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DD9D8" w14:textId="7DAAF3D4" w:rsidR="00165B3F" w:rsidRPr="00165B3F" w:rsidRDefault="00165B3F" w:rsidP="00002DA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65B3F">
        <w:rPr>
          <w:rFonts w:ascii="Times New Roman" w:hAnsi="Times New Roman"/>
          <w:noProof/>
          <w:sz w:val="24"/>
          <w:szCs w:val="24"/>
          <w:lang w:eastAsia="en-AU"/>
        </w:rPr>
        <w:drawing>
          <wp:inline distT="0" distB="0" distL="0" distR="0" wp14:anchorId="22590D58" wp14:editId="4D61B03A">
            <wp:extent cx="2468245" cy="1380990"/>
            <wp:effectExtent l="0" t="0" r="0" b="0"/>
            <wp:docPr id="6" name="Picture 6" descr="Logo of the GLAD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Logo/New%20logo/GLAD-logo/GLAD-logo-colors/GLAD-logo-color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954" cy="13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74063" w14:textId="77777777" w:rsidR="00165B3F" w:rsidRPr="00165B3F" w:rsidRDefault="00165B3F" w:rsidP="00002DA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C29E18" w14:textId="25DD5C36" w:rsidR="00AF2615" w:rsidRPr="00165B3F" w:rsidRDefault="003B6369" w:rsidP="00002DA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65B3F">
        <w:rPr>
          <w:rFonts w:ascii="Times New Roman" w:hAnsi="Times New Roman"/>
          <w:b/>
          <w:bCs/>
          <w:sz w:val="24"/>
          <w:szCs w:val="24"/>
        </w:rPr>
        <w:t>Possible</w:t>
      </w:r>
      <w:r w:rsidR="00AF2615" w:rsidRPr="00165B3F">
        <w:rPr>
          <w:rFonts w:ascii="Times New Roman" w:hAnsi="Times New Roman"/>
          <w:b/>
          <w:bCs/>
          <w:sz w:val="24"/>
          <w:szCs w:val="24"/>
        </w:rPr>
        <w:t xml:space="preserve"> advocacy messages on inclusion of </w:t>
      </w:r>
      <w:r w:rsidR="00DD7E9B" w:rsidRPr="00165B3F">
        <w:rPr>
          <w:rFonts w:ascii="Times New Roman" w:hAnsi="Times New Roman"/>
          <w:b/>
          <w:bCs/>
          <w:sz w:val="24"/>
          <w:szCs w:val="24"/>
        </w:rPr>
        <w:t>persons</w:t>
      </w:r>
      <w:r w:rsidR="00AF2615" w:rsidRPr="00165B3F">
        <w:rPr>
          <w:rFonts w:ascii="Times New Roman" w:hAnsi="Times New Roman"/>
          <w:b/>
          <w:bCs/>
          <w:sz w:val="24"/>
          <w:szCs w:val="24"/>
        </w:rPr>
        <w:t xml:space="preserve"> with disabilities in humanitarian action</w:t>
      </w:r>
    </w:p>
    <w:p w14:paraId="2137A41C" w14:textId="77777777" w:rsidR="00AF2615" w:rsidRPr="00165B3F" w:rsidRDefault="00AF2615" w:rsidP="005946DA">
      <w:pPr>
        <w:rPr>
          <w:rFonts w:ascii="Times New Roman" w:hAnsi="Times New Roman"/>
          <w:b/>
          <w:bCs/>
          <w:sz w:val="24"/>
          <w:szCs w:val="24"/>
        </w:rPr>
      </w:pPr>
    </w:p>
    <w:p w14:paraId="7AB69CAF" w14:textId="44B6EC6A" w:rsidR="005946DA" w:rsidRPr="00165B3F" w:rsidRDefault="00AF2615" w:rsidP="005946DA">
      <w:pPr>
        <w:rPr>
          <w:rFonts w:ascii="Times New Roman" w:hAnsi="Times New Roman"/>
          <w:sz w:val="24"/>
          <w:szCs w:val="24"/>
        </w:rPr>
      </w:pPr>
      <w:r w:rsidRPr="00165B3F">
        <w:rPr>
          <w:rFonts w:ascii="Times New Roman" w:hAnsi="Times New Roman"/>
          <w:sz w:val="24"/>
          <w:szCs w:val="24"/>
        </w:rPr>
        <w:t>The following</w:t>
      </w:r>
      <w:r w:rsidR="005946DA" w:rsidRPr="00165B3F">
        <w:rPr>
          <w:rFonts w:ascii="Times New Roman" w:hAnsi="Times New Roman"/>
          <w:sz w:val="24"/>
          <w:szCs w:val="24"/>
        </w:rPr>
        <w:t xml:space="preserve"> high-level points on disability inclusion </w:t>
      </w:r>
      <w:r w:rsidR="0005231F" w:rsidRPr="00165B3F">
        <w:rPr>
          <w:rFonts w:ascii="Times New Roman" w:hAnsi="Times New Roman"/>
          <w:sz w:val="24"/>
          <w:szCs w:val="24"/>
        </w:rPr>
        <w:t xml:space="preserve">have been compiled by Australia, as current co-chair of the GLAD Humanitarian Working Group. </w:t>
      </w:r>
      <w:r w:rsidR="00AB7050" w:rsidRPr="00165B3F">
        <w:rPr>
          <w:rFonts w:ascii="Times New Roman" w:hAnsi="Times New Roman"/>
          <w:sz w:val="24"/>
          <w:szCs w:val="24"/>
        </w:rPr>
        <w:t xml:space="preserve">They offer possible language that </w:t>
      </w:r>
      <w:r w:rsidR="003B6369" w:rsidRPr="00165B3F">
        <w:rPr>
          <w:rFonts w:ascii="Times New Roman" w:hAnsi="Times New Roman"/>
          <w:sz w:val="24"/>
          <w:szCs w:val="24"/>
        </w:rPr>
        <w:t>members</w:t>
      </w:r>
      <w:r w:rsidR="005946DA" w:rsidRPr="00165B3F">
        <w:rPr>
          <w:rFonts w:ascii="Times New Roman" w:hAnsi="Times New Roman"/>
          <w:sz w:val="24"/>
          <w:szCs w:val="24"/>
        </w:rPr>
        <w:t xml:space="preserve"> </w:t>
      </w:r>
      <w:r w:rsidR="00BB7BCD" w:rsidRPr="00165B3F">
        <w:rPr>
          <w:rFonts w:ascii="Times New Roman" w:hAnsi="Times New Roman"/>
          <w:sz w:val="24"/>
          <w:szCs w:val="24"/>
        </w:rPr>
        <w:t>of t</w:t>
      </w:r>
      <w:r w:rsidR="003B6369" w:rsidRPr="00165B3F">
        <w:rPr>
          <w:rFonts w:ascii="Times New Roman" w:hAnsi="Times New Roman"/>
          <w:sz w:val="24"/>
          <w:szCs w:val="24"/>
        </w:rPr>
        <w:t xml:space="preserve">he </w:t>
      </w:r>
      <w:r w:rsidR="0005231F" w:rsidRPr="00165B3F">
        <w:rPr>
          <w:rFonts w:ascii="Times New Roman" w:hAnsi="Times New Roman"/>
          <w:sz w:val="24"/>
          <w:szCs w:val="24"/>
        </w:rPr>
        <w:t>G</w:t>
      </w:r>
      <w:r w:rsidR="00E20825" w:rsidRPr="00165B3F">
        <w:rPr>
          <w:rFonts w:ascii="Times New Roman" w:hAnsi="Times New Roman"/>
          <w:sz w:val="24"/>
          <w:szCs w:val="24"/>
        </w:rPr>
        <w:t>LAD</w:t>
      </w:r>
      <w:r w:rsidR="005A48EA" w:rsidRPr="00165B3F">
        <w:rPr>
          <w:rFonts w:ascii="Times New Roman" w:hAnsi="Times New Roman"/>
          <w:sz w:val="24"/>
          <w:szCs w:val="24"/>
        </w:rPr>
        <w:t xml:space="preserve"> </w:t>
      </w:r>
      <w:r w:rsidR="0005231F" w:rsidRPr="00165B3F">
        <w:rPr>
          <w:rFonts w:ascii="Times New Roman" w:hAnsi="Times New Roman"/>
          <w:sz w:val="24"/>
          <w:szCs w:val="24"/>
        </w:rPr>
        <w:t>Network</w:t>
      </w:r>
      <w:r w:rsidR="003A2789" w:rsidRPr="00165B3F">
        <w:rPr>
          <w:rFonts w:ascii="Times New Roman" w:hAnsi="Times New Roman"/>
          <w:sz w:val="24"/>
          <w:szCs w:val="24"/>
        </w:rPr>
        <w:t xml:space="preserve"> </w:t>
      </w:r>
      <w:r w:rsidR="00AB7050" w:rsidRPr="00165B3F">
        <w:rPr>
          <w:rFonts w:ascii="Times New Roman" w:hAnsi="Times New Roman"/>
          <w:sz w:val="24"/>
          <w:szCs w:val="24"/>
        </w:rPr>
        <w:t xml:space="preserve">may wish to draw on </w:t>
      </w:r>
      <w:r w:rsidR="00A17D71" w:rsidRPr="00165B3F">
        <w:rPr>
          <w:rFonts w:ascii="Times New Roman" w:hAnsi="Times New Roman"/>
          <w:sz w:val="24"/>
          <w:szCs w:val="24"/>
        </w:rPr>
        <w:t xml:space="preserve">to </w:t>
      </w:r>
      <w:r w:rsidR="0005231F" w:rsidRPr="00165B3F">
        <w:rPr>
          <w:rFonts w:ascii="Times New Roman" w:hAnsi="Times New Roman"/>
          <w:sz w:val="24"/>
          <w:szCs w:val="24"/>
        </w:rPr>
        <w:t>rais</w:t>
      </w:r>
      <w:r w:rsidR="00A17D71" w:rsidRPr="00165B3F">
        <w:rPr>
          <w:rFonts w:ascii="Times New Roman" w:hAnsi="Times New Roman"/>
          <w:sz w:val="24"/>
          <w:szCs w:val="24"/>
        </w:rPr>
        <w:t>e</w:t>
      </w:r>
      <w:r w:rsidR="003B6369" w:rsidRPr="00165B3F">
        <w:rPr>
          <w:rFonts w:ascii="Times New Roman" w:hAnsi="Times New Roman"/>
          <w:sz w:val="24"/>
          <w:szCs w:val="24"/>
        </w:rPr>
        <w:t xml:space="preserve"> the issue of disability-inclusion during </w:t>
      </w:r>
      <w:r w:rsidR="00AB7050" w:rsidRPr="00165B3F">
        <w:rPr>
          <w:rFonts w:ascii="Times New Roman" w:hAnsi="Times New Roman"/>
          <w:sz w:val="24"/>
          <w:szCs w:val="24"/>
        </w:rPr>
        <w:t>high-level meetings</w:t>
      </w:r>
      <w:r w:rsidR="003B6369" w:rsidRPr="00165B3F">
        <w:rPr>
          <w:rFonts w:ascii="Times New Roman" w:hAnsi="Times New Roman"/>
          <w:sz w:val="24"/>
          <w:szCs w:val="24"/>
        </w:rPr>
        <w:t>.</w:t>
      </w:r>
      <w:r w:rsidR="003A2789" w:rsidRPr="00165B3F">
        <w:rPr>
          <w:rFonts w:ascii="Times New Roman" w:hAnsi="Times New Roman"/>
          <w:sz w:val="24"/>
          <w:szCs w:val="24"/>
        </w:rPr>
        <w:t xml:space="preserve"> </w:t>
      </w:r>
    </w:p>
    <w:p w14:paraId="4AA5E088" w14:textId="77777777" w:rsidR="005946DA" w:rsidRPr="00165B3F" w:rsidRDefault="005946DA" w:rsidP="005946DA">
      <w:pPr>
        <w:rPr>
          <w:rFonts w:ascii="Times New Roman" w:hAnsi="Times New Roman"/>
          <w:sz w:val="24"/>
          <w:szCs w:val="24"/>
        </w:rPr>
      </w:pPr>
    </w:p>
    <w:p w14:paraId="58A39E17" w14:textId="77777777" w:rsidR="005946DA" w:rsidRPr="00165B3F" w:rsidRDefault="005946DA" w:rsidP="005946DA">
      <w:pPr>
        <w:rPr>
          <w:rFonts w:ascii="Times New Roman" w:hAnsi="Times New Roman"/>
          <w:b/>
          <w:bCs/>
          <w:sz w:val="24"/>
          <w:szCs w:val="24"/>
        </w:rPr>
      </w:pPr>
      <w:r w:rsidRPr="00165B3F">
        <w:rPr>
          <w:rFonts w:ascii="Times New Roman" w:hAnsi="Times New Roman"/>
          <w:b/>
          <w:bCs/>
          <w:sz w:val="24"/>
          <w:szCs w:val="24"/>
        </w:rPr>
        <w:t>Key messages</w:t>
      </w:r>
    </w:p>
    <w:p w14:paraId="17F4CCA6" w14:textId="045CC25D" w:rsidR="005946DA" w:rsidRPr="00165B3F" w:rsidRDefault="005946DA" w:rsidP="005946DA">
      <w:pPr>
        <w:pStyle w:val="ListParagraph"/>
        <w:numPr>
          <w:ilvl w:val="0"/>
          <w:numId w:val="3"/>
        </w:numPr>
        <w:spacing w:after="160" w:line="252" w:lineRule="auto"/>
        <w:rPr>
          <w:rFonts w:ascii="Times New Roman" w:hAnsi="Times New Roman"/>
          <w:sz w:val="24"/>
          <w:szCs w:val="24"/>
        </w:rPr>
      </w:pPr>
      <w:r w:rsidRPr="00165B3F">
        <w:rPr>
          <w:rFonts w:ascii="Times New Roman" w:hAnsi="Times New Roman"/>
          <w:sz w:val="24"/>
          <w:szCs w:val="24"/>
        </w:rPr>
        <w:t xml:space="preserve">We recognise that </w:t>
      </w:r>
      <w:r w:rsidR="00DD7E9B" w:rsidRPr="00165B3F">
        <w:rPr>
          <w:rFonts w:ascii="Times New Roman" w:hAnsi="Times New Roman"/>
          <w:sz w:val="24"/>
          <w:szCs w:val="24"/>
        </w:rPr>
        <w:t>persons</w:t>
      </w:r>
      <w:r w:rsidRPr="00165B3F">
        <w:rPr>
          <w:rFonts w:ascii="Times New Roman" w:hAnsi="Times New Roman"/>
          <w:sz w:val="24"/>
          <w:szCs w:val="24"/>
        </w:rPr>
        <w:t xml:space="preserve"> with disabilities are </w:t>
      </w:r>
      <w:r w:rsidRPr="00165B3F">
        <w:rPr>
          <w:rFonts w:ascii="Times New Roman" w:hAnsi="Times New Roman"/>
          <w:b/>
          <w:bCs/>
          <w:sz w:val="24"/>
          <w:szCs w:val="24"/>
        </w:rPr>
        <w:t>disproportionately affected</w:t>
      </w:r>
      <w:r w:rsidRPr="00165B3F">
        <w:rPr>
          <w:rFonts w:ascii="Times New Roman" w:hAnsi="Times New Roman"/>
          <w:sz w:val="24"/>
          <w:szCs w:val="24"/>
        </w:rPr>
        <w:t xml:space="preserve"> in situations of risk and humanitarian emergencies, and </w:t>
      </w:r>
      <w:r w:rsidRPr="00165B3F">
        <w:rPr>
          <w:rFonts w:ascii="Times New Roman" w:hAnsi="Times New Roman"/>
          <w:b/>
          <w:bCs/>
          <w:sz w:val="24"/>
          <w:szCs w:val="24"/>
        </w:rPr>
        <w:t>face multiple barriers in accessing protection and humanitarian assistance</w:t>
      </w:r>
      <w:r w:rsidRPr="00165B3F">
        <w:rPr>
          <w:rFonts w:ascii="Times New Roman" w:hAnsi="Times New Roman"/>
          <w:sz w:val="24"/>
          <w:szCs w:val="24"/>
        </w:rPr>
        <w:t>.</w:t>
      </w:r>
    </w:p>
    <w:p w14:paraId="255BAC30" w14:textId="77777777" w:rsidR="005946DA" w:rsidRPr="00165B3F" w:rsidRDefault="005946DA" w:rsidP="005946DA">
      <w:pPr>
        <w:pStyle w:val="ListParagraph"/>
        <w:numPr>
          <w:ilvl w:val="1"/>
          <w:numId w:val="3"/>
        </w:numPr>
        <w:spacing w:after="160" w:line="252" w:lineRule="auto"/>
        <w:rPr>
          <w:rFonts w:ascii="Times New Roman" w:hAnsi="Times New Roman"/>
          <w:sz w:val="24"/>
          <w:szCs w:val="24"/>
        </w:rPr>
      </w:pPr>
      <w:r w:rsidRPr="00165B3F">
        <w:rPr>
          <w:rFonts w:ascii="Times New Roman" w:hAnsi="Times New Roman"/>
          <w:sz w:val="24"/>
          <w:szCs w:val="24"/>
        </w:rPr>
        <w:t>They are also particularly exposed to targeted violence, exploitation and abuse.</w:t>
      </w:r>
    </w:p>
    <w:p w14:paraId="48E96389" w14:textId="495A2836" w:rsidR="005946DA" w:rsidRPr="00165B3F" w:rsidRDefault="00DD7E9B" w:rsidP="005946DA">
      <w:pPr>
        <w:pStyle w:val="ListParagraph"/>
        <w:numPr>
          <w:ilvl w:val="0"/>
          <w:numId w:val="3"/>
        </w:numPr>
        <w:spacing w:after="160" w:line="252" w:lineRule="auto"/>
        <w:rPr>
          <w:rFonts w:ascii="Times New Roman" w:hAnsi="Times New Roman"/>
          <w:sz w:val="24"/>
          <w:szCs w:val="24"/>
        </w:rPr>
      </w:pPr>
      <w:r w:rsidRPr="00165B3F">
        <w:rPr>
          <w:rFonts w:ascii="Times New Roman" w:hAnsi="Times New Roman"/>
          <w:sz w:val="24"/>
          <w:szCs w:val="24"/>
        </w:rPr>
        <w:t>Persons</w:t>
      </w:r>
      <w:r w:rsidR="005946DA" w:rsidRPr="00165B3F">
        <w:rPr>
          <w:rFonts w:ascii="Times New Roman" w:hAnsi="Times New Roman"/>
          <w:sz w:val="24"/>
          <w:szCs w:val="24"/>
        </w:rPr>
        <w:t xml:space="preserve"> with disabilities </w:t>
      </w:r>
      <w:r w:rsidR="00707B3E" w:rsidRPr="00165B3F">
        <w:rPr>
          <w:rFonts w:ascii="Times New Roman" w:hAnsi="Times New Roman"/>
          <w:sz w:val="24"/>
          <w:szCs w:val="24"/>
        </w:rPr>
        <w:t>and their representative organis</w:t>
      </w:r>
      <w:r w:rsidR="005946DA" w:rsidRPr="00165B3F">
        <w:rPr>
          <w:rFonts w:ascii="Times New Roman" w:hAnsi="Times New Roman"/>
          <w:sz w:val="24"/>
          <w:szCs w:val="24"/>
        </w:rPr>
        <w:t xml:space="preserve">ations have </w:t>
      </w:r>
      <w:r w:rsidR="00A17D71" w:rsidRPr="00165B3F">
        <w:rPr>
          <w:rFonts w:ascii="Times New Roman" w:hAnsi="Times New Roman"/>
          <w:b/>
          <w:sz w:val="24"/>
          <w:szCs w:val="24"/>
        </w:rPr>
        <w:t>significant</w:t>
      </w:r>
      <w:r w:rsidR="00A17D71" w:rsidRPr="00165B3F">
        <w:rPr>
          <w:rFonts w:ascii="Times New Roman" w:hAnsi="Times New Roman"/>
          <w:sz w:val="24"/>
          <w:szCs w:val="24"/>
        </w:rPr>
        <w:t xml:space="preserve"> </w:t>
      </w:r>
      <w:r w:rsidR="005946DA" w:rsidRPr="00165B3F">
        <w:rPr>
          <w:rFonts w:ascii="Times New Roman" w:hAnsi="Times New Roman"/>
          <w:b/>
          <w:bCs/>
          <w:sz w:val="24"/>
          <w:szCs w:val="24"/>
        </w:rPr>
        <w:t>untapped capacity</w:t>
      </w:r>
      <w:r w:rsidR="005946DA" w:rsidRPr="00165B3F">
        <w:rPr>
          <w:rFonts w:ascii="Times New Roman" w:hAnsi="Times New Roman"/>
          <w:sz w:val="24"/>
          <w:szCs w:val="24"/>
        </w:rPr>
        <w:t xml:space="preserve">, and are </w:t>
      </w:r>
      <w:r w:rsidR="005946DA" w:rsidRPr="00165B3F">
        <w:rPr>
          <w:rFonts w:ascii="Times New Roman" w:hAnsi="Times New Roman"/>
          <w:b/>
          <w:bCs/>
          <w:sz w:val="24"/>
          <w:szCs w:val="24"/>
        </w:rPr>
        <w:t>not sufficiently consulted or involved in decision-making</w:t>
      </w:r>
      <w:r w:rsidR="005946DA" w:rsidRPr="00165B3F">
        <w:rPr>
          <w:rFonts w:ascii="Times New Roman" w:hAnsi="Times New Roman"/>
          <w:sz w:val="24"/>
          <w:szCs w:val="24"/>
        </w:rPr>
        <w:t xml:space="preserve"> concerning their lives, including in crisis preparedness and response.</w:t>
      </w:r>
    </w:p>
    <w:p w14:paraId="3C9C5E27" w14:textId="482F96D3" w:rsidR="005946DA" w:rsidRPr="00165B3F" w:rsidRDefault="005946DA" w:rsidP="005946DA">
      <w:pPr>
        <w:pStyle w:val="ListParagraph"/>
        <w:numPr>
          <w:ilvl w:val="0"/>
          <w:numId w:val="3"/>
        </w:numPr>
        <w:spacing w:after="160" w:line="252" w:lineRule="auto"/>
        <w:rPr>
          <w:rFonts w:ascii="Times New Roman" w:hAnsi="Times New Roman"/>
          <w:sz w:val="24"/>
          <w:szCs w:val="24"/>
        </w:rPr>
      </w:pPr>
      <w:r w:rsidRPr="00165B3F">
        <w:rPr>
          <w:rFonts w:ascii="Times New Roman" w:hAnsi="Times New Roman"/>
          <w:sz w:val="24"/>
          <w:szCs w:val="24"/>
        </w:rPr>
        <w:t xml:space="preserve">As a signatory to the 2016 </w:t>
      </w:r>
      <w:r w:rsidRPr="00165B3F">
        <w:rPr>
          <w:rFonts w:ascii="Times New Roman" w:hAnsi="Times New Roman"/>
          <w:b/>
          <w:bCs/>
          <w:sz w:val="24"/>
          <w:szCs w:val="24"/>
        </w:rPr>
        <w:t>Charter on Inclusion of Persons with Disabilities in Humanitarian Action</w:t>
      </w:r>
      <w:r w:rsidR="00A17D71" w:rsidRPr="00165B3F">
        <w:rPr>
          <w:rFonts w:ascii="Times New Roman" w:hAnsi="Times New Roman"/>
          <w:sz w:val="24"/>
          <w:szCs w:val="24"/>
        </w:rPr>
        <w:t xml:space="preserve"> (the ‘Disability Charter’), </w:t>
      </w:r>
      <w:r w:rsidR="00AB7050" w:rsidRPr="00165B3F">
        <w:rPr>
          <w:rFonts w:ascii="Times New Roman" w:hAnsi="Times New Roman"/>
          <w:sz w:val="24"/>
          <w:szCs w:val="24"/>
        </w:rPr>
        <w:t>[</w:t>
      </w:r>
      <w:r w:rsidR="00AB7050" w:rsidRPr="00165B3F">
        <w:rPr>
          <w:rFonts w:ascii="Times New Roman" w:hAnsi="Times New Roman"/>
          <w:i/>
          <w:sz w:val="24"/>
          <w:szCs w:val="24"/>
        </w:rPr>
        <w:t>xx organisation</w:t>
      </w:r>
      <w:r w:rsidR="00AB7050" w:rsidRPr="00165B3F">
        <w:rPr>
          <w:rFonts w:ascii="Times New Roman" w:hAnsi="Times New Roman"/>
          <w:sz w:val="24"/>
          <w:szCs w:val="24"/>
        </w:rPr>
        <w:t>]</w:t>
      </w:r>
      <w:r w:rsidR="00A17D71" w:rsidRPr="00165B3F">
        <w:rPr>
          <w:rFonts w:ascii="Times New Roman" w:hAnsi="Times New Roman"/>
          <w:sz w:val="24"/>
          <w:szCs w:val="24"/>
        </w:rPr>
        <w:t xml:space="preserve"> </w:t>
      </w:r>
      <w:r w:rsidRPr="00165B3F">
        <w:rPr>
          <w:rFonts w:ascii="Times New Roman" w:hAnsi="Times New Roman"/>
          <w:sz w:val="24"/>
          <w:szCs w:val="24"/>
        </w:rPr>
        <w:t xml:space="preserve">has indicated a willingness to </w:t>
      </w:r>
      <w:r w:rsidRPr="00165B3F">
        <w:rPr>
          <w:rFonts w:ascii="Times New Roman" w:hAnsi="Times New Roman"/>
          <w:b/>
          <w:bCs/>
          <w:sz w:val="24"/>
          <w:szCs w:val="24"/>
        </w:rPr>
        <w:t xml:space="preserve">place </w:t>
      </w:r>
      <w:r w:rsidR="00DD7E9B" w:rsidRPr="00165B3F">
        <w:rPr>
          <w:rFonts w:ascii="Times New Roman" w:hAnsi="Times New Roman"/>
          <w:b/>
          <w:bCs/>
          <w:sz w:val="24"/>
          <w:szCs w:val="24"/>
        </w:rPr>
        <w:t>persons</w:t>
      </w:r>
      <w:r w:rsidRPr="00165B3F">
        <w:rPr>
          <w:rFonts w:ascii="Times New Roman" w:hAnsi="Times New Roman"/>
          <w:b/>
          <w:bCs/>
          <w:sz w:val="24"/>
          <w:szCs w:val="24"/>
        </w:rPr>
        <w:t xml:space="preserve"> with disabilities</w:t>
      </w:r>
      <w:r w:rsidR="00042489" w:rsidRPr="00165B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65B3F">
        <w:rPr>
          <w:rFonts w:ascii="Times New Roman" w:hAnsi="Times New Roman"/>
          <w:b/>
          <w:bCs/>
          <w:sz w:val="24"/>
          <w:szCs w:val="24"/>
        </w:rPr>
        <w:t xml:space="preserve">at the centre of </w:t>
      </w:r>
      <w:r w:rsidR="0099023C" w:rsidRPr="00165B3F">
        <w:rPr>
          <w:rFonts w:ascii="Times New Roman" w:hAnsi="Times New Roman"/>
          <w:b/>
          <w:bCs/>
          <w:sz w:val="24"/>
          <w:szCs w:val="24"/>
        </w:rPr>
        <w:t xml:space="preserve">its </w:t>
      </w:r>
      <w:r w:rsidRPr="00165B3F">
        <w:rPr>
          <w:rFonts w:ascii="Times New Roman" w:hAnsi="Times New Roman"/>
          <w:b/>
          <w:bCs/>
          <w:sz w:val="24"/>
          <w:szCs w:val="24"/>
        </w:rPr>
        <w:t>humanitarian response</w:t>
      </w:r>
      <w:r w:rsidRPr="00165B3F">
        <w:rPr>
          <w:rFonts w:ascii="Times New Roman" w:hAnsi="Times New Roman"/>
          <w:sz w:val="24"/>
          <w:szCs w:val="24"/>
        </w:rPr>
        <w:t>.</w:t>
      </w:r>
    </w:p>
    <w:p w14:paraId="55D4E0C6" w14:textId="7D0C7D6B" w:rsidR="005946DA" w:rsidRPr="00165B3F" w:rsidRDefault="005946DA" w:rsidP="00FB268D">
      <w:pPr>
        <w:pStyle w:val="ListParagraph"/>
        <w:numPr>
          <w:ilvl w:val="0"/>
          <w:numId w:val="3"/>
        </w:numPr>
        <w:spacing w:after="160" w:line="252" w:lineRule="auto"/>
        <w:rPr>
          <w:rFonts w:ascii="Times New Roman" w:hAnsi="Times New Roman"/>
          <w:sz w:val="24"/>
          <w:szCs w:val="24"/>
        </w:rPr>
      </w:pPr>
      <w:r w:rsidRPr="00165B3F">
        <w:rPr>
          <w:rFonts w:ascii="Times New Roman" w:hAnsi="Times New Roman"/>
          <w:sz w:val="24"/>
          <w:szCs w:val="24"/>
        </w:rPr>
        <w:t xml:space="preserve">As a signatory, </w:t>
      </w:r>
      <w:r w:rsidR="00AB7050" w:rsidRPr="00165B3F">
        <w:rPr>
          <w:rFonts w:ascii="Times New Roman" w:hAnsi="Times New Roman"/>
          <w:sz w:val="24"/>
          <w:szCs w:val="24"/>
        </w:rPr>
        <w:t>[</w:t>
      </w:r>
      <w:r w:rsidR="00AB7050" w:rsidRPr="00165B3F">
        <w:rPr>
          <w:rFonts w:ascii="Times New Roman" w:hAnsi="Times New Roman"/>
          <w:i/>
          <w:sz w:val="24"/>
          <w:szCs w:val="24"/>
        </w:rPr>
        <w:t>xx organisation</w:t>
      </w:r>
      <w:r w:rsidR="00AB7050" w:rsidRPr="00165B3F">
        <w:rPr>
          <w:rFonts w:ascii="Times New Roman" w:hAnsi="Times New Roman"/>
          <w:sz w:val="24"/>
          <w:szCs w:val="24"/>
        </w:rPr>
        <w:t>]</w:t>
      </w:r>
      <w:r w:rsidRPr="00165B3F">
        <w:rPr>
          <w:rFonts w:ascii="Times New Roman" w:hAnsi="Times New Roman"/>
          <w:sz w:val="24"/>
          <w:szCs w:val="24"/>
        </w:rPr>
        <w:t xml:space="preserve"> made several commitments, including:</w:t>
      </w:r>
    </w:p>
    <w:p w14:paraId="62BFE744" w14:textId="5FB82856" w:rsidR="005946DA" w:rsidRPr="00165B3F" w:rsidRDefault="005946DA" w:rsidP="005946DA">
      <w:pPr>
        <w:pStyle w:val="ListParagraph"/>
        <w:numPr>
          <w:ilvl w:val="1"/>
          <w:numId w:val="3"/>
        </w:numPr>
        <w:spacing w:after="160" w:line="252" w:lineRule="auto"/>
        <w:rPr>
          <w:rFonts w:ascii="Times New Roman" w:hAnsi="Times New Roman"/>
          <w:sz w:val="24"/>
          <w:szCs w:val="24"/>
        </w:rPr>
      </w:pPr>
      <w:r w:rsidRPr="00165B3F">
        <w:rPr>
          <w:rFonts w:ascii="Times New Roman" w:hAnsi="Times New Roman"/>
          <w:sz w:val="24"/>
          <w:szCs w:val="24"/>
        </w:rPr>
        <w:t xml:space="preserve">to </w:t>
      </w:r>
      <w:r w:rsidRPr="00165B3F">
        <w:rPr>
          <w:rFonts w:ascii="Times New Roman" w:hAnsi="Times New Roman"/>
          <w:b/>
          <w:bCs/>
          <w:sz w:val="24"/>
          <w:szCs w:val="24"/>
        </w:rPr>
        <w:t>guarantee protection and equal access to assistance</w:t>
      </w:r>
      <w:r w:rsidRPr="00165B3F">
        <w:rPr>
          <w:rFonts w:ascii="Times New Roman" w:hAnsi="Times New Roman"/>
          <w:sz w:val="24"/>
          <w:szCs w:val="24"/>
        </w:rPr>
        <w:t xml:space="preserve"> for all </w:t>
      </w:r>
      <w:r w:rsidR="00DD7E9B" w:rsidRPr="00165B3F">
        <w:rPr>
          <w:rFonts w:ascii="Times New Roman" w:hAnsi="Times New Roman"/>
          <w:sz w:val="24"/>
          <w:szCs w:val="24"/>
        </w:rPr>
        <w:t>persons</w:t>
      </w:r>
      <w:r w:rsidRPr="00165B3F">
        <w:rPr>
          <w:rFonts w:ascii="Times New Roman" w:hAnsi="Times New Roman"/>
          <w:sz w:val="24"/>
          <w:szCs w:val="24"/>
        </w:rPr>
        <w:t xml:space="preserve"> with disabilities</w:t>
      </w:r>
    </w:p>
    <w:p w14:paraId="3B85BC25" w14:textId="0BA99A17" w:rsidR="00635ED9" w:rsidRPr="00165B3F" w:rsidRDefault="005946DA" w:rsidP="00AB7050">
      <w:pPr>
        <w:pStyle w:val="ListParagraph"/>
        <w:numPr>
          <w:ilvl w:val="1"/>
          <w:numId w:val="3"/>
        </w:numPr>
        <w:spacing w:after="160" w:line="252" w:lineRule="auto"/>
        <w:rPr>
          <w:rFonts w:ascii="Times New Roman" w:hAnsi="Times New Roman"/>
          <w:sz w:val="24"/>
          <w:szCs w:val="24"/>
        </w:rPr>
      </w:pPr>
      <w:r w:rsidRPr="00165B3F">
        <w:rPr>
          <w:rFonts w:ascii="Times New Roman" w:hAnsi="Times New Roman"/>
          <w:sz w:val="24"/>
          <w:szCs w:val="24"/>
        </w:rPr>
        <w:t xml:space="preserve">to </w:t>
      </w:r>
      <w:r w:rsidRPr="00165B3F">
        <w:rPr>
          <w:rFonts w:ascii="Times New Roman" w:hAnsi="Times New Roman"/>
          <w:b/>
          <w:bCs/>
          <w:sz w:val="24"/>
          <w:szCs w:val="24"/>
        </w:rPr>
        <w:t xml:space="preserve">promote the involvement of </w:t>
      </w:r>
      <w:r w:rsidR="00DD7E9B" w:rsidRPr="00165B3F">
        <w:rPr>
          <w:rFonts w:ascii="Times New Roman" w:hAnsi="Times New Roman"/>
          <w:b/>
          <w:bCs/>
          <w:sz w:val="24"/>
          <w:szCs w:val="24"/>
        </w:rPr>
        <w:t>persons</w:t>
      </w:r>
      <w:r w:rsidRPr="00165B3F">
        <w:rPr>
          <w:rFonts w:ascii="Times New Roman" w:hAnsi="Times New Roman"/>
          <w:b/>
          <w:bCs/>
          <w:sz w:val="24"/>
          <w:szCs w:val="24"/>
        </w:rPr>
        <w:t xml:space="preserve"> with disabilities and their representative organi</w:t>
      </w:r>
      <w:r w:rsidR="006C73E1" w:rsidRPr="00165B3F">
        <w:rPr>
          <w:rFonts w:ascii="Times New Roman" w:hAnsi="Times New Roman"/>
          <w:b/>
          <w:bCs/>
          <w:sz w:val="24"/>
          <w:szCs w:val="24"/>
        </w:rPr>
        <w:t>s</w:t>
      </w:r>
      <w:r w:rsidRPr="00165B3F">
        <w:rPr>
          <w:rFonts w:ascii="Times New Roman" w:hAnsi="Times New Roman"/>
          <w:b/>
          <w:bCs/>
          <w:sz w:val="24"/>
          <w:szCs w:val="24"/>
        </w:rPr>
        <w:t>ations in decision-making</w:t>
      </w:r>
      <w:r w:rsidRPr="00165B3F">
        <w:rPr>
          <w:rFonts w:ascii="Times New Roman" w:hAnsi="Times New Roman"/>
          <w:sz w:val="24"/>
          <w:szCs w:val="24"/>
        </w:rPr>
        <w:t xml:space="preserve"> and planning across the programming cycle</w:t>
      </w:r>
      <w:r w:rsidR="00AB7050" w:rsidRPr="00165B3F">
        <w:rPr>
          <w:rFonts w:ascii="Times New Roman" w:hAnsi="Times New Roman"/>
          <w:sz w:val="24"/>
          <w:szCs w:val="24"/>
        </w:rPr>
        <w:t xml:space="preserve">, </w:t>
      </w:r>
      <w:r w:rsidR="00494386" w:rsidRPr="00165B3F">
        <w:rPr>
          <w:rFonts w:ascii="Times New Roman" w:hAnsi="Times New Roman"/>
          <w:sz w:val="24"/>
          <w:szCs w:val="24"/>
        </w:rPr>
        <w:t>including in</w:t>
      </w:r>
      <w:r w:rsidR="00AB7050" w:rsidRPr="00165B3F">
        <w:rPr>
          <w:rFonts w:ascii="Times New Roman" w:hAnsi="Times New Roman"/>
          <w:sz w:val="24"/>
          <w:szCs w:val="24"/>
        </w:rPr>
        <w:t xml:space="preserve"> </w:t>
      </w:r>
      <w:r w:rsidR="001A5FBE" w:rsidRPr="00165B3F">
        <w:rPr>
          <w:rFonts w:ascii="Times New Roman" w:hAnsi="Times New Roman"/>
          <w:sz w:val="24"/>
          <w:szCs w:val="24"/>
        </w:rPr>
        <w:t xml:space="preserve">design, </w:t>
      </w:r>
      <w:r w:rsidR="00AB7050" w:rsidRPr="00165B3F">
        <w:rPr>
          <w:rFonts w:ascii="Times New Roman" w:hAnsi="Times New Roman"/>
          <w:sz w:val="24"/>
          <w:szCs w:val="24"/>
        </w:rPr>
        <w:t>implementation, reporting and evaluation</w:t>
      </w:r>
    </w:p>
    <w:p w14:paraId="6F9DAB5C" w14:textId="60636D0B" w:rsidR="005946DA" w:rsidRPr="00165B3F" w:rsidRDefault="005946DA" w:rsidP="005946DA">
      <w:pPr>
        <w:pStyle w:val="ListParagraph"/>
        <w:numPr>
          <w:ilvl w:val="1"/>
          <w:numId w:val="3"/>
        </w:numPr>
        <w:spacing w:after="160" w:line="252" w:lineRule="auto"/>
        <w:rPr>
          <w:rFonts w:ascii="Times New Roman" w:hAnsi="Times New Roman"/>
          <w:sz w:val="24"/>
          <w:szCs w:val="24"/>
        </w:rPr>
      </w:pPr>
      <w:r w:rsidRPr="00165B3F">
        <w:rPr>
          <w:rFonts w:ascii="Times New Roman" w:hAnsi="Times New Roman"/>
          <w:sz w:val="24"/>
          <w:szCs w:val="24"/>
        </w:rPr>
        <w:t xml:space="preserve">to adopt policies and processes </w:t>
      </w:r>
      <w:r w:rsidRPr="00165B3F">
        <w:rPr>
          <w:rFonts w:ascii="Times New Roman" w:hAnsi="Times New Roman"/>
          <w:b/>
          <w:bCs/>
          <w:sz w:val="24"/>
          <w:szCs w:val="24"/>
        </w:rPr>
        <w:t xml:space="preserve">to improve quantitative and qualitative data collection on </w:t>
      </w:r>
      <w:r w:rsidR="00DD7E9B" w:rsidRPr="00165B3F">
        <w:rPr>
          <w:rFonts w:ascii="Times New Roman" w:hAnsi="Times New Roman"/>
          <w:b/>
          <w:bCs/>
          <w:sz w:val="24"/>
          <w:szCs w:val="24"/>
        </w:rPr>
        <w:t>persons</w:t>
      </w:r>
      <w:r w:rsidRPr="00165B3F">
        <w:rPr>
          <w:rFonts w:ascii="Times New Roman" w:hAnsi="Times New Roman"/>
          <w:b/>
          <w:bCs/>
          <w:sz w:val="24"/>
          <w:szCs w:val="24"/>
        </w:rPr>
        <w:t xml:space="preserve"> with disabilities</w:t>
      </w:r>
      <w:r w:rsidRPr="00165B3F">
        <w:rPr>
          <w:rFonts w:ascii="Times New Roman" w:hAnsi="Times New Roman"/>
          <w:sz w:val="24"/>
          <w:szCs w:val="24"/>
        </w:rPr>
        <w:t>, disaggregated by age and sex</w:t>
      </w:r>
      <w:r w:rsidR="006C73E1" w:rsidRPr="00165B3F">
        <w:rPr>
          <w:rFonts w:ascii="Times New Roman" w:hAnsi="Times New Roman"/>
          <w:sz w:val="24"/>
          <w:szCs w:val="24"/>
        </w:rPr>
        <w:t>.</w:t>
      </w:r>
    </w:p>
    <w:p w14:paraId="45DD956B" w14:textId="64B9E747" w:rsidR="00D34984" w:rsidRPr="00165B3F" w:rsidRDefault="00D34984" w:rsidP="00002DA3">
      <w:pPr>
        <w:pStyle w:val="ListParagraph"/>
        <w:numPr>
          <w:ilvl w:val="0"/>
          <w:numId w:val="3"/>
        </w:numPr>
        <w:spacing w:after="160" w:line="252" w:lineRule="auto"/>
        <w:rPr>
          <w:rFonts w:ascii="Times New Roman" w:hAnsi="Times New Roman"/>
          <w:sz w:val="24"/>
          <w:szCs w:val="24"/>
        </w:rPr>
      </w:pPr>
      <w:r w:rsidRPr="00165B3F">
        <w:rPr>
          <w:rFonts w:ascii="Times New Roman" w:hAnsi="Times New Roman"/>
          <w:sz w:val="24"/>
          <w:szCs w:val="24"/>
        </w:rPr>
        <w:t xml:space="preserve">As a signatory, </w:t>
      </w:r>
      <w:r w:rsidR="00AB7050" w:rsidRPr="00165B3F">
        <w:rPr>
          <w:rFonts w:ascii="Times New Roman" w:hAnsi="Times New Roman"/>
          <w:sz w:val="24"/>
          <w:szCs w:val="24"/>
        </w:rPr>
        <w:t>[</w:t>
      </w:r>
      <w:r w:rsidR="00AB7050" w:rsidRPr="00165B3F">
        <w:rPr>
          <w:rFonts w:ascii="Times New Roman" w:hAnsi="Times New Roman"/>
          <w:i/>
          <w:sz w:val="24"/>
          <w:szCs w:val="24"/>
        </w:rPr>
        <w:t>xx organisation</w:t>
      </w:r>
      <w:r w:rsidR="00AB7050" w:rsidRPr="00165B3F">
        <w:rPr>
          <w:rFonts w:ascii="Times New Roman" w:hAnsi="Times New Roman"/>
          <w:sz w:val="24"/>
          <w:szCs w:val="24"/>
        </w:rPr>
        <w:t>]</w:t>
      </w:r>
      <w:r w:rsidRPr="00165B3F">
        <w:rPr>
          <w:rFonts w:ascii="Times New Roman" w:hAnsi="Times New Roman"/>
          <w:sz w:val="24"/>
          <w:szCs w:val="24"/>
        </w:rPr>
        <w:t xml:space="preserve"> also recognised the need </w:t>
      </w:r>
      <w:r w:rsidRPr="00165B3F">
        <w:rPr>
          <w:rFonts w:ascii="Times New Roman" w:hAnsi="Times New Roman"/>
          <w:b/>
          <w:sz w:val="24"/>
          <w:szCs w:val="24"/>
        </w:rPr>
        <w:t>to strengthen and systematise existing policies, procedures and practices</w:t>
      </w:r>
      <w:r w:rsidRPr="00165B3F">
        <w:rPr>
          <w:rFonts w:ascii="Times New Roman" w:hAnsi="Times New Roman"/>
          <w:sz w:val="24"/>
          <w:szCs w:val="24"/>
        </w:rPr>
        <w:t xml:space="preserve"> on </w:t>
      </w:r>
      <w:r w:rsidR="00DD7E9B" w:rsidRPr="00165B3F">
        <w:rPr>
          <w:rFonts w:ascii="Times New Roman" w:hAnsi="Times New Roman"/>
          <w:sz w:val="24"/>
          <w:szCs w:val="24"/>
        </w:rPr>
        <w:t xml:space="preserve">the </w:t>
      </w:r>
      <w:r w:rsidRPr="00165B3F">
        <w:rPr>
          <w:rFonts w:ascii="Times New Roman" w:hAnsi="Times New Roman"/>
          <w:sz w:val="24"/>
          <w:szCs w:val="24"/>
        </w:rPr>
        <w:t>inclusion of persons with disabilities in humanitarian programs.</w:t>
      </w:r>
    </w:p>
    <w:p w14:paraId="0C0DF579" w14:textId="36FC6A39" w:rsidR="0032047E" w:rsidRPr="00165B3F" w:rsidRDefault="0032047E" w:rsidP="00002DA3">
      <w:pPr>
        <w:pStyle w:val="ListParagraph"/>
        <w:numPr>
          <w:ilvl w:val="0"/>
          <w:numId w:val="3"/>
        </w:numPr>
        <w:spacing w:after="160" w:line="252" w:lineRule="auto"/>
        <w:rPr>
          <w:rFonts w:ascii="Times New Roman" w:hAnsi="Times New Roman"/>
          <w:sz w:val="24"/>
          <w:szCs w:val="24"/>
        </w:rPr>
      </w:pPr>
      <w:r w:rsidRPr="00165B3F">
        <w:rPr>
          <w:rFonts w:ascii="Times New Roman" w:hAnsi="Times New Roman"/>
          <w:sz w:val="24"/>
          <w:szCs w:val="24"/>
        </w:rPr>
        <w:t>T</w:t>
      </w:r>
      <w:r w:rsidR="00D34984" w:rsidRPr="00165B3F">
        <w:rPr>
          <w:rFonts w:ascii="Times New Roman" w:hAnsi="Times New Roman"/>
          <w:sz w:val="24"/>
          <w:szCs w:val="24"/>
        </w:rPr>
        <w:t>o me</w:t>
      </w:r>
      <w:r w:rsidRPr="00165B3F">
        <w:rPr>
          <w:rFonts w:ascii="Times New Roman" w:hAnsi="Times New Roman"/>
          <w:sz w:val="24"/>
          <w:szCs w:val="24"/>
        </w:rPr>
        <w:t>et these needs and commitments, [</w:t>
      </w:r>
      <w:r w:rsidR="00707B3E" w:rsidRPr="00165B3F">
        <w:rPr>
          <w:rFonts w:ascii="Times New Roman" w:hAnsi="Times New Roman"/>
          <w:i/>
          <w:iCs/>
          <w:sz w:val="24"/>
          <w:szCs w:val="24"/>
        </w:rPr>
        <w:t>our</w:t>
      </w:r>
      <w:r w:rsidRPr="00165B3F">
        <w:rPr>
          <w:rFonts w:ascii="Times New Roman" w:hAnsi="Times New Roman"/>
          <w:i/>
          <w:iCs/>
          <w:sz w:val="24"/>
          <w:szCs w:val="24"/>
        </w:rPr>
        <w:t xml:space="preserve"> state/organisation</w:t>
      </w:r>
      <w:r w:rsidRPr="00165B3F">
        <w:rPr>
          <w:rFonts w:ascii="Times New Roman" w:hAnsi="Times New Roman"/>
          <w:sz w:val="24"/>
          <w:szCs w:val="24"/>
        </w:rPr>
        <w:t xml:space="preserve">] </w:t>
      </w:r>
      <w:r w:rsidR="0099023C" w:rsidRPr="00165B3F">
        <w:rPr>
          <w:rFonts w:ascii="Times New Roman" w:hAnsi="Times New Roman"/>
          <w:sz w:val="24"/>
          <w:szCs w:val="24"/>
        </w:rPr>
        <w:t xml:space="preserve">calls on </w:t>
      </w:r>
      <w:r w:rsidR="00AB7050" w:rsidRPr="00165B3F">
        <w:rPr>
          <w:rFonts w:ascii="Times New Roman" w:hAnsi="Times New Roman"/>
          <w:sz w:val="24"/>
          <w:szCs w:val="24"/>
        </w:rPr>
        <w:t>[</w:t>
      </w:r>
      <w:r w:rsidR="00AB7050" w:rsidRPr="00165B3F">
        <w:rPr>
          <w:rFonts w:ascii="Times New Roman" w:hAnsi="Times New Roman"/>
          <w:i/>
          <w:sz w:val="24"/>
          <w:szCs w:val="24"/>
        </w:rPr>
        <w:t>xx organisation</w:t>
      </w:r>
      <w:r w:rsidR="00AB7050" w:rsidRPr="00165B3F">
        <w:rPr>
          <w:rFonts w:ascii="Times New Roman" w:hAnsi="Times New Roman"/>
          <w:sz w:val="24"/>
          <w:szCs w:val="24"/>
        </w:rPr>
        <w:t>]</w:t>
      </w:r>
      <w:r w:rsidR="0099023C" w:rsidRPr="00165B3F">
        <w:rPr>
          <w:rFonts w:ascii="Times New Roman" w:hAnsi="Times New Roman"/>
          <w:sz w:val="24"/>
          <w:szCs w:val="24"/>
        </w:rPr>
        <w:t xml:space="preserve"> to</w:t>
      </w:r>
      <w:r w:rsidRPr="00165B3F">
        <w:rPr>
          <w:rFonts w:ascii="Times New Roman" w:hAnsi="Times New Roman"/>
          <w:sz w:val="24"/>
          <w:szCs w:val="24"/>
        </w:rPr>
        <w:t>:</w:t>
      </w:r>
    </w:p>
    <w:p w14:paraId="6B4A1E0B" w14:textId="34241EBA" w:rsidR="000913EC" w:rsidRPr="00165B3F" w:rsidRDefault="000913EC" w:rsidP="00B961A4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165B3F">
        <w:rPr>
          <w:rFonts w:ascii="Times New Roman" w:hAnsi="Times New Roman"/>
          <w:sz w:val="24"/>
          <w:szCs w:val="24"/>
        </w:rPr>
        <w:t>involve persons with disabilities</w:t>
      </w:r>
      <w:r w:rsidR="00042489" w:rsidRPr="00165B3F">
        <w:rPr>
          <w:rFonts w:ascii="Times New Roman" w:hAnsi="Times New Roman"/>
          <w:sz w:val="24"/>
          <w:szCs w:val="24"/>
        </w:rPr>
        <w:t xml:space="preserve"> and their representative organisations</w:t>
      </w:r>
      <w:r w:rsidRPr="00165B3F">
        <w:rPr>
          <w:rFonts w:ascii="Times New Roman" w:hAnsi="Times New Roman"/>
          <w:sz w:val="24"/>
          <w:szCs w:val="24"/>
        </w:rPr>
        <w:t xml:space="preserve"> in </w:t>
      </w:r>
      <w:r w:rsidRPr="00165B3F">
        <w:rPr>
          <w:rFonts w:ascii="Times New Roman" w:hAnsi="Times New Roman"/>
          <w:b/>
          <w:sz w:val="24"/>
          <w:szCs w:val="24"/>
        </w:rPr>
        <w:t>decision-making and planning</w:t>
      </w:r>
      <w:r w:rsidRPr="00165B3F">
        <w:rPr>
          <w:rFonts w:ascii="Times New Roman" w:hAnsi="Times New Roman"/>
          <w:sz w:val="24"/>
          <w:szCs w:val="24"/>
        </w:rPr>
        <w:t xml:space="preserve"> across all stages of humanitarian action</w:t>
      </w:r>
      <w:r w:rsidR="00042489" w:rsidRPr="00165B3F">
        <w:rPr>
          <w:rFonts w:ascii="Times New Roman" w:hAnsi="Times New Roman"/>
          <w:sz w:val="24"/>
          <w:szCs w:val="24"/>
        </w:rPr>
        <w:t xml:space="preserve">, including </w:t>
      </w:r>
      <w:r w:rsidR="00494386" w:rsidRPr="00165B3F">
        <w:rPr>
          <w:rFonts w:ascii="Times New Roman" w:hAnsi="Times New Roman"/>
          <w:sz w:val="24"/>
          <w:szCs w:val="24"/>
        </w:rPr>
        <w:t xml:space="preserve">in </w:t>
      </w:r>
      <w:r w:rsidR="001A5FBE" w:rsidRPr="00165B3F">
        <w:rPr>
          <w:rFonts w:ascii="Times New Roman" w:hAnsi="Times New Roman"/>
          <w:sz w:val="24"/>
          <w:szCs w:val="24"/>
        </w:rPr>
        <w:t xml:space="preserve">design, </w:t>
      </w:r>
      <w:r w:rsidR="00042489" w:rsidRPr="00165B3F">
        <w:rPr>
          <w:rFonts w:ascii="Times New Roman" w:hAnsi="Times New Roman"/>
          <w:sz w:val="24"/>
          <w:szCs w:val="24"/>
        </w:rPr>
        <w:t>implementation, reporting and evaluation</w:t>
      </w:r>
    </w:p>
    <w:p w14:paraId="3168186D" w14:textId="44AE50F3" w:rsidR="0099023C" w:rsidRPr="00165B3F" w:rsidRDefault="0099023C" w:rsidP="0099023C">
      <w:pPr>
        <w:pStyle w:val="ListParagraph"/>
        <w:numPr>
          <w:ilvl w:val="1"/>
          <w:numId w:val="3"/>
        </w:numPr>
        <w:spacing w:after="160" w:line="252" w:lineRule="auto"/>
        <w:rPr>
          <w:rFonts w:ascii="Times New Roman" w:hAnsi="Times New Roman"/>
          <w:sz w:val="24"/>
          <w:szCs w:val="24"/>
        </w:rPr>
      </w:pPr>
      <w:r w:rsidRPr="00165B3F">
        <w:rPr>
          <w:rFonts w:ascii="Times New Roman" w:hAnsi="Times New Roman"/>
          <w:sz w:val="24"/>
          <w:szCs w:val="24"/>
        </w:rPr>
        <w:t xml:space="preserve">use the </w:t>
      </w:r>
      <w:r w:rsidRPr="00165B3F">
        <w:rPr>
          <w:rFonts w:ascii="Times New Roman" w:hAnsi="Times New Roman"/>
          <w:b/>
          <w:sz w:val="24"/>
          <w:szCs w:val="24"/>
        </w:rPr>
        <w:t>Washington Group Short Set of Questions</w:t>
      </w:r>
      <w:r w:rsidRPr="00165B3F">
        <w:rPr>
          <w:rFonts w:ascii="Times New Roman" w:hAnsi="Times New Roman"/>
          <w:sz w:val="24"/>
          <w:szCs w:val="24"/>
        </w:rPr>
        <w:t xml:space="preserve"> as the tool to disaggregate data by disability</w:t>
      </w:r>
    </w:p>
    <w:p w14:paraId="4BDB86E4" w14:textId="36875746" w:rsidR="0099023C" w:rsidRPr="00165B3F" w:rsidRDefault="0099023C" w:rsidP="000913EC">
      <w:pPr>
        <w:pStyle w:val="ListParagraph"/>
        <w:numPr>
          <w:ilvl w:val="1"/>
          <w:numId w:val="3"/>
        </w:numPr>
        <w:spacing w:after="160" w:line="252" w:lineRule="auto"/>
        <w:rPr>
          <w:rFonts w:ascii="Times New Roman" w:hAnsi="Times New Roman"/>
          <w:sz w:val="24"/>
          <w:szCs w:val="24"/>
        </w:rPr>
      </w:pPr>
      <w:r w:rsidRPr="00165B3F">
        <w:rPr>
          <w:rFonts w:ascii="Times New Roman" w:hAnsi="Times New Roman"/>
          <w:sz w:val="24"/>
          <w:szCs w:val="24"/>
        </w:rPr>
        <w:t>incorporate the needs and leadership capacities of persons with disabilities</w:t>
      </w:r>
      <w:r w:rsidR="00042489" w:rsidRPr="00165B3F">
        <w:rPr>
          <w:rFonts w:ascii="Times New Roman" w:hAnsi="Times New Roman"/>
          <w:sz w:val="24"/>
          <w:szCs w:val="24"/>
        </w:rPr>
        <w:t xml:space="preserve"> and their representative organisations</w:t>
      </w:r>
      <w:r w:rsidRPr="00165B3F">
        <w:rPr>
          <w:rFonts w:ascii="Times New Roman" w:hAnsi="Times New Roman"/>
          <w:sz w:val="24"/>
          <w:szCs w:val="24"/>
        </w:rPr>
        <w:t xml:space="preserve"> into its </w:t>
      </w:r>
      <w:r w:rsidRPr="00165B3F">
        <w:rPr>
          <w:rFonts w:ascii="Times New Roman" w:hAnsi="Times New Roman"/>
          <w:b/>
          <w:sz w:val="24"/>
          <w:szCs w:val="24"/>
        </w:rPr>
        <w:t>strategic plans and reporting frameworks</w:t>
      </w:r>
      <w:r w:rsidR="000913EC" w:rsidRPr="00165B3F">
        <w:rPr>
          <w:rFonts w:ascii="Times New Roman" w:hAnsi="Times New Roman"/>
          <w:b/>
          <w:sz w:val="24"/>
          <w:szCs w:val="24"/>
        </w:rPr>
        <w:t xml:space="preserve">, </w:t>
      </w:r>
      <w:r w:rsidR="000913EC" w:rsidRPr="00165B3F">
        <w:rPr>
          <w:rFonts w:ascii="Times New Roman" w:hAnsi="Times New Roman"/>
          <w:sz w:val="24"/>
          <w:szCs w:val="24"/>
        </w:rPr>
        <w:t xml:space="preserve">and prepare a </w:t>
      </w:r>
      <w:r w:rsidR="000913EC" w:rsidRPr="00165B3F">
        <w:rPr>
          <w:rFonts w:ascii="Times New Roman" w:hAnsi="Times New Roman"/>
          <w:b/>
          <w:sz w:val="24"/>
          <w:szCs w:val="24"/>
        </w:rPr>
        <w:t>dedicated policy</w:t>
      </w:r>
      <w:r w:rsidR="000913EC" w:rsidRPr="00165B3F">
        <w:rPr>
          <w:rFonts w:ascii="Times New Roman" w:hAnsi="Times New Roman"/>
          <w:sz w:val="24"/>
          <w:szCs w:val="24"/>
        </w:rPr>
        <w:t xml:space="preserve"> on the inclusion of persons with disabilities</w:t>
      </w:r>
    </w:p>
    <w:p w14:paraId="174ED181" w14:textId="2327AF5F" w:rsidR="00965352" w:rsidRPr="00165B3F" w:rsidRDefault="0099023C" w:rsidP="00002DA3">
      <w:pPr>
        <w:pStyle w:val="ListParagraph"/>
        <w:numPr>
          <w:ilvl w:val="1"/>
          <w:numId w:val="3"/>
        </w:numPr>
        <w:spacing w:after="160" w:line="252" w:lineRule="auto"/>
        <w:rPr>
          <w:rFonts w:ascii="Times New Roman" w:hAnsi="Times New Roman"/>
          <w:sz w:val="24"/>
          <w:szCs w:val="24"/>
        </w:rPr>
      </w:pPr>
      <w:r w:rsidRPr="00165B3F">
        <w:rPr>
          <w:rFonts w:ascii="Times New Roman" w:hAnsi="Times New Roman"/>
          <w:sz w:val="24"/>
          <w:szCs w:val="24"/>
        </w:rPr>
        <w:t>establish</w:t>
      </w:r>
      <w:r w:rsidR="00965352" w:rsidRPr="00165B3F">
        <w:rPr>
          <w:rFonts w:ascii="Times New Roman" w:hAnsi="Times New Roman"/>
          <w:sz w:val="24"/>
          <w:szCs w:val="24"/>
        </w:rPr>
        <w:t xml:space="preserve"> a </w:t>
      </w:r>
      <w:r w:rsidR="00965352" w:rsidRPr="00165B3F">
        <w:rPr>
          <w:rFonts w:ascii="Times New Roman" w:hAnsi="Times New Roman"/>
          <w:b/>
          <w:sz w:val="24"/>
          <w:szCs w:val="24"/>
        </w:rPr>
        <w:t>focal point</w:t>
      </w:r>
      <w:r w:rsidR="00965352" w:rsidRPr="00165B3F">
        <w:rPr>
          <w:rFonts w:ascii="Times New Roman" w:hAnsi="Times New Roman"/>
          <w:sz w:val="24"/>
          <w:szCs w:val="24"/>
        </w:rPr>
        <w:t xml:space="preserve"> on persons with disabilities</w:t>
      </w:r>
      <w:r w:rsidR="006C73E1" w:rsidRPr="00165B3F">
        <w:rPr>
          <w:rFonts w:ascii="Times New Roman" w:hAnsi="Times New Roman"/>
          <w:sz w:val="24"/>
          <w:szCs w:val="24"/>
        </w:rPr>
        <w:t>.</w:t>
      </w:r>
    </w:p>
    <w:p w14:paraId="0C24DADC" w14:textId="6FBD2B32" w:rsidR="005946DA" w:rsidRPr="00165B3F" w:rsidRDefault="005946DA" w:rsidP="005946DA">
      <w:pPr>
        <w:pStyle w:val="ListParagraph"/>
        <w:numPr>
          <w:ilvl w:val="0"/>
          <w:numId w:val="3"/>
        </w:numPr>
        <w:spacing w:after="160" w:line="252" w:lineRule="auto"/>
        <w:rPr>
          <w:rFonts w:ascii="Times New Roman" w:hAnsi="Times New Roman"/>
          <w:sz w:val="24"/>
          <w:szCs w:val="24"/>
        </w:rPr>
      </w:pPr>
      <w:r w:rsidRPr="00165B3F">
        <w:rPr>
          <w:rFonts w:ascii="Times New Roman" w:hAnsi="Times New Roman"/>
          <w:sz w:val="24"/>
          <w:szCs w:val="24"/>
        </w:rPr>
        <w:t>As a fellow signatory to the Disability Charter, [</w:t>
      </w:r>
      <w:r w:rsidR="00707B3E" w:rsidRPr="00165B3F">
        <w:rPr>
          <w:rFonts w:ascii="Times New Roman" w:hAnsi="Times New Roman"/>
          <w:i/>
          <w:iCs/>
          <w:sz w:val="24"/>
          <w:szCs w:val="24"/>
        </w:rPr>
        <w:t>our</w:t>
      </w:r>
      <w:r w:rsidRPr="00165B3F">
        <w:rPr>
          <w:rFonts w:ascii="Times New Roman" w:hAnsi="Times New Roman"/>
          <w:i/>
          <w:iCs/>
          <w:sz w:val="24"/>
          <w:szCs w:val="24"/>
        </w:rPr>
        <w:t xml:space="preserve"> state/organisation</w:t>
      </w:r>
      <w:r w:rsidRPr="00165B3F">
        <w:rPr>
          <w:rFonts w:ascii="Times New Roman" w:hAnsi="Times New Roman"/>
          <w:sz w:val="24"/>
          <w:szCs w:val="24"/>
        </w:rPr>
        <w:t xml:space="preserve">] is keen to </w:t>
      </w:r>
      <w:r w:rsidRPr="00165B3F">
        <w:rPr>
          <w:rFonts w:ascii="Times New Roman" w:hAnsi="Times New Roman"/>
          <w:b/>
          <w:bCs/>
          <w:sz w:val="24"/>
          <w:szCs w:val="24"/>
        </w:rPr>
        <w:t>work with you to promote stronger cooperation and coordination</w:t>
      </w:r>
      <w:r w:rsidRPr="00165B3F">
        <w:rPr>
          <w:rFonts w:ascii="Times New Roman" w:hAnsi="Times New Roman"/>
          <w:sz w:val="24"/>
          <w:szCs w:val="24"/>
        </w:rPr>
        <w:t xml:space="preserve"> among humanitarian actors, governments and representative organisations of </w:t>
      </w:r>
      <w:r w:rsidR="00DD7E9B" w:rsidRPr="00165B3F">
        <w:rPr>
          <w:rFonts w:ascii="Times New Roman" w:hAnsi="Times New Roman"/>
          <w:sz w:val="24"/>
          <w:szCs w:val="24"/>
        </w:rPr>
        <w:t>persons</w:t>
      </w:r>
      <w:r w:rsidRPr="00165B3F">
        <w:rPr>
          <w:rFonts w:ascii="Times New Roman" w:hAnsi="Times New Roman"/>
          <w:sz w:val="24"/>
          <w:szCs w:val="24"/>
        </w:rPr>
        <w:t xml:space="preserve"> with disabilities, to</w:t>
      </w:r>
      <w:r w:rsidR="003B7A74" w:rsidRPr="00165B3F">
        <w:rPr>
          <w:rFonts w:ascii="Times New Roman" w:hAnsi="Times New Roman"/>
          <w:sz w:val="24"/>
          <w:szCs w:val="24"/>
        </w:rPr>
        <w:t xml:space="preserve"> support our</w:t>
      </w:r>
      <w:r w:rsidRPr="00165B3F">
        <w:rPr>
          <w:rFonts w:ascii="Times New Roman" w:hAnsi="Times New Roman"/>
          <w:sz w:val="24"/>
          <w:szCs w:val="24"/>
        </w:rPr>
        <w:t xml:space="preserve"> mutual learning and sharing of resources.</w:t>
      </w:r>
    </w:p>
    <w:p w14:paraId="7CECDC45" w14:textId="77777777" w:rsidR="005946DA" w:rsidRPr="00165B3F" w:rsidRDefault="005946DA" w:rsidP="005946DA">
      <w:pPr>
        <w:rPr>
          <w:rFonts w:ascii="Times New Roman" w:hAnsi="Times New Roman"/>
          <w:b/>
          <w:bCs/>
          <w:sz w:val="24"/>
          <w:szCs w:val="24"/>
        </w:rPr>
      </w:pPr>
    </w:p>
    <w:p w14:paraId="25CB45AB" w14:textId="77777777" w:rsidR="005946DA" w:rsidRPr="00165B3F" w:rsidRDefault="005946DA" w:rsidP="005946DA">
      <w:pPr>
        <w:rPr>
          <w:rFonts w:ascii="Times New Roman" w:hAnsi="Times New Roman"/>
          <w:b/>
          <w:bCs/>
          <w:sz w:val="24"/>
          <w:szCs w:val="24"/>
        </w:rPr>
      </w:pPr>
      <w:r w:rsidRPr="00165B3F">
        <w:rPr>
          <w:rFonts w:ascii="Times New Roman" w:hAnsi="Times New Roman"/>
          <w:b/>
          <w:bCs/>
          <w:sz w:val="24"/>
          <w:szCs w:val="24"/>
        </w:rPr>
        <w:lastRenderedPageBreak/>
        <w:t>Background</w:t>
      </w:r>
    </w:p>
    <w:p w14:paraId="023C7BAE" w14:textId="77777777" w:rsidR="005946DA" w:rsidRPr="00165B3F" w:rsidRDefault="005946DA" w:rsidP="005946DA">
      <w:pPr>
        <w:rPr>
          <w:rFonts w:ascii="Times New Roman" w:hAnsi="Times New Roman"/>
          <w:sz w:val="24"/>
          <w:szCs w:val="24"/>
        </w:rPr>
      </w:pPr>
      <w:r w:rsidRPr="00165B3F">
        <w:rPr>
          <w:rFonts w:ascii="Times New Roman" w:hAnsi="Times New Roman"/>
          <w:sz w:val="24"/>
          <w:szCs w:val="24"/>
        </w:rPr>
        <w:t xml:space="preserve">According to the World </w:t>
      </w:r>
      <w:r w:rsidR="00AF2615" w:rsidRPr="00165B3F">
        <w:rPr>
          <w:rFonts w:ascii="Times New Roman" w:hAnsi="Times New Roman"/>
          <w:sz w:val="24"/>
          <w:szCs w:val="24"/>
        </w:rPr>
        <w:t>Health</w:t>
      </w:r>
      <w:r w:rsidRPr="00165B3F">
        <w:rPr>
          <w:rFonts w:ascii="Times New Roman" w:hAnsi="Times New Roman"/>
          <w:sz w:val="24"/>
          <w:szCs w:val="24"/>
        </w:rPr>
        <w:t xml:space="preserve"> Organisation, 15 per cent of people in any population are estimated to be living with a disability.  Disasters and conflict can increase the prevalence of</w:t>
      </w:r>
      <w:r w:rsidR="00AF2615" w:rsidRPr="00165B3F">
        <w:rPr>
          <w:rFonts w:ascii="Times New Roman" w:hAnsi="Times New Roman"/>
          <w:sz w:val="24"/>
          <w:szCs w:val="24"/>
        </w:rPr>
        <w:t> disability</w:t>
      </w:r>
      <w:r w:rsidRPr="00165B3F">
        <w:rPr>
          <w:rFonts w:ascii="Times New Roman" w:hAnsi="Times New Roman"/>
          <w:sz w:val="24"/>
          <w:szCs w:val="24"/>
        </w:rPr>
        <w:t>.</w:t>
      </w:r>
    </w:p>
    <w:p w14:paraId="65616B6B" w14:textId="77777777" w:rsidR="005946DA" w:rsidRPr="00165B3F" w:rsidRDefault="005946DA" w:rsidP="005946DA">
      <w:pPr>
        <w:rPr>
          <w:rFonts w:ascii="Times New Roman" w:hAnsi="Times New Roman"/>
          <w:sz w:val="24"/>
          <w:szCs w:val="24"/>
        </w:rPr>
      </w:pPr>
    </w:p>
    <w:p w14:paraId="6562E454" w14:textId="77777777" w:rsidR="005946DA" w:rsidRPr="00165B3F" w:rsidRDefault="005946DA" w:rsidP="005946DA">
      <w:pPr>
        <w:rPr>
          <w:rFonts w:ascii="Times New Roman" w:hAnsi="Times New Roman"/>
          <w:sz w:val="24"/>
          <w:szCs w:val="24"/>
        </w:rPr>
      </w:pPr>
      <w:r w:rsidRPr="00165B3F">
        <w:rPr>
          <w:rFonts w:ascii="Times New Roman" w:hAnsi="Times New Roman"/>
          <w:sz w:val="24"/>
          <w:szCs w:val="24"/>
        </w:rPr>
        <w:t>Persons with disabilities, as defined in the Disability Charter, include those who have long-term physical, psychosocial, intellectual or sensory impairments, which in interaction with various barriers may hinder their full and effective participation in, and access to, humanitarian programmes.</w:t>
      </w:r>
    </w:p>
    <w:p w14:paraId="1DDE500C" w14:textId="77777777" w:rsidR="005946DA" w:rsidRPr="00165B3F" w:rsidRDefault="005946DA" w:rsidP="005946DA">
      <w:pPr>
        <w:rPr>
          <w:rFonts w:ascii="Times New Roman" w:hAnsi="Times New Roman"/>
          <w:sz w:val="24"/>
          <w:szCs w:val="24"/>
        </w:rPr>
      </w:pPr>
    </w:p>
    <w:p w14:paraId="0CE245B6" w14:textId="77777777" w:rsidR="005A48EA" w:rsidRPr="00165B3F" w:rsidRDefault="005946DA" w:rsidP="00002DA3">
      <w:pPr>
        <w:rPr>
          <w:rFonts w:ascii="Times New Roman" w:hAnsi="Times New Roman"/>
          <w:sz w:val="24"/>
          <w:szCs w:val="24"/>
        </w:rPr>
      </w:pPr>
      <w:r w:rsidRPr="00165B3F">
        <w:rPr>
          <w:rFonts w:ascii="Times New Roman" w:hAnsi="Times New Roman"/>
          <w:sz w:val="24"/>
          <w:szCs w:val="24"/>
        </w:rPr>
        <w:t xml:space="preserve">The full text of the Disability </w:t>
      </w:r>
      <w:r w:rsidR="00AF2615" w:rsidRPr="00165B3F">
        <w:rPr>
          <w:rFonts w:ascii="Times New Roman" w:hAnsi="Times New Roman"/>
          <w:sz w:val="24"/>
          <w:szCs w:val="24"/>
        </w:rPr>
        <w:t>Charter</w:t>
      </w:r>
      <w:r w:rsidRPr="00165B3F">
        <w:rPr>
          <w:rFonts w:ascii="Times New Roman" w:hAnsi="Times New Roman"/>
          <w:sz w:val="24"/>
          <w:szCs w:val="24"/>
        </w:rPr>
        <w:t xml:space="preserve"> and a list of its signatories can be found </w:t>
      </w:r>
      <w:r w:rsidR="00AF2615" w:rsidRPr="00165B3F">
        <w:rPr>
          <w:rFonts w:ascii="Times New Roman" w:hAnsi="Times New Roman"/>
          <w:sz w:val="24"/>
          <w:szCs w:val="24"/>
        </w:rPr>
        <w:t>at</w:t>
      </w:r>
      <w:r w:rsidRPr="00165B3F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165B3F">
          <w:rPr>
            <w:rStyle w:val="Hyperlink"/>
            <w:rFonts w:ascii="Times New Roman" w:hAnsi="Times New Roman"/>
            <w:sz w:val="24"/>
            <w:szCs w:val="24"/>
          </w:rPr>
          <w:t>http://humanitariandisabilitycharter.org/</w:t>
        </w:r>
      </w:hyperlink>
      <w:r w:rsidRPr="00165B3F">
        <w:rPr>
          <w:rFonts w:ascii="Times New Roman" w:hAnsi="Times New Roman"/>
          <w:sz w:val="24"/>
          <w:szCs w:val="24"/>
        </w:rPr>
        <w:t xml:space="preserve">. </w:t>
      </w:r>
    </w:p>
    <w:p w14:paraId="10A4F373" w14:textId="77777777" w:rsidR="005A48EA" w:rsidRPr="00165B3F" w:rsidRDefault="005A48EA" w:rsidP="00002DA3">
      <w:pPr>
        <w:rPr>
          <w:rFonts w:ascii="Times New Roman" w:hAnsi="Times New Roman"/>
          <w:sz w:val="24"/>
          <w:szCs w:val="24"/>
        </w:rPr>
      </w:pPr>
    </w:p>
    <w:p w14:paraId="5B9CEE44" w14:textId="6D974248" w:rsidR="00E825DA" w:rsidRPr="00165B3F" w:rsidRDefault="005A48EA" w:rsidP="006362A2">
      <w:pPr>
        <w:rPr>
          <w:rFonts w:ascii="Times New Roman" w:hAnsi="Times New Roman"/>
          <w:sz w:val="24"/>
          <w:szCs w:val="24"/>
        </w:rPr>
      </w:pPr>
      <w:r w:rsidRPr="00165B3F">
        <w:rPr>
          <w:rFonts w:ascii="Times New Roman" w:hAnsi="Times New Roman"/>
          <w:sz w:val="24"/>
          <w:szCs w:val="24"/>
        </w:rPr>
        <w:t>The Global Action on Disability (GLAD) Network</w:t>
      </w:r>
      <w:r w:rsidR="00EF7610" w:rsidRPr="00165B3F">
        <w:rPr>
          <w:rFonts w:ascii="Times New Roman" w:hAnsi="Times New Roman"/>
          <w:sz w:val="24"/>
          <w:szCs w:val="24"/>
        </w:rPr>
        <w:t xml:space="preserve"> – </w:t>
      </w:r>
      <w:r w:rsidRPr="00165B3F">
        <w:rPr>
          <w:rFonts w:ascii="Times New Roman" w:hAnsi="Times New Roman"/>
          <w:sz w:val="24"/>
          <w:szCs w:val="24"/>
        </w:rPr>
        <w:t>comprising bilateral and multilateral donors and organisations, the private sector and foundations</w:t>
      </w:r>
      <w:r w:rsidR="00EF7610" w:rsidRPr="00165B3F">
        <w:rPr>
          <w:rFonts w:ascii="Times New Roman" w:hAnsi="Times New Roman"/>
          <w:sz w:val="24"/>
          <w:szCs w:val="24"/>
        </w:rPr>
        <w:t xml:space="preserve"> – </w:t>
      </w:r>
      <w:bookmarkStart w:id="0" w:name="_GoBack"/>
      <w:bookmarkEnd w:id="0"/>
      <w:r w:rsidR="0032047E" w:rsidRPr="00165B3F">
        <w:rPr>
          <w:rFonts w:ascii="Times New Roman" w:hAnsi="Times New Roman"/>
          <w:sz w:val="24"/>
          <w:szCs w:val="24"/>
        </w:rPr>
        <w:t>is one group</w:t>
      </w:r>
      <w:r w:rsidRPr="00165B3F">
        <w:rPr>
          <w:rFonts w:ascii="Times New Roman" w:hAnsi="Times New Roman"/>
          <w:sz w:val="24"/>
          <w:szCs w:val="24"/>
        </w:rPr>
        <w:t xml:space="preserve"> promoting the </w:t>
      </w:r>
      <w:r w:rsidR="00EF7610" w:rsidRPr="00165B3F">
        <w:rPr>
          <w:rFonts w:ascii="Times New Roman" w:hAnsi="Times New Roman"/>
          <w:sz w:val="24"/>
          <w:szCs w:val="24"/>
        </w:rPr>
        <w:t xml:space="preserve">Disability </w:t>
      </w:r>
      <w:r w:rsidRPr="00165B3F">
        <w:rPr>
          <w:rFonts w:ascii="Times New Roman" w:hAnsi="Times New Roman"/>
          <w:sz w:val="24"/>
          <w:szCs w:val="24"/>
        </w:rPr>
        <w:t>Charter</w:t>
      </w:r>
      <w:r w:rsidR="00EF7610" w:rsidRPr="00165B3F">
        <w:rPr>
          <w:rFonts w:ascii="Times New Roman" w:hAnsi="Times New Roman"/>
          <w:sz w:val="24"/>
          <w:szCs w:val="24"/>
        </w:rPr>
        <w:t>.</w:t>
      </w:r>
    </w:p>
    <w:sectPr w:rsidR="00E825DA" w:rsidRPr="00165B3F" w:rsidSect="00002D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3AE59" w14:textId="77777777" w:rsidR="00B961A4" w:rsidRDefault="00B961A4" w:rsidP="00B961A4">
      <w:r>
        <w:separator/>
      </w:r>
    </w:p>
  </w:endnote>
  <w:endnote w:type="continuationSeparator" w:id="0">
    <w:p w14:paraId="6D06F790" w14:textId="77777777" w:rsidR="00B961A4" w:rsidRDefault="00B961A4" w:rsidP="00B9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0DCD5" w14:textId="77777777" w:rsidR="00B961A4" w:rsidRDefault="00B961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D80F1" w14:textId="77777777" w:rsidR="00B961A4" w:rsidRDefault="00B961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3BE3E" w14:textId="77777777" w:rsidR="00B961A4" w:rsidRDefault="00B961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78338" w14:textId="77777777" w:rsidR="00B961A4" w:rsidRDefault="00B961A4" w:rsidP="00B961A4">
      <w:r>
        <w:separator/>
      </w:r>
    </w:p>
  </w:footnote>
  <w:footnote w:type="continuationSeparator" w:id="0">
    <w:p w14:paraId="64E5674E" w14:textId="77777777" w:rsidR="00B961A4" w:rsidRDefault="00B961A4" w:rsidP="00B96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B423A" w14:textId="77777777" w:rsidR="00B961A4" w:rsidRDefault="00B961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815862"/>
      <w:docPartObj>
        <w:docPartGallery w:val="Watermarks"/>
        <w:docPartUnique/>
      </w:docPartObj>
    </w:sdtPr>
    <w:sdtEndPr/>
    <w:sdtContent>
      <w:p w14:paraId="03F59752" w14:textId="57CBA4C8" w:rsidR="00B961A4" w:rsidRDefault="00182049">
        <w:pPr>
          <w:pStyle w:val="Header"/>
        </w:pPr>
        <w:r>
          <w:rPr>
            <w:noProof/>
            <w:lang w:val="en-US"/>
          </w:rPr>
          <w:pict w14:anchorId="0426296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57504" w14:textId="77777777" w:rsidR="00B961A4" w:rsidRDefault="00B961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0FA7"/>
    <w:multiLevelType w:val="hybridMultilevel"/>
    <w:tmpl w:val="6A28D8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73AB9"/>
    <w:multiLevelType w:val="hybridMultilevel"/>
    <w:tmpl w:val="FAF065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13BB0"/>
    <w:multiLevelType w:val="hybridMultilevel"/>
    <w:tmpl w:val="21BED2C8"/>
    <w:lvl w:ilvl="0" w:tplc="2A12486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A2"/>
    <w:rsid w:val="00002DA3"/>
    <w:rsid w:val="00042489"/>
    <w:rsid w:val="0005231F"/>
    <w:rsid w:val="000913EC"/>
    <w:rsid w:val="00130C41"/>
    <w:rsid w:val="00153D6E"/>
    <w:rsid w:val="00165B3F"/>
    <w:rsid w:val="001A5FBE"/>
    <w:rsid w:val="00232326"/>
    <w:rsid w:val="0032047E"/>
    <w:rsid w:val="0034257F"/>
    <w:rsid w:val="00346944"/>
    <w:rsid w:val="003A2789"/>
    <w:rsid w:val="003B6369"/>
    <w:rsid w:val="003B7A74"/>
    <w:rsid w:val="00494386"/>
    <w:rsid w:val="004B289E"/>
    <w:rsid w:val="005376B5"/>
    <w:rsid w:val="005946DA"/>
    <w:rsid w:val="005A48EA"/>
    <w:rsid w:val="00605CAA"/>
    <w:rsid w:val="00635ED9"/>
    <w:rsid w:val="006362A2"/>
    <w:rsid w:val="006500A9"/>
    <w:rsid w:val="0068201D"/>
    <w:rsid w:val="006C73E1"/>
    <w:rsid w:val="00707B3E"/>
    <w:rsid w:val="00752DD3"/>
    <w:rsid w:val="00764116"/>
    <w:rsid w:val="008B7DD8"/>
    <w:rsid w:val="008D448E"/>
    <w:rsid w:val="008E1FFD"/>
    <w:rsid w:val="00965352"/>
    <w:rsid w:val="0099023C"/>
    <w:rsid w:val="00A17D71"/>
    <w:rsid w:val="00AB7050"/>
    <w:rsid w:val="00AD11B0"/>
    <w:rsid w:val="00AF2615"/>
    <w:rsid w:val="00B961A4"/>
    <w:rsid w:val="00BB7BCD"/>
    <w:rsid w:val="00C44A33"/>
    <w:rsid w:val="00D32D4E"/>
    <w:rsid w:val="00D34984"/>
    <w:rsid w:val="00D5171E"/>
    <w:rsid w:val="00D808A2"/>
    <w:rsid w:val="00DD7E9B"/>
    <w:rsid w:val="00E20825"/>
    <w:rsid w:val="00E825DA"/>
    <w:rsid w:val="00EA2281"/>
    <w:rsid w:val="00ED3145"/>
    <w:rsid w:val="00EE3E6C"/>
    <w:rsid w:val="00EF7610"/>
    <w:rsid w:val="00F31A78"/>
    <w:rsid w:val="00FB1020"/>
    <w:rsid w:val="00FB268D"/>
    <w:rsid w:val="00FD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40F38CB"/>
  <w15:chartTrackingRefBased/>
  <w15:docId w15:val="{E9391958-C7AE-40BD-9224-B9E1B530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6D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A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A3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6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68D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68D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6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8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9023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61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1A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961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1A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umanitariandisabilitycharter.or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B83CB6BA-9D61-4534-8CDB-34B6345E1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Vliet, Jane</dc:creator>
  <cp:keywords/>
  <dc:description/>
  <cp:lastModifiedBy>van Vliet, Jane</cp:lastModifiedBy>
  <cp:revision>11</cp:revision>
  <dcterms:created xsi:type="dcterms:W3CDTF">2018-01-16T01:58:00Z</dcterms:created>
  <dcterms:modified xsi:type="dcterms:W3CDTF">2018-01-19T01:14:00Z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8ed5805a-4322-45ec-99ee-bfeb4aeb89a4</vt:lpwstr>
  </property>
  <property fmtid="{D5CDD505-2E9C-101B-9397-08002B2CF9AE}" pid="3" name="hptrimdataset">
    <vt:lpwstr>CH</vt:lpwstr>
  </property>
  <property fmtid="{D5CDD505-2E9C-101B-9397-08002B2CF9AE}" pid="4" name="hptrimfileref">
    <vt:lpwstr>14/37435#4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</Properties>
</file>