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80C" w:rsidRDefault="00E7749A" w:rsidP="0034680C">
      <w:pPr>
        <w:pStyle w:val="Title"/>
        <w:ind w:right="-138"/>
        <w:jc w:val="center"/>
      </w:pPr>
      <w:r w:rsidRPr="00560C3C">
        <w:t>Accessibility</w:t>
      </w:r>
      <w:r w:rsidR="00882526">
        <w:t xml:space="preserve"> Guide</w:t>
      </w:r>
      <w:r w:rsidRPr="00560C3C">
        <w:t xml:space="preserve"> </w:t>
      </w:r>
      <w:r w:rsidR="00882526">
        <w:t xml:space="preserve">for Visitors to the </w:t>
      </w:r>
      <w:r w:rsidRPr="00560C3C">
        <w:t>United Nations Headquarters</w:t>
      </w:r>
    </w:p>
    <w:p w:rsidR="00E80EFB" w:rsidRDefault="00E80EFB" w:rsidP="0034680C">
      <w:pPr>
        <w:pStyle w:val="Title"/>
        <w:jc w:val="center"/>
      </w:pPr>
      <w:r w:rsidRPr="00560C3C">
        <w:t>20</w:t>
      </w:r>
      <w:r w:rsidR="00A17CF4">
        <w:t>20</w:t>
      </w:r>
      <w:bookmarkStart w:id="0" w:name="_GoBack"/>
      <w:bookmarkEnd w:id="0"/>
    </w:p>
    <w:p w:rsidR="00863B0E" w:rsidRDefault="00863B0E" w:rsidP="00863B0E"/>
    <w:sdt>
      <w:sdtPr>
        <w:rPr>
          <w:rFonts w:ascii="Verdana" w:eastAsia="Calibri" w:hAnsi="Verdana"/>
          <w:b w:val="0"/>
          <w:bCs w:val="0"/>
          <w:color w:val="auto"/>
          <w:sz w:val="22"/>
          <w:szCs w:val="22"/>
          <w:lang w:eastAsia="en-US"/>
        </w:rPr>
        <w:id w:val="248315623"/>
        <w:docPartObj>
          <w:docPartGallery w:val="Table of Contents"/>
          <w:docPartUnique/>
        </w:docPartObj>
      </w:sdtPr>
      <w:sdtEndPr>
        <w:rPr>
          <w:rFonts w:eastAsia="Times New Roman"/>
          <w:b/>
          <w:bCs/>
          <w:noProof/>
          <w:sz w:val="28"/>
          <w:szCs w:val="28"/>
        </w:rPr>
      </w:sdtEndPr>
      <w:sdtContent>
        <w:p w:rsidR="00863B0E" w:rsidRDefault="00863B0E">
          <w:pPr>
            <w:pStyle w:val="TOCHeading"/>
            <w:rPr>
              <w:rFonts w:ascii="Verdana" w:hAnsi="Verdana"/>
              <w:color w:val="auto"/>
            </w:rPr>
          </w:pPr>
          <w:r w:rsidRPr="00863B0E">
            <w:rPr>
              <w:rFonts w:ascii="Verdana" w:hAnsi="Verdana"/>
              <w:color w:val="auto"/>
            </w:rPr>
            <w:t>Contents</w:t>
          </w:r>
        </w:p>
        <w:p w:rsidR="00863B0E" w:rsidRPr="00863B0E" w:rsidRDefault="00863B0E" w:rsidP="00863B0E">
          <w:pPr>
            <w:rPr>
              <w:lang w:eastAsia="ja-JP"/>
            </w:rPr>
          </w:pPr>
        </w:p>
        <w:p w:rsidR="00F26507" w:rsidRDefault="00863B0E">
          <w:pPr>
            <w:pStyle w:val="TOC1"/>
            <w:tabs>
              <w:tab w:val="left" w:pos="440"/>
              <w:tab w:val="right" w:pos="9350"/>
            </w:tabs>
            <w:rPr>
              <w:rFonts w:eastAsiaTheme="minorEastAsia" w:cstheme="minorBidi"/>
              <w:b w:val="0"/>
              <w:bCs w:val="0"/>
              <w:noProof/>
              <w:sz w:val="24"/>
              <w:szCs w:val="24"/>
            </w:rPr>
          </w:pPr>
          <w:r w:rsidRPr="00863B0E">
            <w:rPr>
              <w:rFonts w:ascii="Verdana" w:hAnsi="Verdana" w:cstheme="minorHAnsi"/>
            </w:rPr>
            <w:fldChar w:fldCharType="begin"/>
          </w:r>
          <w:r w:rsidRPr="00863B0E">
            <w:rPr>
              <w:rFonts w:ascii="Verdana" w:hAnsi="Verdana"/>
            </w:rPr>
            <w:instrText xml:space="preserve"> TOC \o "1-3" \h \z \u </w:instrText>
          </w:r>
          <w:r w:rsidRPr="00863B0E">
            <w:rPr>
              <w:rFonts w:ascii="Verdana" w:hAnsi="Verdana" w:cstheme="minorHAnsi"/>
            </w:rPr>
            <w:fldChar w:fldCharType="separate"/>
          </w:r>
          <w:hyperlink w:anchor="_Toc17738358" w:history="1">
            <w:r w:rsidR="00F26507" w:rsidRPr="00C81F26">
              <w:rPr>
                <w:rStyle w:val="Hyperlink"/>
                <w:noProof/>
                <w:lang w:val="en-GB"/>
              </w:rPr>
              <w:t>1.</w:t>
            </w:r>
            <w:r w:rsidR="00F26507">
              <w:rPr>
                <w:rFonts w:eastAsiaTheme="minorEastAsia" w:cstheme="minorBidi"/>
                <w:b w:val="0"/>
                <w:bCs w:val="0"/>
                <w:noProof/>
                <w:sz w:val="24"/>
                <w:szCs w:val="24"/>
              </w:rPr>
              <w:tab/>
            </w:r>
            <w:r w:rsidR="00F26507" w:rsidRPr="00C81F26">
              <w:rPr>
                <w:rStyle w:val="Hyperlink"/>
                <w:noProof/>
                <w:lang w:val="en-GB"/>
              </w:rPr>
              <w:t>Purpose</w:t>
            </w:r>
            <w:r w:rsidR="00F26507">
              <w:rPr>
                <w:noProof/>
                <w:webHidden/>
              </w:rPr>
              <w:tab/>
            </w:r>
            <w:r w:rsidR="00F26507">
              <w:rPr>
                <w:noProof/>
                <w:webHidden/>
              </w:rPr>
              <w:fldChar w:fldCharType="begin"/>
            </w:r>
            <w:r w:rsidR="00F26507">
              <w:rPr>
                <w:noProof/>
                <w:webHidden/>
              </w:rPr>
              <w:instrText xml:space="preserve"> PAGEREF _Toc17738358 \h </w:instrText>
            </w:r>
            <w:r w:rsidR="00F26507">
              <w:rPr>
                <w:noProof/>
                <w:webHidden/>
              </w:rPr>
            </w:r>
            <w:r w:rsidR="00F26507">
              <w:rPr>
                <w:noProof/>
                <w:webHidden/>
              </w:rPr>
              <w:fldChar w:fldCharType="separate"/>
            </w:r>
            <w:r w:rsidR="00F26507">
              <w:rPr>
                <w:noProof/>
                <w:webHidden/>
              </w:rPr>
              <w:t>2</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59" w:history="1">
            <w:r w:rsidR="00F26507" w:rsidRPr="00C81F26">
              <w:rPr>
                <w:rStyle w:val="Hyperlink"/>
                <w:noProof/>
                <w:lang w:val="en-GB"/>
              </w:rPr>
              <w:t>2.</w:t>
            </w:r>
            <w:r w:rsidR="00F26507">
              <w:rPr>
                <w:rFonts w:eastAsiaTheme="minorEastAsia" w:cstheme="minorBidi"/>
                <w:b w:val="0"/>
                <w:bCs w:val="0"/>
                <w:noProof/>
                <w:sz w:val="24"/>
                <w:szCs w:val="24"/>
              </w:rPr>
              <w:tab/>
            </w:r>
            <w:r w:rsidR="00F26507" w:rsidRPr="00C81F26">
              <w:rPr>
                <w:rStyle w:val="Hyperlink"/>
                <w:noProof/>
                <w:lang w:val="en-GB"/>
              </w:rPr>
              <w:t>Contact details</w:t>
            </w:r>
            <w:r w:rsidR="00F26507">
              <w:rPr>
                <w:noProof/>
                <w:webHidden/>
              </w:rPr>
              <w:tab/>
            </w:r>
            <w:r w:rsidR="00F26507">
              <w:rPr>
                <w:noProof/>
                <w:webHidden/>
              </w:rPr>
              <w:fldChar w:fldCharType="begin"/>
            </w:r>
            <w:r w:rsidR="00F26507">
              <w:rPr>
                <w:noProof/>
                <w:webHidden/>
              </w:rPr>
              <w:instrText xml:space="preserve"> PAGEREF _Toc17738359 \h </w:instrText>
            </w:r>
            <w:r w:rsidR="00F26507">
              <w:rPr>
                <w:noProof/>
                <w:webHidden/>
              </w:rPr>
            </w:r>
            <w:r w:rsidR="00F26507">
              <w:rPr>
                <w:noProof/>
                <w:webHidden/>
              </w:rPr>
              <w:fldChar w:fldCharType="separate"/>
            </w:r>
            <w:r w:rsidR="00F26507">
              <w:rPr>
                <w:noProof/>
                <w:webHidden/>
              </w:rPr>
              <w:t>2</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60" w:history="1">
            <w:r w:rsidR="00F26507" w:rsidRPr="00C81F26">
              <w:rPr>
                <w:rStyle w:val="Hyperlink"/>
                <w:noProof/>
                <w:lang w:val="en-GB"/>
              </w:rPr>
              <w:t>3.</w:t>
            </w:r>
            <w:r w:rsidR="00F26507">
              <w:rPr>
                <w:rFonts w:eastAsiaTheme="minorEastAsia" w:cstheme="minorBidi"/>
                <w:b w:val="0"/>
                <w:bCs w:val="0"/>
                <w:noProof/>
                <w:sz w:val="24"/>
                <w:szCs w:val="24"/>
              </w:rPr>
              <w:tab/>
            </w:r>
            <w:r w:rsidR="00F26507" w:rsidRPr="00C81F26">
              <w:rPr>
                <w:rStyle w:val="Hyperlink"/>
                <w:noProof/>
                <w:lang w:val="en-GB"/>
              </w:rPr>
              <w:t>Venue description</w:t>
            </w:r>
            <w:r w:rsidR="00F26507">
              <w:rPr>
                <w:noProof/>
                <w:webHidden/>
              </w:rPr>
              <w:tab/>
            </w:r>
            <w:r w:rsidR="00F26507">
              <w:rPr>
                <w:noProof/>
                <w:webHidden/>
              </w:rPr>
              <w:fldChar w:fldCharType="begin"/>
            </w:r>
            <w:r w:rsidR="00F26507">
              <w:rPr>
                <w:noProof/>
                <w:webHidden/>
              </w:rPr>
              <w:instrText xml:space="preserve"> PAGEREF _Toc17738360 \h </w:instrText>
            </w:r>
            <w:r w:rsidR="00F26507">
              <w:rPr>
                <w:noProof/>
                <w:webHidden/>
              </w:rPr>
            </w:r>
            <w:r w:rsidR="00F26507">
              <w:rPr>
                <w:noProof/>
                <w:webHidden/>
              </w:rPr>
              <w:fldChar w:fldCharType="separate"/>
            </w:r>
            <w:r w:rsidR="00F26507">
              <w:rPr>
                <w:noProof/>
                <w:webHidden/>
              </w:rPr>
              <w:t>3</w:t>
            </w:r>
            <w:r w:rsidR="00F26507">
              <w:rPr>
                <w:noProof/>
                <w:webHidden/>
              </w:rPr>
              <w:fldChar w:fldCharType="end"/>
            </w:r>
          </w:hyperlink>
        </w:p>
        <w:p w:rsidR="00F26507" w:rsidRDefault="00E0255B">
          <w:pPr>
            <w:pStyle w:val="TOC2"/>
            <w:tabs>
              <w:tab w:val="left" w:pos="880"/>
              <w:tab w:val="right" w:pos="9350"/>
            </w:tabs>
            <w:rPr>
              <w:rFonts w:eastAsiaTheme="minorEastAsia" w:cstheme="minorBidi"/>
              <w:i w:val="0"/>
              <w:iCs w:val="0"/>
              <w:noProof/>
              <w:sz w:val="24"/>
              <w:szCs w:val="24"/>
            </w:rPr>
          </w:pPr>
          <w:hyperlink w:anchor="_Toc17738361" w:history="1">
            <w:r w:rsidR="00F26507" w:rsidRPr="00C81F26">
              <w:rPr>
                <w:rStyle w:val="Hyperlink"/>
                <w:noProof/>
              </w:rPr>
              <w:t>3.1</w:t>
            </w:r>
            <w:r w:rsidR="00F26507">
              <w:rPr>
                <w:rFonts w:eastAsiaTheme="minorEastAsia" w:cstheme="minorBidi"/>
                <w:i w:val="0"/>
                <w:iCs w:val="0"/>
                <w:noProof/>
                <w:sz w:val="24"/>
                <w:szCs w:val="24"/>
              </w:rPr>
              <w:tab/>
            </w:r>
            <w:r w:rsidR="00F26507" w:rsidRPr="00C81F26">
              <w:rPr>
                <w:rStyle w:val="Hyperlink"/>
                <w:noProof/>
                <w:shd w:val="clear" w:color="auto" w:fill="FFFFFF"/>
              </w:rPr>
              <w:t xml:space="preserve">UN Pass </w:t>
            </w:r>
            <w:r w:rsidR="00872F78">
              <w:rPr>
                <w:rStyle w:val="Hyperlink"/>
                <w:noProof/>
                <w:shd w:val="clear" w:color="auto" w:fill="FFFFFF"/>
              </w:rPr>
              <w:t xml:space="preserve">and ID </w:t>
            </w:r>
            <w:r w:rsidR="00F26507" w:rsidRPr="00C81F26">
              <w:rPr>
                <w:rStyle w:val="Hyperlink"/>
                <w:noProof/>
                <w:shd w:val="clear" w:color="auto" w:fill="FFFFFF"/>
              </w:rPr>
              <w:t>Office</w:t>
            </w:r>
            <w:r w:rsidR="00F26507">
              <w:rPr>
                <w:noProof/>
                <w:webHidden/>
              </w:rPr>
              <w:tab/>
            </w:r>
            <w:r w:rsidR="00F26507">
              <w:rPr>
                <w:noProof/>
                <w:webHidden/>
              </w:rPr>
              <w:fldChar w:fldCharType="begin"/>
            </w:r>
            <w:r w:rsidR="00F26507">
              <w:rPr>
                <w:noProof/>
                <w:webHidden/>
              </w:rPr>
              <w:instrText xml:space="preserve"> PAGEREF _Toc17738361 \h </w:instrText>
            </w:r>
            <w:r w:rsidR="00F26507">
              <w:rPr>
                <w:noProof/>
                <w:webHidden/>
              </w:rPr>
            </w:r>
            <w:r w:rsidR="00F26507">
              <w:rPr>
                <w:noProof/>
                <w:webHidden/>
              </w:rPr>
              <w:fldChar w:fldCharType="separate"/>
            </w:r>
            <w:r w:rsidR="00F26507">
              <w:rPr>
                <w:noProof/>
                <w:webHidden/>
              </w:rPr>
              <w:t>3</w:t>
            </w:r>
            <w:r w:rsidR="00F26507">
              <w:rPr>
                <w:noProof/>
                <w:webHidden/>
              </w:rPr>
              <w:fldChar w:fldCharType="end"/>
            </w:r>
          </w:hyperlink>
        </w:p>
        <w:p w:rsidR="00F26507" w:rsidRDefault="00E0255B">
          <w:pPr>
            <w:pStyle w:val="TOC2"/>
            <w:tabs>
              <w:tab w:val="left" w:pos="880"/>
              <w:tab w:val="right" w:pos="9350"/>
            </w:tabs>
            <w:rPr>
              <w:rFonts w:eastAsiaTheme="minorEastAsia" w:cstheme="minorBidi"/>
              <w:i w:val="0"/>
              <w:iCs w:val="0"/>
              <w:noProof/>
              <w:sz w:val="24"/>
              <w:szCs w:val="24"/>
            </w:rPr>
          </w:pPr>
          <w:hyperlink w:anchor="_Toc17738362" w:history="1">
            <w:r w:rsidR="00F26507" w:rsidRPr="00C81F26">
              <w:rPr>
                <w:rStyle w:val="Hyperlink"/>
                <w:noProof/>
              </w:rPr>
              <w:t>3.2</w:t>
            </w:r>
            <w:r w:rsidR="00F26507">
              <w:rPr>
                <w:rFonts w:eastAsiaTheme="minorEastAsia" w:cstheme="minorBidi"/>
                <w:i w:val="0"/>
                <w:iCs w:val="0"/>
                <w:noProof/>
                <w:sz w:val="24"/>
                <w:szCs w:val="24"/>
              </w:rPr>
              <w:tab/>
            </w:r>
            <w:r w:rsidR="00F26507" w:rsidRPr="00C81F26">
              <w:rPr>
                <w:rStyle w:val="Hyperlink"/>
                <w:noProof/>
              </w:rPr>
              <w:t>Food and Dining in the UN Headquarters</w:t>
            </w:r>
            <w:r w:rsidR="00F26507">
              <w:rPr>
                <w:noProof/>
                <w:webHidden/>
              </w:rPr>
              <w:tab/>
            </w:r>
            <w:r w:rsidR="00F26507">
              <w:rPr>
                <w:noProof/>
                <w:webHidden/>
              </w:rPr>
              <w:fldChar w:fldCharType="begin"/>
            </w:r>
            <w:r w:rsidR="00F26507">
              <w:rPr>
                <w:noProof/>
                <w:webHidden/>
              </w:rPr>
              <w:instrText xml:space="preserve"> PAGEREF _Toc17738362 \h </w:instrText>
            </w:r>
            <w:r w:rsidR="00F26507">
              <w:rPr>
                <w:noProof/>
                <w:webHidden/>
              </w:rPr>
            </w:r>
            <w:r w:rsidR="00F26507">
              <w:rPr>
                <w:noProof/>
                <w:webHidden/>
              </w:rPr>
              <w:fldChar w:fldCharType="separate"/>
            </w:r>
            <w:r w:rsidR="00F26507">
              <w:rPr>
                <w:noProof/>
                <w:webHidden/>
              </w:rPr>
              <w:t>4</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63" w:history="1">
            <w:r w:rsidR="00F26507" w:rsidRPr="00C81F26">
              <w:rPr>
                <w:rStyle w:val="Hyperlink"/>
                <w:noProof/>
                <w:lang w:val="en-GB"/>
              </w:rPr>
              <w:t>4.</w:t>
            </w:r>
            <w:r w:rsidR="00F26507">
              <w:rPr>
                <w:rFonts w:eastAsiaTheme="minorEastAsia" w:cstheme="minorBidi"/>
                <w:b w:val="0"/>
                <w:bCs w:val="0"/>
                <w:noProof/>
                <w:sz w:val="24"/>
                <w:szCs w:val="24"/>
              </w:rPr>
              <w:tab/>
            </w:r>
            <w:r w:rsidR="00F26507" w:rsidRPr="00C81F26">
              <w:rPr>
                <w:rStyle w:val="Hyperlink"/>
                <w:noProof/>
                <w:lang w:val="en-GB"/>
              </w:rPr>
              <w:t>Accessibility services</w:t>
            </w:r>
            <w:r w:rsidR="00735ADA">
              <w:rPr>
                <w:rStyle w:val="Hyperlink"/>
                <w:noProof/>
                <w:lang w:val="en-GB"/>
              </w:rPr>
              <w:t xml:space="preserve"> and reasonable accommodations</w:t>
            </w:r>
            <w:r w:rsidR="00F26507">
              <w:rPr>
                <w:noProof/>
                <w:webHidden/>
              </w:rPr>
              <w:tab/>
            </w:r>
            <w:r w:rsidR="00F26507">
              <w:rPr>
                <w:noProof/>
                <w:webHidden/>
              </w:rPr>
              <w:fldChar w:fldCharType="begin"/>
            </w:r>
            <w:r w:rsidR="00F26507">
              <w:rPr>
                <w:noProof/>
                <w:webHidden/>
              </w:rPr>
              <w:instrText xml:space="preserve"> PAGEREF _Toc17738363 \h </w:instrText>
            </w:r>
            <w:r w:rsidR="00F26507">
              <w:rPr>
                <w:noProof/>
                <w:webHidden/>
              </w:rPr>
            </w:r>
            <w:r w:rsidR="00F26507">
              <w:rPr>
                <w:noProof/>
                <w:webHidden/>
              </w:rPr>
              <w:fldChar w:fldCharType="separate"/>
            </w:r>
            <w:r w:rsidR="00F26507">
              <w:rPr>
                <w:noProof/>
                <w:webHidden/>
              </w:rPr>
              <w:t>5</w:t>
            </w:r>
            <w:r w:rsidR="00F26507">
              <w:rPr>
                <w:noProof/>
                <w:webHidden/>
              </w:rPr>
              <w:fldChar w:fldCharType="end"/>
            </w:r>
          </w:hyperlink>
        </w:p>
        <w:p w:rsidR="00F26507" w:rsidRDefault="00E0255B">
          <w:pPr>
            <w:pStyle w:val="TOC2"/>
            <w:tabs>
              <w:tab w:val="left" w:pos="880"/>
              <w:tab w:val="right" w:pos="9350"/>
            </w:tabs>
            <w:rPr>
              <w:rFonts w:eastAsiaTheme="minorEastAsia" w:cstheme="minorBidi"/>
              <w:i w:val="0"/>
              <w:iCs w:val="0"/>
              <w:noProof/>
              <w:sz w:val="24"/>
              <w:szCs w:val="24"/>
            </w:rPr>
          </w:pPr>
          <w:hyperlink w:anchor="_Toc17738364" w:history="1">
            <w:r w:rsidR="00F26507" w:rsidRPr="00C81F26">
              <w:rPr>
                <w:rStyle w:val="Hyperlink"/>
                <w:noProof/>
              </w:rPr>
              <w:t>4.1</w:t>
            </w:r>
            <w:r w:rsidR="00F26507">
              <w:rPr>
                <w:rFonts w:eastAsiaTheme="minorEastAsia" w:cstheme="minorBidi"/>
                <w:i w:val="0"/>
                <w:iCs w:val="0"/>
                <w:noProof/>
                <w:sz w:val="24"/>
                <w:szCs w:val="24"/>
              </w:rPr>
              <w:tab/>
            </w:r>
            <w:r w:rsidR="00F26507" w:rsidRPr="00C81F26">
              <w:rPr>
                <w:rStyle w:val="Hyperlink"/>
                <w:noProof/>
              </w:rPr>
              <w:t>Service Dogs and Guide Dogs</w:t>
            </w:r>
            <w:r w:rsidR="00F26507">
              <w:rPr>
                <w:noProof/>
                <w:webHidden/>
              </w:rPr>
              <w:tab/>
            </w:r>
            <w:r w:rsidR="00F26507">
              <w:rPr>
                <w:noProof/>
                <w:webHidden/>
              </w:rPr>
              <w:fldChar w:fldCharType="begin"/>
            </w:r>
            <w:r w:rsidR="00F26507">
              <w:rPr>
                <w:noProof/>
                <w:webHidden/>
              </w:rPr>
              <w:instrText xml:space="preserve"> PAGEREF _Toc17738364 \h </w:instrText>
            </w:r>
            <w:r w:rsidR="00F26507">
              <w:rPr>
                <w:noProof/>
                <w:webHidden/>
              </w:rPr>
            </w:r>
            <w:r w:rsidR="00F26507">
              <w:rPr>
                <w:noProof/>
                <w:webHidden/>
              </w:rPr>
              <w:fldChar w:fldCharType="separate"/>
            </w:r>
            <w:r w:rsidR="00F26507">
              <w:rPr>
                <w:noProof/>
                <w:webHidden/>
              </w:rPr>
              <w:t>6</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65" w:history="1">
            <w:r w:rsidR="00F26507" w:rsidRPr="00C81F26">
              <w:rPr>
                <w:rStyle w:val="Hyperlink"/>
                <w:noProof/>
              </w:rPr>
              <w:t>5.</w:t>
            </w:r>
            <w:r w:rsidR="00F26507">
              <w:rPr>
                <w:rFonts w:eastAsiaTheme="minorEastAsia" w:cstheme="minorBidi"/>
                <w:b w:val="0"/>
                <w:bCs w:val="0"/>
                <w:noProof/>
                <w:sz w:val="24"/>
                <w:szCs w:val="24"/>
              </w:rPr>
              <w:tab/>
            </w:r>
            <w:r w:rsidR="00F26507" w:rsidRPr="00C81F26">
              <w:rPr>
                <w:rStyle w:val="Hyperlink"/>
                <w:noProof/>
                <w:lang w:val="en-GB"/>
              </w:rPr>
              <w:t>Access to facilities inside the building</w:t>
            </w:r>
            <w:r w:rsidR="00F26507">
              <w:rPr>
                <w:noProof/>
                <w:webHidden/>
              </w:rPr>
              <w:tab/>
            </w:r>
            <w:r w:rsidR="00F26507">
              <w:rPr>
                <w:noProof/>
                <w:webHidden/>
              </w:rPr>
              <w:fldChar w:fldCharType="begin"/>
            </w:r>
            <w:r w:rsidR="00F26507">
              <w:rPr>
                <w:noProof/>
                <w:webHidden/>
              </w:rPr>
              <w:instrText xml:space="preserve"> PAGEREF _Toc17738365 \h </w:instrText>
            </w:r>
            <w:r w:rsidR="00F26507">
              <w:rPr>
                <w:noProof/>
                <w:webHidden/>
              </w:rPr>
            </w:r>
            <w:r w:rsidR="00F26507">
              <w:rPr>
                <w:noProof/>
                <w:webHidden/>
              </w:rPr>
              <w:fldChar w:fldCharType="separate"/>
            </w:r>
            <w:r w:rsidR="00F26507">
              <w:rPr>
                <w:noProof/>
                <w:webHidden/>
              </w:rPr>
              <w:t>6</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66" w:history="1">
            <w:r w:rsidR="00F26507" w:rsidRPr="00C81F26">
              <w:rPr>
                <w:rStyle w:val="Hyperlink"/>
                <w:noProof/>
              </w:rPr>
              <w:t>6.</w:t>
            </w:r>
            <w:r w:rsidR="00F26507">
              <w:rPr>
                <w:rFonts w:eastAsiaTheme="minorEastAsia" w:cstheme="minorBidi"/>
                <w:b w:val="0"/>
                <w:bCs w:val="0"/>
                <w:noProof/>
                <w:sz w:val="24"/>
                <w:szCs w:val="24"/>
              </w:rPr>
              <w:tab/>
            </w:r>
            <w:r w:rsidR="00F26507" w:rsidRPr="00C81F26">
              <w:rPr>
                <w:rStyle w:val="Hyperlink"/>
                <w:noProof/>
                <w:lang w:val="en-GB"/>
              </w:rPr>
              <w:t>Security and evacuation</w:t>
            </w:r>
            <w:r w:rsidR="00F26507">
              <w:rPr>
                <w:noProof/>
                <w:webHidden/>
              </w:rPr>
              <w:tab/>
            </w:r>
            <w:r w:rsidR="00F26507">
              <w:rPr>
                <w:noProof/>
                <w:webHidden/>
              </w:rPr>
              <w:fldChar w:fldCharType="begin"/>
            </w:r>
            <w:r w:rsidR="00F26507">
              <w:rPr>
                <w:noProof/>
                <w:webHidden/>
              </w:rPr>
              <w:instrText xml:space="preserve"> PAGEREF _Toc17738366 \h </w:instrText>
            </w:r>
            <w:r w:rsidR="00F26507">
              <w:rPr>
                <w:noProof/>
                <w:webHidden/>
              </w:rPr>
            </w:r>
            <w:r w:rsidR="00F26507">
              <w:rPr>
                <w:noProof/>
                <w:webHidden/>
              </w:rPr>
              <w:fldChar w:fldCharType="separate"/>
            </w:r>
            <w:r w:rsidR="00F26507">
              <w:rPr>
                <w:noProof/>
                <w:webHidden/>
              </w:rPr>
              <w:t>7</w:t>
            </w:r>
            <w:r w:rsidR="00F26507">
              <w:rPr>
                <w:noProof/>
                <w:webHidden/>
              </w:rPr>
              <w:fldChar w:fldCharType="end"/>
            </w:r>
          </w:hyperlink>
        </w:p>
        <w:p w:rsidR="00F26507" w:rsidRDefault="00E0255B">
          <w:pPr>
            <w:pStyle w:val="TOC2"/>
            <w:tabs>
              <w:tab w:val="left" w:pos="880"/>
              <w:tab w:val="right" w:pos="9350"/>
            </w:tabs>
            <w:rPr>
              <w:rFonts w:eastAsiaTheme="minorEastAsia" w:cstheme="minorBidi"/>
              <w:i w:val="0"/>
              <w:iCs w:val="0"/>
              <w:noProof/>
              <w:sz w:val="24"/>
              <w:szCs w:val="24"/>
            </w:rPr>
          </w:pPr>
          <w:hyperlink w:anchor="_Toc17738367" w:history="1">
            <w:r w:rsidR="00F26507" w:rsidRPr="00C81F26">
              <w:rPr>
                <w:rStyle w:val="Hyperlink"/>
                <w:noProof/>
              </w:rPr>
              <w:t>6.1</w:t>
            </w:r>
            <w:r w:rsidR="00F26507">
              <w:rPr>
                <w:rFonts w:eastAsiaTheme="minorEastAsia" w:cstheme="minorBidi"/>
                <w:i w:val="0"/>
                <w:iCs w:val="0"/>
                <w:noProof/>
                <w:sz w:val="24"/>
                <w:szCs w:val="24"/>
              </w:rPr>
              <w:tab/>
            </w:r>
            <w:r w:rsidR="00F26507" w:rsidRPr="00C81F26">
              <w:rPr>
                <w:rStyle w:val="Hyperlink"/>
                <w:noProof/>
              </w:rPr>
              <w:t>Security</w:t>
            </w:r>
            <w:r w:rsidR="00F26507">
              <w:rPr>
                <w:noProof/>
                <w:webHidden/>
              </w:rPr>
              <w:tab/>
            </w:r>
            <w:r w:rsidR="00F26507">
              <w:rPr>
                <w:noProof/>
                <w:webHidden/>
              </w:rPr>
              <w:fldChar w:fldCharType="begin"/>
            </w:r>
            <w:r w:rsidR="00F26507">
              <w:rPr>
                <w:noProof/>
                <w:webHidden/>
              </w:rPr>
              <w:instrText xml:space="preserve"> PAGEREF _Toc17738367 \h </w:instrText>
            </w:r>
            <w:r w:rsidR="00F26507">
              <w:rPr>
                <w:noProof/>
                <w:webHidden/>
              </w:rPr>
            </w:r>
            <w:r w:rsidR="00F26507">
              <w:rPr>
                <w:noProof/>
                <w:webHidden/>
              </w:rPr>
              <w:fldChar w:fldCharType="separate"/>
            </w:r>
            <w:r w:rsidR="00F26507">
              <w:rPr>
                <w:noProof/>
                <w:webHidden/>
              </w:rPr>
              <w:t>7</w:t>
            </w:r>
            <w:r w:rsidR="00F26507">
              <w:rPr>
                <w:noProof/>
                <w:webHidden/>
              </w:rPr>
              <w:fldChar w:fldCharType="end"/>
            </w:r>
          </w:hyperlink>
        </w:p>
        <w:p w:rsidR="00F26507" w:rsidRDefault="00E0255B">
          <w:pPr>
            <w:pStyle w:val="TOC2"/>
            <w:tabs>
              <w:tab w:val="left" w:pos="880"/>
              <w:tab w:val="right" w:pos="9350"/>
            </w:tabs>
            <w:rPr>
              <w:rFonts w:eastAsiaTheme="minorEastAsia" w:cstheme="minorBidi"/>
              <w:i w:val="0"/>
              <w:iCs w:val="0"/>
              <w:noProof/>
              <w:sz w:val="24"/>
              <w:szCs w:val="24"/>
            </w:rPr>
          </w:pPr>
          <w:hyperlink w:anchor="_Toc17738368" w:history="1">
            <w:r w:rsidR="00F26507" w:rsidRPr="00C81F26">
              <w:rPr>
                <w:rStyle w:val="Hyperlink"/>
                <w:noProof/>
              </w:rPr>
              <w:t>6.2</w:t>
            </w:r>
            <w:r w:rsidR="00F26507">
              <w:rPr>
                <w:rFonts w:eastAsiaTheme="minorEastAsia" w:cstheme="minorBidi"/>
                <w:i w:val="0"/>
                <w:iCs w:val="0"/>
                <w:noProof/>
                <w:sz w:val="24"/>
                <w:szCs w:val="24"/>
              </w:rPr>
              <w:tab/>
            </w:r>
            <w:r w:rsidR="00F26507" w:rsidRPr="00C81F26">
              <w:rPr>
                <w:rStyle w:val="Hyperlink"/>
                <w:noProof/>
              </w:rPr>
              <w:t>Evacuation procedures for persons with disabilities for the Conference and General Assembly buildings (prepared by the UN)</w:t>
            </w:r>
            <w:r w:rsidR="00F26507">
              <w:rPr>
                <w:noProof/>
                <w:webHidden/>
              </w:rPr>
              <w:tab/>
            </w:r>
            <w:r w:rsidR="00F26507">
              <w:rPr>
                <w:noProof/>
                <w:webHidden/>
              </w:rPr>
              <w:fldChar w:fldCharType="begin"/>
            </w:r>
            <w:r w:rsidR="00F26507">
              <w:rPr>
                <w:noProof/>
                <w:webHidden/>
              </w:rPr>
              <w:instrText xml:space="preserve"> PAGEREF _Toc17738368 \h </w:instrText>
            </w:r>
            <w:r w:rsidR="00F26507">
              <w:rPr>
                <w:noProof/>
                <w:webHidden/>
              </w:rPr>
            </w:r>
            <w:r w:rsidR="00F26507">
              <w:rPr>
                <w:noProof/>
                <w:webHidden/>
              </w:rPr>
              <w:fldChar w:fldCharType="separate"/>
            </w:r>
            <w:r w:rsidR="00F26507">
              <w:rPr>
                <w:noProof/>
                <w:webHidden/>
              </w:rPr>
              <w:t>7</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69" w:history="1">
            <w:r w:rsidR="00F26507" w:rsidRPr="00C81F26">
              <w:rPr>
                <w:rStyle w:val="Hyperlink"/>
                <w:noProof/>
                <w:lang w:val="en-GB"/>
              </w:rPr>
              <w:t>7.</w:t>
            </w:r>
            <w:r w:rsidR="00F26507">
              <w:rPr>
                <w:rFonts w:eastAsiaTheme="minorEastAsia" w:cstheme="minorBidi"/>
                <w:b w:val="0"/>
                <w:bCs w:val="0"/>
                <w:noProof/>
                <w:sz w:val="24"/>
                <w:szCs w:val="24"/>
              </w:rPr>
              <w:tab/>
            </w:r>
            <w:r w:rsidR="00F26507" w:rsidRPr="00C81F26">
              <w:rPr>
                <w:rStyle w:val="Hyperlink"/>
                <w:noProof/>
                <w:lang w:val="en-GB"/>
              </w:rPr>
              <w:t>Transportation</w:t>
            </w:r>
            <w:r w:rsidR="00F26507">
              <w:rPr>
                <w:noProof/>
                <w:webHidden/>
              </w:rPr>
              <w:tab/>
            </w:r>
            <w:r w:rsidR="00F26507">
              <w:rPr>
                <w:noProof/>
                <w:webHidden/>
              </w:rPr>
              <w:fldChar w:fldCharType="begin"/>
            </w:r>
            <w:r w:rsidR="00F26507">
              <w:rPr>
                <w:noProof/>
                <w:webHidden/>
              </w:rPr>
              <w:instrText xml:space="preserve"> PAGEREF _Toc17738369 \h </w:instrText>
            </w:r>
            <w:r w:rsidR="00F26507">
              <w:rPr>
                <w:noProof/>
                <w:webHidden/>
              </w:rPr>
            </w:r>
            <w:r w:rsidR="00F26507">
              <w:rPr>
                <w:noProof/>
                <w:webHidden/>
              </w:rPr>
              <w:fldChar w:fldCharType="separate"/>
            </w:r>
            <w:r w:rsidR="00F26507">
              <w:rPr>
                <w:noProof/>
                <w:webHidden/>
              </w:rPr>
              <w:t>8</w:t>
            </w:r>
            <w:r w:rsidR="00F26507">
              <w:rPr>
                <w:noProof/>
                <w:webHidden/>
              </w:rPr>
              <w:fldChar w:fldCharType="end"/>
            </w:r>
          </w:hyperlink>
        </w:p>
        <w:p w:rsidR="00F26507" w:rsidRDefault="00E0255B">
          <w:pPr>
            <w:pStyle w:val="TOC2"/>
            <w:tabs>
              <w:tab w:val="left" w:pos="880"/>
              <w:tab w:val="right" w:pos="9350"/>
            </w:tabs>
            <w:rPr>
              <w:rFonts w:eastAsiaTheme="minorEastAsia" w:cstheme="minorBidi"/>
              <w:i w:val="0"/>
              <w:iCs w:val="0"/>
              <w:noProof/>
              <w:sz w:val="24"/>
              <w:szCs w:val="24"/>
            </w:rPr>
          </w:pPr>
          <w:hyperlink w:anchor="_Toc17738370" w:history="1">
            <w:r w:rsidR="00F26507" w:rsidRPr="00C81F26">
              <w:rPr>
                <w:rStyle w:val="Hyperlink"/>
                <w:noProof/>
                <w:lang w:val="en-GB"/>
              </w:rPr>
              <w:t>7.1</w:t>
            </w:r>
            <w:r w:rsidR="00F26507">
              <w:rPr>
                <w:rFonts w:eastAsiaTheme="minorEastAsia" w:cstheme="minorBidi"/>
                <w:i w:val="0"/>
                <w:iCs w:val="0"/>
                <w:noProof/>
                <w:sz w:val="24"/>
                <w:szCs w:val="24"/>
              </w:rPr>
              <w:tab/>
            </w:r>
            <w:r w:rsidR="00F26507" w:rsidRPr="00C81F26">
              <w:rPr>
                <w:rStyle w:val="Hyperlink"/>
                <w:noProof/>
                <w:lang w:val="en-GB"/>
              </w:rPr>
              <w:t>How to get to the UN: always give yourself plenty of time to get around NYC.</w:t>
            </w:r>
            <w:r w:rsidR="00F26507">
              <w:rPr>
                <w:noProof/>
                <w:webHidden/>
              </w:rPr>
              <w:tab/>
            </w:r>
            <w:r w:rsidR="00F26507">
              <w:rPr>
                <w:noProof/>
                <w:webHidden/>
              </w:rPr>
              <w:fldChar w:fldCharType="begin"/>
            </w:r>
            <w:r w:rsidR="00F26507">
              <w:rPr>
                <w:noProof/>
                <w:webHidden/>
              </w:rPr>
              <w:instrText xml:space="preserve"> PAGEREF _Toc17738370 \h </w:instrText>
            </w:r>
            <w:r w:rsidR="00F26507">
              <w:rPr>
                <w:noProof/>
                <w:webHidden/>
              </w:rPr>
            </w:r>
            <w:r w:rsidR="00F26507">
              <w:rPr>
                <w:noProof/>
                <w:webHidden/>
              </w:rPr>
              <w:fldChar w:fldCharType="separate"/>
            </w:r>
            <w:r w:rsidR="00F26507">
              <w:rPr>
                <w:noProof/>
                <w:webHidden/>
              </w:rPr>
              <w:t>8</w:t>
            </w:r>
            <w:r w:rsidR="00F26507">
              <w:rPr>
                <w:noProof/>
                <w:webHidden/>
              </w:rPr>
              <w:fldChar w:fldCharType="end"/>
            </w:r>
          </w:hyperlink>
        </w:p>
        <w:p w:rsidR="00F26507" w:rsidRDefault="00E0255B">
          <w:pPr>
            <w:pStyle w:val="TOC2"/>
            <w:tabs>
              <w:tab w:val="left" w:pos="880"/>
              <w:tab w:val="right" w:pos="9350"/>
            </w:tabs>
            <w:rPr>
              <w:rFonts w:eastAsiaTheme="minorEastAsia" w:cstheme="minorBidi"/>
              <w:i w:val="0"/>
              <w:iCs w:val="0"/>
              <w:noProof/>
              <w:sz w:val="24"/>
              <w:szCs w:val="24"/>
            </w:rPr>
          </w:pPr>
          <w:hyperlink w:anchor="_Toc17738371" w:history="1">
            <w:r w:rsidR="00F26507" w:rsidRPr="00C81F26">
              <w:rPr>
                <w:rStyle w:val="Hyperlink"/>
                <w:noProof/>
              </w:rPr>
              <w:t>7.2</w:t>
            </w:r>
            <w:r w:rsidR="00F26507">
              <w:rPr>
                <w:rFonts w:eastAsiaTheme="minorEastAsia" w:cstheme="minorBidi"/>
                <w:i w:val="0"/>
                <w:iCs w:val="0"/>
                <w:noProof/>
                <w:sz w:val="24"/>
                <w:szCs w:val="24"/>
              </w:rPr>
              <w:tab/>
            </w:r>
            <w:r w:rsidR="00F26507" w:rsidRPr="00C81F26">
              <w:rPr>
                <w:rStyle w:val="Hyperlink"/>
                <w:noProof/>
              </w:rPr>
              <w:t>How to get around NYC using taxis, car services, and public transportation:</w:t>
            </w:r>
            <w:r w:rsidR="00F26507">
              <w:rPr>
                <w:noProof/>
                <w:webHidden/>
              </w:rPr>
              <w:tab/>
            </w:r>
            <w:r w:rsidR="00F26507">
              <w:rPr>
                <w:noProof/>
                <w:webHidden/>
              </w:rPr>
              <w:fldChar w:fldCharType="begin"/>
            </w:r>
            <w:r w:rsidR="00F26507">
              <w:rPr>
                <w:noProof/>
                <w:webHidden/>
              </w:rPr>
              <w:instrText xml:space="preserve"> PAGEREF _Toc17738371 \h </w:instrText>
            </w:r>
            <w:r w:rsidR="00F26507">
              <w:rPr>
                <w:noProof/>
                <w:webHidden/>
              </w:rPr>
            </w:r>
            <w:r w:rsidR="00F26507">
              <w:rPr>
                <w:noProof/>
                <w:webHidden/>
              </w:rPr>
              <w:fldChar w:fldCharType="separate"/>
            </w:r>
            <w:r w:rsidR="00F26507">
              <w:rPr>
                <w:noProof/>
                <w:webHidden/>
              </w:rPr>
              <w:t>8</w:t>
            </w:r>
            <w:r w:rsidR="00F26507">
              <w:rPr>
                <w:noProof/>
                <w:webHidden/>
              </w:rPr>
              <w:fldChar w:fldCharType="end"/>
            </w:r>
          </w:hyperlink>
        </w:p>
        <w:p w:rsidR="00F26507" w:rsidRDefault="00E0255B">
          <w:pPr>
            <w:pStyle w:val="TOC1"/>
            <w:tabs>
              <w:tab w:val="left" w:pos="660"/>
              <w:tab w:val="right" w:pos="9350"/>
            </w:tabs>
            <w:rPr>
              <w:rFonts w:eastAsiaTheme="minorEastAsia" w:cstheme="minorBidi"/>
              <w:b w:val="0"/>
              <w:bCs w:val="0"/>
              <w:noProof/>
              <w:sz w:val="24"/>
              <w:szCs w:val="24"/>
            </w:rPr>
          </w:pPr>
          <w:hyperlink w:anchor="_Toc17738372" w:history="1">
            <w:r w:rsidR="00F26507" w:rsidRPr="00C81F26">
              <w:rPr>
                <w:rStyle w:val="Hyperlink"/>
                <w:noProof/>
                <w:kern w:val="36"/>
              </w:rPr>
              <w:t>(3)</w:t>
            </w:r>
            <w:r w:rsidR="00F26507">
              <w:rPr>
                <w:rFonts w:eastAsiaTheme="minorEastAsia" w:cstheme="minorBidi"/>
                <w:b w:val="0"/>
                <w:bCs w:val="0"/>
                <w:noProof/>
                <w:sz w:val="24"/>
                <w:szCs w:val="24"/>
              </w:rPr>
              <w:tab/>
            </w:r>
            <w:r w:rsidR="00F26507" w:rsidRPr="00C81F26">
              <w:rPr>
                <w:rStyle w:val="Hyperlink"/>
                <w:rFonts w:eastAsia="Times New Roman"/>
                <w:noProof/>
              </w:rPr>
              <w:t>MTA's Access-A-Ride Paratransit services</w:t>
            </w:r>
            <w:r w:rsidR="00F26507">
              <w:rPr>
                <w:noProof/>
                <w:webHidden/>
              </w:rPr>
              <w:tab/>
            </w:r>
            <w:r w:rsidR="00F26507">
              <w:rPr>
                <w:noProof/>
                <w:webHidden/>
              </w:rPr>
              <w:fldChar w:fldCharType="begin"/>
            </w:r>
            <w:r w:rsidR="00F26507">
              <w:rPr>
                <w:noProof/>
                <w:webHidden/>
              </w:rPr>
              <w:instrText xml:space="preserve"> PAGEREF _Toc17738372 \h </w:instrText>
            </w:r>
            <w:r w:rsidR="00F26507">
              <w:rPr>
                <w:noProof/>
                <w:webHidden/>
              </w:rPr>
            </w:r>
            <w:r w:rsidR="00F26507">
              <w:rPr>
                <w:noProof/>
                <w:webHidden/>
              </w:rPr>
              <w:fldChar w:fldCharType="separate"/>
            </w:r>
            <w:r w:rsidR="00F26507">
              <w:rPr>
                <w:noProof/>
                <w:webHidden/>
              </w:rPr>
              <w:t>9</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73" w:history="1">
            <w:r w:rsidR="00F26507" w:rsidRPr="00C81F26">
              <w:rPr>
                <w:rStyle w:val="Hyperlink"/>
                <w:rFonts w:ascii="Symbol" w:eastAsia="Times New Roman" w:hAnsi="Symbol"/>
                <w:noProof/>
              </w:rPr>
              <w:t></w:t>
            </w:r>
            <w:r w:rsidR="00F26507">
              <w:rPr>
                <w:rFonts w:eastAsiaTheme="minorEastAsia" w:cstheme="minorBidi"/>
                <w:b w:val="0"/>
                <w:bCs w:val="0"/>
                <w:noProof/>
                <w:sz w:val="24"/>
                <w:szCs w:val="24"/>
              </w:rPr>
              <w:tab/>
            </w:r>
            <w:r w:rsidR="00F26507" w:rsidRPr="00C81F26">
              <w:rPr>
                <w:rStyle w:val="Hyperlink"/>
                <w:rFonts w:eastAsia="Times New Roman"/>
                <w:noProof/>
              </w:rPr>
              <w:t>It may be possible for some visitors from other states or countries to obtain a 21-day visitor's pass for Paratransit Access-A-Ride services if the person has existing Paratransit services elsewhere. Click here for more information and scroll down to “Visitors’ Information” for details.</w:t>
            </w:r>
            <w:r w:rsidR="00F26507">
              <w:rPr>
                <w:noProof/>
                <w:webHidden/>
              </w:rPr>
              <w:tab/>
            </w:r>
            <w:r w:rsidR="00F26507">
              <w:rPr>
                <w:noProof/>
                <w:webHidden/>
              </w:rPr>
              <w:fldChar w:fldCharType="begin"/>
            </w:r>
            <w:r w:rsidR="00F26507">
              <w:rPr>
                <w:noProof/>
                <w:webHidden/>
              </w:rPr>
              <w:instrText xml:space="preserve"> PAGEREF _Toc17738373 \h </w:instrText>
            </w:r>
            <w:r w:rsidR="00F26507">
              <w:rPr>
                <w:noProof/>
                <w:webHidden/>
              </w:rPr>
            </w:r>
            <w:r w:rsidR="00F26507">
              <w:rPr>
                <w:noProof/>
                <w:webHidden/>
              </w:rPr>
              <w:fldChar w:fldCharType="separate"/>
            </w:r>
            <w:r w:rsidR="00F26507">
              <w:rPr>
                <w:noProof/>
                <w:webHidden/>
              </w:rPr>
              <w:t>9</w:t>
            </w:r>
            <w:r w:rsidR="00F26507">
              <w:rPr>
                <w:noProof/>
                <w:webHidden/>
              </w:rPr>
              <w:fldChar w:fldCharType="end"/>
            </w:r>
          </w:hyperlink>
        </w:p>
        <w:p w:rsidR="00F26507" w:rsidRDefault="00E0255B">
          <w:pPr>
            <w:pStyle w:val="TOC1"/>
            <w:tabs>
              <w:tab w:val="left" w:pos="660"/>
              <w:tab w:val="right" w:pos="9350"/>
            </w:tabs>
            <w:rPr>
              <w:rFonts w:eastAsiaTheme="minorEastAsia" w:cstheme="minorBidi"/>
              <w:b w:val="0"/>
              <w:bCs w:val="0"/>
              <w:noProof/>
              <w:sz w:val="24"/>
              <w:szCs w:val="24"/>
            </w:rPr>
          </w:pPr>
          <w:hyperlink w:anchor="_Toc17738374" w:history="1">
            <w:r w:rsidR="00F26507" w:rsidRPr="00C81F26">
              <w:rPr>
                <w:rStyle w:val="Hyperlink"/>
                <w:noProof/>
                <w:kern w:val="36"/>
              </w:rPr>
              <w:t>(4)</w:t>
            </w:r>
            <w:r w:rsidR="00F26507">
              <w:rPr>
                <w:rFonts w:eastAsiaTheme="minorEastAsia" w:cstheme="minorBidi"/>
                <w:b w:val="0"/>
                <w:bCs w:val="0"/>
                <w:noProof/>
                <w:sz w:val="24"/>
                <w:szCs w:val="24"/>
              </w:rPr>
              <w:tab/>
            </w:r>
            <w:r w:rsidR="00F26507" w:rsidRPr="00C81F26">
              <w:rPr>
                <w:rStyle w:val="Hyperlink"/>
                <w:noProof/>
                <w:kern w:val="36"/>
              </w:rPr>
              <w:t>MTA Guide to Accessible Transit</w:t>
            </w:r>
            <w:r w:rsidR="00F26507">
              <w:rPr>
                <w:noProof/>
                <w:webHidden/>
              </w:rPr>
              <w:tab/>
            </w:r>
            <w:r w:rsidR="00F26507">
              <w:rPr>
                <w:noProof/>
                <w:webHidden/>
              </w:rPr>
              <w:fldChar w:fldCharType="begin"/>
            </w:r>
            <w:r w:rsidR="00F26507">
              <w:rPr>
                <w:noProof/>
                <w:webHidden/>
              </w:rPr>
              <w:instrText xml:space="preserve"> PAGEREF _Toc17738374 \h </w:instrText>
            </w:r>
            <w:r w:rsidR="00F26507">
              <w:rPr>
                <w:noProof/>
                <w:webHidden/>
              </w:rPr>
            </w:r>
            <w:r w:rsidR="00F26507">
              <w:rPr>
                <w:noProof/>
                <w:webHidden/>
              </w:rPr>
              <w:fldChar w:fldCharType="separate"/>
            </w:r>
            <w:r w:rsidR="00F26507">
              <w:rPr>
                <w:noProof/>
                <w:webHidden/>
              </w:rPr>
              <w:t>9</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75" w:history="1">
            <w:r w:rsidR="00F26507" w:rsidRPr="00C81F26">
              <w:rPr>
                <w:rStyle w:val="Hyperlink"/>
                <w:rFonts w:ascii="Symbol" w:hAnsi="Symbol"/>
                <w:noProof/>
                <w:kern w:val="36"/>
              </w:rPr>
              <w:t></w:t>
            </w:r>
            <w:r w:rsidR="00F26507">
              <w:rPr>
                <w:rFonts w:eastAsiaTheme="minorEastAsia" w:cstheme="minorBidi"/>
                <w:b w:val="0"/>
                <w:bCs w:val="0"/>
                <w:noProof/>
                <w:sz w:val="24"/>
                <w:szCs w:val="24"/>
              </w:rPr>
              <w:tab/>
            </w:r>
            <w:r w:rsidR="00F26507" w:rsidRPr="00C81F26">
              <w:rPr>
                <w:rStyle w:val="Hyperlink"/>
                <w:noProof/>
                <w:kern w:val="36"/>
              </w:rPr>
              <w:t>Accessible subway information</w:t>
            </w:r>
            <w:r w:rsidR="00F26507">
              <w:rPr>
                <w:noProof/>
                <w:webHidden/>
              </w:rPr>
              <w:tab/>
            </w:r>
            <w:r w:rsidR="00F26507">
              <w:rPr>
                <w:noProof/>
                <w:webHidden/>
              </w:rPr>
              <w:fldChar w:fldCharType="begin"/>
            </w:r>
            <w:r w:rsidR="00F26507">
              <w:rPr>
                <w:noProof/>
                <w:webHidden/>
              </w:rPr>
              <w:instrText xml:space="preserve"> PAGEREF _Toc17738375 \h </w:instrText>
            </w:r>
            <w:r w:rsidR="00F26507">
              <w:rPr>
                <w:noProof/>
                <w:webHidden/>
              </w:rPr>
            </w:r>
            <w:r w:rsidR="00F26507">
              <w:rPr>
                <w:noProof/>
                <w:webHidden/>
              </w:rPr>
              <w:fldChar w:fldCharType="separate"/>
            </w:r>
            <w:r w:rsidR="00F26507">
              <w:rPr>
                <w:noProof/>
                <w:webHidden/>
              </w:rPr>
              <w:t>9</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76" w:history="1">
            <w:r w:rsidR="00F26507" w:rsidRPr="00C81F26">
              <w:rPr>
                <w:rStyle w:val="Hyperlink"/>
                <w:rFonts w:ascii="Symbol" w:hAnsi="Symbol"/>
                <w:noProof/>
                <w:kern w:val="36"/>
              </w:rPr>
              <w:t></w:t>
            </w:r>
            <w:r w:rsidR="00F26507">
              <w:rPr>
                <w:rFonts w:eastAsiaTheme="minorEastAsia" w:cstheme="minorBidi"/>
                <w:b w:val="0"/>
                <w:bCs w:val="0"/>
                <w:noProof/>
                <w:sz w:val="24"/>
                <w:szCs w:val="24"/>
              </w:rPr>
              <w:tab/>
            </w:r>
            <w:r w:rsidR="00F26507" w:rsidRPr="00C81F26">
              <w:rPr>
                <w:rStyle w:val="Hyperlink"/>
                <w:noProof/>
              </w:rPr>
              <w:t>Accessible subway stations</w:t>
            </w:r>
            <w:r w:rsidR="00F26507">
              <w:rPr>
                <w:noProof/>
                <w:webHidden/>
              </w:rPr>
              <w:tab/>
            </w:r>
            <w:r w:rsidR="00F26507">
              <w:rPr>
                <w:noProof/>
                <w:webHidden/>
              </w:rPr>
              <w:fldChar w:fldCharType="begin"/>
            </w:r>
            <w:r w:rsidR="00F26507">
              <w:rPr>
                <w:noProof/>
                <w:webHidden/>
              </w:rPr>
              <w:instrText xml:space="preserve"> PAGEREF _Toc17738376 \h </w:instrText>
            </w:r>
            <w:r w:rsidR="00F26507">
              <w:rPr>
                <w:noProof/>
                <w:webHidden/>
              </w:rPr>
            </w:r>
            <w:r w:rsidR="00F26507">
              <w:rPr>
                <w:noProof/>
                <w:webHidden/>
              </w:rPr>
              <w:fldChar w:fldCharType="separate"/>
            </w:r>
            <w:r w:rsidR="00F26507">
              <w:rPr>
                <w:noProof/>
                <w:webHidden/>
              </w:rPr>
              <w:t>9</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77" w:history="1">
            <w:r w:rsidR="00F26507" w:rsidRPr="00C81F26">
              <w:rPr>
                <w:rStyle w:val="Hyperlink"/>
                <w:rFonts w:ascii="Symbol" w:hAnsi="Symbol"/>
                <w:noProof/>
                <w:kern w:val="36"/>
              </w:rPr>
              <w:t></w:t>
            </w:r>
            <w:r w:rsidR="00F26507">
              <w:rPr>
                <w:rFonts w:eastAsiaTheme="minorEastAsia" w:cstheme="minorBidi"/>
                <w:b w:val="0"/>
                <w:bCs w:val="0"/>
                <w:noProof/>
                <w:sz w:val="24"/>
                <w:szCs w:val="24"/>
              </w:rPr>
              <w:tab/>
            </w:r>
            <w:r w:rsidR="00F26507" w:rsidRPr="00C81F26">
              <w:rPr>
                <w:rStyle w:val="Hyperlink"/>
                <w:noProof/>
                <w:kern w:val="36"/>
              </w:rPr>
              <w:t>Accessible bus information</w:t>
            </w:r>
            <w:r w:rsidR="00F26507">
              <w:rPr>
                <w:noProof/>
                <w:webHidden/>
              </w:rPr>
              <w:tab/>
            </w:r>
            <w:r w:rsidR="00F26507">
              <w:rPr>
                <w:noProof/>
                <w:webHidden/>
              </w:rPr>
              <w:fldChar w:fldCharType="begin"/>
            </w:r>
            <w:r w:rsidR="00F26507">
              <w:rPr>
                <w:noProof/>
                <w:webHidden/>
              </w:rPr>
              <w:instrText xml:space="preserve"> PAGEREF _Toc17738377 \h </w:instrText>
            </w:r>
            <w:r w:rsidR="00F26507">
              <w:rPr>
                <w:noProof/>
                <w:webHidden/>
              </w:rPr>
            </w:r>
            <w:r w:rsidR="00F26507">
              <w:rPr>
                <w:noProof/>
                <w:webHidden/>
              </w:rPr>
              <w:fldChar w:fldCharType="separate"/>
            </w:r>
            <w:r w:rsidR="00F26507">
              <w:rPr>
                <w:noProof/>
                <w:webHidden/>
              </w:rPr>
              <w:t>9</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78" w:history="1">
            <w:r w:rsidR="00F26507" w:rsidRPr="00C81F26">
              <w:rPr>
                <w:rStyle w:val="Hyperlink"/>
                <w:rFonts w:ascii="Symbol" w:hAnsi="Symbol"/>
                <w:noProof/>
                <w:kern w:val="36"/>
              </w:rPr>
              <w:t></w:t>
            </w:r>
            <w:r w:rsidR="00F26507">
              <w:rPr>
                <w:rFonts w:eastAsiaTheme="minorEastAsia" w:cstheme="minorBidi"/>
                <w:b w:val="0"/>
                <w:bCs w:val="0"/>
                <w:noProof/>
                <w:sz w:val="24"/>
                <w:szCs w:val="24"/>
              </w:rPr>
              <w:tab/>
            </w:r>
            <w:r w:rsidR="00F26507" w:rsidRPr="00C81F26">
              <w:rPr>
                <w:rStyle w:val="Hyperlink"/>
                <w:noProof/>
                <w:kern w:val="36"/>
              </w:rPr>
              <w:t>Long Island Railroad</w:t>
            </w:r>
            <w:r w:rsidR="00F26507">
              <w:rPr>
                <w:noProof/>
                <w:webHidden/>
              </w:rPr>
              <w:tab/>
            </w:r>
            <w:r w:rsidR="00F26507">
              <w:rPr>
                <w:noProof/>
                <w:webHidden/>
              </w:rPr>
              <w:fldChar w:fldCharType="begin"/>
            </w:r>
            <w:r w:rsidR="00F26507">
              <w:rPr>
                <w:noProof/>
                <w:webHidden/>
              </w:rPr>
              <w:instrText xml:space="preserve"> PAGEREF _Toc17738378 \h </w:instrText>
            </w:r>
            <w:r w:rsidR="00F26507">
              <w:rPr>
                <w:noProof/>
                <w:webHidden/>
              </w:rPr>
            </w:r>
            <w:r w:rsidR="00F26507">
              <w:rPr>
                <w:noProof/>
                <w:webHidden/>
              </w:rPr>
              <w:fldChar w:fldCharType="separate"/>
            </w:r>
            <w:r w:rsidR="00F26507">
              <w:rPr>
                <w:noProof/>
                <w:webHidden/>
              </w:rPr>
              <w:t>9</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79" w:history="1">
            <w:r w:rsidR="00F26507" w:rsidRPr="00C81F26">
              <w:rPr>
                <w:rStyle w:val="Hyperlink"/>
                <w:rFonts w:ascii="Symbol" w:hAnsi="Symbol"/>
                <w:noProof/>
                <w:kern w:val="36"/>
              </w:rPr>
              <w:t></w:t>
            </w:r>
            <w:r w:rsidR="00F26507">
              <w:rPr>
                <w:rFonts w:eastAsiaTheme="minorEastAsia" w:cstheme="minorBidi"/>
                <w:b w:val="0"/>
                <w:bCs w:val="0"/>
                <w:noProof/>
                <w:sz w:val="24"/>
                <w:szCs w:val="24"/>
              </w:rPr>
              <w:tab/>
            </w:r>
            <w:r w:rsidR="00F26507" w:rsidRPr="00C81F26">
              <w:rPr>
                <w:rStyle w:val="Hyperlink"/>
                <w:noProof/>
                <w:kern w:val="36"/>
              </w:rPr>
              <w:t>Metro-North Railroad</w:t>
            </w:r>
            <w:r w:rsidR="00F26507">
              <w:rPr>
                <w:noProof/>
                <w:webHidden/>
              </w:rPr>
              <w:tab/>
            </w:r>
            <w:r w:rsidR="00F26507">
              <w:rPr>
                <w:noProof/>
                <w:webHidden/>
              </w:rPr>
              <w:fldChar w:fldCharType="begin"/>
            </w:r>
            <w:r w:rsidR="00F26507">
              <w:rPr>
                <w:noProof/>
                <w:webHidden/>
              </w:rPr>
              <w:instrText xml:space="preserve"> PAGEREF _Toc17738379 \h </w:instrText>
            </w:r>
            <w:r w:rsidR="00F26507">
              <w:rPr>
                <w:noProof/>
                <w:webHidden/>
              </w:rPr>
            </w:r>
            <w:r w:rsidR="00F26507">
              <w:rPr>
                <w:noProof/>
                <w:webHidden/>
              </w:rPr>
              <w:fldChar w:fldCharType="separate"/>
            </w:r>
            <w:r w:rsidR="00F26507">
              <w:rPr>
                <w:noProof/>
                <w:webHidden/>
              </w:rPr>
              <w:t>9</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80" w:history="1">
            <w:r w:rsidR="00F26507" w:rsidRPr="00C81F26">
              <w:rPr>
                <w:rStyle w:val="Hyperlink"/>
                <w:rFonts w:ascii="Symbol" w:hAnsi="Symbol"/>
                <w:noProof/>
                <w:kern w:val="36"/>
              </w:rPr>
              <w:t></w:t>
            </w:r>
            <w:r w:rsidR="00F26507">
              <w:rPr>
                <w:rFonts w:eastAsiaTheme="minorEastAsia" w:cstheme="minorBidi"/>
                <w:b w:val="0"/>
                <w:bCs w:val="0"/>
                <w:noProof/>
                <w:sz w:val="24"/>
                <w:szCs w:val="24"/>
              </w:rPr>
              <w:tab/>
            </w:r>
            <w:r w:rsidR="00F26507" w:rsidRPr="00C81F26">
              <w:rPr>
                <w:rStyle w:val="Hyperlink"/>
                <w:noProof/>
                <w:kern w:val="36"/>
              </w:rPr>
              <w:t>NJ Transit (click on accessibility)</w:t>
            </w:r>
            <w:r w:rsidR="00F26507">
              <w:rPr>
                <w:noProof/>
                <w:webHidden/>
              </w:rPr>
              <w:tab/>
            </w:r>
            <w:r w:rsidR="00F26507">
              <w:rPr>
                <w:noProof/>
                <w:webHidden/>
              </w:rPr>
              <w:fldChar w:fldCharType="begin"/>
            </w:r>
            <w:r w:rsidR="00F26507">
              <w:rPr>
                <w:noProof/>
                <w:webHidden/>
              </w:rPr>
              <w:instrText xml:space="preserve"> PAGEREF _Toc17738380 \h </w:instrText>
            </w:r>
            <w:r w:rsidR="00F26507">
              <w:rPr>
                <w:noProof/>
                <w:webHidden/>
              </w:rPr>
            </w:r>
            <w:r w:rsidR="00F26507">
              <w:rPr>
                <w:noProof/>
                <w:webHidden/>
              </w:rPr>
              <w:fldChar w:fldCharType="separate"/>
            </w:r>
            <w:r w:rsidR="00F26507">
              <w:rPr>
                <w:noProof/>
                <w:webHidden/>
              </w:rPr>
              <w:t>9</w:t>
            </w:r>
            <w:r w:rsidR="00F26507">
              <w:rPr>
                <w:noProof/>
                <w:webHidden/>
              </w:rPr>
              <w:fldChar w:fldCharType="end"/>
            </w:r>
          </w:hyperlink>
        </w:p>
        <w:p w:rsidR="00F26507" w:rsidRDefault="00E0255B">
          <w:pPr>
            <w:pStyle w:val="TOC2"/>
            <w:tabs>
              <w:tab w:val="left" w:pos="880"/>
              <w:tab w:val="right" w:pos="9350"/>
            </w:tabs>
            <w:rPr>
              <w:rFonts w:eastAsiaTheme="minorEastAsia" w:cstheme="minorBidi"/>
              <w:i w:val="0"/>
              <w:iCs w:val="0"/>
              <w:noProof/>
              <w:sz w:val="24"/>
              <w:szCs w:val="24"/>
            </w:rPr>
          </w:pPr>
          <w:hyperlink w:anchor="_Toc17738381" w:history="1">
            <w:r w:rsidR="00F26507" w:rsidRPr="00C81F26">
              <w:rPr>
                <w:rStyle w:val="Hyperlink"/>
                <w:noProof/>
              </w:rPr>
              <w:t>7.3</w:t>
            </w:r>
            <w:r w:rsidR="00F26507">
              <w:rPr>
                <w:rFonts w:eastAsiaTheme="minorEastAsia" w:cstheme="minorBidi"/>
                <w:i w:val="0"/>
                <w:iCs w:val="0"/>
                <w:noProof/>
                <w:sz w:val="24"/>
                <w:szCs w:val="24"/>
              </w:rPr>
              <w:tab/>
            </w:r>
            <w:r w:rsidR="00F26507" w:rsidRPr="00C81F26">
              <w:rPr>
                <w:rStyle w:val="Hyperlink"/>
                <w:noProof/>
              </w:rPr>
              <w:t>How to get to the airport:</w:t>
            </w:r>
            <w:r w:rsidR="00F26507">
              <w:rPr>
                <w:noProof/>
                <w:webHidden/>
              </w:rPr>
              <w:tab/>
            </w:r>
            <w:r w:rsidR="00F26507">
              <w:rPr>
                <w:noProof/>
                <w:webHidden/>
              </w:rPr>
              <w:fldChar w:fldCharType="begin"/>
            </w:r>
            <w:r w:rsidR="00F26507">
              <w:rPr>
                <w:noProof/>
                <w:webHidden/>
              </w:rPr>
              <w:instrText xml:space="preserve"> PAGEREF _Toc17738381 \h </w:instrText>
            </w:r>
            <w:r w:rsidR="00F26507">
              <w:rPr>
                <w:noProof/>
                <w:webHidden/>
              </w:rPr>
            </w:r>
            <w:r w:rsidR="00F26507">
              <w:rPr>
                <w:noProof/>
                <w:webHidden/>
              </w:rPr>
              <w:fldChar w:fldCharType="separate"/>
            </w:r>
            <w:r w:rsidR="00F26507">
              <w:rPr>
                <w:noProof/>
                <w:webHidden/>
              </w:rPr>
              <w:t>9</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82" w:history="1">
            <w:r w:rsidR="00F26507" w:rsidRPr="00C81F26">
              <w:rPr>
                <w:rStyle w:val="Hyperlink"/>
                <w:noProof/>
                <w:lang w:val="en-GB"/>
              </w:rPr>
              <w:t>8.</w:t>
            </w:r>
            <w:r w:rsidR="00F26507">
              <w:rPr>
                <w:rFonts w:eastAsiaTheme="minorEastAsia" w:cstheme="minorBidi"/>
                <w:b w:val="0"/>
                <w:bCs w:val="0"/>
                <w:noProof/>
                <w:sz w:val="24"/>
                <w:szCs w:val="24"/>
              </w:rPr>
              <w:tab/>
            </w:r>
            <w:r w:rsidR="00F26507" w:rsidRPr="00C81F26">
              <w:rPr>
                <w:rStyle w:val="Hyperlink"/>
                <w:noProof/>
                <w:lang w:val="en-GB"/>
              </w:rPr>
              <w:t>Accommodation and venues near the UN</w:t>
            </w:r>
            <w:r w:rsidR="00F26507">
              <w:rPr>
                <w:noProof/>
                <w:webHidden/>
              </w:rPr>
              <w:tab/>
            </w:r>
            <w:r w:rsidR="00F26507">
              <w:rPr>
                <w:noProof/>
                <w:webHidden/>
              </w:rPr>
              <w:fldChar w:fldCharType="begin"/>
            </w:r>
            <w:r w:rsidR="00F26507">
              <w:rPr>
                <w:noProof/>
                <w:webHidden/>
              </w:rPr>
              <w:instrText xml:space="preserve"> PAGEREF _Toc17738382 \h </w:instrText>
            </w:r>
            <w:r w:rsidR="00F26507">
              <w:rPr>
                <w:noProof/>
                <w:webHidden/>
              </w:rPr>
            </w:r>
            <w:r w:rsidR="00F26507">
              <w:rPr>
                <w:noProof/>
                <w:webHidden/>
              </w:rPr>
              <w:fldChar w:fldCharType="separate"/>
            </w:r>
            <w:r w:rsidR="00F26507">
              <w:rPr>
                <w:noProof/>
                <w:webHidden/>
              </w:rPr>
              <w:t>9</w:t>
            </w:r>
            <w:r w:rsidR="00F26507">
              <w:rPr>
                <w:noProof/>
                <w:webHidden/>
              </w:rPr>
              <w:fldChar w:fldCharType="end"/>
            </w:r>
          </w:hyperlink>
        </w:p>
        <w:p w:rsidR="00F26507" w:rsidRDefault="00E0255B">
          <w:pPr>
            <w:pStyle w:val="TOC2"/>
            <w:tabs>
              <w:tab w:val="left" w:pos="880"/>
              <w:tab w:val="right" w:pos="9350"/>
            </w:tabs>
            <w:rPr>
              <w:rFonts w:eastAsiaTheme="minorEastAsia" w:cstheme="minorBidi"/>
              <w:i w:val="0"/>
              <w:iCs w:val="0"/>
              <w:noProof/>
              <w:sz w:val="24"/>
              <w:szCs w:val="24"/>
            </w:rPr>
          </w:pPr>
          <w:hyperlink w:anchor="_Toc17738383" w:history="1">
            <w:r w:rsidR="00F26507" w:rsidRPr="00C81F26">
              <w:rPr>
                <w:rStyle w:val="Hyperlink"/>
                <w:noProof/>
              </w:rPr>
              <w:t>8.1</w:t>
            </w:r>
            <w:r w:rsidR="00F26507">
              <w:rPr>
                <w:rFonts w:eastAsiaTheme="minorEastAsia" w:cstheme="minorBidi"/>
                <w:i w:val="0"/>
                <w:iCs w:val="0"/>
                <w:noProof/>
                <w:sz w:val="24"/>
                <w:szCs w:val="24"/>
              </w:rPr>
              <w:tab/>
            </w:r>
            <w:r w:rsidR="00F26507" w:rsidRPr="00C81F26">
              <w:rPr>
                <w:rStyle w:val="Hyperlink"/>
                <w:noProof/>
              </w:rPr>
              <w:t>General information on accessibility in NYC</w:t>
            </w:r>
            <w:r w:rsidR="00F26507">
              <w:rPr>
                <w:noProof/>
                <w:webHidden/>
              </w:rPr>
              <w:tab/>
            </w:r>
            <w:r w:rsidR="00F26507">
              <w:rPr>
                <w:noProof/>
                <w:webHidden/>
              </w:rPr>
              <w:fldChar w:fldCharType="begin"/>
            </w:r>
            <w:r w:rsidR="00F26507">
              <w:rPr>
                <w:noProof/>
                <w:webHidden/>
              </w:rPr>
              <w:instrText xml:space="preserve"> PAGEREF _Toc17738383 \h </w:instrText>
            </w:r>
            <w:r w:rsidR="00F26507">
              <w:rPr>
                <w:noProof/>
                <w:webHidden/>
              </w:rPr>
            </w:r>
            <w:r w:rsidR="00F26507">
              <w:rPr>
                <w:noProof/>
                <w:webHidden/>
              </w:rPr>
              <w:fldChar w:fldCharType="separate"/>
            </w:r>
            <w:r w:rsidR="00F26507">
              <w:rPr>
                <w:noProof/>
                <w:webHidden/>
              </w:rPr>
              <w:t>9</w:t>
            </w:r>
            <w:r w:rsidR="00F26507">
              <w:rPr>
                <w:noProof/>
                <w:webHidden/>
              </w:rPr>
              <w:fldChar w:fldCharType="end"/>
            </w:r>
          </w:hyperlink>
        </w:p>
        <w:p w:rsidR="00F26507" w:rsidRDefault="00E0255B">
          <w:pPr>
            <w:pStyle w:val="TOC2"/>
            <w:tabs>
              <w:tab w:val="left" w:pos="880"/>
              <w:tab w:val="right" w:pos="9350"/>
            </w:tabs>
            <w:rPr>
              <w:rFonts w:eastAsiaTheme="minorEastAsia" w:cstheme="minorBidi"/>
              <w:i w:val="0"/>
              <w:iCs w:val="0"/>
              <w:noProof/>
              <w:sz w:val="24"/>
              <w:szCs w:val="24"/>
            </w:rPr>
          </w:pPr>
          <w:hyperlink w:anchor="_Toc17738384" w:history="1">
            <w:r w:rsidR="00F26507" w:rsidRPr="00C81F26">
              <w:rPr>
                <w:rStyle w:val="Hyperlink"/>
                <w:noProof/>
              </w:rPr>
              <w:t>8.2</w:t>
            </w:r>
            <w:r w:rsidR="00F26507">
              <w:rPr>
                <w:rFonts w:eastAsiaTheme="minorEastAsia" w:cstheme="minorBidi"/>
                <w:i w:val="0"/>
                <w:iCs w:val="0"/>
                <w:noProof/>
                <w:sz w:val="24"/>
                <w:szCs w:val="24"/>
              </w:rPr>
              <w:tab/>
            </w:r>
            <w:r w:rsidR="00F26507" w:rsidRPr="00C81F26">
              <w:rPr>
                <w:rStyle w:val="Hyperlink"/>
                <w:noProof/>
              </w:rPr>
              <w:t>Accessible venues near the UN</w:t>
            </w:r>
            <w:r w:rsidR="00F26507">
              <w:rPr>
                <w:noProof/>
                <w:webHidden/>
              </w:rPr>
              <w:tab/>
            </w:r>
            <w:r w:rsidR="00F26507">
              <w:rPr>
                <w:noProof/>
                <w:webHidden/>
              </w:rPr>
              <w:fldChar w:fldCharType="begin"/>
            </w:r>
            <w:r w:rsidR="00F26507">
              <w:rPr>
                <w:noProof/>
                <w:webHidden/>
              </w:rPr>
              <w:instrText xml:space="preserve"> PAGEREF _Toc17738384 \h </w:instrText>
            </w:r>
            <w:r w:rsidR="00F26507">
              <w:rPr>
                <w:noProof/>
                <w:webHidden/>
              </w:rPr>
            </w:r>
            <w:r w:rsidR="00F26507">
              <w:rPr>
                <w:noProof/>
                <w:webHidden/>
              </w:rPr>
              <w:fldChar w:fldCharType="separate"/>
            </w:r>
            <w:r w:rsidR="00F26507">
              <w:rPr>
                <w:noProof/>
                <w:webHidden/>
              </w:rPr>
              <w:t>10</w:t>
            </w:r>
            <w:r w:rsidR="00F26507">
              <w:rPr>
                <w:noProof/>
                <w:webHidden/>
              </w:rPr>
              <w:fldChar w:fldCharType="end"/>
            </w:r>
          </w:hyperlink>
        </w:p>
        <w:p w:rsidR="00F26507" w:rsidRDefault="00E0255B">
          <w:pPr>
            <w:pStyle w:val="TOC2"/>
            <w:tabs>
              <w:tab w:val="left" w:pos="880"/>
              <w:tab w:val="right" w:pos="9350"/>
            </w:tabs>
            <w:rPr>
              <w:rFonts w:eastAsiaTheme="minorEastAsia" w:cstheme="minorBidi"/>
              <w:i w:val="0"/>
              <w:iCs w:val="0"/>
              <w:noProof/>
              <w:sz w:val="24"/>
              <w:szCs w:val="24"/>
            </w:rPr>
          </w:pPr>
          <w:hyperlink w:anchor="_Toc17738385" w:history="1">
            <w:r w:rsidR="00F26507" w:rsidRPr="00C81F26">
              <w:rPr>
                <w:rStyle w:val="Hyperlink"/>
                <w:noProof/>
              </w:rPr>
              <w:t>8.3</w:t>
            </w:r>
            <w:r w:rsidR="00F26507">
              <w:rPr>
                <w:rFonts w:eastAsiaTheme="minorEastAsia" w:cstheme="minorBidi"/>
                <w:i w:val="0"/>
                <w:iCs w:val="0"/>
                <w:noProof/>
                <w:sz w:val="24"/>
                <w:szCs w:val="24"/>
              </w:rPr>
              <w:tab/>
            </w:r>
            <w:r w:rsidR="00F26507" w:rsidRPr="00C81F26">
              <w:rPr>
                <w:rStyle w:val="Hyperlink"/>
                <w:noProof/>
              </w:rPr>
              <w:t xml:space="preserve">Accessible restaurants and </w:t>
            </w:r>
            <w:r w:rsidR="00E8016A">
              <w:rPr>
                <w:rStyle w:val="Hyperlink"/>
                <w:noProof/>
              </w:rPr>
              <w:t>cafes</w:t>
            </w:r>
            <w:r w:rsidR="00F26507" w:rsidRPr="00C81F26">
              <w:rPr>
                <w:rStyle w:val="Hyperlink"/>
                <w:noProof/>
              </w:rPr>
              <w:t xml:space="preserve"> near the UN</w:t>
            </w:r>
            <w:r w:rsidR="00F26507">
              <w:rPr>
                <w:noProof/>
                <w:webHidden/>
              </w:rPr>
              <w:tab/>
            </w:r>
            <w:r w:rsidR="00F26507">
              <w:rPr>
                <w:noProof/>
                <w:webHidden/>
              </w:rPr>
              <w:fldChar w:fldCharType="begin"/>
            </w:r>
            <w:r w:rsidR="00F26507">
              <w:rPr>
                <w:noProof/>
                <w:webHidden/>
              </w:rPr>
              <w:instrText xml:space="preserve"> PAGEREF _Toc17738385 \h </w:instrText>
            </w:r>
            <w:r w:rsidR="00F26507">
              <w:rPr>
                <w:noProof/>
                <w:webHidden/>
              </w:rPr>
            </w:r>
            <w:r w:rsidR="00F26507">
              <w:rPr>
                <w:noProof/>
                <w:webHidden/>
              </w:rPr>
              <w:fldChar w:fldCharType="separate"/>
            </w:r>
            <w:r w:rsidR="00F26507">
              <w:rPr>
                <w:noProof/>
                <w:webHidden/>
              </w:rPr>
              <w:t>10</w:t>
            </w:r>
            <w:r w:rsidR="00F26507">
              <w:rPr>
                <w:noProof/>
                <w:webHidden/>
              </w:rPr>
              <w:fldChar w:fldCharType="end"/>
            </w:r>
          </w:hyperlink>
        </w:p>
        <w:p w:rsidR="00F26507" w:rsidRDefault="00E0255B">
          <w:pPr>
            <w:pStyle w:val="TOC2"/>
            <w:tabs>
              <w:tab w:val="left" w:pos="880"/>
              <w:tab w:val="right" w:pos="9350"/>
            </w:tabs>
            <w:rPr>
              <w:rFonts w:eastAsiaTheme="minorEastAsia" w:cstheme="minorBidi"/>
              <w:i w:val="0"/>
              <w:iCs w:val="0"/>
              <w:noProof/>
              <w:sz w:val="24"/>
              <w:szCs w:val="24"/>
            </w:rPr>
          </w:pPr>
          <w:hyperlink w:anchor="_Toc17738386" w:history="1">
            <w:r w:rsidR="00F26507" w:rsidRPr="00C81F26">
              <w:rPr>
                <w:rStyle w:val="Hyperlink"/>
                <w:noProof/>
              </w:rPr>
              <w:t>8.4</w:t>
            </w:r>
            <w:r w:rsidR="00F26507">
              <w:rPr>
                <w:rFonts w:eastAsiaTheme="minorEastAsia" w:cstheme="minorBidi"/>
                <w:i w:val="0"/>
                <w:iCs w:val="0"/>
                <w:noProof/>
                <w:sz w:val="24"/>
                <w:szCs w:val="24"/>
              </w:rPr>
              <w:tab/>
            </w:r>
            <w:r w:rsidR="00F26507" w:rsidRPr="00C81F26">
              <w:rPr>
                <w:rStyle w:val="Hyperlink"/>
                <w:noProof/>
              </w:rPr>
              <w:t>Accessible hotels near the UN</w:t>
            </w:r>
            <w:r w:rsidR="00F26507">
              <w:rPr>
                <w:noProof/>
                <w:webHidden/>
              </w:rPr>
              <w:tab/>
            </w:r>
            <w:r w:rsidR="00F26507">
              <w:rPr>
                <w:noProof/>
                <w:webHidden/>
              </w:rPr>
              <w:fldChar w:fldCharType="begin"/>
            </w:r>
            <w:r w:rsidR="00F26507">
              <w:rPr>
                <w:noProof/>
                <w:webHidden/>
              </w:rPr>
              <w:instrText xml:space="preserve"> PAGEREF _Toc17738386 \h </w:instrText>
            </w:r>
            <w:r w:rsidR="00F26507">
              <w:rPr>
                <w:noProof/>
                <w:webHidden/>
              </w:rPr>
            </w:r>
            <w:r w:rsidR="00F26507">
              <w:rPr>
                <w:noProof/>
                <w:webHidden/>
              </w:rPr>
              <w:fldChar w:fldCharType="separate"/>
            </w:r>
            <w:r w:rsidR="00F26507">
              <w:rPr>
                <w:noProof/>
                <w:webHidden/>
              </w:rPr>
              <w:t>11</w:t>
            </w:r>
            <w:r w:rsidR="00F26507">
              <w:rPr>
                <w:noProof/>
                <w:webHidden/>
              </w:rPr>
              <w:fldChar w:fldCharType="end"/>
            </w:r>
          </w:hyperlink>
        </w:p>
        <w:p w:rsidR="00F26507" w:rsidRDefault="00E0255B">
          <w:pPr>
            <w:pStyle w:val="TOC1"/>
            <w:tabs>
              <w:tab w:val="left" w:pos="440"/>
              <w:tab w:val="right" w:pos="9350"/>
            </w:tabs>
            <w:rPr>
              <w:rFonts w:eastAsiaTheme="minorEastAsia" w:cstheme="minorBidi"/>
              <w:b w:val="0"/>
              <w:bCs w:val="0"/>
              <w:noProof/>
              <w:sz w:val="24"/>
              <w:szCs w:val="24"/>
            </w:rPr>
          </w:pPr>
          <w:hyperlink w:anchor="_Toc17738387" w:history="1">
            <w:r w:rsidR="00F26507" w:rsidRPr="00C81F26">
              <w:rPr>
                <w:rStyle w:val="Hyperlink"/>
                <w:noProof/>
                <w:lang w:val="en-GB"/>
              </w:rPr>
              <w:t>9.</w:t>
            </w:r>
            <w:r w:rsidR="00F26507">
              <w:rPr>
                <w:rFonts w:eastAsiaTheme="minorEastAsia" w:cstheme="minorBidi"/>
                <w:b w:val="0"/>
                <w:bCs w:val="0"/>
                <w:noProof/>
                <w:sz w:val="24"/>
                <w:szCs w:val="24"/>
              </w:rPr>
              <w:tab/>
            </w:r>
            <w:r w:rsidR="00F26507" w:rsidRPr="00C81F26">
              <w:rPr>
                <w:rStyle w:val="Hyperlink"/>
                <w:noProof/>
                <w:lang w:val="en-GB"/>
              </w:rPr>
              <w:t>Feedback</w:t>
            </w:r>
            <w:r w:rsidR="00F26507">
              <w:rPr>
                <w:noProof/>
                <w:webHidden/>
              </w:rPr>
              <w:tab/>
            </w:r>
            <w:r w:rsidR="00F26507">
              <w:rPr>
                <w:noProof/>
                <w:webHidden/>
              </w:rPr>
              <w:fldChar w:fldCharType="begin"/>
            </w:r>
            <w:r w:rsidR="00F26507">
              <w:rPr>
                <w:noProof/>
                <w:webHidden/>
              </w:rPr>
              <w:instrText xml:space="preserve"> PAGEREF _Toc17738387 \h </w:instrText>
            </w:r>
            <w:r w:rsidR="00F26507">
              <w:rPr>
                <w:noProof/>
                <w:webHidden/>
              </w:rPr>
            </w:r>
            <w:r w:rsidR="00F26507">
              <w:rPr>
                <w:noProof/>
                <w:webHidden/>
              </w:rPr>
              <w:fldChar w:fldCharType="separate"/>
            </w:r>
            <w:r w:rsidR="00F26507">
              <w:rPr>
                <w:noProof/>
                <w:webHidden/>
              </w:rPr>
              <w:t>13</w:t>
            </w:r>
            <w:r w:rsidR="00F26507">
              <w:rPr>
                <w:noProof/>
                <w:webHidden/>
              </w:rPr>
              <w:fldChar w:fldCharType="end"/>
            </w:r>
          </w:hyperlink>
        </w:p>
        <w:p w:rsidR="00F26507" w:rsidRDefault="00E0255B">
          <w:pPr>
            <w:pStyle w:val="TOC1"/>
            <w:tabs>
              <w:tab w:val="left" w:pos="660"/>
              <w:tab w:val="right" w:pos="9350"/>
            </w:tabs>
            <w:rPr>
              <w:rFonts w:eastAsiaTheme="minorEastAsia" w:cstheme="minorBidi"/>
              <w:b w:val="0"/>
              <w:bCs w:val="0"/>
              <w:noProof/>
              <w:sz w:val="24"/>
              <w:szCs w:val="24"/>
            </w:rPr>
          </w:pPr>
          <w:hyperlink w:anchor="_Toc17738388" w:history="1">
            <w:r w:rsidR="00F26507" w:rsidRPr="00C81F26">
              <w:rPr>
                <w:rStyle w:val="Hyperlink"/>
                <w:noProof/>
              </w:rPr>
              <w:t>10.</w:t>
            </w:r>
            <w:r w:rsidR="00F26507">
              <w:rPr>
                <w:rFonts w:eastAsiaTheme="minorEastAsia" w:cstheme="minorBidi"/>
                <w:b w:val="0"/>
                <w:bCs w:val="0"/>
                <w:noProof/>
                <w:sz w:val="24"/>
                <w:szCs w:val="24"/>
              </w:rPr>
              <w:tab/>
            </w:r>
            <w:r w:rsidR="00F26507" w:rsidRPr="00C81F26">
              <w:rPr>
                <w:rStyle w:val="Hyperlink"/>
                <w:noProof/>
              </w:rPr>
              <w:t>Additional Services and Resources</w:t>
            </w:r>
            <w:r w:rsidR="00F26507">
              <w:rPr>
                <w:noProof/>
                <w:webHidden/>
              </w:rPr>
              <w:tab/>
            </w:r>
            <w:r w:rsidR="00F26507">
              <w:rPr>
                <w:noProof/>
                <w:webHidden/>
              </w:rPr>
              <w:fldChar w:fldCharType="begin"/>
            </w:r>
            <w:r w:rsidR="00F26507">
              <w:rPr>
                <w:noProof/>
                <w:webHidden/>
              </w:rPr>
              <w:instrText xml:space="preserve"> PAGEREF _Toc17738388 \h </w:instrText>
            </w:r>
            <w:r w:rsidR="00F26507">
              <w:rPr>
                <w:noProof/>
                <w:webHidden/>
              </w:rPr>
            </w:r>
            <w:r w:rsidR="00F26507">
              <w:rPr>
                <w:noProof/>
                <w:webHidden/>
              </w:rPr>
              <w:fldChar w:fldCharType="separate"/>
            </w:r>
            <w:r w:rsidR="00F26507">
              <w:rPr>
                <w:noProof/>
                <w:webHidden/>
              </w:rPr>
              <w:t>14</w:t>
            </w:r>
            <w:r w:rsidR="00F26507">
              <w:rPr>
                <w:noProof/>
                <w:webHidden/>
              </w:rPr>
              <w:fldChar w:fldCharType="end"/>
            </w:r>
          </w:hyperlink>
        </w:p>
        <w:p w:rsidR="00F26507" w:rsidRDefault="00E0255B">
          <w:pPr>
            <w:pStyle w:val="TOC2"/>
            <w:tabs>
              <w:tab w:val="left" w:pos="880"/>
              <w:tab w:val="right" w:pos="9350"/>
            </w:tabs>
            <w:rPr>
              <w:rFonts w:eastAsiaTheme="minorEastAsia" w:cstheme="minorBidi"/>
              <w:i w:val="0"/>
              <w:iCs w:val="0"/>
              <w:noProof/>
              <w:sz w:val="24"/>
              <w:szCs w:val="24"/>
            </w:rPr>
          </w:pPr>
          <w:hyperlink w:anchor="_Toc17738389" w:history="1">
            <w:r w:rsidR="00F26507" w:rsidRPr="00C81F26">
              <w:rPr>
                <w:rStyle w:val="Hyperlink"/>
                <w:noProof/>
              </w:rPr>
              <w:t>10.1</w:t>
            </w:r>
            <w:r w:rsidR="00F26507">
              <w:rPr>
                <w:rFonts w:eastAsiaTheme="minorEastAsia" w:cstheme="minorBidi"/>
                <w:i w:val="0"/>
                <w:iCs w:val="0"/>
                <w:noProof/>
                <w:sz w:val="24"/>
                <w:szCs w:val="24"/>
              </w:rPr>
              <w:tab/>
            </w:r>
            <w:r w:rsidR="00F26507" w:rsidRPr="00C81F26">
              <w:rPr>
                <w:rStyle w:val="Hyperlink"/>
                <w:noProof/>
              </w:rPr>
              <w:t>Wheelchair Rental/Repair</w:t>
            </w:r>
            <w:r w:rsidR="00F26507">
              <w:rPr>
                <w:noProof/>
                <w:webHidden/>
              </w:rPr>
              <w:tab/>
            </w:r>
            <w:r w:rsidR="00F26507">
              <w:rPr>
                <w:noProof/>
                <w:webHidden/>
              </w:rPr>
              <w:fldChar w:fldCharType="begin"/>
            </w:r>
            <w:r w:rsidR="00F26507">
              <w:rPr>
                <w:noProof/>
                <w:webHidden/>
              </w:rPr>
              <w:instrText xml:space="preserve"> PAGEREF _Toc17738389 \h </w:instrText>
            </w:r>
            <w:r w:rsidR="00F26507">
              <w:rPr>
                <w:noProof/>
                <w:webHidden/>
              </w:rPr>
            </w:r>
            <w:r w:rsidR="00F26507">
              <w:rPr>
                <w:noProof/>
                <w:webHidden/>
              </w:rPr>
              <w:fldChar w:fldCharType="separate"/>
            </w:r>
            <w:r w:rsidR="00F26507">
              <w:rPr>
                <w:noProof/>
                <w:webHidden/>
              </w:rPr>
              <w:t>14</w:t>
            </w:r>
            <w:r w:rsidR="00F26507">
              <w:rPr>
                <w:noProof/>
                <w:webHidden/>
              </w:rPr>
              <w:fldChar w:fldCharType="end"/>
            </w:r>
          </w:hyperlink>
        </w:p>
        <w:p w:rsidR="00F26507" w:rsidRDefault="00E0255B">
          <w:pPr>
            <w:pStyle w:val="TOC2"/>
            <w:tabs>
              <w:tab w:val="left" w:pos="880"/>
              <w:tab w:val="right" w:pos="9350"/>
            </w:tabs>
            <w:rPr>
              <w:rFonts w:eastAsiaTheme="minorEastAsia" w:cstheme="minorBidi"/>
              <w:i w:val="0"/>
              <w:iCs w:val="0"/>
              <w:noProof/>
              <w:sz w:val="24"/>
              <w:szCs w:val="24"/>
            </w:rPr>
          </w:pPr>
          <w:hyperlink w:anchor="_Toc17738390" w:history="1">
            <w:r w:rsidR="00F26507" w:rsidRPr="00C81F26">
              <w:rPr>
                <w:rStyle w:val="Hyperlink"/>
                <w:noProof/>
              </w:rPr>
              <w:t>10.2</w:t>
            </w:r>
            <w:r w:rsidR="00F26507">
              <w:rPr>
                <w:rFonts w:eastAsiaTheme="minorEastAsia" w:cstheme="minorBidi"/>
                <w:i w:val="0"/>
                <w:iCs w:val="0"/>
                <w:noProof/>
                <w:sz w:val="24"/>
                <w:szCs w:val="24"/>
              </w:rPr>
              <w:tab/>
            </w:r>
            <w:r w:rsidR="00F26507" w:rsidRPr="00C81F26">
              <w:rPr>
                <w:rStyle w:val="Hyperlink"/>
                <w:noProof/>
              </w:rPr>
              <w:t>Medical Information</w:t>
            </w:r>
            <w:r w:rsidR="00F26507">
              <w:rPr>
                <w:noProof/>
                <w:webHidden/>
              </w:rPr>
              <w:tab/>
            </w:r>
            <w:r w:rsidR="00F26507">
              <w:rPr>
                <w:noProof/>
                <w:webHidden/>
              </w:rPr>
              <w:fldChar w:fldCharType="begin"/>
            </w:r>
            <w:r w:rsidR="00F26507">
              <w:rPr>
                <w:noProof/>
                <w:webHidden/>
              </w:rPr>
              <w:instrText xml:space="preserve"> PAGEREF _Toc17738390 \h </w:instrText>
            </w:r>
            <w:r w:rsidR="00F26507">
              <w:rPr>
                <w:noProof/>
                <w:webHidden/>
              </w:rPr>
            </w:r>
            <w:r w:rsidR="00F26507">
              <w:rPr>
                <w:noProof/>
                <w:webHidden/>
              </w:rPr>
              <w:fldChar w:fldCharType="separate"/>
            </w:r>
            <w:r w:rsidR="00F26507">
              <w:rPr>
                <w:noProof/>
                <w:webHidden/>
              </w:rPr>
              <w:t>14</w:t>
            </w:r>
            <w:r w:rsidR="00F26507">
              <w:rPr>
                <w:noProof/>
                <w:webHidden/>
              </w:rPr>
              <w:fldChar w:fldCharType="end"/>
            </w:r>
          </w:hyperlink>
        </w:p>
        <w:p w:rsidR="006E039B" w:rsidRDefault="00863B0E" w:rsidP="004528CA">
          <w:pPr>
            <w:pStyle w:val="Heading1"/>
          </w:pPr>
          <w:r w:rsidRPr="00863B0E">
            <w:rPr>
              <w:noProof/>
            </w:rPr>
            <w:fldChar w:fldCharType="end"/>
          </w:r>
        </w:p>
      </w:sdtContent>
    </w:sdt>
    <w:p w:rsidR="00E7749A" w:rsidRPr="00F018A0" w:rsidRDefault="00E7749A" w:rsidP="00560C3C">
      <w:pPr>
        <w:pStyle w:val="Heading1"/>
        <w:numPr>
          <w:ilvl w:val="0"/>
          <w:numId w:val="29"/>
        </w:numPr>
        <w:rPr>
          <w:lang w:val="en-GB"/>
        </w:rPr>
      </w:pPr>
      <w:bookmarkStart w:id="1" w:name="_Toc17738358"/>
      <w:r w:rsidRPr="00F018A0">
        <w:rPr>
          <w:lang w:val="en-GB"/>
        </w:rPr>
        <w:t>Purpose</w:t>
      </w:r>
      <w:bookmarkEnd w:id="1"/>
    </w:p>
    <w:p w:rsidR="00560C3C" w:rsidRPr="00560C3C" w:rsidRDefault="00E80EFB" w:rsidP="00560C3C">
      <w:pPr>
        <w:pStyle w:val="ListParagraph"/>
        <w:ind w:left="100"/>
        <w:rPr>
          <w:color w:val="000000" w:themeColor="text1"/>
        </w:rPr>
      </w:pPr>
      <w:r w:rsidRPr="00E81AAB">
        <w:rPr>
          <w:color w:val="000000" w:themeColor="text1"/>
        </w:rPr>
        <w:t>The purpose of this document is to provide accessibility information</w:t>
      </w:r>
      <w:r w:rsidR="00786829" w:rsidRPr="00E81AAB">
        <w:rPr>
          <w:color w:val="000000" w:themeColor="text1"/>
        </w:rPr>
        <w:t xml:space="preserve"> </w:t>
      </w:r>
      <w:r w:rsidR="00882526">
        <w:rPr>
          <w:color w:val="000000" w:themeColor="text1"/>
        </w:rPr>
        <w:t xml:space="preserve">for visitors to </w:t>
      </w:r>
      <w:r w:rsidR="00786829" w:rsidRPr="00E81AAB">
        <w:rPr>
          <w:color w:val="000000" w:themeColor="text1"/>
        </w:rPr>
        <w:t>the United Nations Headquarters</w:t>
      </w:r>
      <w:r w:rsidR="00C90D1E">
        <w:rPr>
          <w:color w:val="000000" w:themeColor="text1"/>
        </w:rPr>
        <w:t xml:space="preserve"> in New York City</w:t>
      </w:r>
      <w:r w:rsidR="00786829" w:rsidRPr="00E81AAB">
        <w:rPr>
          <w:color w:val="000000" w:themeColor="text1"/>
        </w:rPr>
        <w:t>.</w:t>
      </w:r>
    </w:p>
    <w:p w:rsidR="008C5700" w:rsidRPr="00123EE6" w:rsidRDefault="00E7749A" w:rsidP="00560C3C">
      <w:pPr>
        <w:pStyle w:val="Heading1"/>
        <w:numPr>
          <w:ilvl w:val="0"/>
          <w:numId w:val="29"/>
        </w:numPr>
        <w:rPr>
          <w:lang w:val="en-GB"/>
        </w:rPr>
      </w:pPr>
      <w:bookmarkStart w:id="2" w:name="_Toc17738359"/>
      <w:r w:rsidRPr="00123EE6">
        <w:rPr>
          <w:lang w:val="en-GB"/>
        </w:rPr>
        <w:t>Contact details</w:t>
      </w:r>
      <w:bookmarkEnd w:id="2"/>
      <w:r w:rsidRPr="00123EE6">
        <w:rPr>
          <w:lang w:val="en-GB"/>
        </w:rPr>
        <w:t xml:space="preserve"> </w:t>
      </w:r>
    </w:p>
    <w:p w:rsidR="000A68BC" w:rsidRPr="000A68BC" w:rsidRDefault="0027422D" w:rsidP="000A68BC">
      <w:pPr>
        <w:pStyle w:val="ListParagraph"/>
        <w:numPr>
          <w:ilvl w:val="0"/>
          <w:numId w:val="28"/>
        </w:numPr>
        <w:rPr>
          <w:color w:val="0000FF"/>
          <w:u w:val="single"/>
        </w:rPr>
      </w:pPr>
      <w:r w:rsidRPr="00E81AAB">
        <w:rPr>
          <w:color w:val="000000" w:themeColor="text1"/>
        </w:rPr>
        <w:t xml:space="preserve">Dr. Elizabeth Lockwood, </w:t>
      </w:r>
      <w:hyperlink r:id="rId8" w:history="1">
        <w:r w:rsidRPr="00E81AAB">
          <w:rPr>
            <w:rStyle w:val="Hyperlink"/>
          </w:rPr>
          <w:t>elizabeth.lockwood@cbm.org</w:t>
        </w:r>
      </w:hyperlink>
      <w:r w:rsidRPr="00E81AAB">
        <w:rPr>
          <w:color w:val="000000" w:themeColor="text1"/>
        </w:rPr>
        <w:t xml:space="preserve">, </w:t>
      </w:r>
      <w:r w:rsidR="00053919">
        <w:rPr>
          <w:color w:val="000000" w:themeColor="text1"/>
        </w:rPr>
        <w:t xml:space="preserve">UN </w:t>
      </w:r>
      <w:r w:rsidRPr="00E81AAB">
        <w:rPr>
          <w:color w:val="000000" w:themeColor="text1"/>
        </w:rPr>
        <w:t>accessibility focal point</w:t>
      </w:r>
      <w:r w:rsidR="00053919">
        <w:rPr>
          <w:color w:val="000000" w:themeColor="text1"/>
        </w:rPr>
        <w:t xml:space="preserve"> for the Stakeholder Group of Persons with Disabilities.</w:t>
      </w:r>
    </w:p>
    <w:p w:rsidR="008C5700" w:rsidRDefault="00D33349" w:rsidP="003D6A2E">
      <w:pPr>
        <w:pStyle w:val="ListParagraph"/>
        <w:numPr>
          <w:ilvl w:val="0"/>
          <w:numId w:val="28"/>
        </w:numPr>
        <w:rPr>
          <w:rStyle w:val="Hyperlink"/>
        </w:rPr>
      </w:pPr>
      <w:r>
        <w:t xml:space="preserve">The </w:t>
      </w:r>
      <w:hyperlink r:id="rId9" w:history="1">
        <w:r w:rsidR="008C5700" w:rsidRPr="00D33349">
          <w:rPr>
            <w:rStyle w:val="Hyperlink"/>
          </w:rPr>
          <w:t>UN Accessibility Centre</w:t>
        </w:r>
      </w:hyperlink>
      <w:r>
        <w:rPr>
          <w:rStyle w:val="EndnoteReference"/>
        </w:rPr>
        <w:endnoteReference w:id="1"/>
      </w:r>
      <w:r>
        <w:t xml:space="preserve"> has</w:t>
      </w:r>
      <w:r w:rsidR="00D43CC0" w:rsidRPr="00E81AAB">
        <w:t xml:space="preserve"> information on accessibility and available </w:t>
      </w:r>
      <w:r w:rsidR="0027422D" w:rsidRPr="00E81AAB">
        <w:t>services at the UN Headquarters</w:t>
      </w:r>
      <w:r w:rsidR="003D6A2E">
        <w:t xml:space="preserve">, contact: </w:t>
      </w:r>
      <w:hyperlink r:id="rId10" w:history="1">
        <w:r w:rsidR="003D6A2E" w:rsidRPr="00C9692F">
          <w:rPr>
            <w:rStyle w:val="Hyperlink"/>
          </w:rPr>
          <w:t>accessibilitycentre@un.org</w:t>
        </w:r>
      </w:hyperlink>
      <w:r w:rsidR="003D6A2E">
        <w:rPr>
          <w:rStyle w:val="Strong"/>
          <w:b w:val="0"/>
          <w:bCs w:val="0"/>
        </w:rPr>
        <w:t>.</w:t>
      </w:r>
    </w:p>
    <w:p w:rsidR="00C829AA" w:rsidRPr="00D073F4" w:rsidRDefault="00C829AA" w:rsidP="00C829AA">
      <w:pPr>
        <w:pStyle w:val="ListParagraph"/>
        <w:numPr>
          <w:ilvl w:val="0"/>
          <w:numId w:val="28"/>
        </w:numPr>
        <w:rPr>
          <w:color w:val="000000" w:themeColor="text1"/>
        </w:rPr>
      </w:pPr>
      <w:r>
        <w:rPr>
          <w:rStyle w:val="Hyperlink"/>
          <w:color w:val="000000" w:themeColor="text1"/>
          <w:u w:val="none"/>
        </w:rPr>
        <w:t>International Disability Alliance</w:t>
      </w:r>
      <w:r w:rsidR="00053919">
        <w:rPr>
          <w:rStyle w:val="Hyperlink"/>
          <w:color w:val="000000" w:themeColor="text1"/>
          <w:u w:val="none"/>
        </w:rPr>
        <w:t xml:space="preserve"> / CBM</w:t>
      </w:r>
      <w:r>
        <w:rPr>
          <w:rStyle w:val="Hyperlink"/>
          <w:color w:val="000000" w:themeColor="text1"/>
          <w:u w:val="none"/>
        </w:rPr>
        <w:t xml:space="preserve"> Office: </w:t>
      </w:r>
      <w:r w:rsidR="006F7D3F">
        <w:rPr>
          <w:rStyle w:val="Hyperlink"/>
          <w:color w:val="000000" w:themeColor="text1"/>
          <w:u w:val="none"/>
        </w:rPr>
        <w:t>205 E 42</w:t>
      </w:r>
      <w:r w:rsidR="006F7D3F" w:rsidRPr="006F7D3F">
        <w:rPr>
          <w:rStyle w:val="Hyperlink"/>
          <w:color w:val="000000" w:themeColor="text1"/>
          <w:u w:val="none"/>
          <w:vertAlign w:val="superscript"/>
        </w:rPr>
        <w:t>nd</w:t>
      </w:r>
      <w:r w:rsidR="006F7D3F">
        <w:rPr>
          <w:rStyle w:val="Hyperlink"/>
          <w:color w:val="000000" w:themeColor="text1"/>
          <w:u w:val="none"/>
        </w:rPr>
        <w:t xml:space="preserve"> Street, New York, NY 1001</w:t>
      </w:r>
      <w:r w:rsidR="00283C7A">
        <w:rPr>
          <w:rStyle w:val="Hyperlink"/>
          <w:color w:val="000000" w:themeColor="text1"/>
          <w:u w:val="none"/>
        </w:rPr>
        <w:t>7, 16</w:t>
      </w:r>
      <w:r w:rsidR="00283C7A" w:rsidRPr="00283C7A">
        <w:rPr>
          <w:rStyle w:val="Hyperlink"/>
          <w:color w:val="000000" w:themeColor="text1"/>
          <w:u w:val="none"/>
          <w:vertAlign w:val="superscript"/>
        </w:rPr>
        <w:t>th</w:t>
      </w:r>
      <w:r w:rsidR="00283C7A">
        <w:rPr>
          <w:rStyle w:val="Hyperlink"/>
          <w:color w:val="000000" w:themeColor="text1"/>
          <w:u w:val="none"/>
        </w:rPr>
        <w:t xml:space="preserve"> Floor</w:t>
      </w:r>
      <w:r w:rsidR="00F22ED5">
        <w:rPr>
          <w:rStyle w:val="Hyperlink"/>
          <w:color w:val="000000" w:themeColor="text1"/>
          <w:u w:val="none"/>
        </w:rPr>
        <w:t>.</w:t>
      </w:r>
    </w:p>
    <w:p w:rsidR="00E7749A" w:rsidRPr="00E81AAB" w:rsidRDefault="00E7749A" w:rsidP="00560C3C">
      <w:pPr>
        <w:pStyle w:val="Heading1"/>
        <w:numPr>
          <w:ilvl w:val="0"/>
          <w:numId w:val="29"/>
        </w:numPr>
        <w:rPr>
          <w:lang w:val="en-GB"/>
        </w:rPr>
      </w:pPr>
      <w:bookmarkStart w:id="3" w:name="_Toc17738360"/>
      <w:r w:rsidRPr="00E81AAB">
        <w:rPr>
          <w:lang w:val="en-GB"/>
        </w:rPr>
        <w:lastRenderedPageBreak/>
        <w:t>Venue description</w:t>
      </w:r>
      <w:bookmarkEnd w:id="3"/>
      <w:r w:rsidRPr="00E81AAB">
        <w:rPr>
          <w:lang w:val="en-GB"/>
        </w:rPr>
        <w:t xml:space="preserve"> </w:t>
      </w:r>
    </w:p>
    <w:p w:rsidR="005F4E50" w:rsidRPr="005F4E50" w:rsidRDefault="004708F3" w:rsidP="005F4E50">
      <w:pPr>
        <w:spacing w:after="200" w:line="276" w:lineRule="auto"/>
        <w:rPr>
          <w:rFonts w:ascii="Verdana" w:hAnsi="Verdana"/>
          <w:i/>
          <w:sz w:val="22"/>
          <w:szCs w:val="22"/>
        </w:rPr>
      </w:pPr>
      <w:r w:rsidRPr="005F4E50">
        <w:rPr>
          <w:rFonts w:ascii="Verdana" w:hAnsi="Verdana"/>
          <w:i/>
          <w:sz w:val="22"/>
          <w:szCs w:val="22"/>
        </w:rPr>
        <w:t xml:space="preserve">Access to </w:t>
      </w:r>
      <w:r w:rsidR="00C90D1E" w:rsidRPr="005F4E50">
        <w:rPr>
          <w:rFonts w:ascii="Verdana" w:hAnsi="Verdana"/>
          <w:i/>
          <w:sz w:val="22"/>
          <w:szCs w:val="22"/>
        </w:rPr>
        <w:t xml:space="preserve">the </w:t>
      </w:r>
      <w:r w:rsidRPr="005F4E50">
        <w:rPr>
          <w:rFonts w:ascii="Verdana" w:hAnsi="Verdana"/>
          <w:i/>
          <w:sz w:val="22"/>
          <w:szCs w:val="22"/>
        </w:rPr>
        <w:t>UN Headquarters</w:t>
      </w:r>
    </w:p>
    <w:p w:rsidR="005F4E50" w:rsidRPr="005F4E50" w:rsidRDefault="0026145A" w:rsidP="005F4E50">
      <w:pPr>
        <w:spacing w:after="200" w:line="276" w:lineRule="auto"/>
        <w:rPr>
          <w:rFonts w:ascii="Verdana" w:hAnsi="Verdana"/>
          <w:sz w:val="22"/>
          <w:szCs w:val="22"/>
        </w:rPr>
      </w:pPr>
      <w:r w:rsidRPr="005F4E50">
        <w:rPr>
          <w:rFonts w:ascii="Verdana" w:hAnsi="Verdana"/>
          <w:sz w:val="22"/>
          <w:szCs w:val="22"/>
        </w:rPr>
        <w:t xml:space="preserve">When requesting a taxi or paratransit to and from the United Nations Headquarters, the drop-off and pick-up location is at 44th Street and 1st Avenue. </w:t>
      </w:r>
    </w:p>
    <w:p w:rsidR="005F4E50" w:rsidRPr="005F4E50" w:rsidRDefault="005B311D" w:rsidP="005F4E50">
      <w:pPr>
        <w:spacing w:after="200" w:line="276" w:lineRule="auto"/>
        <w:rPr>
          <w:rFonts w:ascii="Verdana" w:hAnsi="Verdana"/>
          <w:sz w:val="22"/>
          <w:szCs w:val="22"/>
        </w:rPr>
      </w:pPr>
      <w:r w:rsidRPr="005F4E50">
        <w:rPr>
          <w:rFonts w:ascii="Verdana" w:hAnsi="Verdana"/>
          <w:sz w:val="22"/>
          <w:szCs w:val="22"/>
        </w:rPr>
        <w:t>To enter</w:t>
      </w:r>
      <w:r w:rsidR="00C37B5E" w:rsidRPr="005F4E50">
        <w:rPr>
          <w:rFonts w:ascii="Verdana" w:hAnsi="Verdana"/>
          <w:sz w:val="22"/>
          <w:szCs w:val="22"/>
        </w:rPr>
        <w:t xml:space="preserve"> the United Nations Headquarters there is an access ramp at the 46</w:t>
      </w:r>
      <w:r w:rsidR="00C37B5E" w:rsidRPr="005F4E50">
        <w:rPr>
          <w:rFonts w:ascii="Verdana" w:hAnsi="Verdana"/>
          <w:sz w:val="22"/>
          <w:szCs w:val="22"/>
          <w:vertAlign w:val="superscript"/>
        </w:rPr>
        <w:t>th</w:t>
      </w:r>
      <w:r w:rsidR="00C37B5E" w:rsidRPr="005F4E50">
        <w:rPr>
          <w:rFonts w:ascii="Verdana" w:hAnsi="Verdana"/>
          <w:sz w:val="22"/>
          <w:szCs w:val="22"/>
        </w:rPr>
        <w:t xml:space="preserve"> and 1</w:t>
      </w:r>
      <w:r w:rsidR="00C37B5E" w:rsidRPr="005F4E50">
        <w:rPr>
          <w:rFonts w:ascii="Verdana" w:hAnsi="Verdana"/>
          <w:sz w:val="22"/>
          <w:szCs w:val="22"/>
          <w:vertAlign w:val="superscript"/>
        </w:rPr>
        <w:t>st</w:t>
      </w:r>
      <w:r w:rsidR="00123EE6" w:rsidRPr="005F4E50">
        <w:rPr>
          <w:rFonts w:ascii="Verdana" w:hAnsi="Verdana"/>
          <w:sz w:val="22"/>
          <w:szCs w:val="22"/>
        </w:rPr>
        <w:t xml:space="preserve"> Street Visitor’s Entrance. </w:t>
      </w:r>
      <w:r w:rsidR="00C37B5E" w:rsidRPr="005F4E50">
        <w:rPr>
          <w:rFonts w:ascii="Verdana" w:hAnsi="Verdana"/>
          <w:sz w:val="22"/>
          <w:szCs w:val="22"/>
        </w:rPr>
        <w:t>After exiting the security screening area, there are entrances allocated for persons with disabilities to enter the General Assembly Building marked with signs. Upon entering the building, there is an information desk where people can ask for additional information. Throughout the UN complex security officers will guide anyone who needs assistance to the appropriate turnstiles to access the respective areas.</w:t>
      </w:r>
    </w:p>
    <w:p w:rsidR="001B26AF" w:rsidRPr="005F4E50" w:rsidRDefault="008F1A3D" w:rsidP="005F4E50">
      <w:pPr>
        <w:spacing w:after="200" w:line="276" w:lineRule="auto"/>
        <w:rPr>
          <w:rFonts w:ascii="Verdana" w:hAnsi="Verdana"/>
          <w:sz w:val="22"/>
          <w:szCs w:val="22"/>
        </w:rPr>
      </w:pPr>
      <w:r w:rsidRPr="008F1A3D">
        <w:rPr>
          <w:rFonts w:ascii="Verdana" w:hAnsi="Verdana"/>
          <w:sz w:val="22"/>
          <w:szCs w:val="22"/>
        </w:rPr>
        <w:t xml:space="preserve">The </w:t>
      </w:r>
      <w:r w:rsidR="001B26AF" w:rsidRPr="008F1A3D">
        <w:rPr>
          <w:rFonts w:ascii="Verdana" w:hAnsi="Verdana"/>
          <w:sz w:val="22"/>
          <w:szCs w:val="22"/>
        </w:rPr>
        <w:t>UN Headquarters</w:t>
      </w:r>
      <w:r>
        <w:rPr>
          <w:rFonts w:ascii="Verdana" w:hAnsi="Verdana"/>
          <w:sz w:val="22"/>
          <w:szCs w:val="22"/>
        </w:rPr>
        <w:t xml:space="preserve"> is</w:t>
      </w:r>
      <w:r w:rsidR="001B26AF" w:rsidRPr="005F4E50">
        <w:rPr>
          <w:rFonts w:ascii="Verdana" w:hAnsi="Verdana"/>
          <w:sz w:val="22"/>
          <w:szCs w:val="22"/>
        </w:rPr>
        <w:t xml:space="preserve"> </w:t>
      </w:r>
      <w:r>
        <w:rPr>
          <w:rFonts w:ascii="Verdana" w:hAnsi="Verdana"/>
          <w:sz w:val="22"/>
          <w:szCs w:val="22"/>
        </w:rPr>
        <w:t xml:space="preserve">located on </w:t>
      </w:r>
      <w:r w:rsidR="001B26AF" w:rsidRPr="005F4E50">
        <w:rPr>
          <w:rFonts w:ascii="Verdana" w:hAnsi="Verdana"/>
          <w:sz w:val="22"/>
          <w:szCs w:val="22"/>
        </w:rPr>
        <w:t>1</w:t>
      </w:r>
      <w:r w:rsidR="001B26AF" w:rsidRPr="005F4E50">
        <w:rPr>
          <w:rFonts w:ascii="Verdana" w:hAnsi="Verdana"/>
          <w:sz w:val="22"/>
          <w:szCs w:val="22"/>
          <w:vertAlign w:val="superscript"/>
        </w:rPr>
        <w:t>st</w:t>
      </w:r>
      <w:r w:rsidR="001B26AF" w:rsidRPr="005F4E50">
        <w:rPr>
          <w:rFonts w:ascii="Verdana" w:hAnsi="Verdana"/>
          <w:sz w:val="22"/>
          <w:szCs w:val="22"/>
        </w:rPr>
        <w:t xml:space="preserve"> Ave, between 42</w:t>
      </w:r>
      <w:r w:rsidR="001B26AF" w:rsidRPr="005F4E50">
        <w:rPr>
          <w:rFonts w:ascii="Verdana" w:hAnsi="Verdana"/>
          <w:sz w:val="22"/>
          <w:szCs w:val="22"/>
          <w:vertAlign w:val="superscript"/>
        </w:rPr>
        <w:t>nd</w:t>
      </w:r>
      <w:r w:rsidR="00711387">
        <w:rPr>
          <w:rFonts w:ascii="Verdana" w:hAnsi="Verdana"/>
          <w:sz w:val="22"/>
          <w:szCs w:val="22"/>
        </w:rPr>
        <w:t xml:space="preserve"> </w:t>
      </w:r>
      <w:r w:rsidR="001B26AF" w:rsidRPr="005F4E50">
        <w:rPr>
          <w:rFonts w:ascii="Verdana" w:hAnsi="Verdana"/>
          <w:sz w:val="22"/>
          <w:szCs w:val="22"/>
        </w:rPr>
        <w:t>and 48</w:t>
      </w:r>
      <w:r w:rsidR="001B26AF" w:rsidRPr="005F4E50">
        <w:rPr>
          <w:rFonts w:ascii="Verdana" w:hAnsi="Verdana"/>
          <w:sz w:val="22"/>
          <w:szCs w:val="22"/>
          <w:vertAlign w:val="superscript"/>
        </w:rPr>
        <w:t>th</w:t>
      </w:r>
      <w:r w:rsidR="001B26AF" w:rsidRPr="005F4E50">
        <w:rPr>
          <w:rFonts w:ascii="Verdana" w:hAnsi="Verdana"/>
          <w:sz w:val="22"/>
          <w:szCs w:val="22"/>
        </w:rPr>
        <w:t xml:space="preserve"> St</w:t>
      </w:r>
      <w:r w:rsidR="00711387">
        <w:rPr>
          <w:rFonts w:ascii="Verdana" w:hAnsi="Verdana"/>
          <w:sz w:val="22"/>
          <w:szCs w:val="22"/>
        </w:rPr>
        <w:t>reets</w:t>
      </w:r>
      <w:r w:rsidR="001B26AF" w:rsidRPr="005F4E50">
        <w:rPr>
          <w:rFonts w:ascii="Verdana" w:hAnsi="Verdana"/>
          <w:sz w:val="22"/>
          <w:szCs w:val="22"/>
        </w:rPr>
        <w:t xml:space="preserve">. </w:t>
      </w:r>
      <w:r w:rsidR="00F261D7">
        <w:rPr>
          <w:rFonts w:ascii="Verdana" w:hAnsi="Verdana"/>
          <w:sz w:val="22"/>
          <w:szCs w:val="22"/>
        </w:rPr>
        <w:t>The d</w:t>
      </w:r>
      <w:r w:rsidR="001B26AF" w:rsidRPr="005F4E50">
        <w:rPr>
          <w:rFonts w:ascii="Verdana" w:hAnsi="Verdana"/>
          <w:sz w:val="22"/>
          <w:szCs w:val="22"/>
        </w:rPr>
        <w:t>elegate entrance</w:t>
      </w:r>
      <w:r w:rsidR="00711387">
        <w:rPr>
          <w:rFonts w:ascii="Verdana" w:hAnsi="Verdana"/>
          <w:sz w:val="22"/>
          <w:szCs w:val="22"/>
        </w:rPr>
        <w:t xml:space="preserve"> is</w:t>
      </w:r>
      <w:r w:rsidR="001B26AF" w:rsidRPr="005F4E50">
        <w:rPr>
          <w:rFonts w:ascii="Verdana" w:hAnsi="Verdana"/>
          <w:sz w:val="22"/>
          <w:szCs w:val="22"/>
        </w:rPr>
        <w:t xml:space="preserve"> </w:t>
      </w:r>
      <w:r>
        <w:rPr>
          <w:rFonts w:ascii="Verdana" w:hAnsi="Verdana"/>
          <w:sz w:val="22"/>
          <w:szCs w:val="22"/>
        </w:rPr>
        <w:t>located near</w:t>
      </w:r>
      <w:r w:rsidR="001B26AF" w:rsidRPr="005F4E50">
        <w:rPr>
          <w:rFonts w:ascii="Verdana" w:hAnsi="Verdana"/>
          <w:sz w:val="22"/>
          <w:szCs w:val="22"/>
        </w:rPr>
        <w:t xml:space="preserve"> 42</w:t>
      </w:r>
      <w:r w:rsidR="001B26AF" w:rsidRPr="005F4E50">
        <w:rPr>
          <w:rFonts w:ascii="Verdana" w:hAnsi="Verdana"/>
          <w:sz w:val="22"/>
          <w:szCs w:val="22"/>
          <w:vertAlign w:val="superscript"/>
        </w:rPr>
        <w:t xml:space="preserve">nd </w:t>
      </w:r>
      <w:r w:rsidR="001B26AF" w:rsidRPr="005F4E50">
        <w:rPr>
          <w:rFonts w:ascii="Verdana" w:hAnsi="Verdana"/>
          <w:sz w:val="22"/>
          <w:szCs w:val="22"/>
        </w:rPr>
        <w:t xml:space="preserve">Street, </w:t>
      </w:r>
      <w:r w:rsidR="00711387">
        <w:rPr>
          <w:rFonts w:ascii="Verdana" w:hAnsi="Verdana"/>
          <w:sz w:val="22"/>
          <w:szCs w:val="22"/>
        </w:rPr>
        <w:t xml:space="preserve">and </w:t>
      </w:r>
      <w:r w:rsidR="00F261D7">
        <w:rPr>
          <w:rFonts w:ascii="Verdana" w:hAnsi="Verdana"/>
          <w:sz w:val="22"/>
          <w:szCs w:val="22"/>
        </w:rPr>
        <w:t xml:space="preserve">the </w:t>
      </w:r>
      <w:r w:rsidR="00211487">
        <w:rPr>
          <w:rFonts w:ascii="Verdana" w:hAnsi="Verdana"/>
          <w:sz w:val="22"/>
          <w:szCs w:val="22"/>
        </w:rPr>
        <w:t>stakeholders</w:t>
      </w:r>
      <w:r w:rsidR="00F261D7">
        <w:rPr>
          <w:rFonts w:ascii="Verdana" w:hAnsi="Verdana"/>
          <w:sz w:val="22"/>
          <w:szCs w:val="22"/>
        </w:rPr>
        <w:t>/</w:t>
      </w:r>
      <w:r w:rsidR="00211487">
        <w:rPr>
          <w:rFonts w:ascii="Verdana" w:hAnsi="Verdana"/>
          <w:sz w:val="22"/>
          <w:szCs w:val="22"/>
        </w:rPr>
        <w:t>visitors’</w:t>
      </w:r>
      <w:r w:rsidR="001B26AF" w:rsidRPr="005F4E50">
        <w:rPr>
          <w:rFonts w:ascii="Verdana" w:hAnsi="Verdana"/>
          <w:sz w:val="22"/>
          <w:szCs w:val="22"/>
        </w:rPr>
        <w:t xml:space="preserve"> entrance</w:t>
      </w:r>
      <w:r w:rsidR="00211487">
        <w:rPr>
          <w:rFonts w:ascii="Verdana" w:hAnsi="Verdana"/>
          <w:sz w:val="22"/>
          <w:szCs w:val="22"/>
        </w:rPr>
        <w:t xml:space="preserve"> </w:t>
      </w:r>
      <w:r>
        <w:rPr>
          <w:rFonts w:ascii="Verdana" w:hAnsi="Verdana"/>
          <w:sz w:val="22"/>
          <w:szCs w:val="22"/>
        </w:rPr>
        <w:t>is near</w:t>
      </w:r>
      <w:r w:rsidR="001B26AF" w:rsidRPr="005F4E50">
        <w:rPr>
          <w:rFonts w:ascii="Verdana" w:hAnsi="Verdana"/>
          <w:sz w:val="22"/>
          <w:szCs w:val="22"/>
        </w:rPr>
        <w:t xml:space="preserve"> 46</w:t>
      </w:r>
      <w:r w:rsidR="001B26AF" w:rsidRPr="005F4E50">
        <w:rPr>
          <w:rFonts w:ascii="Verdana" w:hAnsi="Verdana"/>
          <w:sz w:val="22"/>
          <w:szCs w:val="22"/>
          <w:vertAlign w:val="superscript"/>
        </w:rPr>
        <w:t>th</w:t>
      </w:r>
      <w:r w:rsidR="001B26AF" w:rsidRPr="005F4E50">
        <w:rPr>
          <w:rFonts w:ascii="Verdana" w:hAnsi="Verdana"/>
          <w:sz w:val="22"/>
          <w:szCs w:val="22"/>
        </w:rPr>
        <w:t xml:space="preserve"> Street</w:t>
      </w:r>
      <w:r>
        <w:rPr>
          <w:rFonts w:ascii="Verdana" w:hAnsi="Verdana"/>
          <w:sz w:val="22"/>
          <w:szCs w:val="22"/>
        </w:rPr>
        <w:t xml:space="preserve"> (</w:t>
      </w:r>
      <w:r w:rsidR="00C40382">
        <w:rPr>
          <w:rFonts w:ascii="Verdana" w:hAnsi="Verdana"/>
          <w:sz w:val="22"/>
          <w:szCs w:val="22"/>
        </w:rPr>
        <w:t>map below</w:t>
      </w:r>
      <w:r>
        <w:rPr>
          <w:rFonts w:ascii="Verdana" w:hAnsi="Verdana"/>
          <w:sz w:val="22"/>
          <w:szCs w:val="22"/>
        </w:rPr>
        <w:t>).</w:t>
      </w:r>
    </w:p>
    <w:p w:rsidR="005F4E50" w:rsidRDefault="005F4E50" w:rsidP="001B26AF"/>
    <w:p w:rsidR="001B26AF" w:rsidRDefault="001B26AF" w:rsidP="00484781">
      <w:r>
        <w:rPr>
          <w:noProof/>
        </w:rPr>
        <mc:AlternateContent>
          <mc:Choice Requires="wps">
            <w:drawing>
              <wp:anchor distT="0" distB="0" distL="114300" distR="114300" simplePos="0" relativeHeight="251660288" behindDoc="0" locked="0" layoutInCell="1" allowOverlap="1" wp14:anchorId="720FC0EB" wp14:editId="6168DEB2">
                <wp:simplePos x="0" y="0"/>
                <wp:positionH relativeFrom="column">
                  <wp:posOffset>3249295</wp:posOffset>
                </wp:positionH>
                <wp:positionV relativeFrom="paragraph">
                  <wp:posOffset>2748280</wp:posOffset>
                </wp:positionV>
                <wp:extent cx="2057400" cy="345440"/>
                <wp:effectExtent l="0" t="0" r="0" b="10160"/>
                <wp:wrapSquare wrapText="bothSides"/>
                <wp:docPr id="291" name="Text Box 291"/>
                <wp:cNvGraphicFramePr/>
                <a:graphic xmlns:a="http://schemas.openxmlformats.org/drawingml/2006/main">
                  <a:graphicData uri="http://schemas.microsoft.com/office/word/2010/wordprocessingShape">
                    <wps:wsp>
                      <wps:cNvSpPr txBox="1"/>
                      <wps:spPr>
                        <a:xfrm>
                          <a:off x="0" y="0"/>
                          <a:ext cx="20574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71764" w:rsidRDefault="00E71764" w:rsidP="001B26AF">
                            <w:r>
                              <w:t>Delegate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0FC0EB" id="_x0000_t202" coordsize="21600,21600" o:spt="202" path="m,l,21600r21600,l21600,xe">
                <v:stroke joinstyle="miter"/>
                <v:path gradientshapeok="t" o:connecttype="rect"/>
              </v:shapetype>
              <v:shape id="Text Box 291" o:spid="_x0000_s1026" type="#_x0000_t202" style="position:absolute;margin-left:255.85pt;margin-top:216.4pt;width:162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GV0eAIAAF0FAAAOAAAAZHJzL2Uyb0RvYy54bWysVMFu2zAMvQ/YPwi6r06ydF2DOkXWosOA&#13;&#10;oi3WDj0rstQYk0VNUmJnX78n2UmzbpcOu9gU+UiRj6TOzrvGsI3yoSZb8vHRiDNlJVW1fSr5t4er&#13;&#10;dx85C1HYShiyquRbFfj5/O2bs9bN1IRWZCrlGYLYMGtdyVcxullRBLlSjQhH5JSFUZNvRMTRPxWV&#13;&#10;Fy2iN6aYjEYfipZ85TxJFQK0l72Rz3N8rZWMt1oHFZkpOXKL+evzd5m+xfxMzJ68cKtaDmmIf8ii&#13;&#10;EbXFpftQlyIKtvb1H6GaWnoKpOORpKYgrWupcg2oZjx6Uc39SjiVawE5we1pCv8vrLzZ3HlWVyWf&#13;&#10;nI45s6JBkx5UF9kn6ljSgaHWhRmA9w7Q2MGATu/0AcpUeKd9k/4oicEOrrd7flM4CeVkdHwyHcEk&#13;&#10;YXs/PZ5OcwOKZ2/nQ/ysqGFJKLlH/zKtYnMdIjIBdAdJl1m6qo3JPTT2NwWAvUblIRi8UyF9wlmK&#13;&#10;W6OSl7FflQYJOe+kyOOnLoxnG4HBEVIqG3PJOS7QCaVx92scB3xy7bN6jfPeI99MNu6dm9qSzyy9&#13;&#10;SLv6vktZ93jwd1B3EmO37IYGL6naor+e+h0JTl7VaMK1CPFOeCwF+oZFj7f4aENtyWmQOFuR//k3&#13;&#10;fcJjVmHlrMWSlTz8WAuvODNfLKb4dJxGgMV8mB6fTHDwh5blocWumwtCOzCnyC6LCR/NTtSemke8&#13;&#10;B4t0K0zCStxd8rgTL2K/+nhPpFosMgh76ES8tvdOptCJ3jRiD92j8G6Yw4gJvqHdOorZi3HsscnT&#13;&#10;0mIdSdd5VhPBPasD8djhPMLDe5MeicNzRj2/ivNfAAAA//8DAFBLAwQUAAYACAAAACEAsJdtCeIA&#13;&#10;AAAQAQAADwAAAGRycy9kb3ducmV2LnhtbExPTU/DMAy9I/EfIiNxY0m7lZWu6YSYuIIYHxK3rPHa&#13;&#10;isapmmwt/x5zgoslPz+/j3I7u16ccQydJw3JQoFAqr3tqNHw9vp4k4MI0ZA1vSfU8I0BttXlRWkK&#13;&#10;6yd6wfM+NoJFKBRGQxvjUEgZ6hadCQs/IPHt6EdnIq9jI+1oJhZ3vUyVupXOdMQOrRnwocX6a39y&#13;&#10;Gt6fjp8fK/Xc7Fw2TH5Wktyd1Pr6at5teNxvQESc498H/Hbg/FBxsIM/kQ2i15AlyZqpGlbLlIsw&#13;&#10;I19mjBwYydcpyKqU/4tUPwAAAP//AwBQSwECLQAUAAYACAAAACEAtoM4kv4AAADhAQAAEwAAAAAA&#13;&#10;AAAAAAAAAAAAAAAAW0NvbnRlbnRfVHlwZXNdLnhtbFBLAQItABQABgAIAAAAIQA4/SH/1gAAAJQB&#13;&#10;AAALAAAAAAAAAAAAAAAAAC8BAABfcmVscy8ucmVsc1BLAQItABQABgAIAAAAIQAfPGV0eAIAAF0F&#13;&#10;AAAOAAAAAAAAAAAAAAAAAC4CAABkcnMvZTJvRG9jLnhtbFBLAQItABQABgAIAAAAIQCwl20J4gAA&#13;&#10;ABABAAAPAAAAAAAAAAAAAAAAANIEAABkcnMvZG93bnJldi54bWxQSwUGAAAAAAQABADzAAAA4QUA&#13;&#10;AAAA&#13;&#10;" filled="f" stroked="f">
                <v:textbox>
                  <w:txbxContent>
                    <w:p w:rsidR="00E71764" w:rsidRDefault="00E71764" w:rsidP="001B26AF">
                      <w:r>
                        <w:t>Delegate Entrance</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0F343F17" wp14:editId="62650276">
                <wp:simplePos x="0" y="0"/>
                <wp:positionH relativeFrom="column">
                  <wp:posOffset>737234</wp:posOffset>
                </wp:positionH>
                <wp:positionV relativeFrom="paragraph">
                  <wp:posOffset>2857392</wp:posOffset>
                </wp:positionV>
                <wp:extent cx="2514235" cy="343008"/>
                <wp:effectExtent l="0" t="76200" r="26035" b="38100"/>
                <wp:wrapNone/>
                <wp:docPr id="290" name="Straight Arrow Connector 290" descr="Line connector."/>
                <wp:cNvGraphicFramePr/>
                <a:graphic xmlns:a="http://schemas.openxmlformats.org/drawingml/2006/main">
                  <a:graphicData uri="http://schemas.microsoft.com/office/word/2010/wordprocessingShape">
                    <wps:wsp>
                      <wps:cNvCnPr/>
                      <wps:spPr>
                        <a:xfrm flipV="1">
                          <a:off x="0" y="0"/>
                          <a:ext cx="2514235" cy="34300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2A085C" id="_x0000_t32" coordsize="21600,21600" o:spt="32" o:oned="t" path="m,l21600,21600e" filled="f">
                <v:path arrowok="t" fillok="f" o:connecttype="none"/>
                <o:lock v:ext="edit" shapetype="t"/>
              </v:shapetype>
              <v:shape id="Straight Arrow Connector 290" o:spid="_x0000_s1026" type="#_x0000_t32" alt="Line connector." style="position:absolute;margin-left:58.05pt;margin-top:225pt;width:197.95pt;height:2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e5AgIAAF8EAAAOAAAAZHJzL2Uyb0RvYy54bWysVE2P0zAQvSPxHyzfadJ2Fy1V0xXqslxW&#13;&#10;sGKBu+uME0v+0tg07b9n7KThU0ggcrBsz7w3M2/G2d6erGFHwKi9a/hyUXMGTvpWu67hnz7ev7jh&#13;&#10;LCbhWmG8g4afIfLb3fNn2yFsYOV7b1pARiQubobQ8D6lsKmqKHuwIi58AEdG5dGKREfsqhbFQOzW&#13;&#10;VKu6flkNHtuAXkKMdHs3Gvmu8CsFMr1XKkJipuGUWyorlvWQ12q3FZsORei1nNIQ/5CFFdpR0Jnq&#13;&#10;TiTBvqD+hcpqiT56lRbS28orpSWUGqiaZf1TNU+9CFBqIXFimGWK/49Wvjs+ItNtw1evSB8nLDXp&#13;&#10;KaHQXZ/Ya0Q/sL13joT0yIpPC1GSgg/aAZMX0yIrOYS4IcK9e8TpFMMjZllOCi1TRofPNCRFKCqd&#13;&#10;nUofznMf4JSYpMvV9fJqtb7mTJJtfbWu65tMX408mS9gTG/BW5Y3DY9TwnOmYwxxfIhpBF4AGWxc&#13;&#10;XqM3ur3XxpQDdoe9QXYUNCf7On9TxB/cktDmjWtZOgeSKaEWrjMweWbaKkswFl126WxgDPkBFMlM&#13;&#10;xY2plQGHOaSQElxazkzknWGK0puBddHtj8DJP0OhDP/fgGdEiexdmsFWO4+/i55Ol5TV6H9RYKw7&#13;&#10;S3Dw7bmMQ5GGprj0cXpx+Zl8fy7wb/+F3VcAAAD//wMAUEsDBBQABgAIAAAAIQAlL8Qs4gAAABAB&#13;&#10;AAAPAAAAZHJzL2Rvd25yZXYueG1sTE9BTsMwELwj9Q/WInFBrZ2SVpDGqaoieuCAaOgDnHhJIuJ1&#13;&#10;FLtt+D3LCS6rGe3s7Ey+nVwvLjiGzpOGZKFAINXedtRoOH28zB9BhGjImt4TavjGANtidpObzPor&#13;&#10;HfFSxkawCYXMaGhjHDIpQ92iM2HhByTeffrRmch0bKQdzZXNXS+XSq2lMx3xh9YMuG+x/irPToNM&#13;&#10;n/aH+9fq7eQOdUnVg/XvXdT67nZ63vDYbUBEnOLfBfx24PxQcLDKn8kG0TNP1glLNaQrxc1YsUqW&#13;&#10;DCoGKlUgi1z+L1L8AAAA//8DAFBLAQItABQABgAIAAAAIQC2gziS/gAAAOEBAAATAAAAAAAAAAAA&#13;&#10;AAAAAAAAAABbQ29udGVudF9UeXBlc10ueG1sUEsBAi0AFAAGAAgAAAAhADj9If/WAAAAlAEAAAsA&#13;&#10;AAAAAAAAAAAAAAAALwEAAF9yZWxzLy5yZWxzUEsBAi0AFAAGAAgAAAAhALf/97kCAgAAXwQAAA4A&#13;&#10;AAAAAAAAAAAAAAAALgIAAGRycy9lMm9Eb2MueG1sUEsBAi0AFAAGAAgAAAAhACUvxCziAAAAEAEA&#13;&#10;AA8AAAAAAAAAAAAAAAAAXAQAAGRycy9kb3ducmV2LnhtbFBLBQYAAAAABAAEAPMAAABrBQAAAAA=&#13;&#10;" strokecolor="#c0000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581C500B" wp14:editId="51379468">
                <wp:simplePos x="0" y="0"/>
                <wp:positionH relativeFrom="column">
                  <wp:posOffset>1536969</wp:posOffset>
                </wp:positionH>
                <wp:positionV relativeFrom="paragraph">
                  <wp:posOffset>1485900</wp:posOffset>
                </wp:positionV>
                <wp:extent cx="2057765" cy="114192"/>
                <wp:effectExtent l="0" t="76200" r="50800" b="38735"/>
                <wp:wrapNone/>
                <wp:docPr id="292" name="Straight Arrow Connector 292" descr="Line connector."/>
                <wp:cNvGraphicFramePr/>
                <a:graphic xmlns:a="http://schemas.openxmlformats.org/drawingml/2006/main">
                  <a:graphicData uri="http://schemas.microsoft.com/office/word/2010/wordprocessingShape">
                    <wps:wsp>
                      <wps:cNvCnPr/>
                      <wps:spPr>
                        <a:xfrm flipV="1">
                          <a:off x="0" y="0"/>
                          <a:ext cx="2057765" cy="11419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D97ABA" id="Straight Arrow Connector 292" o:spid="_x0000_s1026" type="#_x0000_t32" alt="Line connector." style="position:absolute;margin-left:121pt;margin-top:117pt;width:162.05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klQAgIAAF8EAAAOAAAAZHJzL2Uyb0RvYy54bWysVNuO0zAQfUfiHyy/01zE7kLVdIW6LC8r&#13;&#10;qHaBd9cZJ5Yc2xqbpv17xk4arkICkQfLlzlnzhyPs7k9DYYdAYN2tuHVquQMrHSttl3DP328f/GK&#13;&#10;sxCFbYVxFhp+hsBvt8+fbUa/htr1zrSAjEhsWI++4X2Mfl0UQfYwiLByHiwdKoeDiLTErmhRjMQ+&#13;&#10;mKIuy+tidNh6dBJCoN276ZBvM79SIOMHpQJEZhpO2mIeMY+HNBbbjVh3KHyv5SxD/IOKQWhLSReq&#13;&#10;OxEF+4L6F6pBS3TBqbiSbiicUlpCroGqqcqfqnnqhYdcC5kT/GJT+H+08v1xj0y3Da9f15xZMdAl&#13;&#10;PUUUuusje4PoRrZz1pKRDlmOaSFIcvBBW2DycrRKTo4+rIlwZ/c4r4LfY7LlpHBgymj/mZokG0Wl&#13;&#10;s1O+h/NyD3CKTNJmXV7d3FxfcSbprKpeViSNCIuJJ/F5DPEduIGlScPDLHhROuUQx4cQJ+AFkMDG&#13;&#10;pjE4o9t7bUxeYHfYGWRHQX2yK9M3Z/whLApt3tqWxbMnmyJqYTsDc2SiLZIFU9F5Fs8GppSPoMhm&#13;&#10;Km6SlhsclpRCSrCxWpgoOsEUyVuAZfbtj8A5PkEhN//fgBdEzuxsXMCDtg5/lz2eLpLVFH9xYKo7&#13;&#10;WXBw7Tm3Q7aGujjf4/zi0jP5fp3h3/4L268AAAD//wMAUEsDBBQABgAIAAAAIQATBtlR4wAAABAB&#13;&#10;AAAPAAAAZHJzL2Rvd25yZXYueG1sTE/BTsMwDL0j7R8iT9oFsXRdV0HXdJqG2IHDBGUfkDamrWic&#13;&#10;qsm28veYE1ysZz/7+b18N9leXHH0nSMFq2UEAql2pqNGwfnj5eERhA+ajO4doYJv9LArZne5zoy7&#13;&#10;0Ttey9AIFiGfaQVtCEMmpa9btNov3YDE3KcbrQ7cjo00o76xuO1lHEWptLoj/tDqAQ8t1l/lxSqQ&#13;&#10;ydPheP9anc72WJdUrY1764JSi/n0vOWy34IIOIW/C/jNwP6hYGOVu5DxolcQJzEHCgzWCQPe2KTp&#13;&#10;CkTFkw1Tssjl/yDFDwAAAP//AwBQSwECLQAUAAYACAAAACEAtoM4kv4AAADhAQAAEwAAAAAAAAAA&#13;&#10;AAAAAAAAAAAAW0NvbnRlbnRfVHlwZXNdLnhtbFBLAQItABQABgAIAAAAIQA4/SH/1gAAAJQBAAAL&#13;&#10;AAAAAAAAAAAAAAAAAC8BAABfcmVscy8ucmVsc1BLAQItABQABgAIAAAAIQDuBklQAgIAAF8EAAAO&#13;&#10;AAAAAAAAAAAAAAAAAC4CAABkcnMvZTJvRG9jLnhtbFBLAQItABQABgAIAAAAIQATBtlR4wAAABAB&#13;&#10;AAAPAAAAAAAAAAAAAAAAAFwEAABkcnMvZG93bnJldi54bWxQSwUGAAAAAAQABADzAAAAbAUAAAAA&#13;&#10;" strokecolor="#c00000"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5C452E86" wp14:editId="6516B53A">
                <wp:simplePos x="0" y="0"/>
                <wp:positionH relativeFrom="column">
                  <wp:posOffset>3594100</wp:posOffset>
                </wp:positionH>
                <wp:positionV relativeFrom="paragraph">
                  <wp:posOffset>1371600</wp:posOffset>
                </wp:positionV>
                <wp:extent cx="1709420" cy="459740"/>
                <wp:effectExtent l="0" t="0" r="0" b="0"/>
                <wp:wrapSquare wrapText="bothSides"/>
                <wp:docPr id="293" name="Text Box 293"/>
                <wp:cNvGraphicFramePr/>
                <a:graphic xmlns:a="http://schemas.openxmlformats.org/drawingml/2006/main">
                  <a:graphicData uri="http://schemas.microsoft.com/office/word/2010/wordprocessingShape">
                    <wps:wsp>
                      <wps:cNvSpPr txBox="1"/>
                      <wps:spPr>
                        <a:xfrm>
                          <a:off x="0" y="0"/>
                          <a:ext cx="170942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71764" w:rsidRDefault="00E71764" w:rsidP="001B26AF">
                            <w:r>
                              <w:t>Stakeholders/Visitors’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52E86" id="Text Box 293" o:spid="_x0000_s1027" type="#_x0000_t202" style="position:absolute;margin-left:283pt;margin-top:108pt;width:134.6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mDweQIAAGQFAAAOAAAAZHJzL2Uyb0RvYy54bWysVEtvEzEQviPxHyzf6SYhpSTKpgqtipCq&#13;&#10;tiJFPTteO1lhe4w9yW749Yy9mzQULkVcvLMz37wfs8vWGrZTIdbgSj48G3CmnISqduuSf3u8efeR&#13;&#10;s4jCVcKAUyXfq8gv52/fzBo/VSPYgKlUYGTExWnjS75B9NOiiHKjrIhn4JUjoYZgBdJvWBdVEA1Z&#13;&#10;t6YYDQYfigZC5QNIFSNxrzshn2f7WiuJ91pHhcyUnGLD/Ib8rtJbzGdiug7Cb2rZhyH+IQorakdO&#13;&#10;j6auBQq2DfUfpmwtA0TQeCbBFqB1LVXOgbIZDl5ks9wIr3IuVJzoj2WK/8+svNs9BFZXJR9N3nPm&#13;&#10;hKUmPaoW2SdoWeJRhRofpwRceoJiSwLq9IEfiZkSb3Ww6UspMZJTrffH+iZzMildDCbjEYkkycbn&#13;&#10;k4txbkDxrO1DxM8KLEtEyQP1L5dV7G4jUiQEPUCSMwc3tTG5h8b9xiBgx1F5CHrtlEgXcKZwb1TS&#13;&#10;Mu6r0lSEHHdi5PFTVyawnaDBEVIqhznlbJfQCaXJ92sUe3xS7aJ6jfJRI3sGh0dlWzsIuUovwq6+&#13;&#10;H0LWHZ7qd5J3IrFdtbn7x36uoNpTmwN0qxK9vKmpF7ci4oMItBvUPtp3vKdHG2hKDj3F2QbCz7/x&#13;&#10;E55GlqScNbRrJY8/tiIozswXR8M8GY5pEhjmn/H5RRqRcCpZnUrc1l4BdWVIl8XLTCY8mgOpA9gn&#13;&#10;OguL5JVEwknyXXI8kFfYXQA6K1ItFhlE6+gF3rqll8l0qnKatMf2SQTfjyPSIN/BYSvF9MVUdtik&#13;&#10;6WCxRdB1HtlU566qff1plfMk92cn3YrT/4x6Po7zXwAAAP//AwBQSwMEFAAGAAgAAAAhAMrtxgPi&#13;&#10;AAAAEAEAAA8AAABkcnMvZG93bnJldi54bWxMj8tOwzAQRfdI/IM1SOyo3dBEIY1TISq2IMpDYufG&#13;&#10;0yQiHkex24S/Z7qim9E879xTbmbXixOOofOkYblQIJBqbztqNHy8P9/lIEI0ZE3vCTX8YoBNdX1V&#13;&#10;msL6id7wtIuNYBEKhdHQxjgUUoa6RWfCwg9IPDv40ZnI5dhIO5qJxV0vE6Uy6UxH/KE1Az61WP/s&#13;&#10;jk7D58vh+2ulXputS4fJz0qSe5Ba397M2zWHxzWIiHP8v4AzA/uHio3t/ZFsEL2GNMsYKGpIlueE&#13;&#10;N/L7NAGx506er0BWpbwEqf4AAAD//wMAUEsBAi0AFAAGAAgAAAAhALaDOJL+AAAA4QEAABMAAAAA&#13;&#10;AAAAAAAAAAAAAAAAAFtDb250ZW50X1R5cGVzXS54bWxQSwECLQAUAAYACAAAACEAOP0h/9YAAACU&#13;&#10;AQAACwAAAAAAAAAAAAAAAAAvAQAAX3JlbHMvLnJlbHNQSwECLQAUAAYACAAAACEAmjJg8HkCAABk&#13;&#10;BQAADgAAAAAAAAAAAAAAAAAuAgAAZHJzL2Uyb0RvYy54bWxQSwECLQAUAAYACAAAACEAyu3GA+IA&#13;&#10;AAAQAQAADwAAAAAAAAAAAAAAAADTBAAAZHJzL2Rvd25yZXYueG1sUEsFBgAAAAAEAAQA8wAAAOIF&#13;&#10;AAAAAA==&#13;&#10;" filled="f" stroked="f">
                <v:textbox>
                  <w:txbxContent>
                    <w:p w:rsidR="00E71764" w:rsidRDefault="00E71764" w:rsidP="001B26AF">
                      <w:r>
                        <w:t>Stakeholders/Visitors’ Entrance</w:t>
                      </w:r>
                    </w:p>
                  </w:txbxContent>
                </v:textbox>
                <w10:wrap type="square"/>
              </v:shape>
            </w:pict>
          </mc:Fallback>
        </mc:AlternateContent>
      </w:r>
      <w:r>
        <w:rPr>
          <w:noProof/>
        </w:rPr>
        <w:drawing>
          <wp:inline distT="0" distB="0" distL="0" distR="0" wp14:anchorId="33335726" wp14:editId="53A327EB">
            <wp:extent cx="2451735" cy="3536438"/>
            <wp:effectExtent l="0" t="0" r="12065" b="0"/>
            <wp:docPr id="287" name="Picture 287" descr="Map showing UN Headquarters. The Civil Society/ Visitors' Entrance is located on 1st Avenue between East 45th and 46th Street. The Delegate Entrance is located on 1st Avenue and East 42nd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creen%20Shot%202017-06-20%20at%2011.51.53%20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9649" cy="3562278"/>
                    </a:xfrm>
                    <a:prstGeom prst="rect">
                      <a:avLst/>
                    </a:prstGeom>
                    <a:noFill/>
                    <a:ln>
                      <a:noFill/>
                    </a:ln>
                  </pic:spPr>
                </pic:pic>
              </a:graphicData>
            </a:graphic>
          </wp:inline>
        </w:drawing>
      </w:r>
    </w:p>
    <w:p w:rsidR="00E15F25" w:rsidRDefault="00E15F25" w:rsidP="00E15F25">
      <w:pPr>
        <w:pStyle w:val="Heading2"/>
        <w:numPr>
          <w:ilvl w:val="1"/>
          <w:numId w:val="29"/>
        </w:numPr>
        <w:rPr>
          <w:color w:val="000000" w:themeColor="text1"/>
          <w:shd w:val="clear" w:color="auto" w:fill="FFFFFF"/>
        </w:rPr>
      </w:pPr>
      <w:bookmarkStart w:id="4" w:name="_Toc17738361"/>
      <w:r w:rsidRPr="00E15F25">
        <w:rPr>
          <w:color w:val="000000" w:themeColor="text1"/>
          <w:shd w:val="clear" w:color="auto" w:fill="FFFFFF"/>
        </w:rPr>
        <w:t>UN Pass</w:t>
      </w:r>
      <w:r w:rsidR="00937149">
        <w:rPr>
          <w:color w:val="000000" w:themeColor="text1"/>
          <w:shd w:val="clear" w:color="auto" w:fill="FFFFFF"/>
        </w:rPr>
        <w:t xml:space="preserve"> and ID</w:t>
      </w:r>
      <w:r w:rsidRPr="00E15F25">
        <w:rPr>
          <w:color w:val="000000" w:themeColor="text1"/>
          <w:shd w:val="clear" w:color="auto" w:fill="FFFFFF"/>
        </w:rPr>
        <w:t xml:space="preserve"> Office</w:t>
      </w:r>
      <w:bookmarkEnd w:id="4"/>
    </w:p>
    <w:p w:rsidR="00E15F25" w:rsidRPr="00BC4671" w:rsidRDefault="00947318" w:rsidP="00BC4671">
      <w:pPr>
        <w:spacing w:after="200" w:line="276" w:lineRule="auto"/>
        <w:rPr>
          <w:rFonts w:ascii="Verdana" w:hAnsi="Verdana"/>
          <w:color w:val="222222"/>
          <w:sz w:val="22"/>
          <w:szCs w:val="22"/>
          <w:shd w:val="clear" w:color="auto" w:fill="FFFFFF"/>
        </w:rPr>
      </w:pPr>
      <w:r w:rsidRPr="00BC4671">
        <w:rPr>
          <w:rFonts w:ascii="Verdana" w:hAnsi="Verdana"/>
          <w:sz w:val="22"/>
          <w:szCs w:val="22"/>
        </w:rPr>
        <w:t>The UN Pass</w:t>
      </w:r>
      <w:r w:rsidR="00937149" w:rsidRPr="00BC4671">
        <w:rPr>
          <w:rFonts w:ascii="Verdana" w:hAnsi="Verdana"/>
          <w:sz w:val="22"/>
          <w:szCs w:val="22"/>
        </w:rPr>
        <w:t xml:space="preserve"> and ID</w:t>
      </w:r>
      <w:r w:rsidRPr="00BC4671">
        <w:rPr>
          <w:rFonts w:ascii="Verdana" w:hAnsi="Verdana"/>
          <w:sz w:val="22"/>
          <w:szCs w:val="22"/>
        </w:rPr>
        <w:t xml:space="preserve"> Office is located at</w:t>
      </w:r>
      <w:r w:rsidR="00E15F25" w:rsidRPr="00BC4671">
        <w:rPr>
          <w:rFonts w:ascii="Verdana" w:hAnsi="Verdana"/>
          <w:sz w:val="22"/>
          <w:szCs w:val="22"/>
        </w:rPr>
        <w:t xml:space="preserve"> </w:t>
      </w:r>
      <w:r w:rsidR="00E15F25" w:rsidRPr="00BC4671">
        <w:rPr>
          <w:rFonts w:ascii="Verdana" w:hAnsi="Verdana"/>
          <w:color w:val="222222"/>
          <w:sz w:val="22"/>
          <w:szCs w:val="22"/>
          <w:shd w:val="clear" w:color="auto" w:fill="FFFFFF"/>
        </w:rPr>
        <w:t>320 E 45</w:t>
      </w:r>
      <w:r w:rsidR="00E15F25" w:rsidRPr="00BC4671">
        <w:rPr>
          <w:rFonts w:ascii="Verdana" w:hAnsi="Verdana"/>
          <w:color w:val="222222"/>
          <w:sz w:val="22"/>
          <w:szCs w:val="22"/>
          <w:shd w:val="clear" w:color="auto" w:fill="FFFFFF"/>
          <w:vertAlign w:val="superscript"/>
        </w:rPr>
        <w:t>th</w:t>
      </w:r>
      <w:r w:rsidR="00E15F25" w:rsidRPr="00BC4671">
        <w:rPr>
          <w:rFonts w:ascii="Verdana" w:hAnsi="Verdana"/>
          <w:color w:val="222222"/>
          <w:sz w:val="22"/>
          <w:szCs w:val="22"/>
          <w:shd w:val="clear" w:color="auto" w:fill="FFFFFF"/>
        </w:rPr>
        <w:t xml:space="preserve"> St</w:t>
      </w:r>
      <w:r w:rsidR="00BC4671" w:rsidRPr="00BC4671">
        <w:rPr>
          <w:rFonts w:ascii="Verdana" w:hAnsi="Verdana"/>
          <w:color w:val="222222"/>
          <w:sz w:val="22"/>
          <w:szCs w:val="22"/>
          <w:shd w:val="clear" w:color="auto" w:fill="FFFFFF"/>
        </w:rPr>
        <w:t>reet</w:t>
      </w:r>
      <w:r w:rsidR="00E15F25" w:rsidRPr="00BC4671">
        <w:rPr>
          <w:rFonts w:ascii="Verdana" w:hAnsi="Verdana"/>
          <w:color w:val="222222"/>
          <w:sz w:val="22"/>
          <w:szCs w:val="22"/>
          <w:shd w:val="clear" w:color="auto" w:fill="FFFFFF"/>
        </w:rPr>
        <w:t>,</w:t>
      </w:r>
      <w:r w:rsidR="00BC4671">
        <w:rPr>
          <w:rFonts w:ascii="Verdana" w:hAnsi="Verdana"/>
          <w:color w:val="222222"/>
          <w:sz w:val="22"/>
          <w:szCs w:val="22"/>
          <w:shd w:val="clear" w:color="auto" w:fill="FFFFFF"/>
        </w:rPr>
        <w:t xml:space="preserve"> </w:t>
      </w:r>
      <w:r w:rsidR="00BC4671" w:rsidRPr="00BC4671">
        <w:rPr>
          <w:rFonts w:ascii="Verdana" w:hAnsi="Verdana"/>
          <w:color w:val="222222"/>
          <w:sz w:val="22"/>
          <w:szCs w:val="22"/>
          <w:shd w:val="clear" w:color="auto" w:fill="FFFFFF"/>
        </w:rPr>
        <w:t>New York, NY, 10017</w:t>
      </w:r>
      <w:r w:rsidR="00E15F25" w:rsidRPr="00BC4671">
        <w:rPr>
          <w:rFonts w:ascii="Verdana" w:hAnsi="Verdana"/>
          <w:color w:val="222222"/>
          <w:sz w:val="22"/>
          <w:szCs w:val="22"/>
          <w:shd w:val="clear" w:color="auto" w:fill="FFFFFF"/>
        </w:rPr>
        <w:t xml:space="preserve"> (between 1</w:t>
      </w:r>
      <w:r w:rsidR="00E15F25" w:rsidRPr="00BC4671">
        <w:rPr>
          <w:rFonts w:ascii="Verdana" w:hAnsi="Verdana"/>
          <w:color w:val="222222"/>
          <w:sz w:val="22"/>
          <w:szCs w:val="22"/>
          <w:shd w:val="clear" w:color="auto" w:fill="FFFFFF"/>
          <w:vertAlign w:val="superscript"/>
        </w:rPr>
        <w:t>st</w:t>
      </w:r>
      <w:r w:rsidR="00E15F25" w:rsidRPr="00BC4671">
        <w:rPr>
          <w:rFonts w:ascii="Verdana" w:hAnsi="Verdana"/>
          <w:color w:val="222222"/>
          <w:sz w:val="22"/>
          <w:szCs w:val="22"/>
          <w:shd w:val="clear" w:color="auto" w:fill="FFFFFF"/>
        </w:rPr>
        <w:t xml:space="preserve"> and 2</w:t>
      </w:r>
      <w:r w:rsidR="00E15F25" w:rsidRPr="00BC4671">
        <w:rPr>
          <w:rFonts w:ascii="Verdana" w:hAnsi="Verdana"/>
          <w:color w:val="222222"/>
          <w:sz w:val="22"/>
          <w:szCs w:val="22"/>
          <w:shd w:val="clear" w:color="auto" w:fill="FFFFFF"/>
          <w:vertAlign w:val="superscript"/>
        </w:rPr>
        <w:t>nd</w:t>
      </w:r>
      <w:r w:rsidR="00E15F25" w:rsidRPr="00BC4671">
        <w:rPr>
          <w:rFonts w:ascii="Verdana" w:hAnsi="Verdana"/>
          <w:color w:val="222222"/>
          <w:sz w:val="22"/>
          <w:szCs w:val="22"/>
          <w:shd w:val="clear" w:color="auto" w:fill="FFFFFF"/>
        </w:rPr>
        <w:t xml:space="preserve"> Avenue</w:t>
      </w:r>
      <w:r w:rsidR="001106F6" w:rsidRPr="00BC4671">
        <w:rPr>
          <w:rFonts w:ascii="Verdana" w:hAnsi="Verdana"/>
          <w:color w:val="222222"/>
          <w:sz w:val="22"/>
          <w:szCs w:val="22"/>
          <w:shd w:val="clear" w:color="auto" w:fill="FFFFFF"/>
        </w:rPr>
        <w:t>s</w:t>
      </w:r>
      <w:r w:rsidR="00E15F25" w:rsidRPr="00BC4671">
        <w:rPr>
          <w:rFonts w:ascii="Verdana" w:hAnsi="Verdana"/>
          <w:color w:val="222222"/>
          <w:sz w:val="22"/>
          <w:szCs w:val="22"/>
          <w:shd w:val="clear" w:color="auto" w:fill="FFFFFF"/>
        </w:rPr>
        <w:t>)</w:t>
      </w:r>
      <w:r w:rsidR="00BC4671">
        <w:rPr>
          <w:rFonts w:ascii="Verdana" w:hAnsi="Verdana"/>
          <w:color w:val="222222"/>
          <w:sz w:val="22"/>
          <w:szCs w:val="22"/>
          <w:shd w:val="clear" w:color="auto" w:fill="FFFFFF"/>
        </w:rPr>
        <w:t>.</w:t>
      </w:r>
      <w:r w:rsidR="00BC4671" w:rsidRPr="00BC4671">
        <w:rPr>
          <w:rFonts w:ascii="Verdana" w:hAnsi="Verdana"/>
          <w:color w:val="222222"/>
          <w:sz w:val="22"/>
          <w:szCs w:val="22"/>
          <w:shd w:val="clear" w:color="auto" w:fill="FFFFFF"/>
        </w:rPr>
        <w:t xml:space="preserve"> </w:t>
      </w:r>
    </w:p>
    <w:p w:rsidR="00E15F25" w:rsidRPr="00BC4671" w:rsidRDefault="00BC4671" w:rsidP="00BC4671">
      <w:pPr>
        <w:spacing w:after="200" w:line="276" w:lineRule="auto"/>
        <w:rPr>
          <w:rFonts w:ascii="Verdana" w:hAnsi="Verdana"/>
          <w:color w:val="222222"/>
          <w:sz w:val="22"/>
          <w:szCs w:val="22"/>
          <w:shd w:val="clear" w:color="auto" w:fill="FFFFFF"/>
        </w:rPr>
      </w:pPr>
      <w:r>
        <w:rPr>
          <w:rFonts w:ascii="Verdana" w:hAnsi="Verdana"/>
          <w:bCs/>
          <w:color w:val="222222"/>
          <w:sz w:val="22"/>
          <w:szCs w:val="22"/>
          <w:shd w:val="clear" w:color="auto" w:fill="FFFFFF"/>
        </w:rPr>
        <w:lastRenderedPageBreak/>
        <w:t>To p</w:t>
      </w:r>
      <w:r w:rsidR="00E15F25" w:rsidRPr="00BC4671">
        <w:rPr>
          <w:rFonts w:ascii="Verdana" w:hAnsi="Verdana"/>
          <w:bCs/>
          <w:color w:val="222222"/>
          <w:sz w:val="22"/>
          <w:szCs w:val="22"/>
          <w:shd w:val="clear" w:color="auto" w:fill="FFFFFF"/>
        </w:rPr>
        <w:t>ick</w:t>
      </w:r>
      <w:r>
        <w:rPr>
          <w:rFonts w:ascii="Verdana" w:hAnsi="Verdana"/>
          <w:bCs/>
          <w:color w:val="222222"/>
          <w:sz w:val="22"/>
          <w:szCs w:val="22"/>
          <w:shd w:val="clear" w:color="auto" w:fill="FFFFFF"/>
        </w:rPr>
        <w:t xml:space="preserve"> </w:t>
      </w:r>
      <w:r w:rsidR="00E15F25" w:rsidRPr="00BC4671">
        <w:rPr>
          <w:rFonts w:ascii="Verdana" w:hAnsi="Verdana"/>
          <w:bCs/>
          <w:color w:val="222222"/>
          <w:sz w:val="22"/>
          <w:szCs w:val="22"/>
          <w:shd w:val="clear" w:color="auto" w:fill="FFFFFF"/>
        </w:rPr>
        <w:t>up</w:t>
      </w:r>
      <w:r>
        <w:rPr>
          <w:rFonts w:ascii="Verdana" w:hAnsi="Verdana"/>
          <w:bCs/>
          <w:color w:val="222222"/>
          <w:sz w:val="22"/>
          <w:szCs w:val="22"/>
          <w:shd w:val="clear" w:color="auto" w:fill="FFFFFF"/>
        </w:rPr>
        <w:t xml:space="preserve"> a UN pass,</w:t>
      </w:r>
      <w:r w:rsidR="00E15F25" w:rsidRPr="00BC4671">
        <w:rPr>
          <w:rFonts w:ascii="Verdana" w:hAnsi="Verdana"/>
          <w:b/>
          <w:color w:val="222222"/>
          <w:sz w:val="22"/>
          <w:szCs w:val="22"/>
          <w:shd w:val="clear" w:color="auto" w:fill="FFFFFF"/>
        </w:rPr>
        <w:t xml:space="preserve"> </w:t>
      </w:r>
      <w:r>
        <w:rPr>
          <w:rFonts w:ascii="Verdana" w:hAnsi="Verdana"/>
          <w:color w:val="222222"/>
          <w:sz w:val="22"/>
          <w:szCs w:val="22"/>
          <w:shd w:val="clear" w:color="auto" w:fill="FFFFFF"/>
        </w:rPr>
        <w:t>e</w:t>
      </w:r>
      <w:r w:rsidR="00E15F25" w:rsidRPr="00BC4671">
        <w:rPr>
          <w:rFonts w:ascii="Verdana" w:hAnsi="Verdana"/>
          <w:color w:val="222222"/>
          <w:sz w:val="22"/>
          <w:szCs w:val="22"/>
          <w:shd w:val="clear" w:color="auto" w:fill="FFFFFF"/>
        </w:rPr>
        <w:t xml:space="preserve">nter </w:t>
      </w:r>
      <w:r>
        <w:rPr>
          <w:rFonts w:ascii="Verdana" w:hAnsi="Verdana"/>
          <w:color w:val="222222"/>
          <w:sz w:val="22"/>
          <w:szCs w:val="22"/>
          <w:shd w:val="clear" w:color="auto" w:fill="FFFFFF"/>
        </w:rPr>
        <w:t>the office at</w:t>
      </w:r>
      <w:r w:rsidR="00E15F25" w:rsidRPr="00BC4671">
        <w:rPr>
          <w:rFonts w:ascii="Verdana" w:hAnsi="Verdana"/>
          <w:color w:val="222222"/>
          <w:sz w:val="22"/>
          <w:szCs w:val="22"/>
          <w:shd w:val="clear" w:color="auto" w:fill="FFFFFF"/>
        </w:rPr>
        <w:t xml:space="preserve"> 45</w:t>
      </w:r>
      <w:r w:rsidR="00E15F25" w:rsidRPr="00BC4671">
        <w:rPr>
          <w:rFonts w:ascii="Verdana" w:hAnsi="Verdana"/>
          <w:color w:val="222222"/>
          <w:sz w:val="22"/>
          <w:szCs w:val="22"/>
          <w:shd w:val="clear" w:color="auto" w:fill="FFFFFF"/>
          <w:vertAlign w:val="superscript"/>
        </w:rPr>
        <w:t>th</w:t>
      </w:r>
      <w:r w:rsidR="00E15F25" w:rsidRPr="00BC4671">
        <w:rPr>
          <w:rFonts w:ascii="Verdana" w:hAnsi="Verdana"/>
          <w:color w:val="222222"/>
          <w:sz w:val="22"/>
          <w:szCs w:val="22"/>
          <w:shd w:val="clear" w:color="auto" w:fill="FFFFFF"/>
        </w:rPr>
        <w:t xml:space="preserve"> St</w:t>
      </w:r>
      <w:r w:rsidR="001106F6" w:rsidRPr="00BC4671">
        <w:rPr>
          <w:rFonts w:ascii="Verdana" w:hAnsi="Verdana"/>
          <w:color w:val="222222"/>
          <w:sz w:val="22"/>
          <w:szCs w:val="22"/>
          <w:shd w:val="clear" w:color="auto" w:fill="FFFFFF"/>
        </w:rPr>
        <w:t>reet</w:t>
      </w:r>
      <w:r w:rsidR="00E15F25" w:rsidRPr="00BC4671">
        <w:rPr>
          <w:rFonts w:ascii="Verdana" w:hAnsi="Verdana"/>
          <w:color w:val="222222"/>
          <w:sz w:val="22"/>
          <w:szCs w:val="22"/>
          <w:shd w:val="clear" w:color="auto" w:fill="FFFFFF"/>
        </w:rPr>
        <w:t xml:space="preserve">. If </w:t>
      </w:r>
      <w:r>
        <w:rPr>
          <w:rFonts w:ascii="Verdana" w:hAnsi="Verdana"/>
          <w:color w:val="222222"/>
          <w:sz w:val="22"/>
          <w:szCs w:val="22"/>
          <w:shd w:val="clear" w:color="auto" w:fill="FFFFFF"/>
        </w:rPr>
        <w:t xml:space="preserve">you are </w:t>
      </w:r>
      <w:r w:rsidR="00E15F25" w:rsidRPr="00BC4671">
        <w:rPr>
          <w:rFonts w:ascii="Verdana" w:hAnsi="Verdana"/>
          <w:color w:val="222222"/>
          <w:sz w:val="22"/>
          <w:szCs w:val="22"/>
          <w:shd w:val="clear" w:color="auto" w:fill="FFFFFF"/>
        </w:rPr>
        <w:t xml:space="preserve">accompanying someone picking up their UN pass, wear yours while on the premises. Bring the </w:t>
      </w:r>
      <w:r>
        <w:rPr>
          <w:rFonts w:ascii="Verdana" w:hAnsi="Verdana"/>
          <w:color w:val="222222"/>
          <w:sz w:val="22"/>
          <w:szCs w:val="22"/>
          <w:shd w:val="clear" w:color="auto" w:fill="FFFFFF"/>
        </w:rPr>
        <w:t>required</w:t>
      </w:r>
      <w:r w:rsidR="00E15F25" w:rsidRPr="00BC4671">
        <w:rPr>
          <w:rFonts w:ascii="Verdana" w:hAnsi="Verdana"/>
          <w:color w:val="222222"/>
          <w:sz w:val="22"/>
          <w:szCs w:val="22"/>
          <w:shd w:val="clear" w:color="auto" w:fill="FFFFFF"/>
        </w:rPr>
        <w:t xml:space="preserve"> </w:t>
      </w:r>
      <w:r>
        <w:rPr>
          <w:rFonts w:ascii="Verdana" w:hAnsi="Verdana"/>
          <w:color w:val="222222"/>
          <w:sz w:val="22"/>
          <w:szCs w:val="22"/>
          <w:shd w:val="clear" w:color="auto" w:fill="FFFFFF"/>
        </w:rPr>
        <w:t xml:space="preserve">printed </w:t>
      </w:r>
      <w:r w:rsidR="00E15F25" w:rsidRPr="00BC4671">
        <w:rPr>
          <w:rFonts w:ascii="Verdana" w:hAnsi="Verdana"/>
          <w:color w:val="222222"/>
          <w:sz w:val="22"/>
          <w:szCs w:val="22"/>
          <w:shd w:val="clear" w:color="auto" w:fill="FFFFFF"/>
        </w:rPr>
        <w:t>paperwork</w:t>
      </w:r>
      <w:r>
        <w:rPr>
          <w:rFonts w:ascii="Verdana" w:hAnsi="Verdana"/>
          <w:color w:val="222222"/>
          <w:sz w:val="22"/>
          <w:szCs w:val="22"/>
          <w:shd w:val="clear" w:color="auto" w:fill="FFFFFF"/>
        </w:rPr>
        <w:t xml:space="preserve"> and government-issued photo ID (e.g., passport)</w:t>
      </w:r>
      <w:r w:rsidR="00E15F25" w:rsidRPr="00BC4671">
        <w:rPr>
          <w:rFonts w:ascii="Verdana" w:hAnsi="Verdana"/>
          <w:color w:val="222222"/>
          <w:sz w:val="22"/>
          <w:szCs w:val="22"/>
          <w:shd w:val="clear" w:color="auto" w:fill="FFFFFF"/>
        </w:rPr>
        <w:t xml:space="preserve">, wait in the appropriate lines, and follow instructions given by UN employees. </w:t>
      </w:r>
    </w:p>
    <w:p w:rsidR="00E15F25" w:rsidRPr="00BC4671" w:rsidRDefault="005457F2" w:rsidP="00BC4671">
      <w:pPr>
        <w:pStyle w:val="Heading2"/>
        <w:numPr>
          <w:ilvl w:val="1"/>
          <w:numId w:val="29"/>
        </w:numPr>
        <w:spacing w:before="0" w:after="200"/>
        <w:rPr>
          <w:szCs w:val="22"/>
        </w:rPr>
      </w:pPr>
      <w:bookmarkStart w:id="5" w:name="_Toc17738362"/>
      <w:r w:rsidRPr="00BC4671">
        <w:rPr>
          <w:szCs w:val="22"/>
        </w:rPr>
        <w:t>Food and Dining in the UN Headquarters</w:t>
      </w:r>
      <w:bookmarkEnd w:id="5"/>
    </w:p>
    <w:p w:rsidR="001106F6" w:rsidRPr="001106F6" w:rsidRDefault="001106F6" w:rsidP="001106F6"/>
    <w:p w:rsidR="00CC7468" w:rsidRPr="00046C41" w:rsidRDefault="00CC7468" w:rsidP="00046C41">
      <w:pPr>
        <w:rPr>
          <w:b/>
          <w:bCs/>
        </w:rPr>
      </w:pPr>
      <w:r w:rsidRPr="00046C41">
        <w:rPr>
          <w:b/>
          <w:bCs/>
        </w:rPr>
        <w:t>LEVEL 4:</w:t>
      </w:r>
    </w:p>
    <w:p w:rsidR="00CC7468" w:rsidRDefault="00CC7468" w:rsidP="00CC7468">
      <w:pPr>
        <w:rPr>
          <w:b/>
        </w:rPr>
      </w:pPr>
      <w:r>
        <w:rPr>
          <w:noProof/>
        </w:rPr>
        <w:drawing>
          <wp:inline distT="0" distB="0" distL="0" distR="0" wp14:anchorId="25F4A903" wp14:editId="3604B11B">
            <wp:extent cx="3213735" cy="1938038"/>
            <wp:effectExtent l="0" t="0" r="12065" b="0"/>
            <wp:docPr id="22" name="Picture 22" descr="Map of Level 4 of the UN Headquarters showing dining spaces. The Delegates Dining Room is located on the left side of this floor. The Riverview Cafeteria is located on the right side of this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6-21%20at%2011.57.26%20A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4280" cy="1998672"/>
                    </a:xfrm>
                    <a:prstGeom prst="rect">
                      <a:avLst/>
                    </a:prstGeom>
                    <a:noFill/>
                    <a:ln>
                      <a:noFill/>
                    </a:ln>
                  </pic:spPr>
                </pic:pic>
              </a:graphicData>
            </a:graphic>
          </wp:inline>
        </w:drawing>
      </w:r>
    </w:p>
    <w:p w:rsidR="00CF6F3B" w:rsidRDefault="00CF6F3B" w:rsidP="00CC7468">
      <w:pPr>
        <w:rPr>
          <w:rFonts w:ascii="Verdana" w:hAnsi="Verdana"/>
          <w:sz w:val="22"/>
          <w:szCs w:val="22"/>
          <w:u w:val="single"/>
        </w:rPr>
      </w:pPr>
    </w:p>
    <w:p w:rsidR="00CF6F3B" w:rsidRDefault="00CF6F3B" w:rsidP="00CC7468">
      <w:pPr>
        <w:rPr>
          <w:rFonts w:ascii="Verdana" w:hAnsi="Verdana"/>
          <w:sz w:val="22"/>
          <w:szCs w:val="22"/>
          <w:u w:val="single"/>
        </w:rPr>
      </w:pPr>
    </w:p>
    <w:p w:rsidR="00CC7468" w:rsidRPr="00D35302" w:rsidRDefault="00CC7468" w:rsidP="00CC7468">
      <w:pPr>
        <w:rPr>
          <w:rFonts w:ascii="Verdana" w:hAnsi="Verdana"/>
          <w:sz w:val="22"/>
          <w:szCs w:val="22"/>
        </w:rPr>
      </w:pPr>
      <w:r w:rsidRPr="00D35302">
        <w:rPr>
          <w:rFonts w:ascii="Verdana" w:hAnsi="Verdana"/>
          <w:sz w:val="22"/>
          <w:szCs w:val="22"/>
          <w:u w:val="single"/>
        </w:rPr>
        <w:t>Delegates Dining Room</w:t>
      </w:r>
    </w:p>
    <w:p w:rsidR="00F61699" w:rsidRDefault="00CC7468" w:rsidP="00F61699">
      <w:r w:rsidRPr="00D35302">
        <w:rPr>
          <w:rFonts w:ascii="Verdana" w:hAnsi="Verdana"/>
          <w:sz w:val="22"/>
          <w:szCs w:val="22"/>
        </w:rPr>
        <w:t xml:space="preserve">Reservation only; </w:t>
      </w:r>
      <w:r w:rsidR="00F61699" w:rsidRPr="00F61699">
        <w:rPr>
          <w:rStyle w:val="Emphasis"/>
          <w:rFonts w:ascii="Verdana" w:hAnsi="Verdana"/>
          <w:i w:val="0"/>
          <w:sz w:val="22"/>
          <w:szCs w:val="22"/>
        </w:rPr>
        <w:t>three-course prix fixe meal</w:t>
      </w:r>
    </w:p>
    <w:p w:rsidR="00CC7468" w:rsidRPr="00D35302" w:rsidRDefault="00CC7468" w:rsidP="00D35302">
      <w:pPr>
        <w:rPr>
          <w:rFonts w:ascii="Verdana" w:hAnsi="Verdana"/>
          <w:sz w:val="22"/>
          <w:szCs w:val="22"/>
        </w:rPr>
      </w:pPr>
      <w:r w:rsidRPr="00D35302">
        <w:rPr>
          <w:rFonts w:ascii="Verdana" w:hAnsi="Verdana"/>
          <w:sz w:val="22"/>
          <w:szCs w:val="22"/>
        </w:rPr>
        <w:t>Hours: Mon-Fri, 11:30 AM – 2:30 PM</w:t>
      </w:r>
    </w:p>
    <w:p w:rsidR="00CC7468" w:rsidRPr="00D35302" w:rsidRDefault="00CC7468" w:rsidP="00D35302">
      <w:pPr>
        <w:rPr>
          <w:rFonts w:ascii="Verdana" w:hAnsi="Verdana"/>
          <w:sz w:val="22"/>
          <w:szCs w:val="22"/>
        </w:rPr>
      </w:pPr>
      <w:r w:rsidRPr="00D35302">
        <w:rPr>
          <w:rFonts w:ascii="Verdana" w:hAnsi="Verdana"/>
          <w:sz w:val="22"/>
          <w:szCs w:val="22"/>
        </w:rPr>
        <w:t>Public: $39.99, Badge-holders: $29.99</w:t>
      </w:r>
    </w:p>
    <w:p w:rsidR="003B285F" w:rsidRPr="00D35302" w:rsidRDefault="003B285F" w:rsidP="003B285F">
      <w:pPr>
        <w:pStyle w:val="ListParagraph"/>
        <w:spacing w:after="0" w:line="240" w:lineRule="auto"/>
      </w:pPr>
    </w:p>
    <w:p w:rsidR="00CC7468" w:rsidRPr="00D35302" w:rsidRDefault="00CC7468" w:rsidP="00CC7468">
      <w:pPr>
        <w:rPr>
          <w:rFonts w:ascii="Verdana" w:hAnsi="Verdana"/>
          <w:sz w:val="22"/>
          <w:szCs w:val="22"/>
          <w:u w:val="single"/>
        </w:rPr>
      </w:pPr>
      <w:r w:rsidRPr="00D35302">
        <w:rPr>
          <w:rFonts w:ascii="Verdana" w:hAnsi="Verdana"/>
          <w:sz w:val="22"/>
          <w:szCs w:val="22"/>
          <w:u w:val="single"/>
        </w:rPr>
        <w:t>Riverview Cafeteria</w:t>
      </w:r>
    </w:p>
    <w:p w:rsidR="00CC7468" w:rsidRPr="00D35302" w:rsidRDefault="00CC7468" w:rsidP="00D35302">
      <w:pPr>
        <w:rPr>
          <w:rFonts w:ascii="Verdana" w:hAnsi="Verdana"/>
          <w:sz w:val="22"/>
          <w:szCs w:val="22"/>
          <w:u w:val="single"/>
        </w:rPr>
      </w:pPr>
      <w:r w:rsidRPr="00D35302">
        <w:rPr>
          <w:rFonts w:ascii="Verdana" w:hAnsi="Verdana"/>
          <w:sz w:val="22"/>
          <w:szCs w:val="22"/>
        </w:rPr>
        <w:t>Offers vegetarian, vegan and gluten-free options</w:t>
      </w:r>
    </w:p>
    <w:p w:rsidR="00CC7468" w:rsidRPr="00D35302" w:rsidRDefault="00CC7468" w:rsidP="00D35302">
      <w:pPr>
        <w:rPr>
          <w:rFonts w:ascii="Verdana" w:hAnsi="Verdana"/>
          <w:sz w:val="22"/>
          <w:szCs w:val="22"/>
          <w:u w:val="single"/>
        </w:rPr>
      </w:pPr>
      <w:r w:rsidRPr="00D35302">
        <w:rPr>
          <w:rFonts w:ascii="Verdana" w:hAnsi="Verdana"/>
          <w:sz w:val="22"/>
          <w:szCs w:val="22"/>
        </w:rPr>
        <w:t>Hours: Mon-Fri, 8 AM – 3 PM</w:t>
      </w:r>
    </w:p>
    <w:p w:rsidR="001106F6" w:rsidRPr="003B285F" w:rsidRDefault="001106F6" w:rsidP="001106F6">
      <w:pPr>
        <w:pStyle w:val="ListParagraph"/>
        <w:spacing w:after="0" w:line="240" w:lineRule="auto"/>
        <w:rPr>
          <w:u w:val="single"/>
        </w:rPr>
      </w:pPr>
    </w:p>
    <w:p w:rsidR="003B285F" w:rsidRPr="003B285F" w:rsidRDefault="003B285F" w:rsidP="003B285F">
      <w:pPr>
        <w:pStyle w:val="ListParagraph"/>
        <w:spacing w:after="0" w:line="240" w:lineRule="auto"/>
        <w:rPr>
          <w:u w:val="single"/>
        </w:rPr>
      </w:pPr>
    </w:p>
    <w:p w:rsidR="00CC7468" w:rsidRPr="00AA0E48" w:rsidRDefault="00CC7468" w:rsidP="00CC7468">
      <w:pPr>
        <w:rPr>
          <w:b/>
        </w:rPr>
      </w:pPr>
      <w:r>
        <w:rPr>
          <w:b/>
        </w:rPr>
        <w:t>LEVEL 1B:</w:t>
      </w:r>
    </w:p>
    <w:p w:rsidR="001106F6" w:rsidRDefault="00CC7468" w:rsidP="00CC7468">
      <w:r w:rsidRPr="002264D0">
        <w:rPr>
          <w:noProof/>
        </w:rPr>
        <w:drawing>
          <wp:inline distT="0" distB="0" distL="0" distR="0" wp14:anchorId="6D0B2A8E" wp14:editId="606C69F1">
            <wp:extent cx="3594735" cy="2159455"/>
            <wp:effectExtent l="0" t="0" r="0" b="0"/>
            <wp:docPr id="23" name="Picture 23" descr="Map of Level 1B of UN Headquarters showing dining spaces. The Vienna Cafe is located to the right of the General Assembly. The Visitors' Cafe is located to the left of the General Assembly. The Cafe de la paix is located in the Secretaria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6-21%20at%2012.02.51%20P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7572" cy="2185188"/>
                    </a:xfrm>
                    <a:prstGeom prst="rect">
                      <a:avLst/>
                    </a:prstGeom>
                    <a:noFill/>
                    <a:ln>
                      <a:noFill/>
                    </a:ln>
                  </pic:spPr>
                </pic:pic>
              </a:graphicData>
            </a:graphic>
          </wp:inline>
        </w:drawing>
      </w:r>
    </w:p>
    <w:p w:rsidR="00CF6F3B" w:rsidRDefault="00CF6F3B" w:rsidP="00CC7468">
      <w:pPr>
        <w:rPr>
          <w:rFonts w:ascii="Verdana" w:hAnsi="Verdana"/>
          <w:sz w:val="22"/>
          <w:szCs w:val="22"/>
          <w:u w:val="single"/>
        </w:rPr>
      </w:pPr>
    </w:p>
    <w:p w:rsidR="00CC7468" w:rsidRPr="00D35302" w:rsidRDefault="00CC7468" w:rsidP="00CC7468">
      <w:pPr>
        <w:rPr>
          <w:rFonts w:ascii="Verdana" w:hAnsi="Verdana"/>
          <w:sz w:val="22"/>
          <w:szCs w:val="22"/>
        </w:rPr>
      </w:pPr>
      <w:r w:rsidRPr="00D35302">
        <w:rPr>
          <w:rFonts w:ascii="Verdana" w:hAnsi="Verdana"/>
          <w:sz w:val="22"/>
          <w:szCs w:val="22"/>
          <w:u w:val="single"/>
        </w:rPr>
        <w:lastRenderedPageBreak/>
        <w:t>Vienna Café</w:t>
      </w:r>
      <w:r w:rsidRPr="00D35302">
        <w:rPr>
          <w:rFonts w:ascii="Verdana" w:hAnsi="Verdana"/>
          <w:sz w:val="22"/>
          <w:szCs w:val="22"/>
        </w:rPr>
        <w:t xml:space="preserve"> </w:t>
      </w:r>
    </w:p>
    <w:p w:rsidR="00CC7468" w:rsidRPr="00D35302" w:rsidRDefault="001106F6" w:rsidP="00D35302">
      <w:pPr>
        <w:rPr>
          <w:rFonts w:ascii="Verdana" w:hAnsi="Verdana"/>
          <w:sz w:val="22"/>
          <w:szCs w:val="22"/>
        </w:rPr>
      </w:pPr>
      <w:r w:rsidRPr="00D35302">
        <w:rPr>
          <w:rFonts w:ascii="Verdana" w:hAnsi="Verdana"/>
          <w:sz w:val="22"/>
          <w:szCs w:val="22"/>
        </w:rPr>
        <w:t>Located near Conference Room 4</w:t>
      </w:r>
    </w:p>
    <w:p w:rsidR="00CC7468" w:rsidRPr="00D35302" w:rsidRDefault="00CC7468" w:rsidP="00D35302">
      <w:pPr>
        <w:rPr>
          <w:rFonts w:ascii="Verdana" w:hAnsi="Verdana"/>
          <w:sz w:val="22"/>
          <w:szCs w:val="22"/>
        </w:rPr>
      </w:pPr>
      <w:r w:rsidRPr="00D35302">
        <w:rPr>
          <w:rFonts w:ascii="Verdana" w:hAnsi="Verdana"/>
          <w:sz w:val="22"/>
          <w:szCs w:val="22"/>
        </w:rPr>
        <w:t>Hours: Mon-Fri, 8 AM – 6 PM</w:t>
      </w:r>
    </w:p>
    <w:p w:rsidR="00A805F4" w:rsidRPr="00D35302" w:rsidRDefault="00A805F4" w:rsidP="00A805F4">
      <w:pPr>
        <w:pStyle w:val="ListParagraph"/>
        <w:spacing w:after="0" w:line="240" w:lineRule="auto"/>
      </w:pPr>
    </w:p>
    <w:p w:rsidR="00CC7468" w:rsidRPr="00D35302" w:rsidRDefault="00CC7468" w:rsidP="00CC7468">
      <w:pPr>
        <w:rPr>
          <w:rFonts w:ascii="Verdana" w:hAnsi="Verdana"/>
          <w:sz w:val="22"/>
          <w:szCs w:val="22"/>
          <w:u w:val="single"/>
        </w:rPr>
      </w:pPr>
      <w:r w:rsidRPr="00D35302">
        <w:rPr>
          <w:rFonts w:ascii="Verdana" w:hAnsi="Verdana"/>
          <w:sz w:val="22"/>
          <w:szCs w:val="22"/>
          <w:u w:val="single"/>
        </w:rPr>
        <w:t>Visitors’ Café</w:t>
      </w:r>
    </w:p>
    <w:p w:rsidR="00CC7468" w:rsidRPr="00D35302" w:rsidRDefault="00CC7468" w:rsidP="00D35302">
      <w:pPr>
        <w:rPr>
          <w:rFonts w:ascii="Verdana" w:hAnsi="Verdana"/>
          <w:sz w:val="22"/>
          <w:szCs w:val="22"/>
        </w:rPr>
      </w:pPr>
      <w:r w:rsidRPr="00D35302">
        <w:rPr>
          <w:rFonts w:ascii="Verdana" w:hAnsi="Verdana"/>
          <w:sz w:val="22"/>
          <w:szCs w:val="22"/>
        </w:rPr>
        <w:t>Hours: Mon-Fri, 9 AM – 6 PM, Sat, 9 AM – 5 PM</w:t>
      </w:r>
    </w:p>
    <w:p w:rsidR="00A805F4" w:rsidRPr="00D35302" w:rsidRDefault="00A805F4" w:rsidP="00A805F4">
      <w:pPr>
        <w:pStyle w:val="ListParagraph"/>
        <w:spacing w:after="0" w:line="240" w:lineRule="auto"/>
      </w:pPr>
    </w:p>
    <w:p w:rsidR="00CC7468" w:rsidRPr="00D35302" w:rsidRDefault="00CC7468" w:rsidP="00CC7468">
      <w:pPr>
        <w:rPr>
          <w:rFonts w:ascii="Verdana" w:hAnsi="Verdana"/>
          <w:sz w:val="22"/>
          <w:szCs w:val="22"/>
          <w:u w:val="single"/>
        </w:rPr>
      </w:pPr>
      <w:r w:rsidRPr="00D35302">
        <w:rPr>
          <w:rFonts w:ascii="Verdana" w:hAnsi="Verdana"/>
          <w:sz w:val="22"/>
          <w:szCs w:val="22"/>
          <w:u w:val="single"/>
        </w:rPr>
        <w:t xml:space="preserve">Café de la </w:t>
      </w:r>
      <w:proofErr w:type="spellStart"/>
      <w:r w:rsidRPr="00D35302">
        <w:rPr>
          <w:rFonts w:ascii="Verdana" w:hAnsi="Verdana"/>
          <w:sz w:val="22"/>
          <w:szCs w:val="22"/>
          <w:u w:val="single"/>
        </w:rPr>
        <w:t>paix</w:t>
      </w:r>
      <w:proofErr w:type="spellEnd"/>
      <w:r w:rsidRPr="00D35302">
        <w:rPr>
          <w:rFonts w:ascii="Verdana" w:hAnsi="Verdana"/>
          <w:sz w:val="22"/>
          <w:szCs w:val="22"/>
          <w:u w:val="single"/>
        </w:rPr>
        <w:t xml:space="preserve"> </w:t>
      </w:r>
    </w:p>
    <w:p w:rsidR="00A805F4" w:rsidRPr="00D35302" w:rsidRDefault="00CC7468" w:rsidP="00D35302">
      <w:pPr>
        <w:rPr>
          <w:rFonts w:ascii="Verdana" w:hAnsi="Verdana"/>
          <w:sz w:val="22"/>
          <w:szCs w:val="22"/>
          <w:u w:val="single"/>
        </w:rPr>
      </w:pPr>
      <w:r w:rsidRPr="00D35302">
        <w:rPr>
          <w:rFonts w:ascii="Verdana" w:hAnsi="Verdana"/>
          <w:sz w:val="22"/>
          <w:szCs w:val="22"/>
        </w:rPr>
        <w:t>Hours: Mon-Fri, 11:30 AM – 4 PM</w:t>
      </w:r>
    </w:p>
    <w:p w:rsidR="003B285F" w:rsidRPr="003B285F" w:rsidRDefault="003B285F" w:rsidP="003B285F">
      <w:pPr>
        <w:pStyle w:val="ListParagraph"/>
        <w:spacing w:after="0" w:line="240" w:lineRule="auto"/>
        <w:rPr>
          <w:u w:val="single"/>
        </w:rPr>
      </w:pPr>
    </w:p>
    <w:p w:rsidR="00CC7468" w:rsidRPr="00A805F4" w:rsidRDefault="00CC7468" w:rsidP="00CC7468">
      <w:pPr>
        <w:rPr>
          <w:b/>
        </w:rPr>
      </w:pPr>
      <w:r>
        <w:rPr>
          <w:b/>
        </w:rPr>
        <w:t>LEVEL 1:</w:t>
      </w:r>
    </w:p>
    <w:p w:rsidR="00CC7468" w:rsidRPr="00A05D0D" w:rsidRDefault="00CC7468" w:rsidP="00CC7468">
      <w:r w:rsidRPr="002264D0">
        <w:rPr>
          <w:noProof/>
        </w:rPr>
        <w:drawing>
          <wp:inline distT="0" distB="0" distL="0" distR="0" wp14:anchorId="3A29332B" wp14:editId="599CD2AF">
            <wp:extent cx="3634451" cy="1715793"/>
            <wp:effectExtent l="0" t="0" r="0" b="0"/>
            <wp:docPr id="24" name="Picture 24" descr="Map of Level 1 of the UN Headquarters showing dining spaces. The Lobby Cafe is located in the Secretaria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06-21%20at%2012.03.14%20P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8504" cy="1727148"/>
                    </a:xfrm>
                    <a:prstGeom prst="rect">
                      <a:avLst/>
                    </a:prstGeom>
                    <a:noFill/>
                    <a:ln>
                      <a:noFill/>
                    </a:ln>
                  </pic:spPr>
                </pic:pic>
              </a:graphicData>
            </a:graphic>
          </wp:inline>
        </w:drawing>
      </w:r>
    </w:p>
    <w:p w:rsidR="006758FF" w:rsidRDefault="006758FF" w:rsidP="00CC7468">
      <w:pPr>
        <w:rPr>
          <w:u w:val="single"/>
        </w:rPr>
      </w:pPr>
    </w:p>
    <w:p w:rsidR="00CC7468" w:rsidRPr="007B4843" w:rsidRDefault="00CC7468" w:rsidP="00CC7468">
      <w:pPr>
        <w:rPr>
          <w:rFonts w:ascii="Verdana" w:hAnsi="Verdana"/>
          <w:sz w:val="22"/>
          <w:szCs w:val="22"/>
          <w:u w:val="single"/>
        </w:rPr>
      </w:pPr>
      <w:r w:rsidRPr="007B4843">
        <w:rPr>
          <w:rFonts w:ascii="Verdana" w:hAnsi="Verdana"/>
          <w:sz w:val="22"/>
          <w:szCs w:val="22"/>
          <w:u w:val="single"/>
        </w:rPr>
        <w:t xml:space="preserve">Lobby Café </w:t>
      </w:r>
    </w:p>
    <w:p w:rsidR="007B4843" w:rsidRPr="007B4843" w:rsidRDefault="00CC7468" w:rsidP="007B4843">
      <w:pPr>
        <w:rPr>
          <w:rFonts w:ascii="Verdana" w:hAnsi="Verdana"/>
          <w:color w:val="000000" w:themeColor="text1"/>
          <w:sz w:val="22"/>
          <w:szCs w:val="22"/>
        </w:rPr>
      </w:pPr>
      <w:r w:rsidRPr="007B4843">
        <w:rPr>
          <w:rFonts w:ascii="Verdana" w:hAnsi="Verdana"/>
          <w:color w:val="000000" w:themeColor="text1"/>
          <w:sz w:val="22"/>
          <w:szCs w:val="22"/>
        </w:rPr>
        <w:t>Hours: Mon-Fri, 8 AM</w:t>
      </w:r>
      <w:r w:rsidR="007B4843">
        <w:rPr>
          <w:rFonts w:ascii="Verdana" w:hAnsi="Verdana"/>
          <w:color w:val="000000" w:themeColor="text1"/>
          <w:sz w:val="22"/>
          <w:szCs w:val="22"/>
        </w:rPr>
        <w:t xml:space="preserve"> – </w:t>
      </w:r>
      <w:r w:rsidRPr="007B4843">
        <w:rPr>
          <w:rFonts w:ascii="Verdana" w:hAnsi="Verdana"/>
          <w:color w:val="000000" w:themeColor="text1"/>
          <w:sz w:val="22"/>
          <w:szCs w:val="22"/>
        </w:rPr>
        <w:t>5 PM</w:t>
      </w:r>
    </w:p>
    <w:p w:rsidR="00E7749A" w:rsidRDefault="00E7749A" w:rsidP="00560C3C">
      <w:pPr>
        <w:pStyle w:val="Heading1"/>
        <w:numPr>
          <w:ilvl w:val="0"/>
          <w:numId w:val="29"/>
        </w:numPr>
        <w:rPr>
          <w:lang w:val="en-GB"/>
        </w:rPr>
      </w:pPr>
      <w:bookmarkStart w:id="6" w:name="_Toc17738363"/>
      <w:r w:rsidRPr="00E81AAB">
        <w:rPr>
          <w:lang w:val="en-GB"/>
        </w:rPr>
        <w:t>Accessibility services</w:t>
      </w:r>
      <w:bookmarkEnd w:id="6"/>
      <w:r w:rsidRPr="00E81AAB">
        <w:rPr>
          <w:lang w:val="en-GB"/>
        </w:rPr>
        <w:t xml:space="preserve"> </w:t>
      </w:r>
      <w:r w:rsidR="00CF76B5">
        <w:rPr>
          <w:lang w:val="en-GB"/>
        </w:rPr>
        <w:t>and reasonable accommodations</w:t>
      </w:r>
    </w:p>
    <w:p w:rsidR="006758FF" w:rsidRPr="006758FF" w:rsidRDefault="00EF3EAB" w:rsidP="006758FF">
      <w:pPr>
        <w:spacing w:after="200" w:line="276" w:lineRule="auto"/>
        <w:rPr>
          <w:rFonts w:ascii="Verdana" w:hAnsi="Verdana"/>
          <w:sz w:val="22"/>
          <w:szCs w:val="22"/>
        </w:rPr>
      </w:pPr>
      <w:r w:rsidRPr="006758FF">
        <w:rPr>
          <w:rFonts w:ascii="Verdana" w:hAnsi="Verdana"/>
          <w:sz w:val="22"/>
          <w:szCs w:val="22"/>
        </w:rPr>
        <w:t>Typically</w:t>
      </w:r>
      <w:r w:rsidR="00F22ED5" w:rsidRPr="006758FF">
        <w:rPr>
          <w:rFonts w:ascii="Verdana" w:hAnsi="Verdana"/>
          <w:sz w:val="22"/>
          <w:szCs w:val="22"/>
        </w:rPr>
        <w:t xml:space="preserve">, when requesting </w:t>
      </w:r>
      <w:r w:rsidR="0034215C" w:rsidRPr="006758FF">
        <w:rPr>
          <w:rFonts w:ascii="Verdana" w:hAnsi="Verdana"/>
          <w:sz w:val="22"/>
          <w:szCs w:val="22"/>
        </w:rPr>
        <w:t xml:space="preserve">reasonable </w:t>
      </w:r>
      <w:r w:rsidR="00F22ED5" w:rsidRPr="006758FF">
        <w:rPr>
          <w:rFonts w:ascii="Verdana" w:hAnsi="Verdana"/>
          <w:sz w:val="22"/>
          <w:szCs w:val="22"/>
        </w:rPr>
        <w:t xml:space="preserve">accommodations for a conference or meeting at the UN Headquarters, participants must do this </w:t>
      </w:r>
      <w:r w:rsidR="00CF76B5" w:rsidRPr="006758FF">
        <w:rPr>
          <w:rFonts w:ascii="Verdana" w:hAnsi="Verdana"/>
          <w:sz w:val="22"/>
          <w:szCs w:val="22"/>
        </w:rPr>
        <w:t>by contacting</w:t>
      </w:r>
      <w:r w:rsidR="00F22ED5" w:rsidRPr="006758FF">
        <w:rPr>
          <w:rFonts w:ascii="Verdana" w:hAnsi="Verdana"/>
          <w:sz w:val="22"/>
          <w:szCs w:val="22"/>
        </w:rPr>
        <w:t xml:space="preserve"> the organizers of that</w:t>
      </w:r>
      <w:r w:rsidRPr="006758FF">
        <w:rPr>
          <w:rFonts w:ascii="Verdana" w:hAnsi="Verdana"/>
          <w:sz w:val="22"/>
          <w:szCs w:val="22"/>
        </w:rPr>
        <w:t xml:space="preserve"> particular</w:t>
      </w:r>
      <w:r w:rsidR="00F22ED5" w:rsidRPr="006758FF">
        <w:rPr>
          <w:rFonts w:ascii="Verdana" w:hAnsi="Verdana"/>
          <w:sz w:val="22"/>
          <w:szCs w:val="22"/>
        </w:rPr>
        <w:t xml:space="preserve"> event</w:t>
      </w:r>
      <w:r w:rsidR="00CF76B5" w:rsidRPr="006758FF">
        <w:rPr>
          <w:rFonts w:ascii="Verdana" w:hAnsi="Verdana"/>
          <w:sz w:val="22"/>
          <w:szCs w:val="22"/>
        </w:rPr>
        <w:t xml:space="preserve"> </w:t>
      </w:r>
      <w:r w:rsidR="00CF76B5" w:rsidRPr="006758FF">
        <w:rPr>
          <w:rFonts w:ascii="Verdana" w:hAnsi="Verdana"/>
          <w:i/>
          <w:sz w:val="22"/>
          <w:szCs w:val="22"/>
        </w:rPr>
        <w:t>ahead of time</w:t>
      </w:r>
      <w:r w:rsidR="00F22ED5" w:rsidRPr="006758FF">
        <w:rPr>
          <w:rFonts w:ascii="Verdana" w:hAnsi="Verdana"/>
          <w:sz w:val="22"/>
          <w:szCs w:val="22"/>
        </w:rPr>
        <w:t xml:space="preserve"> (e.g., DESA for C</w:t>
      </w:r>
      <w:r w:rsidR="00724FC3" w:rsidRPr="006758FF">
        <w:rPr>
          <w:rFonts w:ascii="Verdana" w:hAnsi="Verdana"/>
          <w:sz w:val="22"/>
          <w:szCs w:val="22"/>
        </w:rPr>
        <w:t xml:space="preserve">onference of </w:t>
      </w:r>
      <w:r w:rsidR="00F22ED5" w:rsidRPr="006758FF">
        <w:rPr>
          <w:rFonts w:ascii="Verdana" w:hAnsi="Verdana"/>
          <w:sz w:val="22"/>
          <w:szCs w:val="22"/>
        </w:rPr>
        <w:t>S</w:t>
      </w:r>
      <w:r w:rsidR="00724FC3" w:rsidRPr="006758FF">
        <w:rPr>
          <w:rFonts w:ascii="Verdana" w:hAnsi="Verdana"/>
          <w:sz w:val="22"/>
          <w:szCs w:val="22"/>
        </w:rPr>
        <w:t xml:space="preserve">tates </w:t>
      </w:r>
      <w:r w:rsidR="00F22ED5" w:rsidRPr="006758FF">
        <w:rPr>
          <w:rFonts w:ascii="Verdana" w:hAnsi="Verdana"/>
          <w:sz w:val="22"/>
          <w:szCs w:val="22"/>
        </w:rPr>
        <w:t>P</w:t>
      </w:r>
      <w:r w:rsidR="00724FC3" w:rsidRPr="006758FF">
        <w:rPr>
          <w:rFonts w:ascii="Verdana" w:hAnsi="Verdana"/>
          <w:sz w:val="22"/>
          <w:szCs w:val="22"/>
        </w:rPr>
        <w:t>arties</w:t>
      </w:r>
      <w:r w:rsidR="004A7431" w:rsidRPr="006758FF">
        <w:rPr>
          <w:rFonts w:ascii="Verdana" w:hAnsi="Verdana"/>
          <w:sz w:val="22"/>
          <w:szCs w:val="22"/>
        </w:rPr>
        <w:t xml:space="preserve"> to the CRPD</w:t>
      </w:r>
      <w:r w:rsidR="00F22ED5" w:rsidRPr="006758FF">
        <w:rPr>
          <w:rFonts w:ascii="Verdana" w:hAnsi="Verdana"/>
          <w:sz w:val="22"/>
          <w:szCs w:val="22"/>
        </w:rPr>
        <w:t xml:space="preserve">, UN Women for </w:t>
      </w:r>
      <w:r w:rsidRPr="006758FF">
        <w:rPr>
          <w:rFonts w:ascii="Verdana" w:hAnsi="Verdana"/>
          <w:sz w:val="22"/>
          <w:szCs w:val="22"/>
        </w:rPr>
        <w:t xml:space="preserve">the </w:t>
      </w:r>
      <w:r w:rsidR="004A7431" w:rsidRPr="006758FF">
        <w:rPr>
          <w:rFonts w:ascii="Verdana" w:hAnsi="Verdana"/>
          <w:sz w:val="22"/>
          <w:szCs w:val="22"/>
        </w:rPr>
        <w:t>Commission on the Status of Women</w:t>
      </w:r>
      <w:r w:rsidR="00F22ED5" w:rsidRPr="006758FF">
        <w:rPr>
          <w:rFonts w:ascii="Verdana" w:hAnsi="Verdana"/>
          <w:sz w:val="22"/>
          <w:szCs w:val="22"/>
        </w:rPr>
        <w:t>).</w:t>
      </w:r>
      <w:r w:rsidR="00CF76B5" w:rsidRPr="006758FF">
        <w:rPr>
          <w:rFonts w:ascii="Verdana" w:hAnsi="Verdana"/>
          <w:sz w:val="22"/>
          <w:szCs w:val="22"/>
        </w:rPr>
        <w:t xml:space="preserve"> Please note that this does not guarantee that all requested accommodations will be provided.</w:t>
      </w:r>
    </w:p>
    <w:p w:rsidR="006758FF" w:rsidRPr="00D03977" w:rsidRDefault="00CF76B5" w:rsidP="00D03977">
      <w:pPr>
        <w:spacing w:after="200" w:line="276" w:lineRule="auto"/>
        <w:rPr>
          <w:rFonts w:ascii="Verdana" w:hAnsi="Verdana"/>
          <w:i/>
          <w:sz w:val="22"/>
          <w:szCs w:val="22"/>
        </w:rPr>
      </w:pPr>
      <w:r w:rsidRPr="006758FF">
        <w:rPr>
          <w:rFonts w:ascii="Verdana" w:hAnsi="Verdana"/>
          <w:i/>
          <w:sz w:val="22"/>
          <w:szCs w:val="22"/>
        </w:rPr>
        <w:t xml:space="preserve">Accessibility </w:t>
      </w:r>
      <w:r w:rsidR="003912EB" w:rsidRPr="006758FF">
        <w:rPr>
          <w:rFonts w:ascii="Verdana" w:hAnsi="Verdana"/>
          <w:i/>
          <w:sz w:val="22"/>
          <w:szCs w:val="22"/>
        </w:rPr>
        <w:t>S</w:t>
      </w:r>
      <w:r w:rsidRPr="006758FF">
        <w:rPr>
          <w:rFonts w:ascii="Verdana" w:hAnsi="Verdana"/>
          <w:i/>
          <w:sz w:val="22"/>
          <w:szCs w:val="22"/>
        </w:rPr>
        <w:t>ervices</w:t>
      </w:r>
    </w:p>
    <w:p w:rsidR="000A68BC" w:rsidRPr="000A68BC" w:rsidRDefault="008800C7" w:rsidP="000A68BC">
      <w:pPr>
        <w:pStyle w:val="ListParagraph"/>
        <w:widowControl w:val="0"/>
        <w:numPr>
          <w:ilvl w:val="0"/>
          <w:numId w:val="21"/>
        </w:numPr>
        <w:autoSpaceDE w:val="0"/>
        <w:autoSpaceDN w:val="0"/>
        <w:rPr>
          <w:color w:val="000000" w:themeColor="text1"/>
        </w:rPr>
      </w:pPr>
      <w:r w:rsidRPr="00E81AAB">
        <w:t>Participants and visitors with disabilities can contact and</w:t>
      </w:r>
      <w:r w:rsidR="000A68BC">
        <w:t>/or</w:t>
      </w:r>
      <w:r w:rsidRPr="00E81AAB">
        <w:t xml:space="preserve"> visit the Accessibility C</w:t>
      </w:r>
      <w:r w:rsidR="006B6CC0">
        <w:t xml:space="preserve">entre for </w:t>
      </w:r>
      <w:r w:rsidR="000A68BC">
        <w:t>assistive tools and technologies; computer stations with assistive devices including screen readers, Braille and other assistive keyboards; portable DAISY players, hearing aids, bone conduction headsets, specialized mice, and Braille notetakers</w:t>
      </w:r>
      <w:r w:rsidR="003D6A2E">
        <w:t xml:space="preserve">, contact: </w:t>
      </w:r>
      <w:hyperlink r:id="rId15" w:history="1">
        <w:r w:rsidR="003D6A2E" w:rsidRPr="00C9692F">
          <w:rPr>
            <w:rStyle w:val="Hyperlink"/>
          </w:rPr>
          <w:t>accessibilitycentre@un.org</w:t>
        </w:r>
      </w:hyperlink>
    </w:p>
    <w:p w:rsidR="000A68BC" w:rsidRPr="00915E87" w:rsidRDefault="000A68BC" w:rsidP="003D6A2E">
      <w:pPr>
        <w:pStyle w:val="ListParagraph"/>
        <w:widowControl w:val="0"/>
        <w:numPr>
          <w:ilvl w:val="0"/>
          <w:numId w:val="21"/>
        </w:numPr>
        <w:autoSpaceDE w:val="0"/>
        <w:autoSpaceDN w:val="0"/>
        <w:rPr>
          <w:color w:val="000000" w:themeColor="text1"/>
        </w:rPr>
      </w:pPr>
      <w:r>
        <w:t>Wheelchair charging provisions</w:t>
      </w:r>
      <w:r w:rsidR="003D6A2E">
        <w:t xml:space="preserve"> with signage are located</w:t>
      </w:r>
      <w:r>
        <w:t xml:space="preserve"> at various locations in the conference facilities</w:t>
      </w:r>
      <w:r w:rsidR="003D6A2E">
        <w:t>.</w:t>
      </w:r>
      <w:r>
        <w:t xml:space="preserve"> </w:t>
      </w:r>
    </w:p>
    <w:p w:rsidR="00915E87" w:rsidRPr="00915E87" w:rsidRDefault="00915E87" w:rsidP="00915E87">
      <w:pPr>
        <w:pStyle w:val="ListParagraph"/>
        <w:widowControl w:val="0"/>
        <w:numPr>
          <w:ilvl w:val="0"/>
          <w:numId w:val="21"/>
        </w:numPr>
        <w:autoSpaceDE w:val="0"/>
        <w:autoSpaceDN w:val="0"/>
        <w:rPr>
          <w:color w:val="000000" w:themeColor="text1"/>
        </w:rPr>
      </w:pPr>
      <w:r>
        <w:rPr>
          <w:color w:val="000000" w:themeColor="text1"/>
        </w:rPr>
        <w:t>Upon request, plastic straws are available at UN cafeterias.</w:t>
      </w:r>
    </w:p>
    <w:p w:rsidR="00FE071F" w:rsidRPr="003D6A2E" w:rsidRDefault="00FE071F" w:rsidP="003D6A2E">
      <w:pPr>
        <w:pStyle w:val="ListParagraph"/>
        <w:widowControl w:val="0"/>
        <w:numPr>
          <w:ilvl w:val="0"/>
          <w:numId w:val="21"/>
        </w:numPr>
        <w:autoSpaceDE w:val="0"/>
        <w:autoSpaceDN w:val="0"/>
        <w:rPr>
          <w:color w:val="000000" w:themeColor="text1"/>
        </w:rPr>
      </w:pPr>
      <w:r>
        <w:rPr>
          <w:color w:val="000000" w:themeColor="text1"/>
        </w:rPr>
        <w:t>Upon request</w:t>
      </w:r>
      <w:r w:rsidR="00CA0476">
        <w:rPr>
          <w:color w:val="000000" w:themeColor="text1"/>
        </w:rPr>
        <w:t xml:space="preserve"> and with adequate time</w:t>
      </w:r>
      <w:r>
        <w:rPr>
          <w:color w:val="000000" w:themeColor="text1"/>
        </w:rPr>
        <w:t xml:space="preserve">, the UN can print Braille (grade 1 and 2 in English, French, and Spanish) and large-print documents for presenters </w:t>
      </w:r>
      <w:r>
        <w:rPr>
          <w:color w:val="000000" w:themeColor="text1"/>
        </w:rPr>
        <w:lastRenderedPageBreak/>
        <w:t xml:space="preserve">and participants </w:t>
      </w:r>
      <w:r w:rsidR="00A43055">
        <w:rPr>
          <w:color w:val="000000" w:themeColor="text1"/>
        </w:rPr>
        <w:t>at</w:t>
      </w:r>
      <w:r>
        <w:rPr>
          <w:color w:val="000000" w:themeColor="text1"/>
        </w:rPr>
        <w:t xml:space="preserve"> UN events</w:t>
      </w:r>
      <w:r w:rsidR="00CA0476">
        <w:rPr>
          <w:color w:val="000000" w:themeColor="text1"/>
        </w:rPr>
        <w:t xml:space="preserve"> (t</w:t>
      </w:r>
      <w:r>
        <w:rPr>
          <w:color w:val="000000" w:themeColor="text1"/>
        </w:rPr>
        <w:t>his is not guaranteed</w:t>
      </w:r>
      <w:r w:rsidR="00CA0476">
        <w:rPr>
          <w:color w:val="000000" w:themeColor="text1"/>
        </w:rPr>
        <w:t>).</w:t>
      </w:r>
    </w:p>
    <w:p w:rsidR="00FF7738" w:rsidRDefault="00FF7738" w:rsidP="00484781">
      <w:pPr>
        <w:pStyle w:val="ListParagraph"/>
        <w:widowControl w:val="0"/>
        <w:numPr>
          <w:ilvl w:val="0"/>
          <w:numId w:val="21"/>
        </w:numPr>
        <w:autoSpaceDE w:val="0"/>
        <w:autoSpaceDN w:val="0"/>
        <w:rPr>
          <w:color w:val="000000" w:themeColor="text1"/>
        </w:rPr>
      </w:pPr>
      <w:r w:rsidRPr="00E81AAB">
        <w:rPr>
          <w:color w:val="000000" w:themeColor="text1"/>
        </w:rPr>
        <w:t xml:space="preserve">Upon request, the UN </w:t>
      </w:r>
      <w:r w:rsidR="00B303F4">
        <w:rPr>
          <w:color w:val="000000" w:themeColor="text1"/>
        </w:rPr>
        <w:t>can</w:t>
      </w:r>
      <w:r w:rsidRPr="00E81AAB">
        <w:rPr>
          <w:color w:val="000000" w:themeColor="text1"/>
        </w:rPr>
        <w:t xml:space="preserve"> provide portable audio translation devices for wheelchair users sitting in the gallery, as well as for sign language interpreters</w:t>
      </w:r>
      <w:r w:rsidR="0034215C">
        <w:rPr>
          <w:color w:val="000000" w:themeColor="text1"/>
        </w:rPr>
        <w:t xml:space="preserve"> and CART providers</w:t>
      </w:r>
      <w:r w:rsidRPr="00E81AAB">
        <w:rPr>
          <w:color w:val="000000" w:themeColor="text1"/>
        </w:rPr>
        <w:t xml:space="preserve"> for </w:t>
      </w:r>
      <w:r w:rsidR="004C6ABF">
        <w:rPr>
          <w:color w:val="000000" w:themeColor="text1"/>
        </w:rPr>
        <w:t>d</w:t>
      </w:r>
      <w:r w:rsidRPr="00E81AAB">
        <w:rPr>
          <w:color w:val="000000" w:themeColor="text1"/>
        </w:rPr>
        <w:t>eaf</w:t>
      </w:r>
      <w:r w:rsidR="0034215C">
        <w:rPr>
          <w:color w:val="000000" w:themeColor="text1"/>
        </w:rPr>
        <w:t xml:space="preserve"> and hard of hearing</w:t>
      </w:r>
      <w:r w:rsidRPr="00E81AAB">
        <w:rPr>
          <w:color w:val="000000" w:themeColor="text1"/>
        </w:rPr>
        <w:t xml:space="preserve"> participants.</w:t>
      </w:r>
    </w:p>
    <w:p w:rsidR="00FF7738" w:rsidRPr="00E81AAB" w:rsidRDefault="00FF7738" w:rsidP="00484781">
      <w:pPr>
        <w:pStyle w:val="ListParagraph"/>
        <w:widowControl w:val="0"/>
        <w:numPr>
          <w:ilvl w:val="0"/>
          <w:numId w:val="21"/>
        </w:numPr>
        <w:autoSpaceDE w:val="0"/>
        <w:autoSpaceDN w:val="0"/>
        <w:rPr>
          <w:color w:val="000000" w:themeColor="text1"/>
        </w:rPr>
      </w:pPr>
      <w:r w:rsidRPr="00E81AAB">
        <w:rPr>
          <w:color w:val="000000" w:themeColor="text1"/>
        </w:rPr>
        <w:t>The UN provides reser</w:t>
      </w:r>
      <w:r w:rsidR="006B6CC0">
        <w:rPr>
          <w:color w:val="000000" w:themeColor="text1"/>
        </w:rPr>
        <w:t>ve wheelchairs for use within the UN Headquarters</w:t>
      </w:r>
      <w:r w:rsidRPr="00E81AAB">
        <w:rPr>
          <w:color w:val="000000" w:themeColor="text1"/>
        </w:rPr>
        <w:t xml:space="preserve"> (these are available at security</w:t>
      </w:r>
      <w:r w:rsidR="006B6CC0">
        <w:rPr>
          <w:color w:val="000000" w:themeColor="text1"/>
        </w:rPr>
        <w:t>, but are not guaranteed</w:t>
      </w:r>
      <w:r w:rsidRPr="00E81AAB">
        <w:rPr>
          <w:color w:val="000000" w:themeColor="text1"/>
        </w:rPr>
        <w:t>).</w:t>
      </w:r>
    </w:p>
    <w:p w:rsidR="00FF7738" w:rsidRDefault="00FF7738" w:rsidP="00484781">
      <w:pPr>
        <w:pStyle w:val="ListParagraph"/>
        <w:widowControl w:val="0"/>
        <w:numPr>
          <w:ilvl w:val="0"/>
          <w:numId w:val="21"/>
        </w:numPr>
        <w:autoSpaceDE w:val="0"/>
        <w:autoSpaceDN w:val="0"/>
        <w:rPr>
          <w:color w:val="000000" w:themeColor="text1"/>
        </w:rPr>
      </w:pPr>
      <w:r w:rsidRPr="00E81AAB">
        <w:rPr>
          <w:color w:val="000000" w:themeColor="text1"/>
        </w:rPr>
        <w:t>Upon request, the UN can reserve specific seats for persons with disabilities wi</w:t>
      </w:r>
      <w:r w:rsidR="006B6CC0">
        <w:rPr>
          <w:color w:val="000000" w:themeColor="text1"/>
        </w:rPr>
        <w:t>th ample space to maneuver</w:t>
      </w:r>
      <w:r w:rsidR="00CE7900">
        <w:rPr>
          <w:color w:val="000000" w:themeColor="text1"/>
        </w:rPr>
        <w:t>, and also additional seats for personal assistants, sign language interpreters, and/or CART providers.</w:t>
      </w:r>
    </w:p>
    <w:p w:rsidR="0097033A" w:rsidRPr="0097033A" w:rsidRDefault="0097033A" w:rsidP="0097033A">
      <w:pPr>
        <w:pStyle w:val="ListParagraph"/>
        <w:widowControl w:val="0"/>
        <w:numPr>
          <w:ilvl w:val="0"/>
          <w:numId w:val="21"/>
        </w:numPr>
        <w:autoSpaceDE w:val="0"/>
        <w:autoSpaceDN w:val="0"/>
        <w:rPr>
          <w:color w:val="000000" w:themeColor="text1"/>
        </w:rPr>
      </w:pPr>
      <w:r>
        <w:rPr>
          <w:color w:val="000000" w:themeColor="text1"/>
        </w:rPr>
        <w:t xml:space="preserve">Upon request ahead of time, additional time can be given to presenters with disabilities, but is not guaranteed. </w:t>
      </w:r>
    </w:p>
    <w:p w:rsidR="00B45706" w:rsidRPr="005241A2" w:rsidRDefault="00FF7738" w:rsidP="00B45706">
      <w:pPr>
        <w:pStyle w:val="ListParagraph"/>
        <w:widowControl w:val="0"/>
        <w:numPr>
          <w:ilvl w:val="0"/>
          <w:numId w:val="21"/>
        </w:numPr>
        <w:autoSpaceDE w:val="0"/>
        <w:autoSpaceDN w:val="0"/>
        <w:rPr>
          <w:color w:val="000000" w:themeColor="text1"/>
        </w:rPr>
      </w:pPr>
      <w:r w:rsidRPr="00E81AAB">
        <w:t>The UN</w:t>
      </w:r>
      <w:r w:rsidR="00CE7900">
        <w:t xml:space="preserve"> Headquarters</w:t>
      </w:r>
      <w:r w:rsidRPr="00E81AAB">
        <w:t xml:space="preserve"> is</w:t>
      </w:r>
      <w:r w:rsidR="00214171">
        <w:t xml:space="preserve"> continually upgrading and</w:t>
      </w:r>
      <w:r w:rsidRPr="00E81AAB">
        <w:t xml:space="preserve"> making its website more accessible</w:t>
      </w:r>
      <w:r w:rsidR="00214171">
        <w:t>.</w:t>
      </w:r>
    </w:p>
    <w:p w:rsidR="005241A2" w:rsidRDefault="005241A2" w:rsidP="00B45706">
      <w:pPr>
        <w:pStyle w:val="ListParagraph"/>
        <w:widowControl w:val="0"/>
        <w:numPr>
          <w:ilvl w:val="0"/>
          <w:numId w:val="21"/>
        </w:numPr>
        <w:autoSpaceDE w:val="0"/>
        <w:autoSpaceDN w:val="0"/>
        <w:rPr>
          <w:color w:val="000000" w:themeColor="text1"/>
        </w:rPr>
      </w:pPr>
      <w:r>
        <w:rPr>
          <w:color w:val="000000" w:themeColor="text1"/>
        </w:rPr>
        <w:t>Upon request, real-time captioning (in English and Spanish) and sign language interpretation are available, but not guaranteed due to lack of capacity and resources.</w:t>
      </w:r>
    </w:p>
    <w:p w:rsidR="00B45706" w:rsidRDefault="00B45706" w:rsidP="00F26507">
      <w:pPr>
        <w:pStyle w:val="Heading2"/>
        <w:numPr>
          <w:ilvl w:val="1"/>
          <w:numId w:val="29"/>
        </w:numPr>
      </w:pPr>
      <w:bookmarkStart w:id="7" w:name="_Toc17738364"/>
      <w:r w:rsidRPr="00F26507">
        <w:t>Service Dogs and Guide Dogs</w:t>
      </w:r>
      <w:bookmarkEnd w:id="7"/>
    </w:p>
    <w:p w:rsidR="00D44758" w:rsidRPr="00EE48E9" w:rsidRDefault="00D44758" w:rsidP="00EE48E9">
      <w:pPr>
        <w:shd w:val="clear" w:color="auto" w:fill="FFFFFF"/>
        <w:spacing w:after="200" w:line="276" w:lineRule="auto"/>
        <w:rPr>
          <w:rFonts w:ascii="Verdana" w:hAnsi="Verdana" w:cs="Arial"/>
          <w:color w:val="000000"/>
          <w:sz w:val="22"/>
          <w:szCs w:val="22"/>
        </w:rPr>
      </w:pPr>
      <w:r w:rsidRPr="00EE48E9">
        <w:rPr>
          <w:rFonts w:ascii="Verdana" w:hAnsi="Verdana" w:cs="Arial"/>
          <w:color w:val="000000"/>
          <w:sz w:val="22"/>
          <w:szCs w:val="22"/>
        </w:rPr>
        <w:t xml:space="preserve">Upon entering UN premises with a service or guide dog, security may ask you to produce a pass or paperwork for your working animal. We recommend that you inform security that your dog is a service animal required due to a disability. You can also provide information about the specific work or task(s) your dog has been trained and certified to perform to aid your disability. Although you may be asked to step aside while security confirms requirements, you should eventually be granted access with your working dog. </w:t>
      </w:r>
    </w:p>
    <w:p w:rsidR="00D44758" w:rsidRPr="00EE48E9" w:rsidRDefault="00D44758" w:rsidP="00EE48E9">
      <w:pPr>
        <w:shd w:val="clear" w:color="auto" w:fill="FFFFFF"/>
        <w:spacing w:after="200" w:line="276" w:lineRule="auto"/>
        <w:rPr>
          <w:rFonts w:ascii="Verdana" w:hAnsi="Verdana" w:cs="Arial"/>
          <w:color w:val="000000"/>
          <w:sz w:val="22"/>
          <w:szCs w:val="22"/>
        </w:rPr>
      </w:pPr>
      <w:r w:rsidRPr="00EE48E9">
        <w:rPr>
          <w:rFonts w:ascii="Verdana" w:hAnsi="Verdana" w:cs="Arial"/>
          <w:color w:val="000000"/>
          <w:sz w:val="22"/>
          <w:szCs w:val="22"/>
        </w:rPr>
        <w:t xml:space="preserve">Many conference and/or meeting rooms at the UN have limited space to accommodate working dogs. Thus, we recommend that you request seating to accommodate space for you and your dog ahead of time with the organizers of the meeting. Request seating that provides space for you and your service dog and avoids too much foot traffic around your dog. In addition, it is always advisable to arrive to the UN and the meeting room early. </w:t>
      </w:r>
    </w:p>
    <w:p w:rsidR="00B45706" w:rsidRPr="00EE48E9" w:rsidRDefault="00D44758" w:rsidP="00EE48E9">
      <w:pPr>
        <w:shd w:val="clear" w:color="auto" w:fill="FFFFFF"/>
        <w:spacing w:after="200" w:line="276" w:lineRule="auto"/>
        <w:rPr>
          <w:rFonts w:ascii="Verdana" w:hAnsi="Verdana" w:cs="Arial"/>
          <w:color w:val="000000"/>
          <w:sz w:val="22"/>
          <w:szCs w:val="22"/>
        </w:rPr>
      </w:pPr>
      <w:r w:rsidRPr="00EE48E9">
        <w:rPr>
          <w:rFonts w:ascii="Verdana" w:hAnsi="Verdana" w:cs="Arial"/>
          <w:color w:val="000000"/>
          <w:sz w:val="22"/>
          <w:szCs w:val="22"/>
        </w:rPr>
        <w:t xml:space="preserve">When providing your working animals with water, make sure you do not place water bowls in aisles, paths of traffic, or on carpeted floors; you will likely be asked to remove it. </w:t>
      </w:r>
    </w:p>
    <w:p w:rsidR="008800C7" w:rsidRPr="00560C3C" w:rsidRDefault="00E7749A" w:rsidP="006F25CE">
      <w:pPr>
        <w:pStyle w:val="Heading1"/>
        <w:numPr>
          <w:ilvl w:val="0"/>
          <w:numId w:val="29"/>
        </w:numPr>
        <w:rPr>
          <w:color w:val="000000" w:themeColor="text1"/>
        </w:rPr>
      </w:pPr>
      <w:bookmarkStart w:id="8" w:name="_Toc17738365"/>
      <w:r w:rsidRPr="00560C3C">
        <w:rPr>
          <w:lang w:val="en-GB"/>
        </w:rPr>
        <w:t>Access to facilities inside the building</w:t>
      </w:r>
      <w:bookmarkEnd w:id="8"/>
      <w:r w:rsidRPr="00560C3C">
        <w:rPr>
          <w:lang w:val="en-GB"/>
        </w:rPr>
        <w:t xml:space="preserve"> </w:t>
      </w:r>
    </w:p>
    <w:p w:rsidR="000868D0" w:rsidRPr="00E81AAB" w:rsidRDefault="000868D0" w:rsidP="00484781">
      <w:pPr>
        <w:pStyle w:val="ListParagraph"/>
        <w:numPr>
          <w:ilvl w:val="0"/>
          <w:numId w:val="23"/>
        </w:numPr>
        <w:rPr>
          <w:color w:val="000000" w:themeColor="text1"/>
        </w:rPr>
      </w:pPr>
      <w:r w:rsidRPr="00E81AAB">
        <w:rPr>
          <w:color w:val="000000" w:themeColor="text1"/>
        </w:rPr>
        <w:t xml:space="preserve">There is an accessible bathroom </w:t>
      </w:r>
      <w:r w:rsidR="00F01EA1">
        <w:rPr>
          <w:color w:val="000000" w:themeColor="text1"/>
        </w:rPr>
        <w:t xml:space="preserve">in </w:t>
      </w:r>
      <w:r w:rsidRPr="00E81AAB">
        <w:rPr>
          <w:color w:val="000000" w:themeColor="text1"/>
        </w:rPr>
        <w:t xml:space="preserve">1B with extra room to maneuver. </w:t>
      </w:r>
    </w:p>
    <w:p w:rsidR="000868D0" w:rsidRPr="00E81AAB" w:rsidRDefault="003F5198" w:rsidP="00484781">
      <w:pPr>
        <w:pStyle w:val="ListParagraph"/>
        <w:numPr>
          <w:ilvl w:val="0"/>
          <w:numId w:val="23"/>
        </w:numPr>
        <w:rPr>
          <w:color w:val="000000" w:themeColor="text1"/>
        </w:rPr>
      </w:pPr>
      <w:r w:rsidRPr="00E81AAB">
        <w:rPr>
          <w:color w:val="000000" w:themeColor="text1"/>
        </w:rPr>
        <w:t xml:space="preserve">There is a Braille </w:t>
      </w:r>
      <w:r w:rsidR="00542623" w:rsidRPr="00E81AAB">
        <w:rPr>
          <w:color w:val="000000" w:themeColor="text1"/>
        </w:rPr>
        <w:t xml:space="preserve">removable </w:t>
      </w:r>
      <w:r w:rsidRPr="00E81AAB">
        <w:rPr>
          <w:color w:val="000000" w:themeColor="text1"/>
        </w:rPr>
        <w:t>cover for voting buttons (for Member States).</w:t>
      </w:r>
    </w:p>
    <w:p w:rsidR="00127935" w:rsidRPr="00127935" w:rsidRDefault="00EC090A" w:rsidP="004A6549">
      <w:pPr>
        <w:pStyle w:val="ListParagraph"/>
        <w:numPr>
          <w:ilvl w:val="0"/>
          <w:numId w:val="23"/>
        </w:numPr>
        <w:rPr>
          <w:color w:val="000000" w:themeColor="text1"/>
        </w:rPr>
      </w:pPr>
      <w:r w:rsidRPr="00E81AAB">
        <w:rPr>
          <w:color w:val="000000" w:themeColor="text1"/>
        </w:rPr>
        <w:lastRenderedPageBreak/>
        <w:t xml:space="preserve">The UN General Assembly Hall </w:t>
      </w:r>
      <w:r w:rsidR="004734C5">
        <w:rPr>
          <w:color w:val="000000" w:themeColor="text1"/>
        </w:rPr>
        <w:t>has been</w:t>
      </w:r>
      <w:r w:rsidRPr="00E81AAB">
        <w:rPr>
          <w:color w:val="000000" w:themeColor="text1"/>
        </w:rPr>
        <w:t xml:space="preserve"> retrofitted</w:t>
      </w:r>
      <w:r w:rsidR="008A7AED" w:rsidRPr="00E81AAB">
        <w:rPr>
          <w:color w:val="000000" w:themeColor="text1"/>
        </w:rPr>
        <w:t xml:space="preserve"> </w:t>
      </w:r>
      <w:r w:rsidRPr="00E81AAB">
        <w:rPr>
          <w:color w:val="000000" w:themeColor="text1"/>
        </w:rPr>
        <w:t xml:space="preserve">to make some seating areas accessible for wheelchair users, and to make the podium, seating on </w:t>
      </w:r>
      <w:r w:rsidRPr="00127935">
        <w:rPr>
          <w:color w:val="000000" w:themeColor="text1"/>
        </w:rPr>
        <w:t>the stage, and access to the podium accessible for wheelchair users.</w:t>
      </w:r>
      <w:r w:rsidR="00127935" w:rsidRPr="00127935">
        <w:rPr>
          <w:color w:val="000000" w:themeColor="text1"/>
        </w:rPr>
        <w:t xml:space="preserve"> </w:t>
      </w:r>
    </w:p>
    <w:p w:rsidR="00277D70" w:rsidRPr="00127935" w:rsidRDefault="006F08CB" w:rsidP="00127935">
      <w:pPr>
        <w:pStyle w:val="ListParagraph"/>
        <w:numPr>
          <w:ilvl w:val="0"/>
          <w:numId w:val="23"/>
        </w:numPr>
        <w:rPr>
          <w:color w:val="000000" w:themeColor="text1"/>
        </w:rPr>
      </w:pPr>
      <w:r>
        <w:rPr>
          <w:color w:val="000000" w:themeColor="text1"/>
        </w:rPr>
        <w:t>There is a</w:t>
      </w:r>
      <w:r w:rsidR="00277D70" w:rsidRPr="00127935">
        <w:rPr>
          <w:color w:val="000000" w:themeColor="text1"/>
        </w:rPr>
        <w:t xml:space="preserve"> meditation room dedicated</w:t>
      </w:r>
      <w:r w:rsidR="00DB328D">
        <w:rPr>
          <w:color w:val="000000" w:themeColor="text1"/>
        </w:rPr>
        <w:t xml:space="preserve"> to silence</w:t>
      </w:r>
      <w:r w:rsidR="00277D70" w:rsidRPr="00127935">
        <w:rPr>
          <w:color w:val="000000" w:themeColor="text1"/>
        </w:rPr>
        <w:t xml:space="preserve"> located on the first floor of the GA building.</w:t>
      </w:r>
      <w:r w:rsidR="00127935" w:rsidRPr="00127935">
        <w:rPr>
          <w:color w:val="000000" w:themeColor="text1"/>
        </w:rPr>
        <w:t xml:space="preserve"> This room can provide a</w:t>
      </w:r>
      <w:r w:rsidR="004A6549" w:rsidRPr="00127935">
        <w:rPr>
          <w:rFonts w:eastAsia="Times New Roman"/>
        </w:rPr>
        <w:t xml:space="preserve"> quiet space to limit auditory, visual, and other input</w:t>
      </w:r>
      <w:r w:rsidR="00127935" w:rsidRPr="00127935">
        <w:rPr>
          <w:rFonts w:eastAsia="Times New Roman"/>
        </w:rPr>
        <w:t>.</w:t>
      </w:r>
    </w:p>
    <w:p w:rsidR="005D06C1" w:rsidRPr="00EE48E9" w:rsidRDefault="005D06C1" w:rsidP="00484781">
      <w:pPr>
        <w:rPr>
          <w:rFonts w:ascii="Verdana" w:hAnsi="Verdana"/>
          <w:i/>
          <w:color w:val="000000" w:themeColor="text1"/>
          <w:sz w:val="22"/>
          <w:szCs w:val="22"/>
        </w:rPr>
      </w:pPr>
      <w:r w:rsidRPr="00EE48E9">
        <w:rPr>
          <w:rFonts w:ascii="Verdana" w:hAnsi="Verdana"/>
          <w:i/>
          <w:color w:val="000000" w:themeColor="text1"/>
          <w:sz w:val="22"/>
          <w:szCs w:val="22"/>
        </w:rPr>
        <w:t>Accessibility challenges</w:t>
      </w:r>
    </w:p>
    <w:p w:rsidR="00EE48E9" w:rsidRDefault="00EE48E9" w:rsidP="00484781">
      <w:pPr>
        <w:rPr>
          <w:i/>
          <w:color w:val="000000" w:themeColor="text1"/>
        </w:rPr>
      </w:pPr>
    </w:p>
    <w:p w:rsidR="005D06C1" w:rsidRPr="00E81AAB" w:rsidRDefault="005D06C1" w:rsidP="00484781">
      <w:pPr>
        <w:pStyle w:val="ListParagraph"/>
        <w:numPr>
          <w:ilvl w:val="0"/>
          <w:numId w:val="22"/>
        </w:numPr>
        <w:rPr>
          <w:color w:val="000000" w:themeColor="text1"/>
        </w:rPr>
      </w:pPr>
      <w:r w:rsidRPr="00E81AAB">
        <w:rPr>
          <w:color w:val="000000" w:themeColor="text1"/>
        </w:rPr>
        <w:t xml:space="preserve">Most meeting rooms get filled beyond capacity and thus it is difficult to maneuver in them. </w:t>
      </w:r>
    </w:p>
    <w:p w:rsidR="005D06C1" w:rsidRPr="00E81AAB" w:rsidRDefault="005D06C1" w:rsidP="00484781">
      <w:pPr>
        <w:pStyle w:val="ListParagraph"/>
        <w:numPr>
          <w:ilvl w:val="0"/>
          <w:numId w:val="22"/>
        </w:numPr>
        <w:rPr>
          <w:color w:val="000000" w:themeColor="text1"/>
        </w:rPr>
      </w:pPr>
      <w:r w:rsidRPr="00E81AAB">
        <w:rPr>
          <w:color w:val="000000" w:themeColor="text1"/>
        </w:rPr>
        <w:t xml:space="preserve">No bathroom facilities or conference rooms have </w:t>
      </w:r>
      <w:r w:rsidR="000C4681" w:rsidRPr="00E81AAB">
        <w:rPr>
          <w:color w:val="000000" w:themeColor="text1"/>
        </w:rPr>
        <w:t xml:space="preserve">automatic </w:t>
      </w:r>
      <w:r w:rsidRPr="00E81AAB">
        <w:rPr>
          <w:color w:val="000000" w:themeColor="text1"/>
        </w:rPr>
        <w:t xml:space="preserve">accessible doors. </w:t>
      </w:r>
    </w:p>
    <w:p w:rsidR="005D06C1" w:rsidRPr="00E81AAB" w:rsidRDefault="005D06C1" w:rsidP="00484781">
      <w:pPr>
        <w:pStyle w:val="ListParagraph"/>
        <w:numPr>
          <w:ilvl w:val="0"/>
          <w:numId w:val="22"/>
        </w:numPr>
        <w:rPr>
          <w:color w:val="000000" w:themeColor="text1"/>
        </w:rPr>
      </w:pPr>
      <w:r w:rsidRPr="00E81AAB">
        <w:rPr>
          <w:color w:val="000000" w:themeColor="text1"/>
        </w:rPr>
        <w:t xml:space="preserve">Most rooms have floors with thick carpeting making it difficult for wheelchair users and blind and low vision persons to move around. </w:t>
      </w:r>
    </w:p>
    <w:p w:rsidR="005D06C1" w:rsidRPr="00E81AAB" w:rsidRDefault="005D06C1" w:rsidP="00484781">
      <w:pPr>
        <w:pStyle w:val="ListParagraph"/>
        <w:numPr>
          <w:ilvl w:val="0"/>
          <w:numId w:val="22"/>
        </w:numPr>
        <w:rPr>
          <w:color w:val="000000" w:themeColor="text1"/>
        </w:rPr>
      </w:pPr>
      <w:r w:rsidRPr="00E81AAB">
        <w:rPr>
          <w:color w:val="000000" w:themeColor="text1"/>
        </w:rPr>
        <w:t>There is a lack of clear audio guidelines on how to use the microphone.</w:t>
      </w:r>
    </w:p>
    <w:p w:rsidR="005D06C1" w:rsidRPr="00E81AAB" w:rsidRDefault="005D06C1" w:rsidP="00484781">
      <w:pPr>
        <w:pStyle w:val="ListParagraph"/>
        <w:numPr>
          <w:ilvl w:val="0"/>
          <w:numId w:val="22"/>
        </w:numPr>
        <w:rPr>
          <w:color w:val="000000" w:themeColor="text1"/>
        </w:rPr>
      </w:pPr>
      <w:r w:rsidRPr="00E81AAB">
        <w:rPr>
          <w:color w:val="000000" w:themeColor="text1"/>
        </w:rPr>
        <w:t xml:space="preserve">The rooms at the UN do not have a floor tactile to help a blind person to move alone with a white cane. </w:t>
      </w:r>
    </w:p>
    <w:p w:rsidR="005D06C1" w:rsidRPr="00E81AAB" w:rsidRDefault="005D06C1" w:rsidP="00484781">
      <w:pPr>
        <w:pStyle w:val="ListParagraph"/>
        <w:numPr>
          <w:ilvl w:val="0"/>
          <w:numId w:val="22"/>
        </w:numPr>
        <w:rPr>
          <w:color w:val="000000" w:themeColor="text1"/>
        </w:rPr>
      </w:pPr>
      <w:r w:rsidRPr="00E81AAB">
        <w:rPr>
          <w:color w:val="000000" w:themeColor="text1"/>
        </w:rPr>
        <w:t>The lighting in some of the corridors are not clear enough to help with someone with low vision to manipulate the building by her/himself.</w:t>
      </w:r>
    </w:p>
    <w:p w:rsidR="00E7749A" w:rsidRPr="00560C3C" w:rsidRDefault="00E7749A" w:rsidP="00560C3C">
      <w:pPr>
        <w:pStyle w:val="Heading1"/>
        <w:numPr>
          <w:ilvl w:val="0"/>
          <w:numId w:val="29"/>
        </w:numPr>
        <w:rPr>
          <w:color w:val="000000" w:themeColor="text1"/>
        </w:rPr>
      </w:pPr>
      <w:bookmarkStart w:id="9" w:name="_Toc17738366"/>
      <w:r w:rsidRPr="00560C3C">
        <w:rPr>
          <w:lang w:val="en-GB"/>
        </w:rPr>
        <w:t>Security and evacuation</w:t>
      </w:r>
      <w:bookmarkEnd w:id="9"/>
    </w:p>
    <w:p w:rsidR="00A52C1C" w:rsidRDefault="00A52C1C" w:rsidP="006F25CE">
      <w:pPr>
        <w:pStyle w:val="Heading2"/>
        <w:numPr>
          <w:ilvl w:val="1"/>
          <w:numId w:val="29"/>
        </w:numPr>
      </w:pPr>
      <w:bookmarkStart w:id="10" w:name="_Toc17738367"/>
      <w:r w:rsidRPr="0034680C">
        <w:t>Security</w:t>
      </w:r>
      <w:bookmarkEnd w:id="10"/>
    </w:p>
    <w:p w:rsidR="006975DE" w:rsidRPr="005541A5" w:rsidRDefault="00057E18" w:rsidP="005541A5">
      <w:pPr>
        <w:spacing w:after="200" w:line="276" w:lineRule="auto"/>
        <w:rPr>
          <w:rFonts w:ascii="Verdana" w:hAnsi="Verdana"/>
          <w:color w:val="000000" w:themeColor="text1"/>
          <w:sz w:val="22"/>
          <w:szCs w:val="22"/>
        </w:rPr>
      </w:pPr>
      <w:r w:rsidRPr="005541A5">
        <w:rPr>
          <w:rFonts w:ascii="Verdana" w:hAnsi="Verdana"/>
          <w:color w:val="000000" w:themeColor="text1"/>
          <w:sz w:val="22"/>
          <w:szCs w:val="22"/>
        </w:rPr>
        <w:t>Regarding security,</w:t>
      </w:r>
      <w:r w:rsidR="006975DE" w:rsidRPr="005541A5">
        <w:rPr>
          <w:rFonts w:ascii="Verdana" w:hAnsi="Verdana"/>
          <w:color w:val="000000" w:themeColor="text1"/>
          <w:sz w:val="22"/>
          <w:szCs w:val="22"/>
        </w:rPr>
        <w:t xml:space="preserve"> please make sure to give yourself plenty of time to get through security, as lines to enter the UN can be long.</w:t>
      </w:r>
      <w:r w:rsidR="00A6180B" w:rsidRPr="005541A5">
        <w:rPr>
          <w:rFonts w:ascii="Verdana" w:hAnsi="Verdana"/>
          <w:color w:val="000000" w:themeColor="text1"/>
          <w:sz w:val="22"/>
          <w:szCs w:val="22"/>
        </w:rPr>
        <w:t xml:space="preserve"> </w:t>
      </w:r>
      <w:r w:rsidR="006975DE" w:rsidRPr="005541A5">
        <w:rPr>
          <w:rFonts w:ascii="Verdana" w:hAnsi="Verdana"/>
          <w:color w:val="000000" w:themeColor="text1"/>
          <w:sz w:val="22"/>
          <w:szCs w:val="22"/>
        </w:rPr>
        <w:t>Security is similar to an airport in that laptops have to be in a separate bin, belts have to come off, nothing can be in pockets, and you need to take off coats</w:t>
      </w:r>
      <w:r w:rsidRPr="005541A5">
        <w:rPr>
          <w:rFonts w:ascii="Verdana" w:hAnsi="Verdana"/>
          <w:color w:val="000000" w:themeColor="text1"/>
          <w:sz w:val="22"/>
          <w:szCs w:val="22"/>
        </w:rPr>
        <w:t xml:space="preserve"> (but do not need to remove shoes)</w:t>
      </w:r>
      <w:r w:rsidR="006975DE" w:rsidRPr="005541A5">
        <w:rPr>
          <w:rFonts w:ascii="Verdana" w:hAnsi="Verdana"/>
          <w:color w:val="000000" w:themeColor="text1"/>
          <w:sz w:val="22"/>
          <w:szCs w:val="22"/>
        </w:rPr>
        <w:t>.</w:t>
      </w:r>
      <w:r w:rsidR="00E13C9A" w:rsidRPr="005541A5">
        <w:rPr>
          <w:rFonts w:ascii="Verdana" w:hAnsi="Verdana"/>
          <w:color w:val="000000" w:themeColor="text1"/>
          <w:sz w:val="22"/>
          <w:szCs w:val="22"/>
        </w:rPr>
        <w:t xml:space="preserve"> </w:t>
      </w:r>
      <w:r w:rsidR="003B285F" w:rsidRPr="005541A5">
        <w:rPr>
          <w:rFonts w:ascii="Verdana" w:hAnsi="Verdana"/>
          <w:color w:val="000000" w:themeColor="text1"/>
          <w:sz w:val="22"/>
          <w:szCs w:val="22"/>
        </w:rPr>
        <w:t>It is</w:t>
      </w:r>
      <w:r w:rsidR="00E13C9A" w:rsidRPr="005541A5">
        <w:rPr>
          <w:rFonts w:ascii="Verdana" w:hAnsi="Verdana"/>
          <w:color w:val="000000" w:themeColor="text1"/>
          <w:sz w:val="22"/>
          <w:szCs w:val="22"/>
        </w:rPr>
        <w:t xml:space="preserve"> recommend</w:t>
      </w:r>
      <w:r w:rsidR="003B285F" w:rsidRPr="005541A5">
        <w:rPr>
          <w:rFonts w:ascii="Verdana" w:hAnsi="Verdana"/>
          <w:color w:val="000000" w:themeColor="text1"/>
          <w:sz w:val="22"/>
          <w:szCs w:val="22"/>
        </w:rPr>
        <w:t>ed</w:t>
      </w:r>
      <w:r w:rsidR="00E13C9A" w:rsidRPr="005541A5">
        <w:rPr>
          <w:rFonts w:ascii="Verdana" w:hAnsi="Verdana"/>
          <w:color w:val="000000" w:themeColor="text1"/>
          <w:sz w:val="22"/>
          <w:szCs w:val="22"/>
        </w:rPr>
        <w:t xml:space="preserve"> that you do not bring a large bag</w:t>
      </w:r>
      <w:r w:rsidR="003B285F" w:rsidRPr="005541A5">
        <w:rPr>
          <w:rFonts w:ascii="Verdana" w:hAnsi="Verdana"/>
          <w:color w:val="000000" w:themeColor="text1"/>
          <w:sz w:val="22"/>
          <w:szCs w:val="22"/>
        </w:rPr>
        <w:t xml:space="preserve"> or suitcase</w:t>
      </w:r>
      <w:r w:rsidR="00E13C9A" w:rsidRPr="005541A5">
        <w:rPr>
          <w:rFonts w:ascii="Verdana" w:hAnsi="Verdana"/>
          <w:color w:val="000000" w:themeColor="text1"/>
          <w:sz w:val="22"/>
          <w:szCs w:val="22"/>
        </w:rPr>
        <w:t xml:space="preserve"> with you into the UN.</w:t>
      </w:r>
    </w:p>
    <w:p w:rsidR="006E039B" w:rsidRPr="0026132D" w:rsidRDefault="00472E04" w:rsidP="0026132D">
      <w:pPr>
        <w:pStyle w:val="Heading2"/>
        <w:numPr>
          <w:ilvl w:val="1"/>
          <w:numId w:val="29"/>
        </w:numPr>
      </w:pPr>
      <w:bookmarkStart w:id="11" w:name="_Toc17738368"/>
      <w:r w:rsidRPr="00E81AAB">
        <w:t xml:space="preserve">Evacuation procedures for persons with disabilities </w:t>
      </w:r>
      <w:r w:rsidR="00206067" w:rsidRPr="00E81AAB">
        <w:t>for the Conference and G</w:t>
      </w:r>
      <w:r w:rsidR="00FF2EAC" w:rsidRPr="00E81AAB">
        <w:t xml:space="preserve">eneral </w:t>
      </w:r>
      <w:r w:rsidR="00206067" w:rsidRPr="00E81AAB">
        <w:t>A</w:t>
      </w:r>
      <w:r w:rsidR="00FF2EAC" w:rsidRPr="00E81AAB">
        <w:t>ssembly</w:t>
      </w:r>
      <w:r w:rsidR="00206067" w:rsidRPr="00E81AAB">
        <w:t xml:space="preserve"> buildings</w:t>
      </w:r>
      <w:r w:rsidR="00FF2EAC" w:rsidRPr="00E81AAB">
        <w:t xml:space="preserve"> (</w:t>
      </w:r>
      <w:r w:rsidRPr="00E81AAB">
        <w:t>prepared by the UN)</w:t>
      </w:r>
      <w:bookmarkEnd w:id="11"/>
    </w:p>
    <w:p w:rsidR="00B13994" w:rsidRPr="005541A5" w:rsidRDefault="00B13994" w:rsidP="005541A5">
      <w:pPr>
        <w:pStyle w:val="ListParagraph"/>
        <w:numPr>
          <w:ilvl w:val="0"/>
          <w:numId w:val="30"/>
        </w:numPr>
        <w:rPr>
          <w:bCs/>
          <w:u w:val="single"/>
        </w:rPr>
      </w:pPr>
      <w:r w:rsidRPr="005541A5">
        <w:rPr>
          <w:bCs/>
          <w:u w:val="single"/>
        </w:rPr>
        <w:t>General Assembly Building</w:t>
      </w:r>
      <w:r w:rsidR="006F25CE" w:rsidRPr="005541A5">
        <w:rPr>
          <w:bCs/>
        </w:rPr>
        <w:t>:</w:t>
      </w:r>
    </w:p>
    <w:p w:rsidR="00B13994" w:rsidRPr="005541A5" w:rsidRDefault="00206067" w:rsidP="005541A5">
      <w:pPr>
        <w:spacing w:after="200" w:line="276" w:lineRule="auto"/>
        <w:rPr>
          <w:rFonts w:ascii="Verdana" w:hAnsi="Verdana"/>
          <w:sz w:val="22"/>
          <w:szCs w:val="22"/>
        </w:rPr>
      </w:pPr>
      <w:r w:rsidRPr="005541A5">
        <w:rPr>
          <w:rFonts w:ascii="Verdana" w:hAnsi="Verdana"/>
          <w:sz w:val="22"/>
          <w:szCs w:val="22"/>
        </w:rPr>
        <w:t xml:space="preserve">In the event of an </w:t>
      </w:r>
      <w:r w:rsidR="00B13994" w:rsidRPr="005541A5">
        <w:rPr>
          <w:rFonts w:ascii="Verdana" w:hAnsi="Verdana"/>
          <w:sz w:val="22"/>
          <w:szCs w:val="22"/>
        </w:rPr>
        <w:t>evacuation</w:t>
      </w:r>
      <w:r w:rsidRPr="005541A5">
        <w:rPr>
          <w:rFonts w:ascii="Verdana" w:hAnsi="Verdana"/>
          <w:sz w:val="22"/>
          <w:szCs w:val="22"/>
        </w:rPr>
        <w:t xml:space="preserve"> due to fire</w:t>
      </w:r>
      <w:r w:rsidR="00B13994" w:rsidRPr="005541A5">
        <w:rPr>
          <w:rFonts w:ascii="Verdana" w:hAnsi="Verdana"/>
          <w:sz w:val="22"/>
          <w:szCs w:val="22"/>
        </w:rPr>
        <w:t>, persons in the General Assembly Hall (2</w:t>
      </w:r>
      <w:r w:rsidR="00B13994" w:rsidRPr="005541A5">
        <w:rPr>
          <w:rFonts w:ascii="Verdana" w:hAnsi="Verdana"/>
          <w:sz w:val="22"/>
          <w:szCs w:val="22"/>
          <w:vertAlign w:val="superscript"/>
        </w:rPr>
        <w:t>nd</w:t>
      </w:r>
      <w:r w:rsidR="00B13994" w:rsidRPr="005541A5">
        <w:rPr>
          <w:rFonts w:ascii="Verdana" w:hAnsi="Verdana"/>
          <w:sz w:val="22"/>
          <w:szCs w:val="22"/>
        </w:rPr>
        <w:t xml:space="preserve"> floor) will be directed to evacuations exits to </w:t>
      </w:r>
      <w:r w:rsidRPr="005541A5">
        <w:rPr>
          <w:rFonts w:ascii="Verdana" w:hAnsi="Verdana"/>
          <w:sz w:val="22"/>
          <w:szCs w:val="22"/>
        </w:rPr>
        <w:t>the east and west of the Hall. There are</w:t>
      </w:r>
      <w:r w:rsidR="00B13994" w:rsidRPr="005541A5">
        <w:rPr>
          <w:rFonts w:ascii="Verdana" w:hAnsi="Verdana"/>
          <w:sz w:val="22"/>
          <w:szCs w:val="22"/>
        </w:rPr>
        <w:t xml:space="preserve"> specially marked exits on either side from which person</w:t>
      </w:r>
      <w:r w:rsidRPr="005541A5">
        <w:rPr>
          <w:rFonts w:ascii="Verdana" w:hAnsi="Verdana"/>
          <w:sz w:val="22"/>
          <w:szCs w:val="22"/>
        </w:rPr>
        <w:t xml:space="preserve">s with wheelchairs can evacuate. </w:t>
      </w:r>
      <w:r w:rsidR="00B13994" w:rsidRPr="005541A5">
        <w:rPr>
          <w:rFonts w:ascii="Verdana" w:hAnsi="Verdana"/>
          <w:sz w:val="22"/>
          <w:szCs w:val="22"/>
        </w:rPr>
        <w:t xml:space="preserve">These exits will take all evacuees </w:t>
      </w:r>
      <w:r w:rsidRPr="005541A5">
        <w:rPr>
          <w:rFonts w:ascii="Verdana" w:hAnsi="Verdana"/>
          <w:sz w:val="22"/>
          <w:szCs w:val="22"/>
        </w:rPr>
        <w:t xml:space="preserve">to ramps leading to the plaza. </w:t>
      </w:r>
      <w:r w:rsidR="00284FE7" w:rsidRPr="005541A5">
        <w:rPr>
          <w:rFonts w:ascii="Verdana" w:hAnsi="Verdana"/>
          <w:sz w:val="22"/>
          <w:szCs w:val="22"/>
        </w:rPr>
        <w:t>From there, security o</w:t>
      </w:r>
      <w:r w:rsidR="00B13994" w:rsidRPr="005541A5">
        <w:rPr>
          <w:rFonts w:ascii="Verdana" w:hAnsi="Verdana"/>
          <w:sz w:val="22"/>
          <w:szCs w:val="22"/>
        </w:rPr>
        <w:t>fficers will guide the evacuation.</w:t>
      </w:r>
    </w:p>
    <w:p w:rsidR="00B13994" w:rsidRPr="005541A5" w:rsidRDefault="00B13994" w:rsidP="005541A5">
      <w:pPr>
        <w:spacing w:after="200" w:line="276" w:lineRule="auto"/>
        <w:rPr>
          <w:rFonts w:ascii="Verdana" w:hAnsi="Verdana"/>
          <w:sz w:val="22"/>
          <w:szCs w:val="22"/>
        </w:rPr>
      </w:pPr>
      <w:r w:rsidRPr="005541A5">
        <w:rPr>
          <w:rFonts w:ascii="Verdana" w:hAnsi="Verdana"/>
          <w:sz w:val="22"/>
          <w:szCs w:val="22"/>
        </w:rPr>
        <w:lastRenderedPageBreak/>
        <w:t xml:space="preserve">Persons on the </w:t>
      </w:r>
      <w:r w:rsidR="000B3F45" w:rsidRPr="005541A5">
        <w:rPr>
          <w:rFonts w:ascii="Verdana" w:hAnsi="Verdana"/>
          <w:sz w:val="22"/>
          <w:szCs w:val="22"/>
        </w:rPr>
        <w:t>3</w:t>
      </w:r>
      <w:r w:rsidR="000B3F45" w:rsidRPr="005541A5">
        <w:rPr>
          <w:rFonts w:ascii="Verdana" w:hAnsi="Verdana"/>
          <w:sz w:val="22"/>
          <w:szCs w:val="22"/>
          <w:vertAlign w:val="superscript"/>
        </w:rPr>
        <w:t>rd</w:t>
      </w:r>
      <w:r w:rsidR="00F06872" w:rsidRPr="005541A5">
        <w:rPr>
          <w:rFonts w:ascii="Verdana" w:hAnsi="Verdana"/>
          <w:sz w:val="22"/>
          <w:szCs w:val="22"/>
        </w:rPr>
        <w:t xml:space="preserve"> </w:t>
      </w:r>
      <w:r w:rsidR="000B3F45" w:rsidRPr="005541A5">
        <w:rPr>
          <w:rFonts w:ascii="Verdana" w:hAnsi="Verdana"/>
          <w:sz w:val="22"/>
          <w:szCs w:val="22"/>
        </w:rPr>
        <w:t>and 4</w:t>
      </w:r>
      <w:r w:rsidR="000B3F45" w:rsidRPr="005541A5">
        <w:rPr>
          <w:rFonts w:ascii="Verdana" w:hAnsi="Verdana"/>
          <w:sz w:val="22"/>
          <w:szCs w:val="22"/>
          <w:vertAlign w:val="superscript"/>
        </w:rPr>
        <w:t>th</w:t>
      </w:r>
      <w:r w:rsidR="000B3F45" w:rsidRPr="005541A5">
        <w:rPr>
          <w:rFonts w:ascii="Verdana" w:hAnsi="Verdana"/>
          <w:sz w:val="22"/>
          <w:szCs w:val="22"/>
        </w:rPr>
        <w:t xml:space="preserve"> </w:t>
      </w:r>
      <w:r w:rsidR="00F06872" w:rsidRPr="005541A5">
        <w:rPr>
          <w:rFonts w:ascii="Verdana" w:hAnsi="Verdana"/>
          <w:sz w:val="22"/>
          <w:szCs w:val="22"/>
        </w:rPr>
        <w:t xml:space="preserve">floors of the </w:t>
      </w:r>
      <w:r w:rsidRPr="005541A5">
        <w:rPr>
          <w:rFonts w:ascii="Verdana" w:hAnsi="Verdana"/>
          <w:sz w:val="22"/>
          <w:szCs w:val="22"/>
        </w:rPr>
        <w:t>balcony of the General Assembly, will either be directe</w:t>
      </w:r>
      <w:r w:rsidR="00206067" w:rsidRPr="005541A5">
        <w:rPr>
          <w:rFonts w:ascii="Verdana" w:hAnsi="Verdana"/>
          <w:sz w:val="22"/>
          <w:szCs w:val="22"/>
        </w:rPr>
        <w:t>d to the emergency stairs, and</w:t>
      </w:r>
      <w:r w:rsidRPr="005541A5">
        <w:rPr>
          <w:rFonts w:ascii="Verdana" w:hAnsi="Verdana"/>
          <w:sz w:val="22"/>
          <w:szCs w:val="22"/>
        </w:rPr>
        <w:t xml:space="preserve"> will </w:t>
      </w:r>
      <w:r w:rsidR="000B3F45" w:rsidRPr="005541A5">
        <w:rPr>
          <w:rFonts w:ascii="Verdana" w:hAnsi="Verdana"/>
          <w:sz w:val="22"/>
          <w:szCs w:val="22"/>
        </w:rPr>
        <w:t>be assisted down by responding o</w:t>
      </w:r>
      <w:r w:rsidRPr="005541A5">
        <w:rPr>
          <w:rFonts w:ascii="Verdana" w:hAnsi="Verdana"/>
          <w:sz w:val="22"/>
          <w:szCs w:val="22"/>
        </w:rPr>
        <w:t xml:space="preserve">fficers, or to the elevators, which would be controlled by </w:t>
      </w:r>
      <w:r w:rsidR="00206067" w:rsidRPr="005541A5">
        <w:rPr>
          <w:rFonts w:ascii="Verdana" w:hAnsi="Verdana"/>
          <w:sz w:val="22"/>
          <w:szCs w:val="22"/>
        </w:rPr>
        <w:t xml:space="preserve">a </w:t>
      </w:r>
      <w:r w:rsidRPr="005541A5">
        <w:rPr>
          <w:rFonts w:ascii="Verdana" w:hAnsi="Verdana"/>
          <w:sz w:val="22"/>
          <w:szCs w:val="22"/>
        </w:rPr>
        <w:t>responding officer.</w:t>
      </w:r>
    </w:p>
    <w:p w:rsidR="00DE317E" w:rsidRPr="005541A5" w:rsidRDefault="00B13994" w:rsidP="005541A5">
      <w:pPr>
        <w:spacing w:after="200" w:line="276" w:lineRule="auto"/>
        <w:rPr>
          <w:rFonts w:ascii="Verdana" w:hAnsi="Verdana"/>
          <w:sz w:val="22"/>
          <w:szCs w:val="22"/>
        </w:rPr>
      </w:pPr>
      <w:r w:rsidRPr="005541A5">
        <w:rPr>
          <w:rFonts w:ascii="Verdana" w:hAnsi="Verdana"/>
          <w:sz w:val="22"/>
          <w:szCs w:val="22"/>
        </w:rPr>
        <w:t>Persons in conference rooms</w:t>
      </w:r>
      <w:r w:rsidR="000B3F45" w:rsidRPr="005541A5">
        <w:rPr>
          <w:rFonts w:ascii="Verdana" w:hAnsi="Verdana"/>
          <w:sz w:val="22"/>
          <w:szCs w:val="22"/>
        </w:rPr>
        <w:t xml:space="preserve"> i</w:t>
      </w:r>
      <w:r w:rsidRPr="005541A5">
        <w:rPr>
          <w:rFonts w:ascii="Verdana" w:hAnsi="Verdana"/>
          <w:sz w:val="22"/>
          <w:szCs w:val="22"/>
        </w:rPr>
        <w:t>n the basement (1B) level of the General Assembly Building, namely conference room</w:t>
      </w:r>
      <w:r w:rsidR="000B3F45" w:rsidRPr="005541A5">
        <w:rPr>
          <w:rFonts w:ascii="Verdana" w:hAnsi="Verdana"/>
          <w:sz w:val="22"/>
          <w:szCs w:val="22"/>
        </w:rPr>
        <w:t>s</w:t>
      </w:r>
      <w:r w:rsidRPr="005541A5">
        <w:rPr>
          <w:rFonts w:ascii="Verdana" w:hAnsi="Verdana"/>
          <w:sz w:val="22"/>
          <w:szCs w:val="22"/>
        </w:rPr>
        <w:t xml:space="preserve"> 4, 5, 6, 7</w:t>
      </w:r>
      <w:r w:rsidR="000B3F45" w:rsidRPr="005541A5">
        <w:rPr>
          <w:rFonts w:ascii="Verdana" w:hAnsi="Verdana"/>
          <w:sz w:val="22"/>
          <w:szCs w:val="22"/>
        </w:rPr>
        <w:t>,</w:t>
      </w:r>
      <w:r w:rsidRPr="005541A5">
        <w:rPr>
          <w:rFonts w:ascii="Verdana" w:hAnsi="Verdana"/>
          <w:sz w:val="22"/>
          <w:szCs w:val="22"/>
        </w:rPr>
        <w:t xml:space="preserve"> and 8 will exit through the same doors they entered and proceed east toward the elevators, make a left and</w:t>
      </w:r>
      <w:r w:rsidR="00087850" w:rsidRPr="005541A5">
        <w:rPr>
          <w:rFonts w:ascii="Verdana" w:hAnsi="Verdana"/>
          <w:sz w:val="22"/>
          <w:szCs w:val="22"/>
        </w:rPr>
        <w:t xml:space="preserve"> exit through the north g</w:t>
      </w:r>
      <w:r w:rsidR="000B3F45" w:rsidRPr="005541A5">
        <w:rPr>
          <w:rFonts w:ascii="Verdana" w:hAnsi="Verdana"/>
          <w:sz w:val="22"/>
          <w:szCs w:val="22"/>
        </w:rPr>
        <w:t>arden d</w:t>
      </w:r>
      <w:r w:rsidR="00F16AFA" w:rsidRPr="005541A5">
        <w:rPr>
          <w:rFonts w:ascii="Verdana" w:hAnsi="Verdana"/>
          <w:sz w:val="22"/>
          <w:szCs w:val="22"/>
        </w:rPr>
        <w:t xml:space="preserve">oors. </w:t>
      </w:r>
      <w:r w:rsidR="000B3F45" w:rsidRPr="005541A5">
        <w:rPr>
          <w:rFonts w:ascii="Verdana" w:hAnsi="Verdana"/>
          <w:sz w:val="22"/>
          <w:szCs w:val="22"/>
        </w:rPr>
        <w:t>From there, s</w:t>
      </w:r>
      <w:r w:rsidRPr="005541A5">
        <w:rPr>
          <w:rFonts w:ascii="Verdana" w:hAnsi="Verdana"/>
          <w:sz w:val="22"/>
          <w:szCs w:val="22"/>
        </w:rPr>
        <w:t>ecu</w:t>
      </w:r>
      <w:r w:rsidR="000B3F45" w:rsidRPr="005541A5">
        <w:rPr>
          <w:rFonts w:ascii="Verdana" w:hAnsi="Verdana"/>
          <w:sz w:val="22"/>
          <w:szCs w:val="22"/>
        </w:rPr>
        <w:t>rity o</w:t>
      </w:r>
      <w:r w:rsidRPr="005541A5">
        <w:rPr>
          <w:rFonts w:ascii="Verdana" w:hAnsi="Verdana"/>
          <w:sz w:val="22"/>
          <w:szCs w:val="22"/>
        </w:rPr>
        <w:t>ffic</w:t>
      </w:r>
      <w:r w:rsidR="000B3F45" w:rsidRPr="005541A5">
        <w:rPr>
          <w:rFonts w:ascii="Verdana" w:hAnsi="Verdana"/>
          <w:sz w:val="22"/>
          <w:szCs w:val="22"/>
        </w:rPr>
        <w:t xml:space="preserve">ers will guide the evacuation. </w:t>
      </w:r>
      <w:r w:rsidR="00F16AFA" w:rsidRPr="005541A5">
        <w:rPr>
          <w:rFonts w:ascii="Verdana" w:hAnsi="Verdana"/>
          <w:sz w:val="22"/>
          <w:szCs w:val="22"/>
        </w:rPr>
        <w:t xml:space="preserve">The </w:t>
      </w:r>
      <w:r w:rsidR="000B3F45" w:rsidRPr="005541A5">
        <w:rPr>
          <w:rFonts w:ascii="Verdana" w:hAnsi="Verdana"/>
          <w:sz w:val="22"/>
          <w:szCs w:val="22"/>
        </w:rPr>
        <w:t>security officer posted in the visitor’s c</w:t>
      </w:r>
      <w:r w:rsidRPr="005541A5">
        <w:rPr>
          <w:rFonts w:ascii="Verdana" w:hAnsi="Verdana"/>
          <w:sz w:val="22"/>
          <w:szCs w:val="22"/>
        </w:rPr>
        <w:t>oncourse</w:t>
      </w:r>
      <w:r w:rsidR="000B3F45" w:rsidRPr="005541A5">
        <w:rPr>
          <w:rFonts w:ascii="Verdana" w:hAnsi="Verdana"/>
          <w:sz w:val="22"/>
          <w:szCs w:val="22"/>
        </w:rPr>
        <w:t xml:space="preserve"> gift s</w:t>
      </w:r>
      <w:r w:rsidR="00F16AFA" w:rsidRPr="005541A5">
        <w:rPr>
          <w:rFonts w:ascii="Verdana" w:hAnsi="Verdana"/>
          <w:sz w:val="22"/>
          <w:szCs w:val="22"/>
        </w:rPr>
        <w:t>hop area</w:t>
      </w:r>
      <w:r w:rsidRPr="005541A5">
        <w:rPr>
          <w:rFonts w:ascii="Verdana" w:hAnsi="Verdana"/>
          <w:sz w:val="22"/>
          <w:szCs w:val="22"/>
        </w:rPr>
        <w:t xml:space="preserve"> will guide the evacuation of persons in conference rooms 11, 12</w:t>
      </w:r>
      <w:r w:rsidR="000B3F45" w:rsidRPr="005541A5">
        <w:rPr>
          <w:rFonts w:ascii="Verdana" w:hAnsi="Verdana"/>
          <w:sz w:val="22"/>
          <w:szCs w:val="22"/>
        </w:rPr>
        <w:t>,</w:t>
      </w:r>
      <w:r w:rsidRPr="005541A5">
        <w:rPr>
          <w:rFonts w:ascii="Verdana" w:hAnsi="Verdana"/>
          <w:sz w:val="22"/>
          <w:szCs w:val="22"/>
        </w:rPr>
        <w:t xml:space="preserve"> and F.</w:t>
      </w:r>
      <w:r w:rsidR="00DE317E" w:rsidRPr="005541A5">
        <w:rPr>
          <w:rFonts w:ascii="Verdana" w:hAnsi="Verdana"/>
          <w:sz w:val="22"/>
          <w:szCs w:val="22"/>
        </w:rPr>
        <w:t xml:space="preserve"> </w:t>
      </w:r>
    </w:p>
    <w:p w:rsidR="00B13994" w:rsidRPr="005541A5" w:rsidRDefault="00B13994" w:rsidP="005541A5">
      <w:pPr>
        <w:pStyle w:val="ListParagraph"/>
        <w:numPr>
          <w:ilvl w:val="0"/>
          <w:numId w:val="30"/>
        </w:numPr>
        <w:rPr>
          <w:bCs/>
          <w:u w:val="single"/>
        </w:rPr>
      </w:pPr>
      <w:r w:rsidRPr="005541A5">
        <w:rPr>
          <w:bCs/>
          <w:u w:val="single"/>
        </w:rPr>
        <w:t>Conference Building</w:t>
      </w:r>
      <w:r w:rsidR="006F25CE" w:rsidRPr="005541A5">
        <w:rPr>
          <w:bCs/>
        </w:rPr>
        <w:t>:</w:t>
      </w:r>
    </w:p>
    <w:p w:rsidR="00B13994" w:rsidRPr="005541A5" w:rsidRDefault="00B13994" w:rsidP="005541A5">
      <w:pPr>
        <w:spacing w:after="200" w:line="276" w:lineRule="auto"/>
        <w:rPr>
          <w:rFonts w:ascii="Verdana" w:hAnsi="Verdana"/>
          <w:sz w:val="22"/>
          <w:szCs w:val="22"/>
        </w:rPr>
      </w:pPr>
      <w:r w:rsidRPr="005541A5">
        <w:rPr>
          <w:rFonts w:ascii="Verdana" w:hAnsi="Verdana"/>
          <w:sz w:val="22"/>
          <w:szCs w:val="22"/>
        </w:rPr>
        <w:t>In the event of an evacuation of the 2</w:t>
      </w:r>
      <w:r w:rsidRPr="005541A5">
        <w:rPr>
          <w:rFonts w:ascii="Verdana" w:hAnsi="Verdana"/>
          <w:sz w:val="22"/>
          <w:szCs w:val="22"/>
          <w:vertAlign w:val="superscript"/>
        </w:rPr>
        <w:t>nd</w:t>
      </w:r>
      <w:r w:rsidRPr="005541A5">
        <w:rPr>
          <w:rFonts w:ascii="Verdana" w:hAnsi="Verdana"/>
          <w:sz w:val="22"/>
          <w:szCs w:val="22"/>
        </w:rPr>
        <w:t xml:space="preserve"> floor </w:t>
      </w:r>
      <w:r w:rsidR="00822275" w:rsidRPr="005541A5">
        <w:rPr>
          <w:rFonts w:ascii="Verdana" w:hAnsi="Verdana"/>
          <w:sz w:val="22"/>
          <w:szCs w:val="22"/>
        </w:rPr>
        <w:t>of the Conference Building,</w:t>
      </w:r>
      <w:r w:rsidRPr="005541A5">
        <w:rPr>
          <w:rFonts w:ascii="Verdana" w:hAnsi="Verdana"/>
          <w:sz w:val="22"/>
          <w:szCs w:val="22"/>
        </w:rPr>
        <w:t xml:space="preserve"> proceed north towards the Delegates Lounge and exit</w:t>
      </w:r>
      <w:r w:rsidR="00087850" w:rsidRPr="005541A5">
        <w:rPr>
          <w:rFonts w:ascii="Verdana" w:hAnsi="Verdana"/>
          <w:sz w:val="22"/>
          <w:szCs w:val="22"/>
        </w:rPr>
        <w:t xml:space="preserve"> via the ramp in the area with</w:t>
      </w:r>
      <w:r w:rsidRPr="005541A5">
        <w:rPr>
          <w:rFonts w:ascii="Verdana" w:hAnsi="Verdana"/>
          <w:sz w:val="22"/>
          <w:szCs w:val="22"/>
        </w:rPr>
        <w:t xml:space="preserve"> flags.</w:t>
      </w:r>
    </w:p>
    <w:p w:rsidR="00B13994" w:rsidRPr="005541A5" w:rsidRDefault="00087850" w:rsidP="005541A5">
      <w:pPr>
        <w:spacing w:after="200" w:line="276" w:lineRule="auto"/>
        <w:rPr>
          <w:rFonts w:ascii="Verdana" w:hAnsi="Verdana"/>
          <w:sz w:val="22"/>
          <w:szCs w:val="22"/>
        </w:rPr>
      </w:pPr>
      <w:r w:rsidRPr="005541A5">
        <w:rPr>
          <w:rFonts w:ascii="Verdana" w:hAnsi="Verdana"/>
          <w:sz w:val="22"/>
          <w:szCs w:val="22"/>
        </w:rPr>
        <w:t>Persons in</w:t>
      </w:r>
      <w:r w:rsidR="00822275" w:rsidRPr="005541A5">
        <w:rPr>
          <w:rFonts w:ascii="Verdana" w:hAnsi="Verdana"/>
          <w:sz w:val="22"/>
          <w:szCs w:val="22"/>
        </w:rPr>
        <w:t xml:space="preserve"> conference rooms on the </w:t>
      </w:r>
      <w:r w:rsidR="00B13994" w:rsidRPr="005541A5">
        <w:rPr>
          <w:rFonts w:ascii="Verdana" w:hAnsi="Verdana"/>
          <w:sz w:val="22"/>
          <w:szCs w:val="22"/>
        </w:rPr>
        <w:t>1</w:t>
      </w:r>
      <w:r w:rsidR="00B13994" w:rsidRPr="005541A5">
        <w:rPr>
          <w:rFonts w:ascii="Verdana" w:hAnsi="Verdana"/>
          <w:sz w:val="22"/>
          <w:szCs w:val="22"/>
          <w:vertAlign w:val="superscript"/>
        </w:rPr>
        <w:t>st</w:t>
      </w:r>
      <w:r w:rsidR="00822275" w:rsidRPr="005541A5">
        <w:rPr>
          <w:rFonts w:ascii="Verdana" w:hAnsi="Verdana"/>
          <w:sz w:val="22"/>
          <w:szCs w:val="22"/>
        </w:rPr>
        <w:t xml:space="preserve"> </w:t>
      </w:r>
      <w:r w:rsidRPr="005541A5">
        <w:rPr>
          <w:rFonts w:ascii="Verdana" w:hAnsi="Verdana"/>
          <w:sz w:val="22"/>
          <w:szCs w:val="22"/>
        </w:rPr>
        <w:t>floor</w:t>
      </w:r>
      <w:r w:rsidR="00B13994" w:rsidRPr="005541A5">
        <w:rPr>
          <w:rFonts w:ascii="Verdana" w:hAnsi="Verdana"/>
          <w:sz w:val="22"/>
          <w:szCs w:val="22"/>
        </w:rPr>
        <w:t xml:space="preserve"> wil</w:t>
      </w:r>
      <w:r w:rsidRPr="005541A5">
        <w:rPr>
          <w:rFonts w:ascii="Verdana" w:hAnsi="Verdana"/>
          <w:sz w:val="22"/>
          <w:szCs w:val="22"/>
        </w:rPr>
        <w:t xml:space="preserve">l exit through the doors in </w:t>
      </w:r>
      <w:r w:rsidR="00B13994" w:rsidRPr="005541A5">
        <w:rPr>
          <w:rFonts w:ascii="Verdana" w:hAnsi="Verdana"/>
          <w:sz w:val="22"/>
          <w:szCs w:val="22"/>
        </w:rPr>
        <w:t>the Peace Bell</w:t>
      </w:r>
      <w:r w:rsidRPr="005541A5">
        <w:rPr>
          <w:rFonts w:ascii="Verdana" w:hAnsi="Verdana"/>
          <w:sz w:val="22"/>
          <w:szCs w:val="22"/>
        </w:rPr>
        <w:t xml:space="preserve"> area, otherwise, security o</w:t>
      </w:r>
      <w:r w:rsidR="00B13994" w:rsidRPr="005541A5">
        <w:rPr>
          <w:rFonts w:ascii="Verdana" w:hAnsi="Verdana"/>
          <w:sz w:val="22"/>
          <w:szCs w:val="22"/>
        </w:rPr>
        <w:t>fficers will guide the evacuation.</w:t>
      </w:r>
      <w:r w:rsidR="00822275" w:rsidRPr="005541A5">
        <w:rPr>
          <w:rFonts w:ascii="Verdana" w:hAnsi="Verdana"/>
          <w:sz w:val="22"/>
          <w:szCs w:val="22"/>
        </w:rPr>
        <w:t xml:space="preserve"> </w:t>
      </w:r>
      <w:r w:rsidRPr="005541A5">
        <w:rPr>
          <w:rFonts w:ascii="Verdana" w:hAnsi="Verdana"/>
          <w:sz w:val="22"/>
          <w:szCs w:val="22"/>
        </w:rPr>
        <w:t>Persons in</w:t>
      </w:r>
      <w:r w:rsidR="00B13994" w:rsidRPr="005541A5">
        <w:rPr>
          <w:rFonts w:ascii="Verdana" w:hAnsi="Verdana"/>
          <w:sz w:val="22"/>
          <w:szCs w:val="22"/>
        </w:rPr>
        <w:t xml:space="preserve"> conference rooms on the basement (1B) level of the Conference Building, namely Conference rooms, A, B, C, D, 1, 2, 3, and 9 will proceed nort</w:t>
      </w:r>
      <w:r w:rsidRPr="005541A5">
        <w:rPr>
          <w:rFonts w:ascii="Verdana" w:hAnsi="Verdana"/>
          <w:sz w:val="22"/>
          <w:szCs w:val="22"/>
        </w:rPr>
        <w:t>h from the main corridor toward</w:t>
      </w:r>
      <w:r w:rsidR="00B13994" w:rsidRPr="005541A5">
        <w:rPr>
          <w:rFonts w:ascii="Verdana" w:hAnsi="Verdana"/>
          <w:sz w:val="22"/>
          <w:szCs w:val="22"/>
        </w:rPr>
        <w:t xml:space="preserve"> the turnstile and through the north garden do</w:t>
      </w:r>
      <w:r w:rsidRPr="005541A5">
        <w:rPr>
          <w:rFonts w:ascii="Verdana" w:hAnsi="Verdana"/>
          <w:sz w:val="22"/>
          <w:szCs w:val="22"/>
        </w:rPr>
        <w:t>ors.  From there, security o</w:t>
      </w:r>
      <w:r w:rsidR="00B13994" w:rsidRPr="005541A5">
        <w:rPr>
          <w:rFonts w:ascii="Verdana" w:hAnsi="Verdana"/>
          <w:sz w:val="22"/>
          <w:szCs w:val="22"/>
        </w:rPr>
        <w:t>fficers will guide the evacuation.</w:t>
      </w:r>
    </w:p>
    <w:p w:rsidR="00DE317E" w:rsidRPr="005541A5" w:rsidRDefault="00DE317E" w:rsidP="005541A5">
      <w:pPr>
        <w:spacing w:after="200" w:line="276" w:lineRule="auto"/>
        <w:rPr>
          <w:rFonts w:ascii="Verdana" w:hAnsi="Verdana"/>
          <w:sz w:val="22"/>
          <w:szCs w:val="22"/>
        </w:rPr>
      </w:pPr>
      <w:r w:rsidRPr="005541A5">
        <w:rPr>
          <w:rFonts w:ascii="Verdana" w:hAnsi="Verdana"/>
          <w:sz w:val="22"/>
          <w:szCs w:val="22"/>
        </w:rPr>
        <w:t>Persons on the 3</w:t>
      </w:r>
      <w:r w:rsidRPr="005541A5">
        <w:rPr>
          <w:rFonts w:ascii="Verdana" w:hAnsi="Verdana"/>
          <w:sz w:val="22"/>
          <w:szCs w:val="22"/>
          <w:vertAlign w:val="superscript"/>
        </w:rPr>
        <w:t>rd</w:t>
      </w:r>
      <w:r w:rsidRPr="005541A5">
        <w:rPr>
          <w:rFonts w:ascii="Verdana" w:hAnsi="Verdana"/>
          <w:sz w:val="22"/>
          <w:szCs w:val="22"/>
        </w:rPr>
        <w:t xml:space="preserve"> floor of the Conference Room, will either be directed to the emergency stairs, and will be assisted down by responding officers, or to the elevators, which would be controlled by a responding officer.</w:t>
      </w:r>
    </w:p>
    <w:p w:rsidR="00B13994" w:rsidRPr="005541A5" w:rsidRDefault="00B13994" w:rsidP="005541A5">
      <w:pPr>
        <w:spacing w:after="200" w:line="276" w:lineRule="auto"/>
        <w:rPr>
          <w:rFonts w:ascii="Verdana" w:hAnsi="Verdana"/>
          <w:sz w:val="22"/>
          <w:szCs w:val="22"/>
        </w:rPr>
      </w:pPr>
      <w:r w:rsidRPr="005541A5">
        <w:rPr>
          <w:rFonts w:ascii="Verdana" w:hAnsi="Verdana"/>
          <w:sz w:val="22"/>
          <w:szCs w:val="22"/>
        </w:rPr>
        <w:t>Please be advised that the build</w:t>
      </w:r>
      <w:r w:rsidR="00087850" w:rsidRPr="005541A5">
        <w:rPr>
          <w:rFonts w:ascii="Verdana" w:hAnsi="Verdana"/>
          <w:sz w:val="22"/>
          <w:szCs w:val="22"/>
        </w:rPr>
        <w:t>ing is equipped with requisite fire a</w:t>
      </w:r>
      <w:r w:rsidRPr="005541A5">
        <w:rPr>
          <w:rFonts w:ascii="Verdana" w:hAnsi="Verdana"/>
          <w:sz w:val="22"/>
          <w:szCs w:val="22"/>
        </w:rPr>
        <w:t>larm</w:t>
      </w:r>
      <w:r w:rsidR="00087850" w:rsidRPr="005541A5">
        <w:rPr>
          <w:rFonts w:ascii="Verdana" w:hAnsi="Verdana"/>
          <w:sz w:val="22"/>
          <w:szCs w:val="22"/>
        </w:rPr>
        <w:t>s</w:t>
      </w:r>
      <w:r w:rsidRPr="005541A5">
        <w:rPr>
          <w:rFonts w:ascii="Verdana" w:hAnsi="Verdana"/>
          <w:sz w:val="22"/>
          <w:szCs w:val="22"/>
        </w:rPr>
        <w:t xml:space="preserve"> /</w:t>
      </w:r>
      <w:r w:rsidR="00226A59" w:rsidRPr="005541A5">
        <w:rPr>
          <w:rFonts w:ascii="Verdana" w:hAnsi="Verdana"/>
          <w:sz w:val="22"/>
          <w:szCs w:val="22"/>
        </w:rPr>
        <w:t xml:space="preserve"> </w:t>
      </w:r>
      <w:r w:rsidR="00087850" w:rsidRPr="005541A5">
        <w:rPr>
          <w:rFonts w:ascii="Verdana" w:hAnsi="Verdana"/>
          <w:sz w:val="22"/>
          <w:szCs w:val="22"/>
        </w:rPr>
        <w:t>public address s</w:t>
      </w:r>
      <w:r w:rsidRPr="005541A5">
        <w:rPr>
          <w:rFonts w:ascii="Verdana" w:hAnsi="Verdana"/>
          <w:sz w:val="22"/>
          <w:szCs w:val="22"/>
        </w:rPr>
        <w:t>ystem</w:t>
      </w:r>
      <w:r w:rsidR="00087850" w:rsidRPr="005541A5">
        <w:rPr>
          <w:rFonts w:ascii="Verdana" w:hAnsi="Verdana"/>
          <w:sz w:val="22"/>
          <w:szCs w:val="22"/>
        </w:rPr>
        <w:t>s</w:t>
      </w:r>
      <w:r w:rsidRPr="005541A5">
        <w:rPr>
          <w:rFonts w:ascii="Verdana" w:hAnsi="Verdana"/>
          <w:sz w:val="22"/>
          <w:szCs w:val="22"/>
        </w:rPr>
        <w:t xml:space="preserve"> as per New York City Fire Code</w:t>
      </w:r>
      <w:r w:rsidR="00226A59" w:rsidRPr="005541A5">
        <w:rPr>
          <w:rFonts w:ascii="Verdana" w:hAnsi="Verdana"/>
          <w:sz w:val="22"/>
          <w:szCs w:val="22"/>
        </w:rPr>
        <w:t>s and is monitored on a 24-hour</w:t>
      </w:r>
      <w:r w:rsidRPr="005541A5">
        <w:rPr>
          <w:rFonts w:ascii="Verdana" w:hAnsi="Verdana"/>
          <w:sz w:val="22"/>
          <w:szCs w:val="22"/>
        </w:rPr>
        <w:t xml:space="preserve"> basis by the Uni</w:t>
      </w:r>
      <w:r w:rsidR="00226A59" w:rsidRPr="005541A5">
        <w:rPr>
          <w:rFonts w:ascii="Verdana" w:hAnsi="Verdana"/>
          <w:sz w:val="22"/>
          <w:szCs w:val="22"/>
        </w:rPr>
        <w:t>ted Nations Fire and Safety Unit</w:t>
      </w:r>
      <w:r w:rsidRPr="005541A5">
        <w:rPr>
          <w:rFonts w:ascii="Verdana" w:hAnsi="Verdana"/>
          <w:sz w:val="22"/>
          <w:szCs w:val="22"/>
        </w:rPr>
        <w:t>.</w:t>
      </w:r>
    </w:p>
    <w:p w:rsidR="00274CB5" w:rsidRPr="005541A5" w:rsidRDefault="00B13994" w:rsidP="005541A5">
      <w:pPr>
        <w:spacing w:after="200" w:line="276" w:lineRule="auto"/>
        <w:rPr>
          <w:rFonts w:ascii="Verdana" w:hAnsi="Verdana"/>
          <w:sz w:val="22"/>
          <w:szCs w:val="22"/>
        </w:rPr>
      </w:pPr>
      <w:r w:rsidRPr="005541A5">
        <w:rPr>
          <w:rFonts w:ascii="Verdana" w:hAnsi="Verdana"/>
          <w:sz w:val="22"/>
          <w:szCs w:val="22"/>
        </w:rPr>
        <w:t>In the event</w:t>
      </w:r>
      <w:r w:rsidR="008F23A1" w:rsidRPr="005541A5">
        <w:rPr>
          <w:rFonts w:ascii="Verdana" w:hAnsi="Verdana"/>
          <w:sz w:val="22"/>
          <w:szCs w:val="22"/>
        </w:rPr>
        <w:t xml:space="preserve"> of an e</w:t>
      </w:r>
      <w:r w:rsidRPr="005541A5">
        <w:rPr>
          <w:rFonts w:ascii="Verdana" w:hAnsi="Verdana"/>
          <w:sz w:val="22"/>
          <w:szCs w:val="22"/>
        </w:rPr>
        <w:t>v</w:t>
      </w:r>
      <w:r w:rsidR="00087850" w:rsidRPr="005541A5">
        <w:rPr>
          <w:rFonts w:ascii="Verdana" w:hAnsi="Verdana"/>
          <w:sz w:val="22"/>
          <w:szCs w:val="22"/>
        </w:rPr>
        <w:t>acuation and activation of the fire alarms</w:t>
      </w:r>
      <w:r w:rsidRPr="005541A5">
        <w:rPr>
          <w:rFonts w:ascii="Verdana" w:hAnsi="Verdana"/>
          <w:sz w:val="22"/>
          <w:szCs w:val="22"/>
        </w:rPr>
        <w:t>, an announcement will be made giving directi</w:t>
      </w:r>
      <w:r w:rsidR="008F23A1" w:rsidRPr="005541A5">
        <w:rPr>
          <w:rFonts w:ascii="Verdana" w:hAnsi="Verdana"/>
          <w:sz w:val="22"/>
          <w:szCs w:val="22"/>
        </w:rPr>
        <w:t xml:space="preserve">onal guidance and instructions and </w:t>
      </w:r>
      <w:r w:rsidR="00087850" w:rsidRPr="005541A5">
        <w:rPr>
          <w:rFonts w:ascii="Verdana" w:hAnsi="Verdana"/>
          <w:sz w:val="22"/>
          <w:szCs w:val="22"/>
        </w:rPr>
        <w:t>UN security o</w:t>
      </w:r>
      <w:r w:rsidRPr="005541A5">
        <w:rPr>
          <w:rFonts w:ascii="Verdana" w:hAnsi="Verdana"/>
          <w:sz w:val="22"/>
          <w:szCs w:val="22"/>
        </w:rPr>
        <w:t>fficers w</w:t>
      </w:r>
      <w:r w:rsidR="008F23A1" w:rsidRPr="005541A5">
        <w:rPr>
          <w:rFonts w:ascii="Verdana" w:hAnsi="Verdana"/>
          <w:sz w:val="22"/>
          <w:szCs w:val="22"/>
        </w:rPr>
        <w:t>ill also be available to assist</w:t>
      </w:r>
      <w:r w:rsidRPr="005541A5">
        <w:rPr>
          <w:rFonts w:ascii="Verdana" w:hAnsi="Verdana"/>
          <w:sz w:val="22"/>
          <w:szCs w:val="22"/>
        </w:rPr>
        <w:t>.</w:t>
      </w:r>
    </w:p>
    <w:p w:rsidR="00DE317E" w:rsidRPr="005541A5" w:rsidRDefault="00DE317E" w:rsidP="005541A5">
      <w:pPr>
        <w:pStyle w:val="ListParagraph"/>
        <w:numPr>
          <w:ilvl w:val="0"/>
          <w:numId w:val="30"/>
        </w:numPr>
        <w:rPr>
          <w:u w:val="single"/>
        </w:rPr>
      </w:pPr>
      <w:r w:rsidRPr="005541A5">
        <w:rPr>
          <w:u w:val="single"/>
        </w:rPr>
        <w:t>Secretariat Building</w:t>
      </w:r>
      <w:r w:rsidRPr="005541A5">
        <w:t>:</w:t>
      </w:r>
    </w:p>
    <w:p w:rsidR="00DE317E" w:rsidRPr="005541A5" w:rsidRDefault="00DE317E" w:rsidP="005541A5">
      <w:pPr>
        <w:spacing w:after="200" w:line="276" w:lineRule="auto"/>
        <w:rPr>
          <w:rFonts w:ascii="Verdana" w:hAnsi="Verdana"/>
          <w:color w:val="000000" w:themeColor="text1"/>
          <w:sz w:val="22"/>
          <w:szCs w:val="22"/>
        </w:rPr>
      </w:pPr>
      <w:r w:rsidRPr="005541A5">
        <w:rPr>
          <w:rFonts w:ascii="Verdana" w:hAnsi="Verdana"/>
          <w:color w:val="000000" w:themeColor="text1"/>
          <w:sz w:val="22"/>
          <w:szCs w:val="22"/>
        </w:rPr>
        <w:t>In the Secretariat Building there is a warden on every floor who is in charge of evacuation procedures and will guide the evacuation.</w:t>
      </w:r>
    </w:p>
    <w:p w:rsidR="006F25CE" w:rsidRDefault="00E7749A" w:rsidP="006F25CE">
      <w:pPr>
        <w:pStyle w:val="Heading1"/>
        <w:numPr>
          <w:ilvl w:val="0"/>
          <w:numId w:val="29"/>
        </w:numPr>
        <w:rPr>
          <w:lang w:val="en-GB"/>
        </w:rPr>
      </w:pPr>
      <w:bookmarkStart w:id="12" w:name="_Toc17738369"/>
      <w:r w:rsidRPr="00E81AAB">
        <w:rPr>
          <w:lang w:val="en-GB"/>
        </w:rPr>
        <w:lastRenderedPageBreak/>
        <w:t>Transpor</w:t>
      </w:r>
      <w:r w:rsidR="008D6D05" w:rsidRPr="00E81AAB">
        <w:rPr>
          <w:lang w:val="en-GB"/>
        </w:rPr>
        <w:t>tation</w:t>
      </w:r>
      <w:bookmarkEnd w:id="12"/>
    </w:p>
    <w:p w:rsidR="006F25CE" w:rsidRPr="006F25CE" w:rsidRDefault="006F25CE" w:rsidP="006F25CE">
      <w:pPr>
        <w:pStyle w:val="Heading2"/>
        <w:numPr>
          <w:ilvl w:val="1"/>
          <w:numId w:val="29"/>
        </w:numPr>
        <w:rPr>
          <w:lang w:val="en-GB"/>
        </w:rPr>
      </w:pPr>
      <w:bookmarkStart w:id="13" w:name="_Toc17738370"/>
      <w:r>
        <w:rPr>
          <w:lang w:val="en-GB"/>
        </w:rPr>
        <w:t xml:space="preserve">How to get to the UN: </w:t>
      </w:r>
      <w:r w:rsidR="00BB7292">
        <w:rPr>
          <w:b w:val="0"/>
          <w:lang w:val="en-GB"/>
        </w:rPr>
        <w:t>A</w:t>
      </w:r>
      <w:r w:rsidRPr="007207F9">
        <w:rPr>
          <w:b w:val="0"/>
          <w:lang w:val="en-GB"/>
        </w:rPr>
        <w:t>lways give yourself plenty of time to get around NYC.</w:t>
      </w:r>
      <w:bookmarkEnd w:id="13"/>
    </w:p>
    <w:p w:rsidR="006F25CE" w:rsidRDefault="006F25CE" w:rsidP="006F25CE">
      <w:pPr>
        <w:rPr>
          <w:rFonts w:ascii="Verdana" w:hAnsi="Verdana"/>
          <w:sz w:val="22"/>
          <w:szCs w:val="22"/>
        </w:rPr>
      </w:pPr>
      <w:r w:rsidRPr="00CE31A5">
        <w:rPr>
          <w:rFonts w:ascii="Verdana" w:hAnsi="Verdana"/>
          <w:sz w:val="22"/>
          <w:szCs w:val="22"/>
        </w:rPr>
        <w:t>Accessible taxis and shuttle services</w:t>
      </w:r>
      <w:r w:rsidRPr="00CE31A5">
        <w:rPr>
          <w:rFonts w:ascii="Verdana" w:hAnsi="Verdana"/>
          <w:color w:val="000000" w:themeColor="text1"/>
          <w:sz w:val="22"/>
          <w:szCs w:val="22"/>
          <w:lang w:val="en-GB"/>
        </w:rPr>
        <w:t xml:space="preserve"> </w:t>
      </w:r>
      <w:r w:rsidRPr="00CE31A5">
        <w:rPr>
          <w:rFonts w:ascii="Verdana" w:hAnsi="Verdana"/>
          <w:sz w:val="22"/>
          <w:szCs w:val="22"/>
        </w:rPr>
        <w:t>from airports:</w:t>
      </w:r>
    </w:p>
    <w:p w:rsidR="00CE31A5" w:rsidRPr="00CE31A5" w:rsidRDefault="00CE31A5" w:rsidP="006F25CE">
      <w:pPr>
        <w:rPr>
          <w:rFonts w:ascii="Verdana" w:hAnsi="Verdana"/>
          <w:sz w:val="22"/>
          <w:szCs w:val="22"/>
        </w:rPr>
      </w:pPr>
    </w:p>
    <w:p w:rsidR="00894A34" w:rsidRPr="00E81AAB" w:rsidRDefault="000F6BED" w:rsidP="00484781">
      <w:pPr>
        <w:pStyle w:val="ListParagraph"/>
        <w:numPr>
          <w:ilvl w:val="0"/>
          <w:numId w:val="2"/>
        </w:numPr>
        <w:rPr>
          <w:color w:val="000000" w:themeColor="text1"/>
          <w:lang w:val="en-GB"/>
        </w:rPr>
      </w:pPr>
      <w:r w:rsidRPr="00E81AAB">
        <w:t xml:space="preserve">From Newark Airport to anywhere in NYC you </w:t>
      </w:r>
      <w:r w:rsidRPr="00BB7292">
        <w:rPr>
          <w:i/>
        </w:rPr>
        <w:t>must book prior to arrival</w:t>
      </w:r>
      <w:r w:rsidRPr="00E81AAB">
        <w:t xml:space="preserve"> using a company called Carmel to get an accessible taxi at +1 212 666 6666</w:t>
      </w:r>
      <w:r w:rsidR="00874F19">
        <w:t>.</w:t>
      </w:r>
    </w:p>
    <w:p w:rsidR="00CE31A5" w:rsidRPr="00CE31A5" w:rsidRDefault="000F6BED" w:rsidP="00CE31A5">
      <w:pPr>
        <w:pStyle w:val="ListParagraph"/>
        <w:numPr>
          <w:ilvl w:val="0"/>
          <w:numId w:val="2"/>
        </w:numPr>
        <w:rPr>
          <w:color w:val="000000" w:themeColor="text1"/>
          <w:lang w:val="en-GB"/>
        </w:rPr>
      </w:pPr>
      <w:r w:rsidRPr="00E81AAB">
        <w:t xml:space="preserve">From JFK </w:t>
      </w:r>
      <w:r w:rsidR="00894A34" w:rsidRPr="00E81AAB">
        <w:t>Airport and La Guardia Airport</w:t>
      </w:r>
      <w:r w:rsidRPr="00E81AAB">
        <w:t xml:space="preserve"> to anywhere in NYC you can ask for an accessible taxi in the taxi line.</w:t>
      </w:r>
    </w:p>
    <w:p w:rsidR="0056790F" w:rsidRPr="00CE31A5" w:rsidRDefault="00E0255B" w:rsidP="00CE31A5">
      <w:pPr>
        <w:pStyle w:val="ListParagraph"/>
        <w:numPr>
          <w:ilvl w:val="0"/>
          <w:numId w:val="2"/>
        </w:numPr>
        <w:rPr>
          <w:color w:val="000000" w:themeColor="text1"/>
          <w:lang w:val="en-GB"/>
        </w:rPr>
      </w:pPr>
      <w:hyperlink r:id="rId16" w:history="1">
        <w:r w:rsidR="00575994" w:rsidRPr="00CE31A5">
          <w:rPr>
            <w:rStyle w:val="Hyperlink"/>
          </w:rPr>
          <w:t>Super Shuttle</w:t>
        </w:r>
      </w:hyperlink>
      <w:r w:rsidR="00500BA8">
        <w:rPr>
          <w:rStyle w:val="EndnoteReference"/>
          <w:bCs/>
        </w:rPr>
        <w:endnoteReference w:id="2"/>
      </w:r>
      <w:r w:rsidR="00575994" w:rsidRPr="00CE31A5">
        <w:t xml:space="preserve"> provides wheelchair-accessible buses and vans between all hotels and private residences in Manhattan and JFK, LaGuardia, and Newark airports. Schedule: 24 hours a day, 7 days a week. Customers who require a lift-equipped vehicle should call at least 24 hours in advance to schedule this service. Informati</w:t>
      </w:r>
      <w:r w:rsidR="00500BA8" w:rsidRPr="00CE31A5">
        <w:t xml:space="preserve">on and fares: +1 212-258-3826, and </w:t>
      </w:r>
      <w:hyperlink r:id="rId17" w:history="1">
        <w:r w:rsidR="00500BA8" w:rsidRPr="00CE31A5">
          <w:rPr>
            <w:rStyle w:val="Hyperlink"/>
          </w:rPr>
          <w:t>accessible information</w:t>
        </w:r>
      </w:hyperlink>
      <w:r w:rsidR="00500BA8">
        <w:rPr>
          <w:rStyle w:val="EndnoteReference"/>
        </w:rPr>
        <w:endnoteReference w:id="3"/>
      </w:r>
      <w:r w:rsidR="00575994" w:rsidRPr="00CE31A5">
        <w:t xml:space="preserve"> </w:t>
      </w:r>
    </w:p>
    <w:p w:rsidR="005250EC" w:rsidRPr="005250EC" w:rsidRDefault="0056790F" w:rsidP="005250EC">
      <w:pPr>
        <w:pStyle w:val="Heading2"/>
        <w:numPr>
          <w:ilvl w:val="1"/>
          <w:numId w:val="29"/>
        </w:numPr>
      </w:pPr>
      <w:bookmarkStart w:id="14" w:name="_Toc17738371"/>
      <w:r w:rsidRPr="0034680C">
        <w:t>How to get around NYC using taxis, car services, and public transportation</w:t>
      </w:r>
      <w:r w:rsidRPr="00E81AAB">
        <w:t>:</w:t>
      </w:r>
      <w:bookmarkEnd w:id="14"/>
    </w:p>
    <w:p w:rsidR="0056790F" w:rsidRPr="00E81AAB" w:rsidRDefault="00894A34" w:rsidP="006E039B">
      <w:pPr>
        <w:pStyle w:val="ListParagraph"/>
        <w:numPr>
          <w:ilvl w:val="0"/>
          <w:numId w:val="10"/>
        </w:numPr>
        <w:ind w:left="709" w:hanging="709"/>
      </w:pPr>
      <w:r w:rsidRPr="00E81AAB">
        <w:t xml:space="preserve">Request a </w:t>
      </w:r>
      <w:r w:rsidR="000F6BED" w:rsidRPr="00E81AAB">
        <w:t xml:space="preserve">New York City wheelchair-accessible taxi through the </w:t>
      </w:r>
      <w:hyperlink r:id="rId18" w:history="1">
        <w:r w:rsidR="000F6BED" w:rsidRPr="00277117">
          <w:rPr>
            <w:rStyle w:val="Hyperlink"/>
          </w:rPr>
          <w:t>Cityw</w:t>
        </w:r>
        <w:r w:rsidR="0056790F" w:rsidRPr="00277117">
          <w:rPr>
            <w:rStyle w:val="Hyperlink"/>
          </w:rPr>
          <w:t xml:space="preserve">ide Accessible </w:t>
        </w:r>
        <w:r w:rsidRPr="00277117">
          <w:rPr>
            <w:rStyle w:val="Hyperlink"/>
          </w:rPr>
          <w:t>Dispatch Program</w:t>
        </w:r>
      </w:hyperlink>
      <w:r w:rsidR="00277117">
        <w:rPr>
          <w:rStyle w:val="EndnoteReference"/>
        </w:rPr>
        <w:endnoteReference w:id="4"/>
      </w:r>
      <w:r w:rsidRPr="00E81AAB">
        <w:t xml:space="preserve"> by:</w:t>
      </w:r>
    </w:p>
    <w:p w:rsidR="0056790F" w:rsidRPr="00E81AAB" w:rsidRDefault="00894A34" w:rsidP="00484781">
      <w:pPr>
        <w:pStyle w:val="ListParagraph"/>
        <w:numPr>
          <w:ilvl w:val="0"/>
          <w:numId w:val="9"/>
        </w:numPr>
      </w:pPr>
      <w:r w:rsidRPr="00E81AAB">
        <w:t>Using</w:t>
      </w:r>
      <w:r w:rsidR="000F6BED" w:rsidRPr="00E81AAB">
        <w:t xml:space="preserve"> the mobile app </w:t>
      </w:r>
      <w:r w:rsidR="000F6BED" w:rsidRPr="00E81AAB">
        <w:rPr>
          <w:bCs/>
          <w:i/>
        </w:rPr>
        <w:t>NYC Accessible Dispatch</w:t>
      </w:r>
      <w:r w:rsidR="00741052" w:rsidRPr="00E81AAB">
        <w:t xml:space="preserve"> </w:t>
      </w:r>
      <w:r w:rsidR="000F6BED" w:rsidRPr="00E81AAB">
        <w:t>available free at the</w:t>
      </w:r>
      <w:r w:rsidR="000F6BED" w:rsidRPr="00E81AAB">
        <w:rPr>
          <w:b/>
          <w:bCs/>
        </w:rPr>
        <w:t xml:space="preserve"> </w:t>
      </w:r>
      <w:r w:rsidR="000F6BED" w:rsidRPr="00E81AAB">
        <w:rPr>
          <w:bCs/>
        </w:rPr>
        <w:t xml:space="preserve">Apple </w:t>
      </w:r>
      <w:r w:rsidR="00160BF1">
        <w:t>or</w:t>
      </w:r>
      <w:r w:rsidR="000F6BED" w:rsidRPr="00E81AAB">
        <w:t xml:space="preserve"> </w:t>
      </w:r>
      <w:r w:rsidR="000F6BED" w:rsidRPr="00E81AAB">
        <w:rPr>
          <w:bCs/>
        </w:rPr>
        <w:t>Android App Store</w:t>
      </w:r>
      <w:r w:rsidR="00160BF1">
        <w:rPr>
          <w:bCs/>
        </w:rPr>
        <w:t>s</w:t>
      </w:r>
    </w:p>
    <w:p w:rsidR="0056790F" w:rsidRPr="00E81AAB" w:rsidRDefault="00E0255B" w:rsidP="00484781">
      <w:pPr>
        <w:pStyle w:val="ListParagraph"/>
        <w:numPr>
          <w:ilvl w:val="0"/>
          <w:numId w:val="9"/>
        </w:numPr>
        <w:rPr>
          <w:rStyle w:val="Hyperlink"/>
          <w:color w:val="auto"/>
          <w:u w:val="none"/>
        </w:rPr>
      </w:pPr>
      <w:hyperlink r:id="rId19" w:anchor="/booking/" w:history="1">
        <w:r w:rsidR="000F6BED" w:rsidRPr="00965BC7">
          <w:rPr>
            <w:rStyle w:val="Hyperlink"/>
          </w:rPr>
          <w:t>Order</w:t>
        </w:r>
        <w:r w:rsidR="00894A34" w:rsidRPr="00965BC7">
          <w:rPr>
            <w:rStyle w:val="Hyperlink"/>
          </w:rPr>
          <w:t>ing</w:t>
        </w:r>
        <w:r w:rsidR="000F6BED" w:rsidRPr="00965BC7">
          <w:rPr>
            <w:rStyle w:val="Hyperlink"/>
          </w:rPr>
          <w:t xml:space="preserve"> online</w:t>
        </w:r>
      </w:hyperlink>
      <w:r w:rsidR="00965BC7">
        <w:rPr>
          <w:rStyle w:val="EndnoteReference"/>
        </w:rPr>
        <w:endnoteReference w:id="5"/>
      </w:r>
      <w:r w:rsidR="000F6BED" w:rsidRPr="00E81AAB">
        <w:t xml:space="preserve"> </w:t>
      </w:r>
    </w:p>
    <w:p w:rsidR="0056790F" w:rsidRPr="00E81AAB" w:rsidRDefault="000F6BED" w:rsidP="00484781">
      <w:pPr>
        <w:pStyle w:val="ListParagraph"/>
        <w:numPr>
          <w:ilvl w:val="0"/>
          <w:numId w:val="9"/>
        </w:numPr>
      </w:pPr>
      <w:r w:rsidRPr="00E81AAB">
        <w:t>Call</w:t>
      </w:r>
      <w:r w:rsidR="00894A34" w:rsidRPr="00E81AAB">
        <w:t>ing</w:t>
      </w:r>
      <w:r w:rsidRPr="00E81AAB">
        <w:t xml:space="preserve"> the dispatch</w:t>
      </w:r>
      <w:r w:rsidR="00160BF1">
        <w:t xml:space="preserve"> center directly at</w:t>
      </w:r>
      <w:r w:rsidRPr="00E81AAB">
        <w:t xml:space="preserve"> +1 </w:t>
      </w:r>
      <w:r w:rsidRPr="00E81AAB">
        <w:rPr>
          <w:bCs/>
        </w:rPr>
        <w:t>646-599-9999</w:t>
      </w:r>
      <w:r w:rsidRPr="00E81AAB">
        <w:t xml:space="preserve">  </w:t>
      </w:r>
    </w:p>
    <w:p w:rsidR="00655232" w:rsidRPr="0034680C" w:rsidRDefault="00655232" w:rsidP="00655232">
      <w:pPr>
        <w:pStyle w:val="ListParagraph"/>
        <w:numPr>
          <w:ilvl w:val="0"/>
          <w:numId w:val="9"/>
        </w:numPr>
      </w:pPr>
      <w:r w:rsidRPr="00655232">
        <w:t xml:space="preserve">Download </w:t>
      </w:r>
      <w:hyperlink r:id="rId20" w:history="1">
        <w:r w:rsidRPr="006A7DA3">
          <w:rPr>
            <w:rStyle w:val="Hyperlink"/>
          </w:rPr>
          <w:t>the CURB app</w:t>
        </w:r>
      </w:hyperlink>
      <w:r w:rsidR="006A7DA3">
        <w:rPr>
          <w:rStyle w:val="EndnoteReference"/>
        </w:rPr>
        <w:endnoteReference w:id="6"/>
      </w:r>
      <w:r w:rsidR="006A7DA3">
        <w:t xml:space="preserve"> - </w:t>
      </w:r>
      <w:r>
        <w:t>request the accessib</w:t>
      </w:r>
      <w:r w:rsidR="006A7DA3">
        <w:t>le taxi logo</w:t>
      </w:r>
    </w:p>
    <w:p w:rsidR="002D0DC1" w:rsidRPr="00E81AAB" w:rsidRDefault="002D0DC1" w:rsidP="00484781">
      <w:pPr>
        <w:pStyle w:val="ListParagraph"/>
        <w:ind w:left="360"/>
      </w:pPr>
    </w:p>
    <w:p w:rsidR="0056790F" w:rsidRPr="00E81AAB" w:rsidRDefault="00804272" w:rsidP="006E039B">
      <w:pPr>
        <w:pStyle w:val="ListParagraph"/>
        <w:numPr>
          <w:ilvl w:val="0"/>
          <w:numId w:val="10"/>
        </w:numPr>
        <w:ind w:left="709" w:hanging="709"/>
      </w:pPr>
      <w:r>
        <w:rPr>
          <w:color w:val="000000"/>
        </w:rPr>
        <w:t xml:space="preserve">Other </w:t>
      </w:r>
      <w:r w:rsidR="0056790F" w:rsidRPr="00E81AAB">
        <w:rPr>
          <w:color w:val="000000"/>
        </w:rPr>
        <w:t>Car services</w:t>
      </w:r>
    </w:p>
    <w:p w:rsidR="0056790F" w:rsidRPr="00E81AAB" w:rsidRDefault="0056790F" w:rsidP="00484781">
      <w:pPr>
        <w:pStyle w:val="ListParagraph"/>
        <w:numPr>
          <w:ilvl w:val="0"/>
          <w:numId w:val="11"/>
        </w:numPr>
      </w:pPr>
      <w:r w:rsidRPr="00E81AAB">
        <w:rPr>
          <w:color w:val="000000"/>
        </w:rPr>
        <w:t>First Corporate Sedan +1 212-972-2222</w:t>
      </w:r>
    </w:p>
    <w:p w:rsidR="00741052" w:rsidRPr="00E81AAB" w:rsidRDefault="0056790F" w:rsidP="00484781">
      <w:pPr>
        <w:pStyle w:val="ListParagraph"/>
        <w:numPr>
          <w:ilvl w:val="0"/>
          <w:numId w:val="11"/>
        </w:numPr>
      </w:pPr>
      <w:r w:rsidRPr="00E81AAB">
        <w:rPr>
          <w:color w:val="000000"/>
        </w:rPr>
        <w:t>Carey Limousine +1 800-336-8582</w:t>
      </w:r>
    </w:p>
    <w:p w:rsidR="00804272" w:rsidRDefault="00E0255B" w:rsidP="00804272">
      <w:pPr>
        <w:pStyle w:val="ListParagraph"/>
        <w:numPr>
          <w:ilvl w:val="0"/>
          <w:numId w:val="11"/>
        </w:numPr>
      </w:pPr>
      <w:hyperlink r:id="rId21" w:history="1">
        <w:r w:rsidR="0056790F" w:rsidRPr="00874F19">
          <w:rPr>
            <w:rStyle w:val="Hyperlink"/>
          </w:rPr>
          <w:t>Luxury Worldwide Transportation</w:t>
        </w:r>
      </w:hyperlink>
      <w:r w:rsidR="00874F19">
        <w:rPr>
          <w:rStyle w:val="EndnoteReference"/>
          <w:color w:val="000000" w:themeColor="text1"/>
        </w:rPr>
        <w:endnoteReference w:id="7"/>
      </w:r>
      <w:r w:rsidR="00741052" w:rsidRPr="00E81AAB">
        <w:rPr>
          <w:color w:val="000000" w:themeColor="text1"/>
        </w:rPr>
        <w:t xml:space="preserve"> +1 </w:t>
      </w:r>
      <w:r w:rsidR="00741052" w:rsidRPr="00E81AAB">
        <w:t>800-546-6633</w:t>
      </w:r>
    </w:p>
    <w:p w:rsidR="001C23D2" w:rsidRDefault="00E0255B" w:rsidP="006A7DA3">
      <w:pPr>
        <w:pStyle w:val="ListParagraph"/>
        <w:numPr>
          <w:ilvl w:val="0"/>
          <w:numId w:val="11"/>
        </w:numPr>
      </w:pPr>
      <w:hyperlink r:id="rId22" w:history="1">
        <w:r w:rsidR="00804272" w:rsidRPr="006A7DA3">
          <w:rPr>
            <w:rStyle w:val="Hyperlink"/>
          </w:rPr>
          <w:t>Lyft</w:t>
        </w:r>
      </w:hyperlink>
      <w:r w:rsidR="006A7DA3">
        <w:rPr>
          <w:rStyle w:val="EndnoteReference"/>
        </w:rPr>
        <w:endnoteReference w:id="8"/>
      </w:r>
      <w:r w:rsidR="006A7DA3">
        <w:t xml:space="preserve"> has some accessible cars</w:t>
      </w:r>
    </w:p>
    <w:p w:rsidR="006A7DA3" w:rsidRPr="00E81AAB" w:rsidRDefault="006A7DA3" w:rsidP="006A7DA3">
      <w:pPr>
        <w:pStyle w:val="ListParagraph"/>
        <w:ind w:left="1080"/>
      </w:pPr>
    </w:p>
    <w:p w:rsidR="008D0C76" w:rsidRPr="008D0C76" w:rsidRDefault="008D0C76" w:rsidP="008D0C76">
      <w:pPr>
        <w:pStyle w:val="ListParagraph"/>
        <w:numPr>
          <w:ilvl w:val="0"/>
          <w:numId w:val="10"/>
        </w:numPr>
        <w:spacing w:before="100" w:beforeAutospacing="1" w:after="100" w:afterAutospacing="1"/>
        <w:ind w:left="709" w:hanging="709"/>
        <w:outlineLvl w:val="0"/>
        <w:rPr>
          <w:bCs/>
          <w:kern w:val="36"/>
        </w:rPr>
      </w:pPr>
      <w:bookmarkStart w:id="15" w:name="_Toc17738372"/>
      <w:r w:rsidRPr="008D0C76">
        <w:rPr>
          <w:rFonts w:eastAsia="Times New Roman"/>
        </w:rPr>
        <w:t xml:space="preserve">MTA's </w:t>
      </w:r>
      <w:hyperlink r:id="rId23" w:history="1">
        <w:r w:rsidRPr="008D0C76">
          <w:rPr>
            <w:rStyle w:val="Hyperlink"/>
            <w:rFonts w:eastAsia="Times New Roman"/>
          </w:rPr>
          <w:t>Access-A-Ride Paratransit services</w:t>
        </w:r>
      </w:hyperlink>
      <w:r w:rsidR="00115CEC">
        <w:rPr>
          <w:rStyle w:val="EndnoteReference"/>
          <w:rFonts w:eastAsia="Times New Roman"/>
        </w:rPr>
        <w:endnoteReference w:id="9"/>
      </w:r>
      <w:bookmarkEnd w:id="15"/>
    </w:p>
    <w:p w:rsidR="008D0C76" w:rsidRDefault="008D0C76" w:rsidP="00193696">
      <w:pPr>
        <w:pStyle w:val="ListParagraph"/>
        <w:numPr>
          <w:ilvl w:val="0"/>
          <w:numId w:val="43"/>
        </w:numPr>
        <w:spacing w:before="100" w:beforeAutospacing="1" w:after="100" w:afterAutospacing="1"/>
        <w:outlineLvl w:val="0"/>
        <w:rPr>
          <w:rFonts w:eastAsia="Times New Roman"/>
        </w:rPr>
      </w:pPr>
      <w:bookmarkStart w:id="16" w:name="_Toc17738373"/>
      <w:r w:rsidRPr="008D0C76">
        <w:rPr>
          <w:rFonts w:eastAsia="Times New Roman"/>
        </w:rPr>
        <w:t>It may be possible for some visitors from other states or countries to obtain a</w:t>
      </w:r>
      <w:r>
        <w:rPr>
          <w:rFonts w:eastAsia="Times New Roman"/>
        </w:rPr>
        <w:t xml:space="preserve"> </w:t>
      </w:r>
      <w:r w:rsidRPr="008D0C76">
        <w:rPr>
          <w:rFonts w:eastAsia="Times New Roman"/>
        </w:rPr>
        <w:t xml:space="preserve">21-day visitor's pass for Paratransit Access-A-Ride services if the person has existing Paratransit services elsewhere. Click </w:t>
      </w:r>
      <w:hyperlink r:id="rId24" w:history="1">
        <w:r w:rsidRPr="008D0C76">
          <w:rPr>
            <w:rStyle w:val="Hyperlink"/>
            <w:rFonts w:eastAsia="Times New Roman"/>
          </w:rPr>
          <w:t>here for more information</w:t>
        </w:r>
      </w:hyperlink>
      <w:r w:rsidR="00115CEC">
        <w:rPr>
          <w:rStyle w:val="EndnoteReference"/>
          <w:rFonts w:eastAsia="Times New Roman"/>
        </w:rPr>
        <w:endnoteReference w:id="10"/>
      </w:r>
      <w:r w:rsidRPr="008D0C76">
        <w:rPr>
          <w:rFonts w:eastAsia="Times New Roman"/>
        </w:rPr>
        <w:t xml:space="preserve"> and scroll down to “Visitors’ Information” for details.</w:t>
      </w:r>
      <w:bookmarkEnd w:id="16"/>
    </w:p>
    <w:p w:rsidR="00193696" w:rsidRPr="00193696" w:rsidRDefault="00193696" w:rsidP="00193696">
      <w:pPr>
        <w:pStyle w:val="ListParagraph"/>
        <w:spacing w:before="100" w:beforeAutospacing="1" w:after="100" w:afterAutospacing="1"/>
        <w:ind w:left="1069"/>
        <w:outlineLvl w:val="0"/>
        <w:rPr>
          <w:rFonts w:eastAsia="Times New Roman"/>
        </w:rPr>
      </w:pPr>
    </w:p>
    <w:p w:rsidR="008D0C76" w:rsidRPr="00E81AAB" w:rsidRDefault="008D0C76" w:rsidP="006E039B">
      <w:pPr>
        <w:pStyle w:val="ListParagraph"/>
        <w:numPr>
          <w:ilvl w:val="0"/>
          <w:numId w:val="10"/>
        </w:numPr>
        <w:spacing w:before="100" w:beforeAutospacing="1" w:after="100" w:afterAutospacing="1"/>
        <w:ind w:left="709" w:hanging="709"/>
        <w:outlineLvl w:val="0"/>
        <w:rPr>
          <w:bCs/>
          <w:kern w:val="36"/>
        </w:rPr>
      </w:pPr>
      <w:bookmarkStart w:id="17" w:name="_Toc17738374"/>
      <w:r>
        <w:rPr>
          <w:bCs/>
          <w:kern w:val="36"/>
        </w:rPr>
        <w:t>MTA Guide to Accessible Transit</w:t>
      </w:r>
      <w:bookmarkEnd w:id="17"/>
    </w:p>
    <w:p w:rsidR="00E627F8" w:rsidRPr="00E81AAB" w:rsidRDefault="00E0255B" w:rsidP="00484781">
      <w:pPr>
        <w:pStyle w:val="ListParagraph"/>
        <w:numPr>
          <w:ilvl w:val="0"/>
          <w:numId w:val="14"/>
        </w:numPr>
        <w:spacing w:before="100" w:beforeAutospacing="1" w:after="100" w:afterAutospacing="1"/>
        <w:outlineLvl w:val="0"/>
        <w:rPr>
          <w:bCs/>
          <w:kern w:val="36"/>
        </w:rPr>
      </w:pPr>
      <w:hyperlink r:id="rId25" w:anchor="subways" w:history="1">
        <w:bookmarkStart w:id="18" w:name="_Toc515623701"/>
        <w:bookmarkStart w:id="19" w:name="_Toc17738375"/>
        <w:r w:rsidR="00E627F8" w:rsidRPr="00874F19">
          <w:rPr>
            <w:rStyle w:val="Hyperlink"/>
            <w:bCs/>
            <w:kern w:val="36"/>
          </w:rPr>
          <w:t xml:space="preserve">Accessible </w:t>
        </w:r>
        <w:r w:rsidR="006B1C01" w:rsidRPr="00874F19">
          <w:rPr>
            <w:rStyle w:val="Hyperlink"/>
            <w:bCs/>
            <w:kern w:val="36"/>
          </w:rPr>
          <w:t>subway information</w:t>
        </w:r>
      </w:hyperlink>
      <w:r w:rsidR="00874F19">
        <w:rPr>
          <w:rStyle w:val="EndnoteReference"/>
          <w:bCs/>
          <w:kern w:val="36"/>
        </w:rPr>
        <w:endnoteReference w:id="11"/>
      </w:r>
      <w:bookmarkEnd w:id="18"/>
      <w:bookmarkEnd w:id="19"/>
      <w:r w:rsidR="00E627F8" w:rsidRPr="00E81AAB">
        <w:rPr>
          <w:bCs/>
          <w:kern w:val="36"/>
        </w:rPr>
        <w:t xml:space="preserve"> </w:t>
      </w:r>
    </w:p>
    <w:p w:rsidR="00162EA8" w:rsidRPr="00E81AAB" w:rsidRDefault="00E0255B" w:rsidP="00484781">
      <w:pPr>
        <w:pStyle w:val="ListParagraph"/>
        <w:numPr>
          <w:ilvl w:val="0"/>
          <w:numId w:val="13"/>
        </w:numPr>
        <w:spacing w:before="100" w:beforeAutospacing="1" w:after="100" w:afterAutospacing="1"/>
        <w:outlineLvl w:val="0"/>
        <w:rPr>
          <w:rStyle w:val="Hyperlink"/>
          <w:bCs/>
          <w:color w:val="auto"/>
          <w:kern w:val="36"/>
          <w:u w:val="none"/>
        </w:rPr>
      </w:pPr>
      <w:hyperlink r:id="rId26" w:anchor="manhattan" w:history="1">
        <w:bookmarkStart w:id="20" w:name="_Toc515623702"/>
        <w:bookmarkStart w:id="21" w:name="_Toc17738376"/>
        <w:r w:rsidR="000F6BED" w:rsidRPr="00874F19">
          <w:rPr>
            <w:rStyle w:val="Hyperlink"/>
          </w:rPr>
          <w:t>A</w:t>
        </w:r>
        <w:r w:rsidR="00E627F8" w:rsidRPr="00874F19">
          <w:rPr>
            <w:rStyle w:val="Hyperlink"/>
          </w:rPr>
          <w:t>ccessible subway stations</w:t>
        </w:r>
      </w:hyperlink>
      <w:r w:rsidR="00874F19">
        <w:rPr>
          <w:rStyle w:val="EndnoteReference"/>
        </w:rPr>
        <w:endnoteReference w:id="12"/>
      </w:r>
      <w:bookmarkEnd w:id="20"/>
      <w:bookmarkEnd w:id="21"/>
      <w:r w:rsidR="000F6BED" w:rsidRPr="00E81AAB">
        <w:t xml:space="preserve"> </w:t>
      </w:r>
    </w:p>
    <w:p w:rsidR="006B1C01" w:rsidRPr="00E81AAB" w:rsidRDefault="00E0255B" w:rsidP="00484781">
      <w:pPr>
        <w:pStyle w:val="ListParagraph"/>
        <w:numPr>
          <w:ilvl w:val="0"/>
          <w:numId w:val="13"/>
        </w:numPr>
        <w:spacing w:before="100" w:beforeAutospacing="1" w:after="100" w:afterAutospacing="1"/>
        <w:outlineLvl w:val="0"/>
        <w:rPr>
          <w:bCs/>
          <w:kern w:val="36"/>
        </w:rPr>
      </w:pPr>
      <w:hyperlink r:id="rId27" w:anchor="buses" w:history="1">
        <w:bookmarkStart w:id="22" w:name="_Toc515623703"/>
        <w:bookmarkStart w:id="23" w:name="_Toc17738377"/>
        <w:r w:rsidR="00874F19" w:rsidRPr="00874F19">
          <w:rPr>
            <w:rStyle w:val="Hyperlink"/>
            <w:bCs/>
            <w:kern w:val="36"/>
          </w:rPr>
          <w:t>Accessible bus information</w:t>
        </w:r>
      </w:hyperlink>
      <w:r w:rsidR="00874F19">
        <w:rPr>
          <w:rStyle w:val="EndnoteReference"/>
          <w:bCs/>
          <w:kern w:val="36"/>
        </w:rPr>
        <w:endnoteReference w:id="13"/>
      </w:r>
      <w:bookmarkEnd w:id="22"/>
      <w:bookmarkEnd w:id="23"/>
      <w:r w:rsidR="006B1C01" w:rsidRPr="00E81AAB">
        <w:rPr>
          <w:bCs/>
          <w:kern w:val="36"/>
        </w:rPr>
        <w:t xml:space="preserve"> </w:t>
      </w:r>
    </w:p>
    <w:p w:rsidR="00162EA8" w:rsidRPr="00E81AAB" w:rsidRDefault="00E0255B" w:rsidP="00484781">
      <w:pPr>
        <w:pStyle w:val="ListParagraph"/>
        <w:numPr>
          <w:ilvl w:val="0"/>
          <w:numId w:val="13"/>
        </w:numPr>
      </w:pPr>
      <w:hyperlink r:id="rId28" w:anchor="sir" w:history="1">
        <w:r w:rsidR="003C6401" w:rsidRPr="003C6401">
          <w:rPr>
            <w:rStyle w:val="Hyperlink"/>
          </w:rPr>
          <w:t>Staten Island Railway</w:t>
        </w:r>
      </w:hyperlink>
      <w:r w:rsidR="003C6401">
        <w:rPr>
          <w:rStyle w:val="EndnoteReference"/>
        </w:rPr>
        <w:endnoteReference w:id="14"/>
      </w:r>
      <w:r w:rsidR="00162EA8" w:rsidRPr="00E81AAB">
        <w:t xml:space="preserve"> </w:t>
      </w:r>
    </w:p>
    <w:p w:rsidR="007C1138" w:rsidRPr="00E81AAB" w:rsidRDefault="00E0255B" w:rsidP="00484781">
      <w:pPr>
        <w:pStyle w:val="ListParagraph"/>
        <w:numPr>
          <w:ilvl w:val="0"/>
          <w:numId w:val="13"/>
        </w:numPr>
        <w:spacing w:before="100" w:beforeAutospacing="1" w:after="100" w:afterAutospacing="1"/>
        <w:outlineLvl w:val="0"/>
        <w:rPr>
          <w:rStyle w:val="Hyperlink"/>
          <w:bCs/>
          <w:color w:val="auto"/>
          <w:kern w:val="36"/>
          <w:u w:val="none"/>
        </w:rPr>
      </w:pPr>
      <w:hyperlink r:id="rId29" w:anchor="lirr" w:history="1">
        <w:bookmarkStart w:id="24" w:name="_Toc515623704"/>
        <w:bookmarkStart w:id="25" w:name="_Toc17738378"/>
        <w:r w:rsidR="00162EA8" w:rsidRPr="003C6401">
          <w:rPr>
            <w:rStyle w:val="Hyperlink"/>
            <w:bCs/>
            <w:kern w:val="36"/>
          </w:rPr>
          <w:t>Long Island Railroad</w:t>
        </w:r>
      </w:hyperlink>
      <w:r w:rsidR="003C6401">
        <w:rPr>
          <w:rStyle w:val="EndnoteReference"/>
          <w:bCs/>
          <w:kern w:val="36"/>
        </w:rPr>
        <w:endnoteReference w:id="15"/>
      </w:r>
      <w:bookmarkEnd w:id="24"/>
      <w:bookmarkEnd w:id="25"/>
    </w:p>
    <w:p w:rsidR="00162EA8" w:rsidRPr="00E81AAB" w:rsidRDefault="00E0255B" w:rsidP="00484781">
      <w:pPr>
        <w:pStyle w:val="ListParagraph"/>
        <w:numPr>
          <w:ilvl w:val="0"/>
          <w:numId w:val="13"/>
        </w:numPr>
        <w:spacing w:before="100" w:beforeAutospacing="1" w:after="100" w:afterAutospacing="1"/>
        <w:outlineLvl w:val="0"/>
        <w:rPr>
          <w:rStyle w:val="Hyperlink"/>
          <w:bCs/>
          <w:color w:val="auto"/>
          <w:kern w:val="36"/>
          <w:u w:val="none"/>
        </w:rPr>
      </w:pPr>
      <w:hyperlink r:id="rId30" w:anchor="mnr" w:history="1">
        <w:bookmarkStart w:id="26" w:name="_Toc515623705"/>
        <w:bookmarkStart w:id="27" w:name="_Toc17738379"/>
        <w:r w:rsidR="00162EA8" w:rsidRPr="00EA780E">
          <w:rPr>
            <w:rStyle w:val="Hyperlink"/>
            <w:bCs/>
            <w:kern w:val="36"/>
          </w:rPr>
          <w:t>Metro-North Railroad</w:t>
        </w:r>
      </w:hyperlink>
      <w:r w:rsidR="00A5302A">
        <w:rPr>
          <w:rStyle w:val="EndnoteReference"/>
          <w:bCs/>
          <w:kern w:val="36"/>
        </w:rPr>
        <w:endnoteReference w:id="16"/>
      </w:r>
      <w:bookmarkEnd w:id="26"/>
      <w:bookmarkEnd w:id="27"/>
    </w:p>
    <w:p w:rsidR="008D0C76" w:rsidRPr="0026145A" w:rsidRDefault="00E0255B" w:rsidP="0026145A">
      <w:pPr>
        <w:pStyle w:val="ListParagraph"/>
        <w:numPr>
          <w:ilvl w:val="0"/>
          <w:numId w:val="13"/>
        </w:numPr>
        <w:spacing w:before="100" w:beforeAutospacing="1" w:after="100" w:afterAutospacing="1"/>
        <w:outlineLvl w:val="0"/>
        <w:rPr>
          <w:rStyle w:val="Hyperlink"/>
          <w:bCs/>
          <w:color w:val="auto"/>
          <w:kern w:val="36"/>
          <w:u w:val="none"/>
        </w:rPr>
      </w:pPr>
      <w:hyperlink r:id="rId31" w:history="1">
        <w:bookmarkStart w:id="28" w:name="_Toc515623706"/>
        <w:bookmarkStart w:id="29" w:name="_Toc17738380"/>
        <w:r w:rsidR="00AB2E3E" w:rsidRPr="00A5302A">
          <w:rPr>
            <w:rStyle w:val="Hyperlink"/>
            <w:bCs/>
            <w:kern w:val="36"/>
          </w:rPr>
          <w:t>NJ Transit</w:t>
        </w:r>
      </w:hyperlink>
      <w:r w:rsidR="00A5302A">
        <w:rPr>
          <w:rStyle w:val="EndnoteReference"/>
          <w:bCs/>
          <w:kern w:val="36"/>
        </w:rPr>
        <w:endnoteReference w:id="17"/>
      </w:r>
      <w:r w:rsidR="00B45B95" w:rsidRPr="00E81AAB">
        <w:rPr>
          <w:rStyle w:val="Hyperlink"/>
          <w:bCs/>
          <w:color w:val="auto"/>
          <w:kern w:val="36"/>
          <w:u w:val="none"/>
        </w:rPr>
        <w:t xml:space="preserve"> (c</w:t>
      </w:r>
      <w:r w:rsidR="007A7B27" w:rsidRPr="00E81AAB">
        <w:rPr>
          <w:rStyle w:val="Hyperlink"/>
          <w:bCs/>
          <w:color w:val="auto"/>
          <w:kern w:val="36"/>
          <w:u w:val="none"/>
        </w:rPr>
        <w:t xml:space="preserve">lick </w:t>
      </w:r>
      <w:r w:rsidR="002B3E95">
        <w:rPr>
          <w:rStyle w:val="Hyperlink"/>
          <w:bCs/>
          <w:color w:val="auto"/>
          <w:kern w:val="36"/>
          <w:u w:val="none"/>
        </w:rPr>
        <w:t>on accessibility</w:t>
      </w:r>
      <w:r w:rsidR="00BB7292">
        <w:rPr>
          <w:rStyle w:val="Hyperlink"/>
          <w:bCs/>
          <w:color w:val="auto"/>
          <w:kern w:val="36"/>
          <w:u w:val="none"/>
        </w:rPr>
        <w:t xml:space="preserve"> for details</w:t>
      </w:r>
      <w:r w:rsidR="007A7B27" w:rsidRPr="00E81AAB">
        <w:rPr>
          <w:rStyle w:val="Hyperlink"/>
          <w:bCs/>
          <w:color w:val="auto"/>
          <w:kern w:val="36"/>
          <w:u w:val="none"/>
        </w:rPr>
        <w:t>)</w:t>
      </w:r>
      <w:bookmarkEnd w:id="28"/>
      <w:bookmarkEnd w:id="29"/>
      <w:r w:rsidR="007A7B27" w:rsidRPr="00E81AAB">
        <w:rPr>
          <w:rStyle w:val="Hyperlink"/>
          <w:bCs/>
          <w:color w:val="auto"/>
          <w:kern w:val="36"/>
          <w:u w:val="none"/>
        </w:rPr>
        <w:t xml:space="preserve"> </w:t>
      </w:r>
    </w:p>
    <w:p w:rsidR="003C26E5" w:rsidRDefault="009969E7" w:rsidP="006F25CE">
      <w:pPr>
        <w:pStyle w:val="Heading2"/>
        <w:numPr>
          <w:ilvl w:val="1"/>
          <w:numId w:val="29"/>
        </w:numPr>
      </w:pPr>
      <w:bookmarkStart w:id="30" w:name="_Toc17738381"/>
      <w:r>
        <w:t>How to get</w:t>
      </w:r>
      <w:r w:rsidR="003C26E5" w:rsidRPr="00E81AAB">
        <w:t xml:space="preserve"> to the airport:</w:t>
      </w:r>
      <w:bookmarkEnd w:id="30"/>
    </w:p>
    <w:p w:rsidR="002F2A40" w:rsidRPr="00E81AAB" w:rsidRDefault="003C26E5" w:rsidP="00F367BA">
      <w:pPr>
        <w:pStyle w:val="ListParagraph"/>
        <w:numPr>
          <w:ilvl w:val="0"/>
          <w:numId w:val="12"/>
        </w:numPr>
      </w:pPr>
      <w:r w:rsidRPr="00E81AAB">
        <w:t>Use accessible NYC taxis or accessible Uber (information above)</w:t>
      </w:r>
    </w:p>
    <w:p w:rsidR="00F367BA" w:rsidRDefault="00E0255B" w:rsidP="00F367BA">
      <w:pPr>
        <w:pStyle w:val="ListParagraph"/>
        <w:numPr>
          <w:ilvl w:val="0"/>
          <w:numId w:val="12"/>
        </w:numPr>
      </w:pPr>
      <w:hyperlink r:id="rId32" w:anchor="airports" w:history="1">
        <w:r w:rsidR="00112314" w:rsidRPr="00112314">
          <w:rPr>
            <w:rStyle w:val="Hyperlink"/>
          </w:rPr>
          <w:t>Wheelchair-accessible s</w:t>
        </w:r>
        <w:r w:rsidR="002F2A40" w:rsidRPr="00112314">
          <w:rPr>
            <w:rStyle w:val="Hyperlink"/>
          </w:rPr>
          <w:t xml:space="preserve">ervice to </w:t>
        </w:r>
        <w:r w:rsidR="00E81CBC" w:rsidRPr="00112314">
          <w:rPr>
            <w:rStyle w:val="Hyperlink"/>
          </w:rPr>
          <w:t>JFK and LaGuardia Airports</w:t>
        </w:r>
      </w:hyperlink>
      <w:r w:rsidR="00112314">
        <w:rPr>
          <w:rStyle w:val="EndnoteReference"/>
        </w:rPr>
        <w:endnoteReference w:id="18"/>
      </w:r>
      <w:r w:rsidR="002F2A40" w:rsidRPr="00E81AAB">
        <w:t xml:space="preserve"> (bus and subway) </w:t>
      </w:r>
    </w:p>
    <w:p w:rsidR="000F6BED" w:rsidRPr="00F367BA" w:rsidRDefault="00C16B16" w:rsidP="00F367BA">
      <w:pPr>
        <w:pStyle w:val="ListParagraph"/>
        <w:numPr>
          <w:ilvl w:val="0"/>
          <w:numId w:val="12"/>
        </w:numPr>
      </w:pPr>
      <w:r w:rsidRPr="00F367BA">
        <w:rPr>
          <w:rStyle w:val="Strong"/>
          <w:b w:val="0"/>
        </w:rPr>
        <w:t>Super Shuttle</w:t>
      </w:r>
      <w:r w:rsidRPr="00F367BA">
        <w:t xml:space="preserve"> provides wheelchair-accessible buses and vans between all hotels and private residences in Manhattan and JFK, LaGuardia, and Newark airports</w:t>
      </w:r>
      <w:r w:rsidR="00E64ABC" w:rsidRPr="00F367BA">
        <w:t xml:space="preserve"> (information above)</w:t>
      </w:r>
    </w:p>
    <w:p w:rsidR="00E7749A" w:rsidRPr="00E81AAB" w:rsidRDefault="007F1755" w:rsidP="0034680C">
      <w:pPr>
        <w:pStyle w:val="Heading1"/>
        <w:numPr>
          <w:ilvl w:val="0"/>
          <w:numId w:val="29"/>
        </w:numPr>
        <w:rPr>
          <w:lang w:val="en-GB"/>
        </w:rPr>
      </w:pPr>
      <w:bookmarkStart w:id="31" w:name="_Toc17738382"/>
      <w:r w:rsidRPr="00E81AAB">
        <w:rPr>
          <w:lang w:val="en-GB"/>
        </w:rPr>
        <w:t>Accommodation and venues near the UN</w:t>
      </w:r>
      <w:bookmarkEnd w:id="31"/>
    </w:p>
    <w:p w:rsidR="009565E4" w:rsidRDefault="007F0266" w:rsidP="009565E4">
      <w:pPr>
        <w:pStyle w:val="Heading2"/>
        <w:numPr>
          <w:ilvl w:val="1"/>
          <w:numId w:val="29"/>
        </w:numPr>
      </w:pPr>
      <w:bookmarkStart w:id="32" w:name="_Toc17738383"/>
      <w:r w:rsidRPr="0034680C">
        <w:t>General information</w:t>
      </w:r>
      <w:r w:rsidR="004D7A1D" w:rsidRPr="0034680C">
        <w:t xml:space="preserve"> on accessibility in NYC</w:t>
      </w:r>
      <w:bookmarkEnd w:id="32"/>
    </w:p>
    <w:p w:rsidR="00F367BA" w:rsidRPr="00F367BA" w:rsidRDefault="00E0255B" w:rsidP="00F367BA">
      <w:pPr>
        <w:pStyle w:val="ListParagraph"/>
        <w:numPr>
          <w:ilvl w:val="0"/>
          <w:numId w:val="46"/>
        </w:numPr>
        <w:rPr>
          <w:rStyle w:val="Hyperlink"/>
          <w:color w:val="000000" w:themeColor="text1"/>
          <w:u w:val="none"/>
        </w:rPr>
      </w:pPr>
      <w:hyperlink r:id="rId33" w:history="1">
        <w:r w:rsidR="00065780" w:rsidRPr="00234C79">
          <w:rPr>
            <w:rStyle w:val="Hyperlink"/>
          </w:rPr>
          <w:t>Accessible NYC</w:t>
        </w:r>
      </w:hyperlink>
      <w:r w:rsidR="00234C79">
        <w:rPr>
          <w:rStyle w:val="EndnoteReference"/>
          <w:color w:val="000000" w:themeColor="text1"/>
        </w:rPr>
        <w:endnoteReference w:id="19"/>
      </w:r>
    </w:p>
    <w:p w:rsidR="00F367BA" w:rsidRPr="00F367BA" w:rsidRDefault="00E0255B" w:rsidP="00F367BA">
      <w:pPr>
        <w:pStyle w:val="ListParagraph"/>
        <w:numPr>
          <w:ilvl w:val="0"/>
          <w:numId w:val="46"/>
        </w:numPr>
        <w:rPr>
          <w:color w:val="000000" w:themeColor="text1"/>
        </w:rPr>
      </w:pPr>
      <w:hyperlink r:id="rId34" w:history="1">
        <w:r w:rsidR="007F1755" w:rsidRPr="008E373E">
          <w:rPr>
            <w:rStyle w:val="Hyperlink"/>
          </w:rPr>
          <w:t>AXS</w:t>
        </w:r>
        <w:r w:rsidR="008E373E" w:rsidRPr="008E373E">
          <w:rPr>
            <w:rStyle w:val="Hyperlink"/>
          </w:rPr>
          <w:t xml:space="preserve"> Map</w:t>
        </w:r>
      </w:hyperlink>
      <w:r w:rsidR="008E373E">
        <w:rPr>
          <w:rStyle w:val="EndnoteReference"/>
          <w:color w:val="000000" w:themeColor="text1"/>
        </w:rPr>
        <w:endnoteReference w:id="20"/>
      </w:r>
      <w:r w:rsidR="007F1755" w:rsidRPr="00E81AAB">
        <w:t xml:space="preserve"> for </w:t>
      </w:r>
      <w:r w:rsidR="00D2064F" w:rsidRPr="00E81AAB">
        <w:t xml:space="preserve">accessible spots in NYC </w:t>
      </w:r>
      <w:r w:rsidR="008E373E">
        <w:t>and elsewhere</w:t>
      </w:r>
    </w:p>
    <w:p w:rsidR="007F1755" w:rsidRPr="00591D69" w:rsidRDefault="00E0255B" w:rsidP="00F367BA">
      <w:pPr>
        <w:pStyle w:val="ListParagraph"/>
        <w:numPr>
          <w:ilvl w:val="0"/>
          <w:numId w:val="46"/>
        </w:numPr>
        <w:rPr>
          <w:rStyle w:val="Hyperlink"/>
          <w:color w:val="000000" w:themeColor="text1"/>
          <w:u w:val="none"/>
        </w:rPr>
      </w:pPr>
      <w:hyperlink r:id="rId35" w:history="1">
        <w:r w:rsidR="009845C4" w:rsidRPr="009845C4">
          <w:rPr>
            <w:rStyle w:val="Hyperlink"/>
          </w:rPr>
          <w:t>Central Park Access Map</w:t>
        </w:r>
      </w:hyperlink>
      <w:r w:rsidR="006776CB">
        <w:rPr>
          <w:rStyle w:val="EndnoteReference"/>
        </w:rPr>
        <w:endnoteReference w:id="21"/>
      </w:r>
    </w:p>
    <w:p w:rsidR="00591D69" w:rsidRPr="00591D69" w:rsidRDefault="00E0255B" w:rsidP="00591D69">
      <w:pPr>
        <w:pStyle w:val="ListParagraph"/>
        <w:numPr>
          <w:ilvl w:val="0"/>
          <w:numId w:val="46"/>
        </w:numPr>
        <w:rPr>
          <w:rStyle w:val="Hyperlink"/>
          <w:color w:val="000000" w:themeColor="text1"/>
          <w:u w:val="none"/>
        </w:rPr>
      </w:pPr>
      <w:hyperlink r:id="rId36" w:history="1">
        <w:r w:rsidR="00591D69" w:rsidRPr="00591D69">
          <w:rPr>
            <w:rStyle w:val="Hyperlink"/>
          </w:rPr>
          <w:t>How to explore NYC with a wheelchair</w:t>
        </w:r>
      </w:hyperlink>
      <w:r w:rsidR="00591D69">
        <w:rPr>
          <w:rStyle w:val="EndnoteReference"/>
          <w:color w:val="000000" w:themeColor="text1"/>
        </w:rPr>
        <w:endnoteReference w:id="22"/>
      </w:r>
    </w:p>
    <w:p w:rsidR="007F1755" w:rsidRDefault="007F1755" w:rsidP="009565E4">
      <w:pPr>
        <w:pStyle w:val="Heading2"/>
        <w:numPr>
          <w:ilvl w:val="1"/>
          <w:numId w:val="29"/>
        </w:numPr>
      </w:pPr>
      <w:bookmarkStart w:id="33" w:name="_Toc17738384"/>
      <w:r w:rsidRPr="00E81AAB">
        <w:t>Accessible venues near the UN</w:t>
      </w:r>
      <w:bookmarkEnd w:id="33"/>
    </w:p>
    <w:p w:rsidR="007F1755" w:rsidRPr="00902E71" w:rsidRDefault="007F1755" w:rsidP="00237B1C">
      <w:pPr>
        <w:ind w:left="284"/>
        <w:rPr>
          <w:rFonts w:ascii="Verdana" w:hAnsi="Verdana"/>
          <w:bCs/>
          <w:color w:val="000000"/>
          <w:sz w:val="22"/>
          <w:szCs w:val="22"/>
        </w:rPr>
      </w:pPr>
      <w:r w:rsidRPr="00902E71">
        <w:rPr>
          <w:rFonts w:ascii="Verdana" w:hAnsi="Verdana"/>
          <w:bCs/>
          <w:color w:val="000000"/>
          <w:sz w:val="22"/>
          <w:szCs w:val="22"/>
        </w:rPr>
        <w:t xml:space="preserve">Baha’i </w:t>
      </w:r>
      <w:r w:rsidR="00DB4DA4" w:rsidRPr="00902E71">
        <w:rPr>
          <w:rFonts w:ascii="Verdana" w:hAnsi="Verdana"/>
          <w:bCs/>
          <w:color w:val="000000"/>
          <w:sz w:val="22"/>
          <w:szCs w:val="22"/>
        </w:rPr>
        <w:t>International Community</w:t>
      </w:r>
    </w:p>
    <w:p w:rsidR="004D7A1D" w:rsidRPr="00902E71" w:rsidRDefault="007F1755" w:rsidP="00237B1C">
      <w:pPr>
        <w:ind w:left="284"/>
        <w:rPr>
          <w:rFonts w:ascii="Verdana" w:hAnsi="Verdana"/>
          <w:bCs/>
          <w:color w:val="000000"/>
          <w:sz w:val="22"/>
          <w:szCs w:val="22"/>
        </w:rPr>
      </w:pPr>
      <w:r w:rsidRPr="00902E71">
        <w:rPr>
          <w:rFonts w:ascii="Verdana" w:hAnsi="Verdana"/>
          <w:bCs/>
          <w:color w:val="000000"/>
          <w:sz w:val="22"/>
          <w:szCs w:val="22"/>
        </w:rPr>
        <w:t>866 UN Plaza, Lobby 120 </w:t>
      </w:r>
    </w:p>
    <w:p w:rsidR="00DB4DA4" w:rsidRPr="00902E71" w:rsidRDefault="004D7A1D" w:rsidP="00DB4DA4">
      <w:pPr>
        <w:ind w:left="284"/>
        <w:rPr>
          <w:rFonts w:ascii="Verdana" w:hAnsi="Verdana"/>
          <w:bCs/>
          <w:color w:val="000000"/>
          <w:sz w:val="22"/>
          <w:szCs w:val="22"/>
        </w:rPr>
      </w:pPr>
      <w:r w:rsidRPr="00902E71">
        <w:rPr>
          <w:rFonts w:ascii="Verdana" w:hAnsi="Verdana"/>
          <w:bCs/>
          <w:color w:val="000000"/>
          <w:sz w:val="22"/>
          <w:szCs w:val="22"/>
        </w:rPr>
        <w:t>(48</w:t>
      </w:r>
      <w:r w:rsidRPr="00902E71">
        <w:rPr>
          <w:rFonts w:ascii="Verdana" w:hAnsi="Verdana"/>
          <w:bCs/>
          <w:color w:val="000000"/>
          <w:sz w:val="22"/>
          <w:szCs w:val="22"/>
          <w:vertAlign w:val="superscript"/>
        </w:rPr>
        <w:t>th</w:t>
      </w:r>
      <w:r w:rsidRPr="00902E71">
        <w:rPr>
          <w:rFonts w:ascii="Verdana" w:hAnsi="Verdana"/>
          <w:bCs/>
          <w:color w:val="000000"/>
          <w:sz w:val="22"/>
          <w:szCs w:val="22"/>
        </w:rPr>
        <w:t xml:space="preserve"> between 1</w:t>
      </w:r>
      <w:r w:rsidRPr="00902E71">
        <w:rPr>
          <w:rFonts w:ascii="Verdana" w:hAnsi="Verdana"/>
          <w:bCs/>
          <w:color w:val="000000"/>
          <w:sz w:val="22"/>
          <w:szCs w:val="22"/>
          <w:vertAlign w:val="superscript"/>
        </w:rPr>
        <w:t>st</w:t>
      </w:r>
      <w:r w:rsidRPr="00902E71">
        <w:rPr>
          <w:rFonts w:ascii="Verdana" w:hAnsi="Verdana"/>
          <w:bCs/>
          <w:color w:val="000000"/>
          <w:sz w:val="22"/>
          <w:szCs w:val="22"/>
        </w:rPr>
        <w:t xml:space="preserve"> and</w:t>
      </w:r>
      <w:r w:rsidR="007F1755" w:rsidRPr="00902E71">
        <w:rPr>
          <w:rFonts w:ascii="Verdana" w:hAnsi="Verdana"/>
          <w:bCs/>
          <w:color w:val="000000"/>
          <w:sz w:val="22"/>
          <w:szCs w:val="22"/>
        </w:rPr>
        <w:t xml:space="preserve"> FDR Drive)</w:t>
      </w:r>
    </w:p>
    <w:p w:rsidR="00DB4DA4" w:rsidRPr="00902E71" w:rsidRDefault="00DB4DA4" w:rsidP="00DB4DA4">
      <w:pPr>
        <w:ind w:left="284"/>
        <w:rPr>
          <w:rStyle w:val="lrzxr"/>
          <w:rFonts w:ascii="Verdana" w:hAnsi="Verdana"/>
          <w:sz w:val="22"/>
          <w:szCs w:val="22"/>
        </w:rPr>
      </w:pPr>
      <w:r w:rsidRPr="00902E71">
        <w:rPr>
          <w:rStyle w:val="lrzxr"/>
          <w:rFonts w:ascii="Verdana" w:hAnsi="Verdana"/>
          <w:sz w:val="22"/>
          <w:szCs w:val="22"/>
        </w:rPr>
        <w:t>New York, NY 10017</w:t>
      </w:r>
    </w:p>
    <w:p w:rsidR="00DB4DA4" w:rsidRPr="00DB4DA4" w:rsidRDefault="00DB4DA4" w:rsidP="00DB4DA4">
      <w:pPr>
        <w:ind w:left="284"/>
        <w:rPr>
          <w:rFonts w:ascii="Verdana" w:hAnsi="Verdana"/>
          <w:sz w:val="22"/>
          <w:szCs w:val="22"/>
        </w:rPr>
      </w:pPr>
      <w:r w:rsidRPr="00DB4DA4">
        <w:rPr>
          <w:rFonts w:ascii="Verdana" w:hAnsi="Verdana"/>
          <w:sz w:val="22"/>
          <w:szCs w:val="22"/>
        </w:rPr>
        <w:t>Phone: +1 212 803 2500</w:t>
      </w:r>
      <w:r w:rsidRPr="00DB4DA4">
        <w:rPr>
          <w:rFonts w:ascii="Verdana" w:hAnsi="Verdana"/>
          <w:sz w:val="22"/>
          <w:szCs w:val="22"/>
        </w:rPr>
        <w:br/>
        <w:t>E-mail: </w:t>
      </w:r>
      <w:hyperlink r:id="rId37" w:history="1">
        <w:r w:rsidRPr="00902E71">
          <w:rPr>
            <w:rFonts w:ascii="Verdana" w:hAnsi="Verdana"/>
            <w:color w:val="0000FF"/>
            <w:sz w:val="22"/>
            <w:szCs w:val="22"/>
            <w:u w:val="single"/>
          </w:rPr>
          <w:t>uno-nyc@bic.org</w:t>
        </w:r>
      </w:hyperlink>
    </w:p>
    <w:p w:rsidR="00232FA8" w:rsidRPr="00902E71" w:rsidRDefault="00232FA8" w:rsidP="00DB4DA4">
      <w:pPr>
        <w:ind w:firstLine="284"/>
        <w:rPr>
          <w:rFonts w:ascii="Verdana" w:hAnsi="Verdana"/>
          <w:color w:val="000000" w:themeColor="text1"/>
          <w:sz w:val="22"/>
          <w:szCs w:val="22"/>
        </w:rPr>
      </w:pPr>
      <w:r w:rsidRPr="00902E71">
        <w:rPr>
          <w:rFonts w:ascii="Verdana" w:hAnsi="Verdana"/>
          <w:color w:val="000000" w:themeColor="text1"/>
          <w:sz w:val="22"/>
          <w:szCs w:val="22"/>
        </w:rPr>
        <w:t>Conference room</w:t>
      </w:r>
    </w:p>
    <w:p w:rsidR="007F1755" w:rsidRDefault="007F1755" w:rsidP="00DB4DA4">
      <w:pPr>
        <w:ind w:left="284"/>
        <w:rPr>
          <w:rFonts w:ascii="Verdana" w:hAnsi="Verdana"/>
          <w:i/>
          <w:color w:val="000000" w:themeColor="text1"/>
          <w:sz w:val="22"/>
          <w:szCs w:val="22"/>
        </w:rPr>
      </w:pPr>
      <w:r w:rsidRPr="00902E71">
        <w:rPr>
          <w:rFonts w:ascii="Verdana" w:hAnsi="Verdana"/>
          <w:i/>
          <w:color w:val="000000" w:themeColor="text1"/>
          <w:sz w:val="22"/>
          <w:szCs w:val="22"/>
        </w:rPr>
        <w:t>Wheelchair accessible</w:t>
      </w:r>
    </w:p>
    <w:p w:rsidR="00193696" w:rsidRPr="00902E71" w:rsidRDefault="00193696" w:rsidP="00DB4DA4">
      <w:pPr>
        <w:ind w:left="284"/>
        <w:rPr>
          <w:rFonts w:ascii="Verdana" w:hAnsi="Verdana"/>
          <w:i/>
          <w:color w:val="000000" w:themeColor="text1"/>
          <w:sz w:val="22"/>
          <w:szCs w:val="22"/>
        </w:rPr>
      </w:pPr>
    </w:p>
    <w:p w:rsidR="007F1755" w:rsidRPr="00902E71" w:rsidRDefault="007F1755" w:rsidP="00237B1C">
      <w:pPr>
        <w:ind w:left="284"/>
        <w:rPr>
          <w:rFonts w:ascii="Verdana" w:hAnsi="Verdana"/>
          <w:color w:val="000000" w:themeColor="text1"/>
          <w:sz w:val="22"/>
          <w:szCs w:val="22"/>
        </w:rPr>
      </w:pPr>
      <w:r w:rsidRPr="00902E71">
        <w:rPr>
          <w:rFonts w:ascii="Verdana" w:hAnsi="Verdana"/>
          <w:color w:val="000000" w:themeColor="text1"/>
          <w:sz w:val="22"/>
          <w:szCs w:val="22"/>
        </w:rPr>
        <w:t>Church Center</w:t>
      </w:r>
      <w:r w:rsidR="00414AC9" w:rsidRPr="00902E71">
        <w:rPr>
          <w:rFonts w:ascii="Verdana" w:hAnsi="Verdana"/>
          <w:color w:val="000000" w:themeColor="text1"/>
          <w:sz w:val="22"/>
          <w:szCs w:val="22"/>
        </w:rPr>
        <w:t xml:space="preserve"> of the United Nations</w:t>
      </w:r>
    </w:p>
    <w:p w:rsidR="004D7A1D" w:rsidRPr="00902E71" w:rsidRDefault="007F1755" w:rsidP="00237B1C">
      <w:pPr>
        <w:ind w:left="284"/>
        <w:rPr>
          <w:rFonts w:ascii="Verdana" w:hAnsi="Verdana"/>
          <w:sz w:val="22"/>
          <w:szCs w:val="22"/>
        </w:rPr>
      </w:pPr>
      <w:r w:rsidRPr="00902E71">
        <w:rPr>
          <w:rFonts w:ascii="Verdana" w:hAnsi="Verdana"/>
          <w:sz w:val="22"/>
          <w:szCs w:val="22"/>
        </w:rPr>
        <w:t xml:space="preserve">777 United </w:t>
      </w:r>
      <w:r w:rsidR="004D7A1D" w:rsidRPr="00902E71">
        <w:rPr>
          <w:rFonts w:ascii="Verdana" w:hAnsi="Verdana"/>
          <w:sz w:val="22"/>
          <w:szCs w:val="22"/>
        </w:rPr>
        <w:t>Nations Plaza</w:t>
      </w:r>
    </w:p>
    <w:p w:rsidR="007F1755" w:rsidRPr="00902E71" w:rsidRDefault="007F1755" w:rsidP="00237B1C">
      <w:pPr>
        <w:ind w:left="284"/>
        <w:rPr>
          <w:rFonts w:ascii="Verdana" w:hAnsi="Verdana"/>
          <w:sz w:val="22"/>
          <w:szCs w:val="22"/>
        </w:rPr>
      </w:pPr>
      <w:r w:rsidRPr="00902E71">
        <w:rPr>
          <w:rFonts w:ascii="Verdana" w:hAnsi="Verdana"/>
          <w:sz w:val="22"/>
          <w:szCs w:val="22"/>
        </w:rPr>
        <w:t>New York, NY 10017</w:t>
      </w:r>
    </w:p>
    <w:p w:rsidR="00232FA8" w:rsidRPr="00902E71" w:rsidRDefault="00232FA8" w:rsidP="00232FA8">
      <w:pPr>
        <w:ind w:left="284"/>
        <w:rPr>
          <w:rFonts w:ascii="Verdana" w:hAnsi="Verdana"/>
          <w:color w:val="000000" w:themeColor="text1"/>
          <w:sz w:val="22"/>
          <w:szCs w:val="22"/>
        </w:rPr>
      </w:pPr>
      <w:r w:rsidRPr="00902E71">
        <w:rPr>
          <w:rFonts w:ascii="Verdana" w:hAnsi="Verdana"/>
          <w:color w:val="000000" w:themeColor="text1"/>
          <w:sz w:val="22"/>
          <w:szCs w:val="22"/>
        </w:rPr>
        <w:t>Conference rooms</w:t>
      </w:r>
    </w:p>
    <w:p w:rsidR="00123EE6" w:rsidRPr="00902E71" w:rsidRDefault="007F1755" w:rsidP="00237B1C">
      <w:pPr>
        <w:ind w:left="284"/>
        <w:rPr>
          <w:rFonts w:ascii="Verdana" w:hAnsi="Verdana"/>
          <w:i/>
          <w:color w:val="000000" w:themeColor="text1"/>
          <w:sz w:val="22"/>
          <w:szCs w:val="22"/>
        </w:rPr>
      </w:pPr>
      <w:r w:rsidRPr="00902E71">
        <w:rPr>
          <w:rFonts w:ascii="Verdana" w:hAnsi="Verdana"/>
          <w:i/>
          <w:color w:val="000000" w:themeColor="text1"/>
          <w:sz w:val="22"/>
          <w:szCs w:val="22"/>
        </w:rPr>
        <w:t>Wheelchair accessible</w:t>
      </w:r>
      <w:r w:rsidR="009105D4" w:rsidRPr="00902E71">
        <w:rPr>
          <w:rFonts w:ascii="Verdana" w:hAnsi="Verdana"/>
          <w:i/>
          <w:color w:val="000000" w:themeColor="text1"/>
          <w:sz w:val="22"/>
          <w:szCs w:val="22"/>
        </w:rPr>
        <w:t xml:space="preserve">, </w:t>
      </w:r>
    </w:p>
    <w:p w:rsidR="00EB2BF9" w:rsidRPr="00902E71" w:rsidRDefault="00EB2BF9" w:rsidP="00237B1C">
      <w:pPr>
        <w:ind w:left="284"/>
        <w:rPr>
          <w:rFonts w:ascii="Verdana" w:hAnsi="Verdana"/>
          <w:i/>
          <w:color w:val="000000" w:themeColor="text1"/>
          <w:sz w:val="22"/>
          <w:szCs w:val="22"/>
        </w:rPr>
      </w:pPr>
      <w:r w:rsidRPr="00902E71">
        <w:rPr>
          <w:rFonts w:ascii="Verdana" w:hAnsi="Verdana"/>
          <w:i/>
          <w:color w:val="000000" w:themeColor="text1"/>
          <w:sz w:val="22"/>
          <w:szCs w:val="22"/>
        </w:rPr>
        <w:t>Accessible bathroom,</w:t>
      </w:r>
    </w:p>
    <w:p w:rsidR="007F1755" w:rsidRPr="00902E71" w:rsidRDefault="00EB2BF9" w:rsidP="00237B1C">
      <w:pPr>
        <w:ind w:left="284"/>
        <w:rPr>
          <w:rFonts w:ascii="Verdana" w:hAnsi="Verdana"/>
          <w:i/>
          <w:color w:val="000000" w:themeColor="text1"/>
          <w:sz w:val="22"/>
          <w:szCs w:val="22"/>
        </w:rPr>
      </w:pPr>
      <w:r w:rsidRPr="00902E71">
        <w:rPr>
          <w:rFonts w:ascii="Verdana" w:hAnsi="Verdana"/>
          <w:i/>
          <w:color w:val="000000" w:themeColor="text1"/>
          <w:sz w:val="22"/>
          <w:szCs w:val="22"/>
        </w:rPr>
        <w:t>E</w:t>
      </w:r>
      <w:r w:rsidR="009105D4" w:rsidRPr="00902E71">
        <w:rPr>
          <w:rFonts w:ascii="Verdana" w:hAnsi="Verdana"/>
          <w:i/>
          <w:color w:val="000000" w:themeColor="text1"/>
          <w:sz w:val="22"/>
          <w:szCs w:val="22"/>
        </w:rPr>
        <w:t>levators can get crowded</w:t>
      </w:r>
    </w:p>
    <w:p w:rsidR="007F1755" w:rsidRPr="00902E71" w:rsidRDefault="007F1755" w:rsidP="00237B1C">
      <w:pPr>
        <w:ind w:left="284"/>
        <w:rPr>
          <w:rFonts w:ascii="Verdana" w:hAnsi="Verdana"/>
          <w:sz w:val="22"/>
          <w:szCs w:val="22"/>
        </w:rPr>
      </w:pPr>
    </w:p>
    <w:p w:rsidR="004D7A1D" w:rsidRPr="00902E71" w:rsidRDefault="00E0255B" w:rsidP="00237B1C">
      <w:pPr>
        <w:ind w:left="284"/>
        <w:rPr>
          <w:rFonts w:ascii="Verdana" w:hAnsi="Verdana"/>
          <w:color w:val="000000"/>
          <w:sz w:val="22"/>
          <w:szCs w:val="22"/>
        </w:rPr>
      </w:pPr>
      <w:hyperlink r:id="rId38" w:history="1">
        <w:r w:rsidR="007F1755" w:rsidRPr="00902E71">
          <w:rPr>
            <w:rStyle w:val="Hyperlink"/>
            <w:rFonts w:ascii="Verdana" w:hAnsi="Verdana"/>
            <w:sz w:val="22"/>
            <w:szCs w:val="22"/>
          </w:rPr>
          <w:t>ONE UN New York</w:t>
        </w:r>
      </w:hyperlink>
      <w:r w:rsidR="00D052F0" w:rsidRPr="00902E71">
        <w:rPr>
          <w:rStyle w:val="EndnoteReference"/>
          <w:rFonts w:ascii="Verdana" w:hAnsi="Verdana"/>
          <w:color w:val="000000"/>
          <w:sz w:val="22"/>
          <w:szCs w:val="22"/>
        </w:rPr>
        <w:endnoteReference w:id="23"/>
      </w:r>
      <w:r w:rsidR="007F1755" w:rsidRPr="00902E71">
        <w:rPr>
          <w:rFonts w:ascii="Verdana" w:hAnsi="Verdana"/>
          <w:color w:val="000000"/>
          <w:sz w:val="22"/>
          <w:szCs w:val="22"/>
        </w:rPr>
        <w:t xml:space="preserve"> </w:t>
      </w:r>
    </w:p>
    <w:p w:rsidR="004D7A1D" w:rsidRPr="00902E71" w:rsidRDefault="004D7A1D" w:rsidP="00237B1C">
      <w:pPr>
        <w:ind w:left="284"/>
        <w:rPr>
          <w:rFonts w:ascii="Verdana" w:hAnsi="Verdana"/>
          <w:color w:val="000000"/>
          <w:sz w:val="22"/>
          <w:szCs w:val="22"/>
        </w:rPr>
      </w:pPr>
      <w:r w:rsidRPr="00902E71">
        <w:rPr>
          <w:rFonts w:ascii="Verdana" w:hAnsi="Verdana"/>
          <w:color w:val="000000"/>
          <w:sz w:val="22"/>
          <w:szCs w:val="22"/>
        </w:rPr>
        <w:t>One United Nations Plaza</w:t>
      </w:r>
    </w:p>
    <w:p w:rsidR="001E4CEF" w:rsidRPr="00902E71" w:rsidRDefault="001E4CEF" w:rsidP="001E4CEF">
      <w:pPr>
        <w:ind w:left="284"/>
        <w:rPr>
          <w:rFonts w:ascii="Verdana" w:hAnsi="Verdana"/>
          <w:color w:val="FF0000"/>
          <w:sz w:val="22"/>
          <w:szCs w:val="22"/>
        </w:rPr>
      </w:pPr>
      <w:r w:rsidRPr="00902E71">
        <w:rPr>
          <w:rFonts w:ascii="Verdana" w:hAnsi="Verdana"/>
          <w:color w:val="000000"/>
          <w:sz w:val="22"/>
          <w:szCs w:val="22"/>
        </w:rPr>
        <w:t>(between 1</w:t>
      </w:r>
      <w:r w:rsidRPr="00902E71">
        <w:rPr>
          <w:rFonts w:ascii="Verdana" w:hAnsi="Verdana"/>
          <w:color w:val="000000"/>
          <w:sz w:val="22"/>
          <w:szCs w:val="22"/>
          <w:vertAlign w:val="superscript"/>
        </w:rPr>
        <w:t>st</w:t>
      </w:r>
      <w:r w:rsidRPr="00902E71">
        <w:rPr>
          <w:rFonts w:ascii="Verdana" w:hAnsi="Verdana"/>
          <w:color w:val="000000"/>
          <w:sz w:val="22"/>
          <w:szCs w:val="22"/>
        </w:rPr>
        <w:t xml:space="preserve"> and 44</w:t>
      </w:r>
      <w:r w:rsidRPr="00902E71">
        <w:rPr>
          <w:rFonts w:ascii="Verdana" w:hAnsi="Verdana"/>
          <w:color w:val="000000"/>
          <w:sz w:val="22"/>
          <w:szCs w:val="22"/>
          <w:vertAlign w:val="superscript"/>
        </w:rPr>
        <w:t>th</w:t>
      </w:r>
      <w:r w:rsidRPr="00902E71">
        <w:rPr>
          <w:rFonts w:ascii="Verdana" w:hAnsi="Verdana"/>
          <w:color w:val="000000"/>
          <w:sz w:val="22"/>
          <w:szCs w:val="22"/>
        </w:rPr>
        <w:t xml:space="preserve">) </w:t>
      </w:r>
    </w:p>
    <w:p w:rsidR="007F1755" w:rsidRPr="00902E71" w:rsidRDefault="00571558" w:rsidP="00237B1C">
      <w:pPr>
        <w:ind w:left="284"/>
        <w:rPr>
          <w:rFonts w:ascii="Verdana" w:hAnsi="Verdana"/>
          <w:color w:val="000000"/>
          <w:sz w:val="22"/>
          <w:szCs w:val="22"/>
        </w:rPr>
      </w:pPr>
      <w:r w:rsidRPr="00902E71">
        <w:rPr>
          <w:rFonts w:ascii="Verdana" w:hAnsi="Verdana"/>
          <w:color w:val="000000"/>
          <w:sz w:val="22"/>
          <w:szCs w:val="22"/>
        </w:rPr>
        <w:t>New York, NY</w:t>
      </w:r>
      <w:r w:rsidR="007F1755" w:rsidRPr="00902E71">
        <w:rPr>
          <w:rFonts w:ascii="Verdana" w:hAnsi="Verdana"/>
          <w:color w:val="000000"/>
          <w:sz w:val="22"/>
          <w:szCs w:val="22"/>
        </w:rPr>
        <w:t xml:space="preserve"> 10017</w:t>
      </w:r>
    </w:p>
    <w:p w:rsidR="001E4CEF" w:rsidRPr="00902E71" w:rsidRDefault="001E4CEF" w:rsidP="001E4CEF">
      <w:pPr>
        <w:ind w:left="284"/>
        <w:rPr>
          <w:rFonts w:ascii="Verdana" w:hAnsi="Verdana"/>
          <w:color w:val="000000"/>
          <w:sz w:val="22"/>
          <w:szCs w:val="22"/>
        </w:rPr>
      </w:pPr>
      <w:r w:rsidRPr="00902E71">
        <w:rPr>
          <w:rFonts w:ascii="Verdana" w:hAnsi="Verdana"/>
          <w:color w:val="000000"/>
          <w:sz w:val="22"/>
          <w:szCs w:val="22"/>
        </w:rPr>
        <w:t>Conference rooms</w:t>
      </w:r>
    </w:p>
    <w:p w:rsidR="00123EE6" w:rsidRPr="00902E71" w:rsidRDefault="004D7A1D" w:rsidP="00237B1C">
      <w:pPr>
        <w:ind w:left="284"/>
        <w:rPr>
          <w:rFonts w:ascii="Verdana" w:hAnsi="Verdana"/>
          <w:i/>
          <w:color w:val="000000" w:themeColor="text1"/>
          <w:sz w:val="22"/>
          <w:szCs w:val="22"/>
        </w:rPr>
      </w:pPr>
      <w:r w:rsidRPr="00902E71">
        <w:rPr>
          <w:rFonts w:ascii="Verdana" w:hAnsi="Verdana"/>
          <w:i/>
          <w:color w:val="000000" w:themeColor="text1"/>
          <w:sz w:val="22"/>
          <w:szCs w:val="22"/>
        </w:rPr>
        <w:t>W</w:t>
      </w:r>
      <w:r w:rsidR="007F1755" w:rsidRPr="00902E71">
        <w:rPr>
          <w:rFonts w:ascii="Verdana" w:hAnsi="Verdana"/>
          <w:i/>
          <w:color w:val="000000" w:themeColor="text1"/>
          <w:sz w:val="22"/>
          <w:szCs w:val="22"/>
        </w:rPr>
        <w:t xml:space="preserve">heelchair accessible, </w:t>
      </w:r>
    </w:p>
    <w:p w:rsidR="007F1755" w:rsidRDefault="007F1755" w:rsidP="00237B1C">
      <w:pPr>
        <w:ind w:left="284"/>
        <w:rPr>
          <w:rFonts w:ascii="Verdana" w:hAnsi="Verdana"/>
          <w:i/>
          <w:color w:val="000000" w:themeColor="text1"/>
          <w:sz w:val="22"/>
          <w:szCs w:val="22"/>
        </w:rPr>
      </w:pPr>
      <w:r w:rsidRPr="00902E71">
        <w:rPr>
          <w:rFonts w:ascii="Verdana" w:hAnsi="Verdana"/>
          <w:i/>
          <w:color w:val="000000" w:themeColor="text1"/>
          <w:sz w:val="22"/>
          <w:szCs w:val="22"/>
        </w:rPr>
        <w:t>good lighting for sign</w:t>
      </w:r>
      <w:r w:rsidR="004D7A1D" w:rsidRPr="00902E71">
        <w:rPr>
          <w:rFonts w:ascii="Verdana" w:hAnsi="Verdana"/>
          <w:i/>
          <w:color w:val="000000" w:themeColor="text1"/>
          <w:sz w:val="22"/>
          <w:szCs w:val="22"/>
        </w:rPr>
        <w:t xml:space="preserve"> language users</w:t>
      </w:r>
    </w:p>
    <w:p w:rsidR="000C6F64" w:rsidRDefault="000C6F64" w:rsidP="00237B1C">
      <w:pPr>
        <w:ind w:left="284"/>
        <w:rPr>
          <w:rFonts w:ascii="Verdana" w:hAnsi="Verdana"/>
          <w:i/>
          <w:color w:val="000000" w:themeColor="text1"/>
          <w:sz w:val="22"/>
          <w:szCs w:val="22"/>
        </w:rPr>
      </w:pPr>
    </w:p>
    <w:p w:rsidR="000C6F64" w:rsidRPr="00902E71" w:rsidRDefault="00E0255B" w:rsidP="000C6F64">
      <w:pPr>
        <w:ind w:left="284"/>
        <w:rPr>
          <w:rFonts w:ascii="Verdana" w:hAnsi="Verdana"/>
          <w:sz w:val="22"/>
          <w:szCs w:val="22"/>
        </w:rPr>
      </w:pPr>
      <w:hyperlink r:id="rId39" w:history="1">
        <w:r w:rsidR="000C6F64" w:rsidRPr="00902E71">
          <w:rPr>
            <w:rStyle w:val="Hyperlink"/>
            <w:rFonts w:ascii="Verdana" w:hAnsi="Verdana"/>
            <w:sz w:val="22"/>
            <w:szCs w:val="22"/>
          </w:rPr>
          <w:t>Roger Smith Hotel</w:t>
        </w:r>
      </w:hyperlink>
      <w:r w:rsidR="000C6F64" w:rsidRPr="00902E71">
        <w:rPr>
          <w:rStyle w:val="EndnoteReference"/>
          <w:rFonts w:ascii="Verdana" w:hAnsi="Verdana"/>
          <w:sz w:val="22"/>
          <w:szCs w:val="22"/>
        </w:rPr>
        <w:endnoteReference w:id="24"/>
      </w:r>
    </w:p>
    <w:p w:rsidR="000C6F64" w:rsidRPr="00902E71" w:rsidRDefault="000C6F64" w:rsidP="000C6F64">
      <w:pPr>
        <w:ind w:left="284"/>
        <w:rPr>
          <w:rFonts w:ascii="Verdana" w:hAnsi="Verdana"/>
          <w:sz w:val="22"/>
          <w:szCs w:val="22"/>
        </w:rPr>
      </w:pPr>
      <w:r w:rsidRPr="00902E71">
        <w:rPr>
          <w:rFonts w:ascii="Verdana" w:hAnsi="Verdana"/>
          <w:sz w:val="22"/>
          <w:szCs w:val="22"/>
        </w:rPr>
        <w:t xml:space="preserve">501 Lexington Avenue </w:t>
      </w:r>
    </w:p>
    <w:p w:rsidR="000C6F64" w:rsidRDefault="000C6F64" w:rsidP="000C6F64">
      <w:pPr>
        <w:ind w:left="284"/>
        <w:rPr>
          <w:rFonts w:ascii="Verdana" w:hAnsi="Verdana"/>
          <w:sz w:val="22"/>
          <w:szCs w:val="22"/>
        </w:rPr>
      </w:pPr>
      <w:r w:rsidRPr="00902E71">
        <w:rPr>
          <w:rFonts w:ascii="Verdana" w:hAnsi="Verdana"/>
          <w:sz w:val="22"/>
          <w:szCs w:val="22"/>
        </w:rPr>
        <w:t>New York, NY 10017</w:t>
      </w:r>
    </w:p>
    <w:p w:rsidR="0077515F" w:rsidRPr="00902E71" w:rsidRDefault="0077515F" w:rsidP="000C6F64">
      <w:pPr>
        <w:ind w:left="284"/>
        <w:rPr>
          <w:rFonts w:ascii="Verdana" w:hAnsi="Verdana"/>
          <w:sz w:val="22"/>
          <w:szCs w:val="22"/>
        </w:rPr>
      </w:pPr>
      <w:r>
        <w:rPr>
          <w:rFonts w:ascii="Verdana" w:hAnsi="Verdana"/>
          <w:sz w:val="22"/>
          <w:szCs w:val="22"/>
        </w:rPr>
        <w:t>Conference room</w:t>
      </w:r>
    </w:p>
    <w:p w:rsidR="000C6F64" w:rsidRPr="00902E71" w:rsidRDefault="000C6F64" w:rsidP="000C6F64">
      <w:pPr>
        <w:ind w:left="284"/>
        <w:rPr>
          <w:rFonts w:ascii="Verdana" w:hAnsi="Verdana"/>
          <w:i/>
          <w:color w:val="000000" w:themeColor="text1"/>
          <w:sz w:val="22"/>
          <w:szCs w:val="22"/>
        </w:rPr>
      </w:pPr>
      <w:r w:rsidRPr="00902E71">
        <w:rPr>
          <w:rFonts w:ascii="Verdana" w:hAnsi="Verdana"/>
          <w:i/>
          <w:color w:val="000000" w:themeColor="text1"/>
          <w:sz w:val="22"/>
          <w:szCs w:val="22"/>
        </w:rPr>
        <w:t xml:space="preserve">Wheelchair accessible </w:t>
      </w:r>
    </w:p>
    <w:p w:rsidR="000C6F64" w:rsidRPr="00902E71" w:rsidRDefault="000C6F64" w:rsidP="000C6F64">
      <w:pPr>
        <w:ind w:left="284"/>
        <w:rPr>
          <w:rFonts w:ascii="Verdana" w:hAnsi="Verdana"/>
          <w:i/>
          <w:color w:val="000000" w:themeColor="text1"/>
          <w:sz w:val="22"/>
          <w:szCs w:val="22"/>
        </w:rPr>
      </w:pPr>
      <w:r w:rsidRPr="00902E71">
        <w:rPr>
          <w:rFonts w:ascii="Verdana" w:hAnsi="Verdana"/>
          <w:i/>
          <w:color w:val="000000" w:themeColor="text1"/>
          <w:sz w:val="22"/>
          <w:szCs w:val="22"/>
        </w:rPr>
        <w:t>Poor lighting and sound system</w:t>
      </w:r>
    </w:p>
    <w:p w:rsidR="007B08D5" w:rsidRDefault="000C6F64" w:rsidP="007B08D5">
      <w:pPr>
        <w:ind w:left="284"/>
        <w:rPr>
          <w:rFonts w:ascii="Verdana" w:hAnsi="Verdana"/>
          <w:i/>
          <w:color w:val="000000" w:themeColor="text1"/>
          <w:sz w:val="22"/>
          <w:szCs w:val="22"/>
        </w:rPr>
      </w:pPr>
      <w:r w:rsidRPr="00902E71">
        <w:rPr>
          <w:rFonts w:ascii="Verdana" w:hAnsi="Verdana"/>
          <w:i/>
          <w:color w:val="000000" w:themeColor="text1"/>
          <w:sz w:val="22"/>
          <w:szCs w:val="22"/>
        </w:rPr>
        <w:t xml:space="preserve">Elevators can get crowded </w:t>
      </w:r>
    </w:p>
    <w:p w:rsidR="007B08D5" w:rsidRPr="00D62BEF" w:rsidRDefault="007B08D5" w:rsidP="007127AF">
      <w:pPr>
        <w:rPr>
          <w:rStyle w:val="lrzxr"/>
          <w:rFonts w:ascii="Verdana" w:hAnsi="Verdana"/>
          <w:sz w:val="22"/>
          <w:szCs w:val="22"/>
        </w:rPr>
      </w:pPr>
    </w:p>
    <w:p w:rsidR="00D62BEF" w:rsidRPr="00D62BEF" w:rsidRDefault="00E0255B" w:rsidP="00D62BEF">
      <w:pPr>
        <w:ind w:firstLine="284"/>
        <w:rPr>
          <w:rFonts w:ascii="Verdana" w:hAnsi="Verdana"/>
          <w:i/>
          <w:sz w:val="22"/>
          <w:szCs w:val="22"/>
        </w:rPr>
      </w:pPr>
      <w:hyperlink r:id="rId40" w:history="1">
        <w:r w:rsidR="00D62BEF" w:rsidRPr="006B59F2">
          <w:rPr>
            <w:rStyle w:val="Hyperlink"/>
            <w:rFonts w:ascii="Verdana" w:hAnsi="Verdana"/>
            <w:sz w:val="22"/>
            <w:szCs w:val="22"/>
          </w:rPr>
          <w:t>Scandinavia House</w:t>
        </w:r>
      </w:hyperlink>
      <w:r w:rsidR="006B59F2">
        <w:rPr>
          <w:rStyle w:val="EndnoteReference"/>
          <w:rFonts w:ascii="Verdana" w:hAnsi="Verdana"/>
          <w:iCs/>
          <w:sz w:val="22"/>
          <w:szCs w:val="22"/>
        </w:rPr>
        <w:endnoteReference w:id="25"/>
      </w:r>
    </w:p>
    <w:p w:rsidR="00A9412E" w:rsidRPr="00D62BEF" w:rsidRDefault="007B08D5" w:rsidP="00D62BEF">
      <w:pPr>
        <w:ind w:firstLine="284"/>
        <w:rPr>
          <w:rStyle w:val="lrzxr"/>
          <w:rFonts w:ascii="Verdana" w:hAnsi="Verdana"/>
          <w:sz w:val="22"/>
          <w:szCs w:val="22"/>
        </w:rPr>
      </w:pPr>
      <w:r w:rsidRPr="00D62BEF">
        <w:rPr>
          <w:rStyle w:val="lrzxr"/>
          <w:rFonts w:ascii="Verdana" w:hAnsi="Verdana"/>
          <w:sz w:val="22"/>
          <w:szCs w:val="22"/>
        </w:rPr>
        <w:t>58 Park Ave</w:t>
      </w:r>
      <w:r w:rsidR="00A9412E" w:rsidRPr="00D62BEF">
        <w:rPr>
          <w:rStyle w:val="lrzxr"/>
          <w:rFonts w:ascii="Verdana" w:hAnsi="Verdana"/>
          <w:sz w:val="22"/>
          <w:szCs w:val="22"/>
        </w:rPr>
        <w:t>nue</w:t>
      </w:r>
    </w:p>
    <w:p w:rsidR="007B08D5" w:rsidRDefault="007B08D5" w:rsidP="007B08D5">
      <w:pPr>
        <w:ind w:left="284"/>
        <w:rPr>
          <w:rStyle w:val="lrzxr"/>
          <w:rFonts w:ascii="Verdana" w:hAnsi="Verdana"/>
          <w:sz w:val="22"/>
          <w:szCs w:val="22"/>
        </w:rPr>
      </w:pPr>
      <w:r w:rsidRPr="00D62BEF">
        <w:rPr>
          <w:rStyle w:val="lrzxr"/>
          <w:rFonts w:ascii="Verdana" w:hAnsi="Verdana"/>
          <w:sz w:val="22"/>
          <w:szCs w:val="22"/>
        </w:rPr>
        <w:t>New York, NY 10016</w:t>
      </w:r>
    </w:p>
    <w:p w:rsidR="0077515F" w:rsidRPr="00D62BEF" w:rsidRDefault="0077515F" w:rsidP="007B08D5">
      <w:pPr>
        <w:ind w:left="284"/>
        <w:rPr>
          <w:rStyle w:val="lrzxr"/>
          <w:rFonts w:ascii="Verdana" w:hAnsi="Verdana"/>
          <w:sz w:val="22"/>
          <w:szCs w:val="22"/>
        </w:rPr>
      </w:pPr>
      <w:r>
        <w:rPr>
          <w:rStyle w:val="lrzxr"/>
          <w:rFonts w:ascii="Verdana" w:hAnsi="Verdana"/>
          <w:sz w:val="22"/>
          <w:szCs w:val="22"/>
        </w:rPr>
        <w:t>Conference room</w:t>
      </w:r>
    </w:p>
    <w:p w:rsidR="00EF7E96" w:rsidRPr="00D62BEF" w:rsidRDefault="00EF7E96" w:rsidP="007B08D5">
      <w:pPr>
        <w:ind w:left="284"/>
        <w:rPr>
          <w:rFonts w:ascii="Verdana" w:hAnsi="Verdana"/>
          <w:i/>
          <w:color w:val="000000" w:themeColor="text1"/>
          <w:sz w:val="22"/>
          <w:szCs w:val="22"/>
        </w:rPr>
      </w:pPr>
      <w:r w:rsidRPr="00D62BEF">
        <w:rPr>
          <w:rFonts w:ascii="Verdana" w:hAnsi="Verdana"/>
          <w:i/>
          <w:color w:val="000000" w:themeColor="text1"/>
          <w:sz w:val="22"/>
          <w:szCs w:val="22"/>
        </w:rPr>
        <w:t>Wheelchair accessible</w:t>
      </w:r>
    </w:p>
    <w:p w:rsidR="00EF7E96" w:rsidRDefault="00EF7E96" w:rsidP="007B08D5">
      <w:pPr>
        <w:ind w:left="284"/>
        <w:rPr>
          <w:rFonts w:ascii="Verdana" w:hAnsi="Verdana"/>
          <w:i/>
          <w:color w:val="000000" w:themeColor="text1"/>
          <w:sz w:val="22"/>
          <w:szCs w:val="22"/>
        </w:rPr>
      </w:pPr>
      <w:r w:rsidRPr="00D62BEF">
        <w:rPr>
          <w:rFonts w:ascii="Verdana" w:hAnsi="Verdana"/>
          <w:i/>
          <w:color w:val="000000" w:themeColor="text1"/>
          <w:sz w:val="22"/>
          <w:szCs w:val="22"/>
        </w:rPr>
        <w:t>Accessible bathroom</w:t>
      </w:r>
    </w:p>
    <w:p w:rsidR="00E43B0E" w:rsidRPr="00D62BEF" w:rsidRDefault="00E43B0E" w:rsidP="007B08D5">
      <w:pPr>
        <w:ind w:left="284"/>
        <w:rPr>
          <w:rFonts w:ascii="Verdana" w:hAnsi="Verdana"/>
          <w:i/>
          <w:color w:val="000000" w:themeColor="text1"/>
          <w:sz w:val="22"/>
          <w:szCs w:val="22"/>
        </w:rPr>
      </w:pPr>
      <w:r>
        <w:rPr>
          <w:rFonts w:ascii="Verdana" w:hAnsi="Verdana"/>
          <w:i/>
          <w:color w:val="000000" w:themeColor="text1"/>
          <w:sz w:val="22"/>
          <w:szCs w:val="22"/>
        </w:rPr>
        <w:t>Good lighting for sign language users</w:t>
      </w:r>
    </w:p>
    <w:p w:rsidR="007F1755" w:rsidRPr="00902E71" w:rsidRDefault="007F1755" w:rsidP="000C6F64">
      <w:pPr>
        <w:rPr>
          <w:rStyle w:val="xbe"/>
          <w:rFonts w:ascii="Verdana" w:hAnsi="Verdana"/>
          <w:color w:val="FF0000"/>
          <w:sz w:val="22"/>
          <w:szCs w:val="22"/>
        </w:rPr>
      </w:pPr>
    </w:p>
    <w:p w:rsidR="007F1755" w:rsidRPr="00902E71" w:rsidRDefault="00E0255B" w:rsidP="00237B1C">
      <w:pPr>
        <w:ind w:left="284"/>
        <w:rPr>
          <w:rFonts w:ascii="Verdana" w:hAnsi="Verdana"/>
          <w:sz w:val="22"/>
          <w:szCs w:val="22"/>
        </w:rPr>
      </w:pPr>
      <w:hyperlink r:id="rId41" w:history="1">
        <w:r w:rsidR="007F1755" w:rsidRPr="00902E71">
          <w:rPr>
            <w:rStyle w:val="Hyperlink"/>
            <w:rFonts w:ascii="Verdana" w:hAnsi="Verdana"/>
            <w:sz w:val="22"/>
            <w:szCs w:val="22"/>
          </w:rPr>
          <w:t>Westin New York Grand Central Hotel</w:t>
        </w:r>
      </w:hyperlink>
      <w:r w:rsidR="00571558" w:rsidRPr="00902E71">
        <w:rPr>
          <w:rStyle w:val="EndnoteReference"/>
          <w:rFonts w:ascii="Verdana" w:hAnsi="Verdana"/>
          <w:sz w:val="22"/>
          <w:szCs w:val="22"/>
        </w:rPr>
        <w:endnoteReference w:id="26"/>
      </w:r>
    </w:p>
    <w:p w:rsidR="00AE7AC7" w:rsidRPr="00902E71" w:rsidRDefault="007F1755" w:rsidP="00237B1C">
      <w:pPr>
        <w:ind w:left="284"/>
        <w:rPr>
          <w:rStyle w:val="xbe"/>
          <w:rFonts w:ascii="Verdana" w:hAnsi="Verdana"/>
          <w:sz w:val="22"/>
          <w:szCs w:val="22"/>
        </w:rPr>
      </w:pPr>
      <w:r w:rsidRPr="00902E71">
        <w:rPr>
          <w:rStyle w:val="xbe"/>
          <w:rFonts w:ascii="Verdana" w:hAnsi="Verdana"/>
          <w:sz w:val="22"/>
          <w:szCs w:val="22"/>
        </w:rPr>
        <w:t>212 E 42nd St</w:t>
      </w:r>
      <w:r w:rsidR="00AE7AC7" w:rsidRPr="00902E71">
        <w:rPr>
          <w:rStyle w:val="xbe"/>
          <w:rFonts w:ascii="Verdana" w:hAnsi="Verdana"/>
          <w:sz w:val="22"/>
          <w:szCs w:val="22"/>
        </w:rPr>
        <w:t>reet</w:t>
      </w:r>
    </w:p>
    <w:p w:rsidR="00AE7AC7" w:rsidRPr="00902E71" w:rsidRDefault="00AE7AC7" w:rsidP="00237B1C">
      <w:pPr>
        <w:ind w:left="284"/>
        <w:rPr>
          <w:rStyle w:val="xbe"/>
          <w:rFonts w:ascii="Verdana" w:hAnsi="Verdana"/>
          <w:sz w:val="22"/>
          <w:szCs w:val="22"/>
        </w:rPr>
      </w:pPr>
      <w:r w:rsidRPr="00902E71">
        <w:rPr>
          <w:rStyle w:val="xbe"/>
          <w:rFonts w:ascii="Verdana" w:hAnsi="Verdana"/>
          <w:sz w:val="22"/>
          <w:szCs w:val="22"/>
        </w:rPr>
        <w:t>(between 2</w:t>
      </w:r>
      <w:r w:rsidRPr="00902E71">
        <w:rPr>
          <w:rStyle w:val="xbe"/>
          <w:rFonts w:ascii="Verdana" w:hAnsi="Verdana"/>
          <w:sz w:val="22"/>
          <w:szCs w:val="22"/>
          <w:vertAlign w:val="superscript"/>
        </w:rPr>
        <w:t>nd</w:t>
      </w:r>
      <w:r w:rsidRPr="00902E71">
        <w:rPr>
          <w:rStyle w:val="xbe"/>
          <w:rFonts w:ascii="Verdana" w:hAnsi="Verdana"/>
          <w:sz w:val="22"/>
          <w:szCs w:val="22"/>
        </w:rPr>
        <w:t xml:space="preserve"> and 3</w:t>
      </w:r>
      <w:r w:rsidRPr="00902E71">
        <w:rPr>
          <w:rStyle w:val="xbe"/>
          <w:rFonts w:ascii="Verdana" w:hAnsi="Verdana"/>
          <w:sz w:val="22"/>
          <w:szCs w:val="22"/>
          <w:vertAlign w:val="superscript"/>
        </w:rPr>
        <w:t>rd</w:t>
      </w:r>
      <w:r w:rsidRPr="00902E71">
        <w:rPr>
          <w:rStyle w:val="xbe"/>
          <w:rFonts w:ascii="Verdana" w:hAnsi="Verdana"/>
          <w:sz w:val="22"/>
          <w:szCs w:val="22"/>
        </w:rPr>
        <w:t>)</w:t>
      </w:r>
      <w:r w:rsidR="007F1755" w:rsidRPr="00902E71">
        <w:rPr>
          <w:rStyle w:val="xbe"/>
          <w:rFonts w:ascii="Verdana" w:hAnsi="Verdana"/>
          <w:sz w:val="22"/>
          <w:szCs w:val="22"/>
        </w:rPr>
        <w:t xml:space="preserve"> </w:t>
      </w:r>
    </w:p>
    <w:p w:rsidR="007F1755" w:rsidRPr="00902E71" w:rsidRDefault="007F1755" w:rsidP="00237B1C">
      <w:pPr>
        <w:ind w:left="284"/>
        <w:rPr>
          <w:rStyle w:val="xbe"/>
          <w:rFonts w:ascii="Verdana" w:hAnsi="Verdana"/>
          <w:sz w:val="22"/>
          <w:szCs w:val="22"/>
        </w:rPr>
      </w:pPr>
      <w:r w:rsidRPr="00902E71">
        <w:rPr>
          <w:rStyle w:val="xbe"/>
          <w:rFonts w:ascii="Verdana" w:hAnsi="Verdana"/>
          <w:sz w:val="22"/>
          <w:szCs w:val="22"/>
        </w:rPr>
        <w:t>New York, NY 10017</w:t>
      </w:r>
    </w:p>
    <w:p w:rsidR="00AE7AC7" w:rsidRPr="00902E71" w:rsidRDefault="00AE7AC7" w:rsidP="00AE7AC7">
      <w:pPr>
        <w:ind w:left="284"/>
        <w:rPr>
          <w:rStyle w:val="xbe"/>
          <w:rFonts w:ascii="Verdana" w:hAnsi="Verdana"/>
          <w:sz w:val="22"/>
          <w:szCs w:val="22"/>
        </w:rPr>
      </w:pPr>
      <w:r w:rsidRPr="00902E71">
        <w:rPr>
          <w:rFonts w:ascii="Verdana" w:hAnsi="Verdana"/>
          <w:sz w:val="22"/>
          <w:szCs w:val="22"/>
        </w:rPr>
        <w:t>Conference rooms</w:t>
      </w:r>
    </w:p>
    <w:p w:rsidR="007F1755" w:rsidRPr="00B92426" w:rsidRDefault="00571558" w:rsidP="00B92426">
      <w:pPr>
        <w:ind w:left="284"/>
        <w:rPr>
          <w:rFonts w:ascii="Verdana" w:hAnsi="Verdana"/>
          <w:i/>
          <w:color w:val="000000" w:themeColor="text1"/>
          <w:sz w:val="22"/>
          <w:szCs w:val="22"/>
        </w:rPr>
      </w:pPr>
      <w:r w:rsidRPr="00902E71">
        <w:rPr>
          <w:rFonts w:ascii="Verdana" w:hAnsi="Verdana"/>
          <w:i/>
          <w:color w:val="000000" w:themeColor="text1"/>
          <w:sz w:val="22"/>
          <w:szCs w:val="22"/>
        </w:rPr>
        <w:t>W</w:t>
      </w:r>
      <w:r w:rsidR="007F1755" w:rsidRPr="00902E71">
        <w:rPr>
          <w:rFonts w:ascii="Verdana" w:hAnsi="Verdana"/>
          <w:i/>
          <w:color w:val="000000" w:themeColor="text1"/>
          <w:sz w:val="22"/>
          <w:szCs w:val="22"/>
        </w:rPr>
        <w:t>heelchair accessible</w:t>
      </w:r>
    </w:p>
    <w:p w:rsidR="006F6DF5" w:rsidRPr="006F6DF5" w:rsidRDefault="007F1755" w:rsidP="00E71764">
      <w:pPr>
        <w:pStyle w:val="Heading2"/>
        <w:numPr>
          <w:ilvl w:val="1"/>
          <w:numId w:val="29"/>
        </w:numPr>
      </w:pPr>
      <w:bookmarkStart w:id="34" w:name="_Toc17738385"/>
      <w:r w:rsidRPr="00902E71">
        <w:t>Accessible restaurants</w:t>
      </w:r>
      <w:r w:rsidR="00007EAA">
        <w:t xml:space="preserve"> and cafes</w:t>
      </w:r>
      <w:r w:rsidRPr="00902E71">
        <w:t xml:space="preserve"> near the UN</w:t>
      </w:r>
      <w:bookmarkEnd w:id="34"/>
    </w:p>
    <w:p w:rsidR="00E71764" w:rsidRDefault="00E71764" w:rsidP="00E71764">
      <w:pPr>
        <w:rPr>
          <w:rFonts w:ascii="Verdana" w:hAnsi="Verdana"/>
          <w:sz w:val="22"/>
          <w:szCs w:val="22"/>
        </w:rPr>
      </w:pPr>
      <w:r>
        <w:rPr>
          <w:rFonts w:ascii="Verdana" w:hAnsi="Verdana"/>
          <w:sz w:val="22"/>
          <w:szCs w:val="22"/>
        </w:rPr>
        <w:t>A</w:t>
      </w:r>
      <w:r w:rsidRPr="006D2A30">
        <w:rPr>
          <w:rFonts w:ascii="Verdana" w:hAnsi="Verdana"/>
          <w:sz w:val="22"/>
          <w:szCs w:val="22"/>
        </w:rPr>
        <w:t xml:space="preserve"> </w:t>
      </w:r>
      <w:hyperlink r:id="rId42" w:history="1">
        <w:r w:rsidRPr="00E0230D">
          <w:rPr>
            <w:rStyle w:val="Hyperlink"/>
            <w:rFonts w:ascii="Verdana" w:hAnsi="Verdana"/>
            <w:sz w:val="22"/>
            <w:szCs w:val="22"/>
          </w:rPr>
          <w:t>map of accessible restaurants near the UN</w:t>
        </w:r>
      </w:hyperlink>
      <w:r w:rsidR="00E0230D">
        <w:rPr>
          <w:rStyle w:val="EndnoteReference"/>
          <w:rFonts w:ascii="Verdana" w:hAnsi="Verdana"/>
          <w:sz w:val="22"/>
          <w:szCs w:val="22"/>
        </w:rPr>
        <w:endnoteReference w:id="27"/>
      </w:r>
      <w:r w:rsidR="00E0230D">
        <w:rPr>
          <w:rFonts w:ascii="Verdana" w:hAnsi="Verdana"/>
          <w:sz w:val="22"/>
          <w:szCs w:val="22"/>
        </w:rPr>
        <w:t xml:space="preserve"> (from Human Rights Watch)</w:t>
      </w:r>
      <w:r w:rsidRPr="00FD5659">
        <w:rPr>
          <w:rFonts w:ascii="Verdana" w:hAnsi="Verdana"/>
          <w:sz w:val="22"/>
          <w:szCs w:val="22"/>
        </w:rPr>
        <w:t xml:space="preserve"> </w:t>
      </w:r>
    </w:p>
    <w:p w:rsidR="006F6DF5" w:rsidRDefault="006F6DF5" w:rsidP="00E71764">
      <w:pPr>
        <w:rPr>
          <w:rFonts w:ascii="Verdana" w:hAnsi="Verdana"/>
        </w:rPr>
      </w:pPr>
    </w:p>
    <w:p w:rsidR="006F6DF5" w:rsidRPr="00FD5659" w:rsidRDefault="006F6DF5" w:rsidP="00E71764">
      <w:pPr>
        <w:rPr>
          <w:rFonts w:ascii="Verdana" w:hAnsi="Verdana"/>
        </w:rPr>
      </w:pPr>
      <w:r w:rsidRPr="004B69C5">
        <w:rPr>
          <w:rFonts w:ascii="Verdana" w:hAnsi="Verdana"/>
          <w:i/>
          <w:sz w:val="22"/>
          <w:szCs w:val="22"/>
        </w:rPr>
        <w:t>Restaurants</w:t>
      </w:r>
    </w:p>
    <w:p w:rsidR="004B69C5" w:rsidRDefault="004B69C5" w:rsidP="008D7CD4">
      <w:pPr>
        <w:rPr>
          <w:rFonts w:ascii="Verdana" w:hAnsi="Verdana"/>
          <w:color w:val="000000" w:themeColor="text1"/>
          <w:sz w:val="22"/>
          <w:szCs w:val="22"/>
        </w:rPr>
      </w:pPr>
    </w:p>
    <w:p w:rsidR="00EC6DB6" w:rsidRPr="00902E71" w:rsidRDefault="00EC6DB6" w:rsidP="00EC6DB6">
      <w:pPr>
        <w:ind w:left="284"/>
        <w:rPr>
          <w:rFonts w:ascii="Verdana" w:hAnsi="Verdana"/>
          <w:color w:val="000000" w:themeColor="text1"/>
          <w:sz w:val="22"/>
          <w:szCs w:val="22"/>
        </w:rPr>
      </w:pPr>
      <w:r w:rsidRPr="00902E71">
        <w:rPr>
          <w:rFonts w:ascii="Verdana" w:hAnsi="Verdana"/>
          <w:color w:val="000000" w:themeColor="text1"/>
          <w:sz w:val="22"/>
          <w:szCs w:val="22"/>
        </w:rPr>
        <w:t>Ali Baba restaurant</w:t>
      </w:r>
    </w:p>
    <w:p w:rsidR="00EC6DB6" w:rsidRPr="00902E71" w:rsidRDefault="00EC6DB6" w:rsidP="00EC6DB6">
      <w:pPr>
        <w:ind w:left="284"/>
        <w:rPr>
          <w:rStyle w:val="xbe"/>
          <w:rFonts w:ascii="Verdana" w:hAnsi="Verdana"/>
          <w:sz w:val="22"/>
          <w:szCs w:val="22"/>
        </w:rPr>
      </w:pPr>
      <w:r w:rsidRPr="00902E71">
        <w:rPr>
          <w:rStyle w:val="xbe"/>
          <w:rFonts w:ascii="Verdana" w:hAnsi="Verdana"/>
          <w:sz w:val="22"/>
          <w:szCs w:val="22"/>
        </w:rPr>
        <w:t>862 2</w:t>
      </w:r>
      <w:r w:rsidRPr="00902E71">
        <w:rPr>
          <w:rStyle w:val="xbe"/>
          <w:rFonts w:ascii="Verdana" w:hAnsi="Verdana"/>
          <w:sz w:val="22"/>
          <w:szCs w:val="22"/>
          <w:vertAlign w:val="superscript"/>
        </w:rPr>
        <w:t>nd</w:t>
      </w:r>
      <w:r w:rsidRPr="00902E71">
        <w:rPr>
          <w:rStyle w:val="xbe"/>
          <w:rFonts w:ascii="Verdana" w:hAnsi="Verdana"/>
          <w:sz w:val="22"/>
          <w:szCs w:val="22"/>
        </w:rPr>
        <w:t xml:space="preserve"> Ave</w:t>
      </w:r>
      <w:r w:rsidR="007260FF">
        <w:rPr>
          <w:rStyle w:val="xbe"/>
          <w:rFonts w:ascii="Verdana" w:hAnsi="Verdana"/>
          <w:sz w:val="22"/>
          <w:szCs w:val="22"/>
        </w:rPr>
        <w:t>nue</w:t>
      </w:r>
    </w:p>
    <w:p w:rsidR="00EC6DB6" w:rsidRPr="00902E71" w:rsidRDefault="00EC6DB6" w:rsidP="00EC6DB6">
      <w:pPr>
        <w:ind w:left="284"/>
        <w:rPr>
          <w:rFonts w:ascii="Verdana" w:hAnsi="Verdana"/>
          <w:sz w:val="22"/>
          <w:szCs w:val="22"/>
        </w:rPr>
      </w:pPr>
      <w:r w:rsidRPr="00902E71">
        <w:rPr>
          <w:rStyle w:val="xbe"/>
          <w:rFonts w:ascii="Verdana" w:hAnsi="Verdana"/>
          <w:sz w:val="22"/>
          <w:szCs w:val="22"/>
        </w:rPr>
        <w:t>New York, NY 10017</w:t>
      </w:r>
    </w:p>
    <w:p w:rsidR="00EC6DB6" w:rsidRDefault="00EC6DB6" w:rsidP="00EC6DB6">
      <w:pPr>
        <w:ind w:left="284"/>
        <w:rPr>
          <w:rFonts w:ascii="Verdana" w:hAnsi="Verdana"/>
          <w:i/>
          <w:color w:val="000000" w:themeColor="text1"/>
          <w:sz w:val="22"/>
          <w:szCs w:val="22"/>
        </w:rPr>
      </w:pPr>
      <w:r w:rsidRPr="00902E71">
        <w:rPr>
          <w:rFonts w:ascii="Verdana" w:hAnsi="Verdana"/>
          <w:i/>
          <w:color w:val="000000" w:themeColor="text1"/>
          <w:sz w:val="22"/>
          <w:szCs w:val="22"/>
        </w:rPr>
        <w:t>First floor is wheelchair accessible</w:t>
      </w:r>
    </w:p>
    <w:p w:rsidR="00EC6DB6" w:rsidRDefault="00EC6DB6" w:rsidP="00EC6DB6">
      <w:pPr>
        <w:ind w:left="284"/>
        <w:rPr>
          <w:rFonts w:ascii="Verdana" w:hAnsi="Verdana"/>
          <w:i/>
          <w:color w:val="000000" w:themeColor="text1"/>
          <w:sz w:val="22"/>
          <w:szCs w:val="22"/>
        </w:rPr>
      </w:pPr>
    </w:p>
    <w:p w:rsidR="00EC6DB6" w:rsidRPr="00902E71" w:rsidRDefault="00EC6DB6" w:rsidP="00EC6DB6">
      <w:pPr>
        <w:ind w:left="284"/>
        <w:rPr>
          <w:rFonts w:ascii="Verdana" w:hAnsi="Verdana"/>
          <w:color w:val="000000" w:themeColor="text1"/>
          <w:sz w:val="22"/>
          <w:szCs w:val="22"/>
        </w:rPr>
      </w:pPr>
      <w:r w:rsidRPr="00332385">
        <w:rPr>
          <w:rFonts w:ascii="Verdana" w:hAnsi="Verdana"/>
          <w:sz w:val="22"/>
          <w:szCs w:val="22"/>
        </w:rPr>
        <w:t xml:space="preserve">La </w:t>
      </w:r>
      <w:proofErr w:type="spellStart"/>
      <w:r w:rsidRPr="00332385">
        <w:rPr>
          <w:rFonts w:ascii="Verdana" w:hAnsi="Verdana"/>
          <w:sz w:val="22"/>
          <w:szCs w:val="22"/>
        </w:rPr>
        <w:t>Biblioteca</w:t>
      </w:r>
      <w:proofErr w:type="spellEnd"/>
    </w:p>
    <w:p w:rsidR="00EC6DB6" w:rsidRPr="00902E71" w:rsidRDefault="00EC6DB6" w:rsidP="00EC6DB6">
      <w:pPr>
        <w:ind w:left="284"/>
        <w:rPr>
          <w:rStyle w:val="xbe"/>
          <w:rFonts w:ascii="Verdana" w:hAnsi="Verdana"/>
          <w:sz w:val="22"/>
          <w:szCs w:val="22"/>
        </w:rPr>
      </w:pPr>
      <w:r w:rsidRPr="00902E71">
        <w:rPr>
          <w:rStyle w:val="xbe"/>
          <w:rFonts w:ascii="Verdana" w:hAnsi="Verdana"/>
          <w:sz w:val="22"/>
          <w:szCs w:val="22"/>
        </w:rPr>
        <w:t>622 3</w:t>
      </w:r>
      <w:r w:rsidR="007260FF" w:rsidRPr="007260FF">
        <w:rPr>
          <w:rStyle w:val="xbe"/>
          <w:rFonts w:ascii="Verdana" w:hAnsi="Verdana"/>
          <w:sz w:val="22"/>
          <w:szCs w:val="22"/>
          <w:vertAlign w:val="superscript"/>
        </w:rPr>
        <w:t>rd</w:t>
      </w:r>
      <w:r w:rsidRPr="00902E71">
        <w:rPr>
          <w:rStyle w:val="xbe"/>
          <w:rFonts w:ascii="Verdana" w:hAnsi="Verdana"/>
          <w:sz w:val="22"/>
          <w:szCs w:val="22"/>
        </w:rPr>
        <w:t xml:space="preserve"> Avenue</w:t>
      </w:r>
    </w:p>
    <w:p w:rsidR="00EC6DB6" w:rsidRPr="00902E71" w:rsidRDefault="00EC6DB6" w:rsidP="00EC6DB6">
      <w:pPr>
        <w:ind w:left="284"/>
        <w:rPr>
          <w:rStyle w:val="xbe"/>
          <w:rFonts w:ascii="Verdana" w:hAnsi="Verdana"/>
          <w:sz w:val="22"/>
          <w:szCs w:val="22"/>
        </w:rPr>
      </w:pPr>
      <w:r w:rsidRPr="00902E71">
        <w:rPr>
          <w:rStyle w:val="xbe"/>
          <w:rFonts w:ascii="Verdana" w:hAnsi="Verdana"/>
          <w:sz w:val="22"/>
          <w:szCs w:val="22"/>
        </w:rPr>
        <w:t>New York, NY 10017</w:t>
      </w:r>
    </w:p>
    <w:p w:rsidR="00EC6DB6" w:rsidRPr="00902E71" w:rsidRDefault="00EC6DB6" w:rsidP="00EC6DB6">
      <w:pPr>
        <w:ind w:left="284"/>
        <w:rPr>
          <w:rFonts w:ascii="Verdana" w:hAnsi="Verdana"/>
          <w:i/>
          <w:color w:val="000000" w:themeColor="text1"/>
          <w:sz w:val="22"/>
          <w:szCs w:val="22"/>
        </w:rPr>
      </w:pPr>
      <w:r w:rsidRPr="00902E71">
        <w:rPr>
          <w:rFonts w:ascii="Verdana" w:hAnsi="Verdana"/>
          <w:i/>
          <w:color w:val="000000" w:themeColor="text1"/>
          <w:sz w:val="22"/>
          <w:szCs w:val="22"/>
        </w:rPr>
        <w:t xml:space="preserve">Wheelchair accessible on all floors, </w:t>
      </w:r>
    </w:p>
    <w:p w:rsidR="00EC6DB6" w:rsidRPr="00902E71" w:rsidRDefault="00EC6DB6" w:rsidP="00EC6DB6">
      <w:pPr>
        <w:ind w:left="284"/>
        <w:rPr>
          <w:rFonts w:ascii="Verdana" w:hAnsi="Verdana"/>
          <w:i/>
          <w:color w:val="000000" w:themeColor="text1"/>
          <w:sz w:val="22"/>
          <w:szCs w:val="22"/>
        </w:rPr>
      </w:pPr>
      <w:r w:rsidRPr="00902E71">
        <w:rPr>
          <w:rFonts w:ascii="Verdana" w:hAnsi="Verdana"/>
          <w:i/>
          <w:color w:val="000000" w:themeColor="text1"/>
          <w:sz w:val="22"/>
          <w:szCs w:val="22"/>
        </w:rPr>
        <w:t xml:space="preserve">Large and open space, </w:t>
      </w:r>
    </w:p>
    <w:p w:rsidR="00EC6DB6" w:rsidRPr="00902E71" w:rsidRDefault="00EC6DB6" w:rsidP="00EC6DB6">
      <w:pPr>
        <w:ind w:left="284"/>
        <w:rPr>
          <w:rFonts w:ascii="Verdana" w:hAnsi="Verdana"/>
          <w:i/>
          <w:color w:val="000000" w:themeColor="text1"/>
          <w:sz w:val="22"/>
          <w:szCs w:val="22"/>
        </w:rPr>
      </w:pPr>
      <w:r w:rsidRPr="00902E71">
        <w:rPr>
          <w:rFonts w:ascii="Verdana" w:hAnsi="Verdana"/>
          <w:i/>
          <w:color w:val="000000" w:themeColor="text1"/>
          <w:sz w:val="22"/>
          <w:szCs w:val="22"/>
        </w:rPr>
        <w:t>Good lighting for sign language users</w:t>
      </w:r>
    </w:p>
    <w:p w:rsidR="00EC6DB6" w:rsidRPr="00902E71" w:rsidRDefault="00EC6DB6" w:rsidP="00EC6DB6">
      <w:pPr>
        <w:rPr>
          <w:rFonts w:ascii="Verdana" w:hAnsi="Verdana"/>
          <w:color w:val="FF0000"/>
          <w:sz w:val="22"/>
          <w:szCs w:val="22"/>
        </w:rPr>
      </w:pPr>
    </w:p>
    <w:p w:rsidR="00EC6DB6" w:rsidRPr="00902E71" w:rsidRDefault="00EC6DB6" w:rsidP="00EC6DB6">
      <w:pPr>
        <w:ind w:left="284"/>
        <w:rPr>
          <w:rFonts w:ascii="Verdana" w:hAnsi="Verdana"/>
          <w:color w:val="000000" w:themeColor="text1"/>
          <w:sz w:val="22"/>
          <w:szCs w:val="22"/>
        </w:rPr>
      </w:pPr>
      <w:r w:rsidRPr="00902E71">
        <w:rPr>
          <w:rFonts w:ascii="Verdana" w:hAnsi="Verdana"/>
          <w:color w:val="000000" w:themeColor="text1"/>
          <w:sz w:val="22"/>
          <w:szCs w:val="22"/>
        </w:rPr>
        <w:t>The Comfort Diner</w:t>
      </w:r>
    </w:p>
    <w:p w:rsidR="00EC6DB6" w:rsidRPr="00902E71" w:rsidRDefault="00EC6DB6" w:rsidP="00EC6DB6">
      <w:pPr>
        <w:ind w:left="284"/>
        <w:rPr>
          <w:rFonts w:ascii="Verdana" w:hAnsi="Verdana"/>
          <w:sz w:val="22"/>
          <w:szCs w:val="22"/>
        </w:rPr>
      </w:pPr>
      <w:r w:rsidRPr="00902E71">
        <w:rPr>
          <w:rFonts w:ascii="Verdana" w:hAnsi="Verdana"/>
          <w:sz w:val="22"/>
          <w:szCs w:val="22"/>
        </w:rPr>
        <w:t>214 E 45</w:t>
      </w:r>
      <w:r w:rsidRPr="00902E71">
        <w:rPr>
          <w:rFonts w:ascii="Verdana" w:hAnsi="Verdana"/>
          <w:sz w:val="22"/>
          <w:szCs w:val="22"/>
          <w:vertAlign w:val="superscript"/>
        </w:rPr>
        <w:t>th</w:t>
      </w:r>
      <w:r w:rsidRPr="00902E71">
        <w:rPr>
          <w:rFonts w:ascii="Verdana" w:hAnsi="Verdana"/>
          <w:sz w:val="22"/>
          <w:szCs w:val="22"/>
        </w:rPr>
        <w:t xml:space="preserve"> Street</w:t>
      </w:r>
    </w:p>
    <w:p w:rsidR="00EC6DB6" w:rsidRPr="00902E71" w:rsidRDefault="00EC6DB6" w:rsidP="00EC6DB6">
      <w:pPr>
        <w:ind w:left="284"/>
        <w:rPr>
          <w:rFonts w:ascii="Verdana" w:hAnsi="Verdana"/>
          <w:sz w:val="22"/>
          <w:szCs w:val="22"/>
        </w:rPr>
      </w:pPr>
      <w:r w:rsidRPr="00902E71">
        <w:rPr>
          <w:rFonts w:ascii="Verdana" w:hAnsi="Verdana"/>
          <w:sz w:val="22"/>
          <w:szCs w:val="22"/>
        </w:rPr>
        <w:t>New York, NY 10017</w:t>
      </w:r>
    </w:p>
    <w:p w:rsidR="00EC6DB6" w:rsidRPr="00902E71" w:rsidRDefault="00EC6DB6" w:rsidP="00EC6DB6">
      <w:pPr>
        <w:ind w:left="284"/>
        <w:rPr>
          <w:rFonts w:ascii="Verdana" w:hAnsi="Verdana"/>
          <w:i/>
          <w:color w:val="000000" w:themeColor="text1"/>
          <w:sz w:val="22"/>
          <w:szCs w:val="22"/>
        </w:rPr>
      </w:pPr>
      <w:r w:rsidRPr="00902E71">
        <w:rPr>
          <w:rFonts w:ascii="Verdana" w:hAnsi="Verdana"/>
          <w:i/>
          <w:color w:val="000000" w:themeColor="text1"/>
          <w:sz w:val="22"/>
          <w:szCs w:val="22"/>
        </w:rPr>
        <w:t xml:space="preserve">Wheelchair accessible, </w:t>
      </w:r>
    </w:p>
    <w:p w:rsidR="00EC6DB6" w:rsidRPr="00902E71" w:rsidRDefault="00EC6DB6" w:rsidP="00EC6DB6">
      <w:pPr>
        <w:ind w:left="284"/>
        <w:rPr>
          <w:rFonts w:ascii="Verdana" w:hAnsi="Verdana"/>
          <w:i/>
          <w:color w:val="000000" w:themeColor="text1"/>
          <w:sz w:val="22"/>
          <w:szCs w:val="22"/>
        </w:rPr>
      </w:pPr>
      <w:r w:rsidRPr="00902E71">
        <w:rPr>
          <w:rFonts w:ascii="Verdana" w:hAnsi="Verdana"/>
          <w:i/>
          <w:color w:val="000000" w:themeColor="text1"/>
          <w:sz w:val="22"/>
          <w:szCs w:val="22"/>
        </w:rPr>
        <w:t>Good lighting for sign language users</w:t>
      </w:r>
    </w:p>
    <w:p w:rsidR="00EC6DB6" w:rsidRDefault="00EC6DB6" w:rsidP="004B69C5">
      <w:pPr>
        <w:rPr>
          <w:rFonts w:ascii="Verdana" w:hAnsi="Verdana"/>
          <w:i/>
          <w:color w:val="000000" w:themeColor="text1"/>
          <w:sz w:val="22"/>
          <w:szCs w:val="22"/>
        </w:rPr>
      </w:pPr>
    </w:p>
    <w:p w:rsidR="00EC6DB6" w:rsidRPr="00902E71" w:rsidRDefault="00EC6DB6" w:rsidP="00EC6DB6">
      <w:pPr>
        <w:ind w:left="284"/>
        <w:rPr>
          <w:rFonts w:ascii="Verdana" w:hAnsi="Verdana"/>
          <w:color w:val="000000" w:themeColor="text1"/>
          <w:sz w:val="22"/>
          <w:szCs w:val="22"/>
        </w:rPr>
      </w:pPr>
      <w:r w:rsidRPr="00902E71">
        <w:rPr>
          <w:rFonts w:ascii="Verdana" w:hAnsi="Verdana"/>
          <w:color w:val="000000" w:themeColor="text1"/>
          <w:sz w:val="22"/>
          <w:szCs w:val="22"/>
        </w:rPr>
        <w:t>Da Raffaele restaurant</w:t>
      </w:r>
    </w:p>
    <w:p w:rsidR="00EC6DB6" w:rsidRPr="00902E71" w:rsidRDefault="00EC6DB6" w:rsidP="00EC6DB6">
      <w:pPr>
        <w:ind w:left="284"/>
        <w:rPr>
          <w:rStyle w:val="xbe"/>
          <w:rFonts w:ascii="Verdana" w:hAnsi="Verdana"/>
          <w:sz w:val="22"/>
          <w:szCs w:val="22"/>
        </w:rPr>
      </w:pPr>
      <w:r w:rsidRPr="00902E71">
        <w:rPr>
          <w:rStyle w:val="xbe"/>
          <w:rFonts w:ascii="Verdana" w:hAnsi="Verdana"/>
          <w:sz w:val="22"/>
          <w:szCs w:val="22"/>
        </w:rPr>
        <w:t>883 1</w:t>
      </w:r>
      <w:r w:rsidRPr="00902E71">
        <w:rPr>
          <w:rStyle w:val="xbe"/>
          <w:rFonts w:ascii="Verdana" w:hAnsi="Verdana"/>
          <w:sz w:val="22"/>
          <w:szCs w:val="22"/>
          <w:vertAlign w:val="superscript"/>
        </w:rPr>
        <w:t>st</w:t>
      </w:r>
      <w:r w:rsidRPr="00902E71">
        <w:rPr>
          <w:rStyle w:val="xbe"/>
          <w:rFonts w:ascii="Verdana" w:hAnsi="Verdana"/>
          <w:sz w:val="22"/>
          <w:szCs w:val="22"/>
        </w:rPr>
        <w:t xml:space="preserve"> Avenue</w:t>
      </w:r>
    </w:p>
    <w:p w:rsidR="00EC6DB6" w:rsidRPr="00902E71" w:rsidRDefault="00EC6DB6" w:rsidP="00EC6DB6">
      <w:pPr>
        <w:ind w:left="284"/>
        <w:rPr>
          <w:rStyle w:val="xbe"/>
          <w:rFonts w:ascii="Verdana" w:hAnsi="Verdana"/>
          <w:sz w:val="22"/>
          <w:szCs w:val="22"/>
        </w:rPr>
      </w:pPr>
      <w:r w:rsidRPr="00902E71">
        <w:rPr>
          <w:rStyle w:val="xbe"/>
          <w:rFonts w:ascii="Verdana" w:hAnsi="Verdana"/>
          <w:sz w:val="22"/>
          <w:szCs w:val="22"/>
        </w:rPr>
        <w:t>New York, NY 10022</w:t>
      </w:r>
    </w:p>
    <w:p w:rsidR="00EC6DB6" w:rsidRPr="00902E71" w:rsidRDefault="00EC6DB6" w:rsidP="00EC6DB6">
      <w:pPr>
        <w:ind w:left="284"/>
        <w:rPr>
          <w:rFonts w:ascii="Verdana" w:hAnsi="Verdana"/>
          <w:i/>
          <w:color w:val="000000" w:themeColor="text1"/>
          <w:sz w:val="22"/>
          <w:szCs w:val="22"/>
        </w:rPr>
      </w:pPr>
      <w:r w:rsidRPr="00902E71">
        <w:rPr>
          <w:rFonts w:ascii="Verdana" w:hAnsi="Verdana"/>
          <w:i/>
          <w:color w:val="000000" w:themeColor="text1"/>
          <w:sz w:val="22"/>
          <w:szCs w:val="22"/>
        </w:rPr>
        <w:t xml:space="preserve">Wheelchair accessible, </w:t>
      </w:r>
    </w:p>
    <w:p w:rsidR="007755B9" w:rsidRPr="007755B9" w:rsidRDefault="008F7B20" w:rsidP="008F7B20">
      <w:pPr>
        <w:ind w:left="284"/>
        <w:rPr>
          <w:rFonts w:ascii="Verdana" w:hAnsi="Verdana"/>
          <w:i/>
          <w:color w:val="000000" w:themeColor="text1"/>
          <w:sz w:val="22"/>
          <w:szCs w:val="22"/>
        </w:rPr>
      </w:pPr>
      <w:r>
        <w:rPr>
          <w:rFonts w:ascii="Verdana" w:hAnsi="Verdana"/>
          <w:i/>
          <w:color w:val="000000" w:themeColor="text1"/>
          <w:sz w:val="22"/>
          <w:szCs w:val="22"/>
        </w:rPr>
        <w:t>Poor</w:t>
      </w:r>
      <w:r w:rsidR="00EC6DB6" w:rsidRPr="00902E71">
        <w:rPr>
          <w:rFonts w:ascii="Verdana" w:hAnsi="Verdana"/>
          <w:i/>
          <w:color w:val="000000" w:themeColor="text1"/>
          <w:sz w:val="22"/>
          <w:szCs w:val="22"/>
        </w:rPr>
        <w:t xml:space="preserve"> lighting </w:t>
      </w:r>
    </w:p>
    <w:p w:rsidR="00AB4BD1" w:rsidRPr="00AB4BD1" w:rsidRDefault="00AB4BD1" w:rsidP="00EC6DB6">
      <w:pPr>
        <w:ind w:left="284"/>
        <w:rPr>
          <w:rFonts w:ascii="Verdana" w:hAnsi="Verdana"/>
          <w:i/>
          <w:color w:val="000000" w:themeColor="text1"/>
          <w:sz w:val="22"/>
          <w:szCs w:val="22"/>
        </w:rPr>
      </w:pPr>
    </w:p>
    <w:p w:rsidR="00AB4BD1" w:rsidRPr="00AB4BD1" w:rsidRDefault="00AB4BD1" w:rsidP="00AB4BD1">
      <w:pPr>
        <w:ind w:firstLine="284"/>
        <w:rPr>
          <w:rStyle w:val="lrzxr"/>
          <w:rFonts w:ascii="Verdana" w:hAnsi="Verdana"/>
          <w:sz w:val="22"/>
          <w:szCs w:val="22"/>
        </w:rPr>
      </w:pPr>
      <w:r w:rsidRPr="00AB4BD1">
        <w:rPr>
          <w:rStyle w:val="lrzxr"/>
          <w:rFonts w:ascii="Verdana" w:hAnsi="Verdana"/>
          <w:sz w:val="22"/>
          <w:szCs w:val="22"/>
        </w:rPr>
        <w:t>Osteria Laguna restaurant</w:t>
      </w:r>
    </w:p>
    <w:p w:rsidR="00AB4BD1" w:rsidRPr="00AB4BD1" w:rsidRDefault="00AB4BD1" w:rsidP="00AB4BD1">
      <w:pPr>
        <w:ind w:firstLine="284"/>
        <w:rPr>
          <w:rStyle w:val="lrzxr"/>
          <w:rFonts w:ascii="Verdana" w:hAnsi="Verdana"/>
          <w:sz w:val="22"/>
          <w:szCs w:val="22"/>
        </w:rPr>
      </w:pPr>
      <w:r w:rsidRPr="00AB4BD1">
        <w:rPr>
          <w:rStyle w:val="lrzxr"/>
          <w:rFonts w:ascii="Verdana" w:hAnsi="Verdana"/>
          <w:sz w:val="22"/>
          <w:szCs w:val="22"/>
        </w:rPr>
        <w:t>209 E 42nd Street</w:t>
      </w:r>
    </w:p>
    <w:p w:rsidR="00AB4BD1" w:rsidRPr="00AB4BD1" w:rsidRDefault="00AB4BD1" w:rsidP="00AB4BD1">
      <w:pPr>
        <w:ind w:firstLine="284"/>
        <w:rPr>
          <w:rStyle w:val="lrzxr"/>
          <w:rFonts w:ascii="Verdana" w:hAnsi="Verdana"/>
          <w:sz w:val="22"/>
          <w:szCs w:val="22"/>
        </w:rPr>
      </w:pPr>
      <w:r w:rsidRPr="00AB4BD1">
        <w:rPr>
          <w:rStyle w:val="lrzxr"/>
          <w:rFonts w:ascii="Verdana" w:hAnsi="Verdana"/>
          <w:sz w:val="22"/>
          <w:szCs w:val="22"/>
        </w:rPr>
        <w:t>New York, NY 10017</w:t>
      </w:r>
    </w:p>
    <w:p w:rsidR="00AB4BD1" w:rsidRPr="00AB4BD1" w:rsidRDefault="00AB4BD1" w:rsidP="00AB4BD1">
      <w:pPr>
        <w:ind w:firstLine="284"/>
        <w:rPr>
          <w:rFonts w:ascii="Verdana" w:hAnsi="Verdana"/>
          <w:i/>
          <w:sz w:val="22"/>
          <w:szCs w:val="22"/>
        </w:rPr>
      </w:pPr>
      <w:r w:rsidRPr="00AB4BD1">
        <w:rPr>
          <w:rFonts w:ascii="Verdana" w:hAnsi="Verdana"/>
          <w:i/>
          <w:sz w:val="22"/>
          <w:szCs w:val="22"/>
        </w:rPr>
        <w:t>Wheelchair accessible</w:t>
      </w:r>
    </w:p>
    <w:p w:rsidR="00EC6DB6" w:rsidRDefault="00EC6DB6" w:rsidP="004B69C5">
      <w:pPr>
        <w:rPr>
          <w:rFonts w:ascii="Verdana" w:hAnsi="Verdana"/>
          <w:i/>
          <w:color w:val="000000" w:themeColor="text1"/>
          <w:sz w:val="22"/>
          <w:szCs w:val="22"/>
        </w:rPr>
      </w:pPr>
    </w:p>
    <w:p w:rsidR="00EC6DB6" w:rsidRPr="00902E71" w:rsidRDefault="00EC6DB6" w:rsidP="00EC6DB6">
      <w:pPr>
        <w:ind w:left="284"/>
        <w:rPr>
          <w:rStyle w:val="xbe"/>
          <w:rFonts w:ascii="Verdana" w:hAnsi="Verdana"/>
          <w:sz w:val="22"/>
          <w:szCs w:val="22"/>
        </w:rPr>
      </w:pPr>
      <w:proofErr w:type="spellStart"/>
      <w:r w:rsidRPr="00332385">
        <w:rPr>
          <w:rFonts w:ascii="Verdana" w:hAnsi="Verdana"/>
          <w:sz w:val="22"/>
          <w:szCs w:val="22"/>
        </w:rPr>
        <w:t>Sinigual</w:t>
      </w:r>
      <w:proofErr w:type="spellEnd"/>
    </w:p>
    <w:p w:rsidR="00EC6DB6" w:rsidRPr="00902E71" w:rsidRDefault="00EC6DB6" w:rsidP="00EC6DB6">
      <w:pPr>
        <w:ind w:left="284"/>
        <w:rPr>
          <w:rStyle w:val="xbe"/>
          <w:rFonts w:ascii="Verdana" w:hAnsi="Verdana"/>
          <w:sz w:val="22"/>
          <w:szCs w:val="22"/>
        </w:rPr>
      </w:pPr>
      <w:r w:rsidRPr="00902E71">
        <w:rPr>
          <w:rStyle w:val="xbe"/>
          <w:rFonts w:ascii="Verdana" w:hAnsi="Verdana"/>
          <w:sz w:val="22"/>
          <w:szCs w:val="22"/>
        </w:rPr>
        <w:t>640 3</w:t>
      </w:r>
      <w:r w:rsidRPr="00902E71">
        <w:rPr>
          <w:rStyle w:val="xbe"/>
          <w:rFonts w:ascii="Verdana" w:hAnsi="Verdana"/>
          <w:sz w:val="22"/>
          <w:szCs w:val="22"/>
          <w:vertAlign w:val="superscript"/>
        </w:rPr>
        <w:t>rd</w:t>
      </w:r>
      <w:r w:rsidRPr="00902E71">
        <w:rPr>
          <w:rStyle w:val="xbe"/>
          <w:rFonts w:ascii="Verdana" w:hAnsi="Verdana"/>
          <w:sz w:val="22"/>
          <w:szCs w:val="22"/>
        </w:rPr>
        <w:t xml:space="preserve"> Ave</w:t>
      </w:r>
      <w:r w:rsidR="007260FF">
        <w:rPr>
          <w:rStyle w:val="xbe"/>
          <w:rFonts w:ascii="Verdana" w:hAnsi="Verdana"/>
          <w:sz w:val="22"/>
          <w:szCs w:val="22"/>
        </w:rPr>
        <w:t>nue</w:t>
      </w:r>
    </w:p>
    <w:p w:rsidR="00EC6DB6" w:rsidRPr="00902E71" w:rsidRDefault="00EC6DB6" w:rsidP="00EC6DB6">
      <w:pPr>
        <w:ind w:left="284"/>
        <w:rPr>
          <w:rStyle w:val="xbe"/>
          <w:rFonts w:ascii="Verdana" w:hAnsi="Verdana"/>
          <w:sz w:val="22"/>
          <w:szCs w:val="22"/>
        </w:rPr>
      </w:pPr>
      <w:r w:rsidRPr="00902E71">
        <w:rPr>
          <w:rStyle w:val="xbe"/>
          <w:rFonts w:ascii="Verdana" w:hAnsi="Verdana"/>
          <w:sz w:val="22"/>
          <w:szCs w:val="22"/>
        </w:rPr>
        <w:t>New York, NY 10017</w:t>
      </w:r>
    </w:p>
    <w:p w:rsidR="00EC6DB6" w:rsidRPr="00902E71" w:rsidRDefault="00EC6DB6" w:rsidP="00EC6DB6">
      <w:pPr>
        <w:ind w:left="284"/>
        <w:rPr>
          <w:rFonts w:ascii="Verdana" w:hAnsi="Verdana"/>
          <w:i/>
          <w:color w:val="000000" w:themeColor="text1"/>
          <w:sz w:val="22"/>
          <w:szCs w:val="22"/>
        </w:rPr>
      </w:pPr>
      <w:r w:rsidRPr="00902E71">
        <w:rPr>
          <w:rFonts w:ascii="Verdana" w:hAnsi="Verdana"/>
          <w:i/>
          <w:color w:val="000000" w:themeColor="text1"/>
          <w:sz w:val="22"/>
          <w:szCs w:val="22"/>
        </w:rPr>
        <w:t xml:space="preserve">Wheelchair accessible, </w:t>
      </w:r>
    </w:p>
    <w:p w:rsidR="00EC6DB6" w:rsidRPr="00902E71" w:rsidRDefault="00EC6DB6" w:rsidP="00EC6DB6">
      <w:pPr>
        <w:ind w:left="284"/>
        <w:rPr>
          <w:rFonts w:ascii="Verdana" w:hAnsi="Verdana"/>
          <w:i/>
          <w:color w:val="000000" w:themeColor="text1"/>
          <w:sz w:val="22"/>
          <w:szCs w:val="22"/>
        </w:rPr>
      </w:pPr>
      <w:r w:rsidRPr="00902E71">
        <w:rPr>
          <w:rFonts w:ascii="Verdana" w:hAnsi="Verdana"/>
          <w:i/>
          <w:color w:val="000000" w:themeColor="text1"/>
          <w:sz w:val="22"/>
          <w:szCs w:val="22"/>
        </w:rPr>
        <w:t>Accessible bathroom,</w:t>
      </w:r>
    </w:p>
    <w:p w:rsidR="007F1755" w:rsidRDefault="00EC6DB6" w:rsidP="007260FF">
      <w:pPr>
        <w:ind w:left="284"/>
        <w:rPr>
          <w:rFonts w:ascii="Verdana" w:hAnsi="Verdana"/>
          <w:i/>
          <w:color w:val="000000" w:themeColor="text1"/>
          <w:sz w:val="22"/>
          <w:szCs w:val="22"/>
        </w:rPr>
      </w:pPr>
      <w:r w:rsidRPr="00902E71">
        <w:rPr>
          <w:rFonts w:ascii="Verdana" w:hAnsi="Verdana"/>
          <w:i/>
          <w:color w:val="000000" w:themeColor="text1"/>
          <w:sz w:val="22"/>
          <w:szCs w:val="22"/>
        </w:rPr>
        <w:t>Good lighting for sign language users</w:t>
      </w:r>
    </w:p>
    <w:p w:rsidR="004B69C5" w:rsidRDefault="004B69C5" w:rsidP="004B69C5">
      <w:pPr>
        <w:rPr>
          <w:rFonts w:ascii="Verdana" w:hAnsi="Verdana"/>
          <w:i/>
          <w:color w:val="000000" w:themeColor="text1"/>
          <w:sz w:val="22"/>
          <w:szCs w:val="22"/>
        </w:rPr>
      </w:pPr>
    </w:p>
    <w:p w:rsidR="004B69C5" w:rsidRDefault="004B69C5" w:rsidP="004B69C5">
      <w:pPr>
        <w:rPr>
          <w:rFonts w:ascii="Verdana" w:hAnsi="Verdana"/>
          <w:i/>
          <w:color w:val="000000" w:themeColor="text1"/>
          <w:sz w:val="22"/>
          <w:szCs w:val="22"/>
        </w:rPr>
      </w:pPr>
      <w:r>
        <w:rPr>
          <w:rFonts w:ascii="Verdana" w:hAnsi="Verdana"/>
          <w:i/>
          <w:color w:val="000000" w:themeColor="text1"/>
          <w:sz w:val="22"/>
          <w:szCs w:val="22"/>
        </w:rPr>
        <w:t>Cafes</w:t>
      </w:r>
    </w:p>
    <w:p w:rsidR="004B69C5" w:rsidRDefault="004B69C5" w:rsidP="007260FF">
      <w:pPr>
        <w:ind w:left="284"/>
        <w:rPr>
          <w:rFonts w:ascii="Verdana" w:hAnsi="Verdana"/>
          <w:i/>
          <w:color w:val="000000" w:themeColor="text1"/>
          <w:sz w:val="22"/>
          <w:szCs w:val="22"/>
        </w:rPr>
      </w:pPr>
    </w:p>
    <w:p w:rsidR="004B69C5" w:rsidRPr="00902E71" w:rsidRDefault="004B69C5" w:rsidP="004B69C5">
      <w:pPr>
        <w:ind w:left="284"/>
        <w:rPr>
          <w:rFonts w:ascii="Verdana" w:hAnsi="Verdana"/>
          <w:color w:val="000000" w:themeColor="text1"/>
          <w:sz w:val="22"/>
          <w:szCs w:val="22"/>
        </w:rPr>
      </w:pPr>
      <w:r w:rsidRPr="00902E71">
        <w:rPr>
          <w:rFonts w:ascii="Verdana" w:hAnsi="Verdana"/>
          <w:color w:val="000000" w:themeColor="text1"/>
          <w:sz w:val="22"/>
          <w:szCs w:val="22"/>
        </w:rPr>
        <w:t xml:space="preserve">Chelsea </w:t>
      </w:r>
      <w:r w:rsidR="006E334E">
        <w:rPr>
          <w:rFonts w:ascii="Verdana" w:hAnsi="Verdana"/>
          <w:color w:val="000000" w:themeColor="text1"/>
          <w:sz w:val="22"/>
          <w:szCs w:val="22"/>
        </w:rPr>
        <w:t>B</w:t>
      </w:r>
      <w:r w:rsidRPr="00902E71">
        <w:rPr>
          <w:rFonts w:ascii="Verdana" w:hAnsi="Verdana"/>
          <w:color w:val="000000" w:themeColor="text1"/>
          <w:sz w:val="22"/>
          <w:szCs w:val="22"/>
        </w:rPr>
        <w:t>agel</w:t>
      </w:r>
      <w:r w:rsidR="00FE6C7B">
        <w:rPr>
          <w:rFonts w:ascii="Verdana" w:hAnsi="Verdana"/>
          <w:color w:val="000000" w:themeColor="text1"/>
          <w:sz w:val="22"/>
          <w:szCs w:val="22"/>
        </w:rPr>
        <w:t xml:space="preserve"> of </w:t>
      </w:r>
      <w:r w:rsidRPr="00902E71">
        <w:rPr>
          <w:rFonts w:ascii="Verdana" w:hAnsi="Verdana"/>
          <w:color w:val="000000" w:themeColor="text1"/>
          <w:sz w:val="22"/>
          <w:szCs w:val="22"/>
        </w:rPr>
        <w:t>Tudor City</w:t>
      </w:r>
    </w:p>
    <w:p w:rsidR="004B69C5" w:rsidRPr="00902E71" w:rsidRDefault="004B69C5" w:rsidP="004B69C5">
      <w:pPr>
        <w:ind w:left="284"/>
        <w:rPr>
          <w:rFonts w:ascii="Verdana" w:hAnsi="Verdana"/>
          <w:b/>
          <w:bCs/>
          <w:sz w:val="22"/>
          <w:szCs w:val="22"/>
        </w:rPr>
      </w:pPr>
      <w:r w:rsidRPr="00902E71">
        <w:rPr>
          <w:rStyle w:val="Strong"/>
          <w:rFonts w:ascii="Verdana" w:hAnsi="Verdana"/>
          <w:b w:val="0"/>
          <w:sz w:val="22"/>
          <w:szCs w:val="22"/>
        </w:rPr>
        <w:t>800 2</w:t>
      </w:r>
      <w:r w:rsidRPr="00902E71">
        <w:rPr>
          <w:rStyle w:val="Strong"/>
          <w:rFonts w:ascii="Verdana" w:hAnsi="Verdana"/>
          <w:b w:val="0"/>
          <w:sz w:val="22"/>
          <w:szCs w:val="22"/>
          <w:vertAlign w:val="superscript"/>
        </w:rPr>
        <w:t>nd</w:t>
      </w:r>
      <w:r w:rsidRPr="00902E71">
        <w:rPr>
          <w:rStyle w:val="Strong"/>
          <w:rFonts w:ascii="Verdana" w:hAnsi="Verdana"/>
          <w:b w:val="0"/>
          <w:sz w:val="22"/>
          <w:szCs w:val="22"/>
        </w:rPr>
        <w:t xml:space="preserve"> Avenue</w:t>
      </w:r>
      <w:r w:rsidRPr="00902E71">
        <w:rPr>
          <w:rFonts w:ascii="Verdana" w:hAnsi="Verdana"/>
          <w:b/>
          <w:bCs/>
          <w:sz w:val="22"/>
          <w:szCs w:val="22"/>
        </w:rPr>
        <w:t xml:space="preserve"> </w:t>
      </w:r>
    </w:p>
    <w:p w:rsidR="004B69C5" w:rsidRPr="00902E71" w:rsidRDefault="004B69C5" w:rsidP="004B69C5">
      <w:pPr>
        <w:ind w:left="284"/>
        <w:rPr>
          <w:rFonts w:ascii="Verdana" w:hAnsi="Verdana"/>
          <w:b/>
          <w:sz w:val="22"/>
          <w:szCs w:val="22"/>
        </w:rPr>
      </w:pPr>
      <w:r w:rsidRPr="00902E71">
        <w:rPr>
          <w:rStyle w:val="Strong"/>
          <w:rFonts w:ascii="Verdana" w:hAnsi="Verdana"/>
          <w:b w:val="0"/>
          <w:sz w:val="22"/>
          <w:szCs w:val="22"/>
        </w:rPr>
        <w:t xml:space="preserve">New York, NY 10017 </w:t>
      </w:r>
    </w:p>
    <w:p w:rsidR="004B69C5" w:rsidRPr="00902E71" w:rsidRDefault="004B69C5" w:rsidP="004B69C5">
      <w:pPr>
        <w:ind w:left="284"/>
        <w:rPr>
          <w:rFonts w:ascii="Verdana" w:hAnsi="Verdana"/>
          <w:i/>
          <w:color w:val="000000" w:themeColor="text1"/>
          <w:sz w:val="22"/>
          <w:szCs w:val="22"/>
        </w:rPr>
      </w:pPr>
      <w:r w:rsidRPr="00902E71">
        <w:rPr>
          <w:rFonts w:ascii="Verdana" w:hAnsi="Verdana"/>
          <w:i/>
          <w:color w:val="000000" w:themeColor="text1"/>
          <w:sz w:val="22"/>
          <w:szCs w:val="22"/>
        </w:rPr>
        <w:t xml:space="preserve">Wheelchair accessible, </w:t>
      </w:r>
    </w:p>
    <w:p w:rsidR="004B69C5" w:rsidRPr="00902E71" w:rsidRDefault="004B69C5" w:rsidP="004B69C5">
      <w:pPr>
        <w:ind w:left="284"/>
        <w:rPr>
          <w:rFonts w:ascii="Verdana" w:hAnsi="Verdana"/>
          <w:i/>
          <w:color w:val="000000" w:themeColor="text1"/>
          <w:sz w:val="22"/>
          <w:szCs w:val="22"/>
        </w:rPr>
      </w:pPr>
      <w:r w:rsidRPr="00902E71">
        <w:rPr>
          <w:rFonts w:ascii="Verdana" w:hAnsi="Verdana"/>
          <w:i/>
          <w:color w:val="000000" w:themeColor="text1"/>
          <w:sz w:val="22"/>
          <w:szCs w:val="22"/>
        </w:rPr>
        <w:t>Small space,</w:t>
      </w:r>
    </w:p>
    <w:p w:rsidR="004B69C5" w:rsidRDefault="004B69C5" w:rsidP="004B69C5">
      <w:pPr>
        <w:ind w:left="284"/>
        <w:rPr>
          <w:rFonts w:ascii="Verdana" w:hAnsi="Verdana"/>
          <w:i/>
          <w:color w:val="000000" w:themeColor="text1"/>
          <w:sz w:val="22"/>
          <w:szCs w:val="22"/>
        </w:rPr>
      </w:pPr>
      <w:r w:rsidRPr="00902E71">
        <w:rPr>
          <w:rFonts w:ascii="Verdana" w:hAnsi="Verdana"/>
          <w:i/>
          <w:color w:val="000000" w:themeColor="text1"/>
          <w:sz w:val="22"/>
          <w:szCs w:val="22"/>
        </w:rPr>
        <w:t>No restroom</w:t>
      </w:r>
    </w:p>
    <w:p w:rsidR="004B69C5" w:rsidRDefault="004B69C5" w:rsidP="004B69C5">
      <w:pPr>
        <w:ind w:left="284"/>
        <w:rPr>
          <w:rFonts w:ascii="Verdana" w:hAnsi="Verdana"/>
          <w:i/>
          <w:color w:val="000000" w:themeColor="text1"/>
          <w:sz w:val="22"/>
          <w:szCs w:val="22"/>
        </w:rPr>
      </w:pPr>
    </w:p>
    <w:p w:rsidR="004B69C5" w:rsidRPr="007755B9" w:rsidRDefault="004B69C5" w:rsidP="004B69C5">
      <w:pPr>
        <w:ind w:firstLine="284"/>
        <w:rPr>
          <w:rStyle w:val="lrzxr"/>
          <w:rFonts w:ascii="Verdana" w:hAnsi="Verdana"/>
          <w:sz w:val="22"/>
          <w:szCs w:val="22"/>
        </w:rPr>
      </w:pPr>
      <w:r w:rsidRPr="007755B9">
        <w:rPr>
          <w:rStyle w:val="lrzxr"/>
          <w:rFonts w:ascii="Verdana" w:hAnsi="Verdana"/>
          <w:sz w:val="22"/>
          <w:szCs w:val="22"/>
        </w:rPr>
        <w:t xml:space="preserve">Maison </w:t>
      </w:r>
      <w:proofErr w:type="spellStart"/>
      <w:r w:rsidRPr="007755B9">
        <w:rPr>
          <w:rStyle w:val="lrzxr"/>
          <w:rFonts w:ascii="Verdana" w:hAnsi="Verdana"/>
          <w:sz w:val="22"/>
          <w:szCs w:val="22"/>
        </w:rPr>
        <w:t>Kayser</w:t>
      </w:r>
      <w:proofErr w:type="spellEnd"/>
    </w:p>
    <w:p w:rsidR="004B69C5" w:rsidRPr="007755B9" w:rsidRDefault="004B69C5" w:rsidP="004B69C5">
      <w:pPr>
        <w:ind w:firstLine="284"/>
        <w:rPr>
          <w:rStyle w:val="lrzxr"/>
          <w:rFonts w:ascii="Verdana" w:hAnsi="Verdana"/>
          <w:sz w:val="22"/>
          <w:szCs w:val="22"/>
        </w:rPr>
      </w:pPr>
      <w:r w:rsidRPr="007755B9">
        <w:rPr>
          <w:rStyle w:val="lrzxr"/>
          <w:rFonts w:ascii="Verdana" w:hAnsi="Verdana"/>
          <w:sz w:val="22"/>
          <w:szCs w:val="22"/>
        </w:rPr>
        <w:t>685 Third Avenue</w:t>
      </w:r>
    </w:p>
    <w:p w:rsidR="004B69C5" w:rsidRPr="007755B9" w:rsidRDefault="004B69C5" w:rsidP="004B69C5">
      <w:pPr>
        <w:ind w:firstLine="284"/>
        <w:rPr>
          <w:rStyle w:val="lrzxr"/>
          <w:rFonts w:ascii="Verdana" w:hAnsi="Verdana"/>
          <w:sz w:val="22"/>
          <w:szCs w:val="22"/>
        </w:rPr>
      </w:pPr>
      <w:r w:rsidRPr="007755B9">
        <w:rPr>
          <w:rStyle w:val="lrzxr"/>
          <w:rFonts w:ascii="Verdana" w:hAnsi="Verdana"/>
          <w:sz w:val="22"/>
          <w:szCs w:val="22"/>
        </w:rPr>
        <w:t>New York, NY 10017</w:t>
      </w:r>
    </w:p>
    <w:p w:rsidR="004B69C5" w:rsidRPr="004B69C5" w:rsidRDefault="004B69C5" w:rsidP="004B69C5">
      <w:pPr>
        <w:ind w:firstLine="284"/>
        <w:rPr>
          <w:rFonts w:ascii="Verdana" w:hAnsi="Verdana"/>
          <w:i/>
          <w:sz w:val="22"/>
          <w:szCs w:val="22"/>
        </w:rPr>
      </w:pPr>
      <w:r w:rsidRPr="007755B9">
        <w:rPr>
          <w:rFonts w:ascii="Verdana" w:hAnsi="Verdana"/>
          <w:i/>
          <w:sz w:val="22"/>
          <w:szCs w:val="22"/>
        </w:rPr>
        <w:t>Wheelchair accessible</w:t>
      </w:r>
    </w:p>
    <w:p w:rsidR="004B69C5" w:rsidRDefault="004B69C5" w:rsidP="004B69C5">
      <w:pPr>
        <w:ind w:left="284"/>
        <w:rPr>
          <w:rFonts w:ascii="Verdana" w:hAnsi="Verdana"/>
          <w:i/>
          <w:color w:val="000000" w:themeColor="text1"/>
          <w:sz w:val="22"/>
          <w:szCs w:val="22"/>
        </w:rPr>
      </w:pPr>
    </w:p>
    <w:p w:rsidR="004B69C5" w:rsidRPr="00902E71" w:rsidRDefault="004B69C5" w:rsidP="004B69C5">
      <w:pPr>
        <w:ind w:left="284"/>
        <w:rPr>
          <w:rStyle w:val="street-address"/>
          <w:rFonts w:ascii="Verdana" w:hAnsi="Verdana"/>
          <w:sz w:val="22"/>
          <w:szCs w:val="22"/>
        </w:rPr>
      </w:pPr>
      <w:proofErr w:type="spellStart"/>
      <w:r w:rsidRPr="00902E71">
        <w:rPr>
          <w:rStyle w:val="street-address"/>
          <w:rFonts w:ascii="Verdana" w:hAnsi="Verdana"/>
          <w:sz w:val="22"/>
          <w:szCs w:val="22"/>
        </w:rPr>
        <w:t>Pennylane</w:t>
      </w:r>
      <w:proofErr w:type="spellEnd"/>
      <w:r w:rsidRPr="00902E71">
        <w:rPr>
          <w:rStyle w:val="street-address"/>
          <w:rFonts w:ascii="Verdana" w:hAnsi="Verdana"/>
          <w:sz w:val="22"/>
          <w:szCs w:val="22"/>
        </w:rPr>
        <w:t xml:space="preserve"> </w:t>
      </w:r>
      <w:r w:rsidR="00FE6C7B">
        <w:rPr>
          <w:rStyle w:val="street-address"/>
          <w:rFonts w:ascii="Verdana" w:hAnsi="Verdana"/>
          <w:sz w:val="22"/>
          <w:szCs w:val="22"/>
        </w:rPr>
        <w:t>C</w:t>
      </w:r>
      <w:r w:rsidRPr="00902E71">
        <w:rPr>
          <w:rStyle w:val="street-address"/>
          <w:rFonts w:ascii="Verdana" w:hAnsi="Verdana"/>
          <w:sz w:val="22"/>
          <w:szCs w:val="22"/>
        </w:rPr>
        <w:t>offee</w:t>
      </w:r>
    </w:p>
    <w:p w:rsidR="004B69C5" w:rsidRPr="00902E71" w:rsidRDefault="004B69C5" w:rsidP="004B69C5">
      <w:pPr>
        <w:ind w:left="284"/>
        <w:rPr>
          <w:rFonts w:ascii="Verdana" w:hAnsi="Verdana"/>
          <w:sz w:val="22"/>
          <w:szCs w:val="22"/>
        </w:rPr>
      </w:pPr>
      <w:r w:rsidRPr="00902E71">
        <w:rPr>
          <w:rStyle w:val="street-address"/>
          <w:rFonts w:ascii="Verdana" w:hAnsi="Verdana"/>
          <w:sz w:val="22"/>
          <w:szCs w:val="22"/>
        </w:rPr>
        <w:t>305 E 45</w:t>
      </w:r>
      <w:r w:rsidRPr="00902E71">
        <w:rPr>
          <w:rStyle w:val="street-address"/>
          <w:rFonts w:ascii="Verdana" w:hAnsi="Verdana"/>
          <w:sz w:val="22"/>
          <w:szCs w:val="22"/>
          <w:vertAlign w:val="superscript"/>
        </w:rPr>
        <w:t>th</w:t>
      </w:r>
      <w:r w:rsidRPr="00902E71">
        <w:rPr>
          <w:rStyle w:val="street-address"/>
          <w:rFonts w:ascii="Verdana" w:hAnsi="Verdana"/>
          <w:sz w:val="22"/>
          <w:szCs w:val="22"/>
        </w:rPr>
        <w:t xml:space="preserve"> St</w:t>
      </w:r>
      <w:r w:rsidRPr="00902E71">
        <w:rPr>
          <w:rFonts w:ascii="Verdana" w:hAnsi="Verdana"/>
          <w:sz w:val="22"/>
          <w:szCs w:val="22"/>
        </w:rPr>
        <w:t>reet</w:t>
      </w:r>
    </w:p>
    <w:p w:rsidR="004B69C5" w:rsidRPr="00902E71" w:rsidRDefault="004B69C5" w:rsidP="004B69C5">
      <w:pPr>
        <w:ind w:left="284"/>
        <w:rPr>
          <w:rStyle w:val="locality"/>
          <w:rFonts w:ascii="Verdana" w:hAnsi="Verdana"/>
          <w:sz w:val="22"/>
          <w:szCs w:val="22"/>
        </w:rPr>
      </w:pPr>
      <w:r w:rsidRPr="00902E71">
        <w:rPr>
          <w:rStyle w:val="locality"/>
          <w:rFonts w:ascii="Verdana" w:hAnsi="Verdana"/>
          <w:sz w:val="22"/>
          <w:szCs w:val="22"/>
        </w:rPr>
        <w:t>New York, NY 10017</w:t>
      </w:r>
    </w:p>
    <w:p w:rsidR="004B69C5" w:rsidRPr="00902E71" w:rsidRDefault="004B69C5" w:rsidP="004B69C5">
      <w:pPr>
        <w:ind w:left="284"/>
        <w:rPr>
          <w:rFonts w:ascii="Verdana" w:hAnsi="Verdana"/>
          <w:i/>
          <w:color w:val="000000" w:themeColor="text1"/>
          <w:sz w:val="22"/>
          <w:szCs w:val="22"/>
        </w:rPr>
      </w:pPr>
      <w:r w:rsidRPr="00902E71">
        <w:rPr>
          <w:rFonts w:ascii="Verdana" w:hAnsi="Verdana"/>
          <w:i/>
          <w:color w:val="000000" w:themeColor="text1"/>
          <w:sz w:val="22"/>
          <w:szCs w:val="22"/>
        </w:rPr>
        <w:t xml:space="preserve">Wheelchair accessible, </w:t>
      </w:r>
    </w:p>
    <w:p w:rsidR="004B69C5" w:rsidRPr="007260FF" w:rsidRDefault="004B69C5" w:rsidP="004B69C5">
      <w:pPr>
        <w:ind w:left="284"/>
        <w:rPr>
          <w:rFonts w:ascii="Verdana" w:hAnsi="Verdana"/>
          <w:i/>
          <w:color w:val="000000" w:themeColor="text1"/>
          <w:sz w:val="22"/>
          <w:szCs w:val="22"/>
        </w:rPr>
      </w:pPr>
      <w:r w:rsidRPr="00902E71">
        <w:rPr>
          <w:rFonts w:ascii="Verdana" w:hAnsi="Verdana"/>
          <w:i/>
          <w:color w:val="000000" w:themeColor="text1"/>
          <w:sz w:val="22"/>
          <w:szCs w:val="22"/>
        </w:rPr>
        <w:t>Can be loud</w:t>
      </w:r>
    </w:p>
    <w:p w:rsidR="00EA6DAD" w:rsidRPr="00027485" w:rsidRDefault="007F1755" w:rsidP="00027485">
      <w:pPr>
        <w:pStyle w:val="Heading2"/>
        <w:numPr>
          <w:ilvl w:val="1"/>
          <w:numId w:val="29"/>
        </w:numPr>
      </w:pPr>
      <w:bookmarkStart w:id="35" w:name="_Toc17738386"/>
      <w:r w:rsidRPr="00902E71">
        <w:t>Accessible hotels near the UN</w:t>
      </w:r>
      <w:bookmarkEnd w:id="35"/>
    </w:p>
    <w:p w:rsidR="00EA6DAD" w:rsidRPr="00964EA0" w:rsidRDefault="00E0255B" w:rsidP="00EA6DAD">
      <w:pPr>
        <w:ind w:left="284"/>
        <w:rPr>
          <w:rStyle w:val="cfh2de"/>
          <w:rFonts w:ascii="Verdana" w:hAnsi="Verdana"/>
          <w:sz w:val="22"/>
          <w:szCs w:val="22"/>
        </w:rPr>
      </w:pPr>
      <w:hyperlink r:id="rId43" w:history="1">
        <w:r w:rsidR="00EA6DAD" w:rsidRPr="00D545F9">
          <w:rPr>
            <w:rStyle w:val="Hyperlink"/>
            <w:rFonts w:ascii="Verdana" w:hAnsi="Verdana"/>
            <w:sz w:val="22"/>
            <w:szCs w:val="22"/>
          </w:rPr>
          <w:t>Club Quarters Hotel, Grand Central</w:t>
        </w:r>
      </w:hyperlink>
      <w:r w:rsidR="00EA6DAD">
        <w:rPr>
          <w:rStyle w:val="EndnoteReference"/>
          <w:rFonts w:ascii="Verdana" w:hAnsi="Verdana"/>
          <w:sz w:val="22"/>
          <w:szCs w:val="22"/>
        </w:rPr>
        <w:endnoteReference w:id="28"/>
      </w:r>
    </w:p>
    <w:p w:rsidR="00EA6DAD" w:rsidRDefault="00EA6DAD" w:rsidP="00EA6DAD">
      <w:pPr>
        <w:ind w:left="284"/>
        <w:rPr>
          <w:rStyle w:val="cfh2de"/>
          <w:rFonts w:ascii="Verdana" w:hAnsi="Verdana"/>
          <w:sz w:val="22"/>
          <w:szCs w:val="22"/>
        </w:rPr>
      </w:pPr>
      <w:r w:rsidRPr="00964EA0">
        <w:rPr>
          <w:rStyle w:val="cfh2de"/>
          <w:rFonts w:ascii="Verdana" w:hAnsi="Verdana"/>
          <w:sz w:val="22"/>
          <w:szCs w:val="22"/>
        </w:rPr>
        <w:lastRenderedPageBreak/>
        <w:t>128 E 45th St</w:t>
      </w:r>
      <w:r>
        <w:rPr>
          <w:rStyle w:val="cfh2de"/>
          <w:rFonts w:ascii="Verdana" w:hAnsi="Verdana"/>
          <w:sz w:val="22"/>
          <w:szCs w:val="22"/>
        </w:rPr>
        <w:t>reet</w:t>
      </w:r>
    </w:p>
    <w:p w:rsidR="00EA6DAD" w:rsidRDefault="00EA6DAD" w:rsidP="00EA6DAD">
      <w:pPr>
        <w:ind w:left="284"/>
        <w:rPr>
          <w:rStyle w:val="cfh2de"/>
          <w:rFonts w:ascii="Verdana" w:hAnsi="Verdana"/>
          <w:sz w:val="22"/>
          <w:szCs w:val="22"/>
        </w:rPr>
      </w:pPr>
      <w:r w:rsidRPr="00964EA0">
        <w:rPr>
          <w:rStyle w:val="cfh2de"/>
          <w:rFonts w:ascii="Verdana" w:hAnsi="Verdana"/>
          <w:sz w:val="22"/>
          <w:szCs w:val="22"/>
        </w:rPr>
        <w:t>New York, NY 10017</w:t>
      </w:r>
    </w:p>
    <w:p w:rsidR="00EA6DAD" w:rsidRDefault="00EA6DAD" w:rsidP="00EA6DAD">
      <w:pPr>
        <w:ind w:left="284"/>
        <w:rPr>
          <w:rStyle w:val="cfh2de"/>
          <w:rFonts w:ascii="Verdana" w:hAnsi="Verdana"/>
          <w:sz w:val="22"/>
          <w:szCs w:val="22"/>
        </w:rPr>
      </w:pPr>
      <w:r>
        <w:rPr>
          <w:rStyle w:val="cfh2de"/>
          <w:rFonts w:ascii="Verdana" w:hAnsi="Verdana"/>
          <w:sz w:val="22"/>
          <w:szCs w:val="22"/>
        </w:rPr>
        <w:t>Weekday: $150-$375 per night</w:t>
      </w:r>
    </w:p>
    <w:p w:rsidR="00EA6DAD" w:rsidRDefault="00EA6DAD" w:rsidP="00EA6DAD">
      <w:pPr>
        <w:ind w:left="284"/>
        <w:rPr>
          <w:rStyle w:val="cfh2de"/>
          <w:rFonts w:ascii="Verdana" w:hAnsi="Verdana"/>
          <w:sz w:val="22"/>
          <w:szCs w:val="22"/>
        </w:rPr>
      </w:pPr>
      <w:r>
        <w:rPr>
          <w:rStyle w:val="cfh2de"/>
          <w:rFonts w:ascii="Verdana" w:hAnsi="Verdana"/>
          <w:sz w:val="22"/>
          <w:szCs w:val="22"/>
        </w:rPr>
        <w:t>Weekend: $150-$400 per night</w:t>
      </w:r>
    </w:p>
    <w:p w:rsidR="00EA6DAD" w:rsidRPr="00902E71" w:rsidRDefault="00EA6DAD" w:rsidP="00EA6DAD">
      <w:pPr>
        <w:ind w:left="284"/>
        <w:rPr>
          <w:rFonts w:ascii="Verdana" w:hAnsi="Verdana"/>
          <w:i/>
          <w:color w:val="000000" w:themeColor="text1"/>
          <w:sz w:val="22"/>
          <w:szCs w:val="22"/>
          <w:shd w:val="clear" w:color="auto" w:fill="FFFFFF"/>
        </w:rPr>
      </w:pPr>
      <w:r>
        <w:rPr>
          <w:rFonts w:ascii="Verdana" w:hAnsi="Verdana"/>
          <w:i/>
          <w:color w:val="000000" w:themeColor="text1"/>
          <w:sz w:val="22"/>
          <w:szCs w:val="22"/>
          <w:shd w:val="clear" w:color="auto" w:fill="FFFFFF"/>
        </w:rPr>
        <w:t>Accessible rooms available</w:t>
      </w:r>
    </w:p>
    <w:p w:rsidR="00EA6DAD" w:rsidRDefault="00EA6DAD" w:rsidP="00EA6DAD">
      <w:pPr>
        <w:rPr>
          <w:rFonts w:ascii="Verdana" w:hAnsi="Verdana"/>
          <w:sz w:val="22"/>
          <w:szCs w:val="22"/>
        </w:rPr>
      </w:pPr>
    </w:p>
    <w:p w:rsidR="00EA6DAD" w:rsidRPr="00902E71" w:rsidRDefault="00E0255B" w:rsidP="00EA6DAD">
      <w:pPr>
        <w:ind w:left="284"/>
        <w:rPr>
          <w:rFonts w:ascii="Verdana" w:hAnsi="Verdana"/>
          <w:color w:val="000000"/>
          <w:sz w:val="22"/>
          <w:szCs w:val="22"/>
        </w:rPr>
      </w:pPr>
      <w:hyperlink r:id="rId44" w:history="1">
        <w:r w:rsidR="00EA6DAD" w:rsidRPr="00902E71">
          <w:rPr>
            <w:rStyle w:val="Hyperlink"/>
            <w:rFonts w:ascii="Verdana" w:hAnsi="Verdana"/>
            <w:sz w:val="22"/>
            <w:szCs w:val="22"/>
          </w:rPr>
          <w:t>Double Tree Hilton</w:t>
        </w:r>
      </w:hyperlink>
      <w:r w:rsidR="00EA6DAD" w:rsidRPr="00902E71">
        <w:rPr>
          <w:rStyle w:val="EndnoteReference"/>
          <w:rFonts w:ascii="Verdana" w:hAnsi="Verdana"/>
          <w:color w:val="000000"/>
          <w:sz w:val="22"/>
          <w:szCs w:val="22"/>
        </w:rPr>
        <w:endnoteReference w:id="29"/>
      </w:r>
      <w:r w:rsidR="00EA6DAD" w:rsidRPr="00902E71">
        <w:rPr>
          <w:rFonts w:ascii="Verdana" w:hAnsi="Verdana"/>
          <w:color w:val="000000"/>
          <w:sz w:val="22"/>
          <w:szCs w:val="22"/>
        </w:rPr>
        <w:t xml:space="preserve"> </w:t>
      </w:r>
    </w:p>
    <w:p w:rsidR="00EA6DAD" w:rsidRPr="00902E71" w:rsidRDefault="00EA6DAD" w:rsidP="00EA6DAD">
      <w:pPr>
        <w:ind w:left="284"/>
        <w:rPr>
          <w:rFonts w:ascii="Verdana" w:hAnsi="Verdana"/>
          <w:sz w:val="22"/>
          <w:szCs w:val="22"/>
        </w:rPr>
      </w:pPr>
      <w:r w:rsidRPr="00902E71">
        <w:rPr>
          <w:rFonts w:ascii="Verdana" w:hAnsi="Verdana"/>
          <w:sz w:val="22"/>
          <w:szCs w:val="22"/>
        </w:rPr>
        <w:t xml:space="preserve">569 Lexington Avenue </w:t>
      </w:r>
    </w:p>
    <w:p w:rsidR="00EA6DAD" w:rsidRPr="00902E71" w:rsidRDefault="00EA6DAD" w:rsidP="00EA6DAD">
      <w:pPr>
        <w:ind w:left="284"/>
        <w:rPr>
          <w:rFonts w:ascii="Verdana" w:hAnsi="Verdana"/>
          <w:sz w:val="22"/>
          <w:szCs w:val="22"/>
        </w:rPr>
      </w:pPr>
      <w:r w:rsidRPr="00902E71">
        <w:rPr>
          <w:rFonts w:ascii="Verdana" w:hAnsi="Verdana"/>
          <w:sz w:val="22"/>
          <w:szCs w:val="22"/>
        </w:rPr>
        <w:t>New York, NY 10022</w:t>
      </w:r>
    </w:p>
    <w:p w:rsidR="00EA6DAD" w:rsidRPr="00902E71" w:rsidRDefault="00EA6DAD" w:rsidP="00EA6DAD">
      <w:pPr>
        <w:ind w:left="284"/>
        <w:rPr>
          <w:rFonts w:ascii="Verdana" w:hAnsi="Verdana"/>
          <w:color w:val="000000"/>
          <w:sz w:val="22"/>
          <w:szCs w:val="22"/>
        </w:rPr>
      </w:pPr>
      <w:r w:rsidRPr="00902E71">
        <w:rPr>
          <w:rFonts w:ascii="Verdana" w:hAnsi="Verdana"/>
          <w:color w:val="000000"/>
          <w:sz w:val="22"/>
          <w:szCs w:val="22"/>
        </w:rPr>
        <w:t>(between Lexington Ave and 51</w:t>
      </w:r>
      <w:r w:rsidRPr="00902E71">
        <w:rPr>
          <w:rFonts w:ascii="Verdana" w:hAnsi="Verdana"/>
          <w:color w:val="000000"/>
          <w:sz w:val="22"/>
          <w:szCs w:val="22"/>
          <w:vertAlign w:val="superscript"/>
        </w:rPr>
        <w:t>st</w:t>
      </w:r>
      <w:r w:rsidRPr="00902E71">
        <w:rPr>
          <w:rFonts w:ascii="Verdana" w:hAnsi="Verdana"/>
          <w:color w:val="000000"/>
          <w:sz w:val="22"/>
          <w:szCs w:val="22"/>
        </w:rPr>
        <w:t xml:space="preserve">) </w:t>
      </w:r>
    </w:p>
    <w:p w:rsidR="00EA6DAD" w:rsidRPr="00902E71" w:rsidRDefault="00EA6DAD" w:rsidP="00EA6DAD">
      <w:pPr>
        <w:ind w:left="284"/>
        <w:rPr>
          <w:rFonts w:ascii="Verdana" w:hAnsi="Verdana"/>
          <w:sz w:val="22"/>
          <w:szCs w:val="22"/>
        </w:rPr>
      </w:pPr>
      <w:r w:rsidRPr="00902E71">
        <w:rPr>
          <w:rFonts w:ascii="Verdana" w:hAnsi="Verdana"/>
          <w:sz w:val="22"/>
          <w:szCs w:val="22"/>
        </w:rPr>
        <w:t xml:space="preserve">(15-minute walk to the United Nations) </w:t>
      </w:r>
    </w:p>
    <w:p w:rsidR="00EA6DAD" w:rsidRPr="00902E71" w:rsidRDefault="00EA6DAD" w:rsidP="00EA6DAD">
      <w:pPr>
        <w:ind w:left="284"/>
        <w:rPr>
          <w:rFonts w:ascii="Verdana" w:hAnsi="Verdana"/>
          <w:color w:val="000000"/>
          <w:sz w:val="22"/>
          <w:szCs w:val="22"/>
        </w:rPr>
      </w:pPr>
      <w:r w:rsidRPr="00902E71">
        <w:rPr>
          <w:rFonts w:ascii="Verdana" w:hAnsi="Verdana"/>
          <w:color w:val="000000"/>
          <w:sz w:val="22"/>
          <w:szCs w:val="22"/>
        </w:rPr>
        <w:t>Weekday: $280 - $450 per night</w:t>
      </w:r>
    </w:p>
    <w:p w:rsidR="00EA6DAD" w:rsidRPr="00902E71" w:rsidRDefault="00EA6DAD" w:rsidP="00EA6DAD">
      <w:pPr>
        <w:ind w:left="284"/>
        <w:rPr>
          <w:rFonts w:ascii="Verdana" w:hAnsi="Verdana"/>
          <w:color w:val="000000"/>
          <w:sz w:val="22"/>
          <w:szCs w:val="22"/>
        </w:rPr>
      </w:pPr>
      <w:r w:rsidRPr="00902E71">
        <w:rPr>
          <w:rFonts w:ascii="Verdana" w:hAnsi="Verdana"/>
          <w:color w:val="000000"/>
          <w:sz w:val="22"/>
          <w:szCs w:val="22"/>
        </w:rPr>
        <w:t>Weekend: $180 - $250 per night</w:t>
      </w:r>
    </w:p>
    <w:p w:rsidR="00EA6DAD" w:rsidRDefault="00EA6DAD" w:rsidP="00EA6DAD">
      <w:pPr>
        <w:ind w:firstLine="284"/>
        <w:rPr>
          <w:rFonts w:ascii="Verdana" w:hAnsi="Verdana"/>
          <w:i/>
          <w:color w:val="000000" w:themeColor="text1"/>
          <w:sz w:val="22"/>
          <w:szCs w:val="22"/>
        </w:rPr>
      </w:pPr>
      <w:r w:rsidRPr="00902E71">
        <w:rPr>
          <w:rFonts w:ascii="Verdana" w:hAnsi="Verdana"/>
          <w:i/>
          <w:color w:val="000000" w:themeColor="text1"/>
          <w:sz w:val="22"/>
          <w:szCs w:val="22"/>
        </w:rPr>
        <w:t>Accessible rooms available</w:t>
      </w:r>
    </w:p>
    <w:p w:rsidR="003E11BE" w:rsidRDefault="003E11BE" w:rsidP="00EA6DAD">
      <w:pPr>
        <w:ind w:firstLine="284"/>
        <w:rPr>
          <w:rFonts w:ascii="Verdana" w:hAnsi="Verdana"/>
          <w:i/>
          <w:color w:val="000000" w:themeColor="text1"/>
          <w:sz w:val="22"/>
          <w:szCs w:val="22"/>
        </w:rPr>
      </w:pPr>
    </w:p>
    <w:p w:rsidR="003E11BE" w:rsidRPr="00902E71" w:rsidRDefault="00E0255B" w:rsidP="003E11BE">
      <w:pPr>
        <w:ind w:left="284"/>
        <w:rPr>
          <w:rFonts w:ascii="Verdana" w:hAnsi="Verdana"/>
          <w:color w:val="0000FF"/>
          <w:sz w:val="22"/>
          <w:szCs w:val="22"/>
          <w:u w:val="single"/>
          <w:shd w:val="clear" w:color="auto" w:fill="FFFFFF"/>
        </w:rPr>
      </w:pPr>
      <w:hyperlink r:id="rId45" w:anchor="scmisc=nav_hotel-room-rates_vn" w:history="1">
        <w:r w:rsidR="003E11BE" w:rsidRPr="00902E71">
          <w:rPr>
            <w:rStyle w:val="Hyperlink"/>
            <w:rFonts w:ascii="Verdana" w:hAnsi="Verdana"/>
            <w:sz w:val="22"/>
            <w:szCs w:val="22"/>
            <w:shd w:val="clear" w:color="auto" w:fill="FFFFFF"/>
          </w:rPr>
          <w:t>EVEN Hotels New York – Midtown East</w:t>
        </w:r>
      </w:hyperlink>
      <w:r w:rsidR="003E11BE" w:rsidRPr="00902E71">
        <w:rPr>
          <w:rStyle w:val="EndnoteReference"/>
          <w:rFonts w:ascii="Verdana" w:hAnsi="Verdana"/>
          <w:color w:val="000000" w:themeColor="text1"/>
          <w:sz w:val="22"/>
          <w:szCs w:val="22"/>
          <w:shd w:val="clear" w:color="auto" w:fill="FFFFFF"/>
        </w:rPr>
        <w:endnoteReference w:id="30"/>
      </w:r>
    </w:p>
    <w:p w:rsidR="003E11BE" w:rsidRPr="00902E71" w:rsidRDefault="003E11BE" w:rsidP="003E11BE">
      <w:pPr>
        <w:ind w:left="284"/>
        <w:rPr>
          <w:rFonts w:ascii="Verdana" w:hAnsi="Verdana"/>
          <w:color w:val="000000" w:themeColor="text1"/>
          <w:sz w:val="22"/>
          <w:szCs w:val="22"/>
          <w:shd w:val="clear" w:color="auto" w:fill="FFFFFF"/>
        </w:rPr>
      </w:pPr>
      <w:r w:rsidRPr="00902E71">
        <w:rPr>
          <w:rFonts w:ascii="Verdana" w:hAnsi="Verdana"/>
          <w:color w:val="000000" w:themeColor="text1"/>
          <w:sz w:val="22"/>
          <w:szCs w:val="22"/>
          <w:shd w:val="clear" w:color="auto" w:fill="FFFFFF"/>
        </w:rPr>
        <w:t>221 East 44</w:t>
      </w:r>
      <w:r w:rsidRPr="00902E71">
        <w:rPr>
          <w:rFonts w:ascii="Verdana" w:hAnsi="Verdana"/>
          <w:color w:val="000000" w:themeColor="text1"/>
          <w:sz w:val="22"/>
          <w:szCs w:val="22"/>
          <w:shd w:val="clear" w:color="auto" w:fill="FFFFFF"/>
          <w:vertAlign w:val="superscript"/>
        </w:rPr>
        <w:t>th</w:t>
      </w:r>
      <w:r w:rsidRPr="00902E71">
        <w:rPr>
          <w:rFonts w:ascii="Verdana" w:hAnsi="Verdana"/>
          <w:color w:val="000000" w:themeColor="text1"/>
          <w:sz w:val="22"/>
          <w:szCs w:val="22"/>
          <w:shd w:val="clear" w:color="auto" w:fill="FFFFFF"/>
        </w:rPr>
        <w:t xml:space="preserve"> Street </w:t>
      </w:r>
    </w:p>
    <w:p w:rsidR="003E11BE" w:rsidRPr="00902E71" w:rsidRDefault="003E11BE" w:rsidP="003E11BE">
      <w:pPr>
        <w:ind w:left="284"/>
        <w:rPr>
          <w:rFonts w:ascii="Verdana" w:hAnsi="Verdana"/>
          <w:color w:val="000000" w:themeColor="text1"/>
          <w:sz w:val="22"/>
          <w:szCs w:val="22"/>
          <w:shd w:val="clear" w:color="auto" w:fill="FFFFFF"/>
        </w:rPr>
      </w:pPr>
      <w:r w:rsidRPr="00902E71">
        <w:rPr>
          <w:rFonts w:ascii="Verdana" w:hAnsi="Verdana"/>
          <w:color w:val="000000" w:themeColor="text1"/>
          <w:sz w:val="22"/>
          <w:szCs w:val="22"/>
          <w:shd w:val="clear" w:color="auto" w:fill="FFFFFF"/>
        </w:rPr>
        <w:t>(between 2</w:t>
      </w:r>
      <w:r w:rsidRPr="00902E71">
        <w:rPr>
          <w:rFonts w:ascii="Verdana" w:hAnsi="Verdana"/>
          <w:color w:val="000000" w:themeColor="text1"/>
          <w:sz w:val="22"/>
          <w:szCs w:val="22"/>
          <w:shd w:val="clear" w:color="auto" w:fill="FFFFFF"/>
          <w:vertAlign w:val="superscript"/>
        </w:rPr>
        <w:t>nd</w:t>
      </w:r>
      <w:r w:rsidRPr="00902E71">
        <w:rPr>
          <w:rFonts w:ascii="Verdana" w:hAnsi="Verdana"/>
          <w:color w:val="000000" w:themeColor="text1"/>
          <w:sz w:val="22"/>
          <w:szCs w:val="22"/>
          <w:shd w:val="clear" w:color="auto" w:fill="FFFFFF"/>
        </w:rPr>
        <w:t xml:space="preserve"> and 3</w:t>
      </w:r>
      <w:r w:rsidRPr="00902E71">
        <w:rPr>
          <w:rFonts w:ascii="Verdana" w:hAnsi="Verdana"/>
          <w:color w:val="000000" w:themeColor="text1"/>
          <w:sz w:val="22"/>
          <w:szCs w:val="22"/>
          <w:shd w:val="clear" w:color="auto" w:fill="FFFFFF"/>
          <w:vertAlign w:val="superscript"/>
        </w:rPr>
        <w:t>rd</w:t>
      </w:r>
      <w:r w:rsidRPr="00902E71">
        <w:rPr>
          <w:rFonts w:ascii="Verdana" w:hAnsi="Verdana"/>
          <w:color w:val="000000" w:themeColor="text1"/>
          <w:sz w:val="22"/>
          <w:szCs w:val="22"/>
          <w:shd w:val="clear" w:color="auto" w:fill="FFFFFF"/>
        </w:rPr>
        <w:t xml:space="preserve"> Avenues)</w:t>
      </w:r>
    </w:p>
    <w:p w:rsidR="003E11BE" w:rsidRPr="00902E71" w:rsidRDefault="003E11BE" w:rsidP="003E11BE">
      <w:pPr>
        <w:ind w:left="284"/>
        <w:rPr>
          <w:rFonts w:ascii="Verdana" w:hAnsi="Verdana"/>
          <w:color w:val="000000" w:themeColor="text1"/>
          <w:sz w:val="22"/>
          <w:szCs w:val="22"/>
          <w:shd w:val="clear" w:color="auto" w:fill="FFFFFF"/>
        </w:rPr>
      </w:pPr>
      <w:r w:rsidRPr="00902E71">
        <w:rPr>
          <w:rFonts w:ascii="Verdana" w:hAnsi="Verdana"/>
          <w:color w:val="000000" w:themeColor="text1"/>
          <w:sz w:val="22"/>
          <w:szCs w:val="22"/>
          <w:shd w:val="clear" w:color="auto" w:fill="FFFFFF"/>
        </w:rPr>
        <w:t>New York, NY 10017</w:t>
      </w:r>
    </w:p>
    <w:p w:rsidR="003E11BE" w:rsidRPr="00902E71" w:rsidRDefault="003E11BE" w:rsidP="003E11BE">
      <w:pPr>
        <w:ind w:left="284"/>
        <w:rPr>
          <w:rFonts w:ascii="Verdana" w:hAnsi="Verdana"/>
          <w:color w:val="000000" w:themeColor="text1"/>
          <w:sz w:val="22"/>
          <w:szCs w:val="22"/>
          <w:shd w:val="clear" w:color="auto" w:fill="FFFFFF"/>
        </w:rPr>
      </w:pPr>
      <w:r w:rsidRPr="00902E71">
        <w:rPr>
          <w:rFonts w:ascii="Verdana" w:hAnsi="Verdana"/>
          <w:color w:val="000000" w:themeColor="text1"/>
          <w:sz w:val="22"/>
          <w:szCs w:val="22"/>
          <w:shd w:val="clear" w:color="auto" w:fill="FFFFFF"/>
        </w:rPr>
        <w:t>Weekday: $300 - $550 per night</w:t>
      </w:r>
    </w:p>
    <w:p w:rsidR="003E11BE" w:rsidRPr="00902E71" w:rsidRDefault="003E11BE" w:rsidP="003E11BE">
      <w:pPr>
        <w:ind w:left="284"/>
        <w:rPr>
          <w:rFonts w:ascii="Verdana" w:hAnsi="Verdana"/>
          <w:color w:val="000000" w:themeColor="text1"/>
          <w:sz w:val="22"/>
          <w:szCs w:val="22"/>
          <w:shd w:val="clear" w:color="auto" w:fill="FFFFFF"/>
        </w:rPr>
      </w:pPr>
      <w:r w:rsidRPr="00902E71">
        <w:rPr>
          <w:rFonts w:ascii="Verdana" w:hAnsi="Verdana"/>
          <w:color w:val="000000" w:themeColor="text1"/>
          <w:sz w:val="22"/>
          <w:szCs w:val="22"/>
          <w:shd w:val="clear" w:color="auto" w:fill="FFFFFF"/>
        </w:rPr>
        <w:t>Weekend: $200 - $300 per night</w:t>
      </w:r>
    </w:p>
    <w:p w:rsidR="003E11BE" w:rsidRPr="003E11BE" w:rsidRDefault="003E11BE" w:rsidP="003E11BE">
      <w:pPr>
        <w:ind w:left="284"/>
        <w:rPr>
          <w:rFonts w:ascii="Verdana" w:hAnsi="Verdana"/>
          <w:i/>
          <w:color w:val="000000" w:themeColor="text1"/>
          <w:sz w:val="22"/>
          <w:szCs w:val="22"/>
          <w:shd w:val="clear" w:color="auto" w:fill="FFFFFF"/>
        </w:rPr>
      </w:pPr>
      <w:r w:rsidRPr="00902E71">
        <w:rPr>
          <w:rFonts w:ascii="Verdana" w:hAnsi="Verdana"/>
          <w:i/>
          <w:color w:val="000000" w:themeColor="text1"/>
          <w:sz w:val="22"/>
          <w:szCs w:val="22"/>
          <w:shd w:val="clear" w:color="auto" w:fill="FFFFFF"/>
        </w:rPr>
        <w:t>Accessible rooms available</w:t>
      </w:r>
    </w:p>
    <w:p w:rsidR="00EA6DAD" w:rsidRDefault="00EA6DAD" w:rsidP="00237B1C">
      <w:pPr>
        <w:ind w:left="284"/>
        <w:rPr>
          <w:rFonts w:ascii="Verdana" w:hAnsi="Verdana"/>
          <w:sz w:val="22"/>
          <w:szCs w:val="22"/>
        </w:rPr>
      </w:pPr>
    </w:p>
    <w:p w:rsidR="003E11BE" w:rsidRPr="00902E71" w:rsidRDefault="00E0255B" w:rsidP="003E11BE">
      <w:pPr>
        <w:ind w:left="284"/>
        <w:rPr>
          <w:rFonts w:ascii="Verdana" w:hAnsi="Verdana"/>
          <w:color w:val="000000" w:themeColor="text1"/>
          <w:sz w:val="22"/>
          <w:szCs w:val="22"/>
        </w:rPr>
      </w:pPr>
      <w:hyperlink r:id="rId46" w:history="1">
        <w:r w:rsidR="003E11BE" w:rsidRPr="00902E71">
          <w:rPr>
            <w:rStyle w:val="Hyperlink"/>
            <w:rFonts w:ascii="Verdana" w:hAnsi="Verdana"/>
            <w:sz w:val="22"/>
            <w:szCs w:val="22"/>
          </w:rPr>
          <w:t>Fitzpatrick Grand Central</w:t>
        </w:r>
      </w:hyperlink>
      <w:r w:rsidR="003E11BE" w:rsidRPr="00902E71">
        <w:rPr>
          <w:rStyle w:val="EndnoteReference"/>
          <w:rFonts w:ascii="Verdana" w:hAnsi="Verdana"/>
          <w:color w:val="000000" w:themeColor="text1"/>
          <w:sz w:val="22"/>
          <w:szCs w:val="22"/>
        </w:rPr>
        <w:endnoteReference w:id="31"/>
      </w:r>
    </w:p>
    <w:p w:rsidR="003E11BE" w:rsidRPr="00902E71" w:rsidRDefault="003E11BE" w:rsidP="003E11BE">
      <w:pPr>
        <w:ind w:left="284"/>
        <w:rPr>
          <w:rFonts w:ascii="Verdana" w:hAnsi="Verdana"/>
          <w:color w:val="000000" w:themeColor="text1"/>
          <w:sz w:val="22"/>
          <w:szCs w:val="22"/>
        </w:rPr>
      </w:pPr>
      <w:r w:rsidRPr="00902E71">
        <w:rPr>
          <w:rFonts w:ascii="Verdana" w:hAnsi="Verdana"/>
          <w:color w:val="000000" w:themeColor="text1"/>
          <w:sz w:val="22"/>
          <w:szCs w:val="22"/>
        </w:rPr>
        <w:t>141 East 44</w:t>
      </w:r>
      <w:r w:rsidRPr="00902E71">
        <w:rPr>
          <w:rFonts w:ascii="Verdana" w:hAnsi="Verdana"/>
          <w:color w:val="000000" w:themeColor="text1"/>
          <w:sz w:val="22"/>
          <w:szCs w:val="22"/>
          <w:vertAlign w:val="superscript"/>
        </w:rPr>
        <w:t>th</w:t>
      </w:r>
      <w:r w:rsidRPr="00902E71">
        <w:rPr>
          <w:rFonts w:ascii="Verdana" w:hAnsi="Verdana"/>
          <w:color w:val="000000" w:themeColor="text1"/>
          <w:sz w:val="22"/>
          <w:szCs w:val="22"/>
        </w:rPr>
        <w:t xml:space="preserve"> Street </w:t>
      </w:r>
    </w:p>
    <w:p w:rsidR="003E11BE" w:rsidRPr="00902E71" w:rsidRDefault="003E11BE" w:rsidP="003E11BE">
      <w:pPr>
        <w:ind w:left="284"/>
        <w:rPr>
          <w:rFonts w:ascii="Verdana" w:hAnsi="Verdana"/>
          <w:color w:val="000000" w:themeColor="text1"/>
          <w:sz w:val="22"/>
          <w:szCs w:val="22"/>
        </w:rPr>
      </w:pPr>
      <w:r w:rsidRPr="00902E71">
        <w:rPr>
          <w:rFonts w:ascii="Verdana" w:hAnsi="Verdana"/>
          <w:color w:val="000000" w:themeColor="text1"/>
          <w:sz w:val="22"/>
          <w:szCs w:val="22"/>
        </w:rPr>
        <w:t>(between Lexington and 44</w:t>
      </w:r>
      <w:r w:rsidRPr="00902E71">
        <w:rPr>
          <w:rFonts w:ascii="Verdana" w:hAnsi="Verdana"/>
          <w:color w:val="000000" w:themeColor="text1"/>
          <w:sz w:val="22"/>
          <w:szCs w:val="22"/>
          <w:vertAlign w:val="superscript"/>
        </w:rPr>
        <w:t>th</w:t>
      </w:r>
      <w:r w:rsidRPr="00902E71">
        <w:rPr>
          <w:rFonts w:ascii="Verdana" w:hAnsi="Verdana"/>
          <w:color w:val="000000" w:themeColor="text1"/>
          <w:sz w:val="22"/>
          <w:szCs w:val="22"/>
        </w:rPr>
        <w:t>)</w:t>
      </w:r>
    </w:p>
    <w:p w:rsidR="003E11BE" w:rsidRPr="00902E71" w:rsidRDefault="003E11BE" w:rsidP="003E11BE">
      <w:pPr>
        <w:ind w:left="284"/>
        <w:rPr>
          <w:rFonts w:ascii="Verdana" w:hAnsi="Verdana"/>
          <w:color w:val="000000" w:themeColor="text1"/>
          <w:sz w:val="22"/>
          <w:szCs w:val="22"/>
        </w:rPr>
      </w:pPr>
      <w:r w:rsidRPr="00902E71">
        <w:rPr>
          <w:rFonts w:ascii="Verdana" w:hAnsi="Verdana"/>
          <w:color w:val="000000" w:themeColor="text1"/>
          <w:sz w:val="22"/>
          <w:szCs w:val="22"/>
        </w:rPr>
        <w:t>New York, NY 10017</w:t>
      </w:r>
    </w:p>
    <w:p w:rsidR="003E11BE" w:rsidRPr="00902E71" w:rsidRDefault="003E11BE" w:rsidP="003E11BE">
      <w:pPr>
        <w:ind w:left="284"/>
        <w:rPr>
          <w:rFonts w:ascii="Verdana" w:hAnsi="Verdana"/>
          <w:color w:val="000000" w:themeColor="text1"/>
          <w:sz w:val="22"/>
          <w:szCs w:val="22"/>
        </w:rPr>
      </w:pPr>
      <w:r w:rsidRPr="00902E71">
        <w:rPr>
          <w:rFonts w:ascii="Verdana" w:hAnsi="Verdana"/>
          <w:color w:val="000000" w:themeColor="text1"/>
          <w:sz w:val="22"/>
          <w:szCs w:val="22"/>
        </w:rPr>
        <w:t>Weekday: $280 - $420 per night</w:t>
      </w:r>
    </w:p>
    <w:p w:rsidR="003E11BE" w:rsidRPr="00902E71" w:rsidRDefault="003E11BE" w:rsidP="003E11BE">
      <w:pPr>
        <w:ind w:left="284"/>
        <w:rPr>
          <w:rFonts w:ascii="Verdana" w:hAnsi="Verdana"/>
          <w:color w:val="000000" w:themeColor="text1"/>
          <w:sz w:val="22"/>
          <w:szCs w:val="22"/>
        </w:rPr>
      </w:pPr>
      <w:r w:rsidRPr="00902E71">
        <w:rPr>
          <w:rFonts w:ascii="Verdana" w:hAnsi="Verdana"/>
          <w:color w:val="000000" w:themeColor="text1"/>
          <w:sz w:val="22"/>
          <w:szCs w:val="22"/>
        </w:rPr>
        <w:t>Weekend: $230 - $350 per night</w:t>
      </w:r>
    </w:p>
    <w:p w:rsidR="003E11BE" w:rsidRPr="00902E71" w:rsidRDefault="003E11BE" w:rsidP="003E11BE">
      <w:pPr>
        <w:ind w:left="284"/>
        <w:rPr>
          <w:rFonts w:ascii="Verdana" w:hAnsi="Verdana"/>
          <w:i/>
          <w:color w:val="000000" w:themeColor="text1"/>
          <w:sz w:val="22"/>
          <w:szCs w:val="22"/>
          <w:shd w:val="clear" w:color="auto" w:fill="FFFFFF"/>
        </w:rPr>
      </w:pPr>
      <w:r w:rsidRPr="00902E71">
        <w:rPr>
          <w:rFonts w:ascii="Verdana" w:hAnsi="Verdana"/>
          <w:i/>
          <w:color w:val="000000" w:themeColor="text1"/>
          <w:sz w:val="22"/>
          <w:szCs w:val="22"/>
          <w:shd w:val="clear" w:color="auto" w:fill="FFFFFF"/>
        </w:rPr>
        <w:t>Accessible rooms available</w:t>
      </w:r>
    </w:p>
    <w:p w:rsidR="003E11BE" w:rsidRPr="00902E71" w:rsidRDefault="003E11BE" w:rsidP="003E11BE">
      <w:pPr>
        <w:ind w:left="284"/>
        <w:rPr>
          <w:rFonts w:ascii="Verdana" w:hAnsi="Verdana"/>
          <w:i/>
          <w:color w:val="000000" w:themeColor="text1"/>
          <w:sz w:val="22"/>
          <w:szCs w:val="22"/>
          <w:shd w:val="clear" w:color="auto" w:fill="FFFFFF"/>
        </w:rPr>
      </w:pPr>
      <w:r w:rsidRPr="00902E71">
        <w:rPr>
          <w:rFonts w:ascii="Verdana" w:hAnsi="Verdana"/>
          <w:i/>
          <w:color w:val="000000" w:themeColor="text1"/>
          <w:sz w:val="22"/>
          <w:szCs w:val="22"/>
          <w:shd w:val="clear" w:color="auto" w:fill="FFFFFF"/>
        </w:rPr>
        <w:t>Accessible bar attached, so it can be noisy</w:t>
      </w:r>
    </w:p>
    <w:p w:rsidR="00EA6DAD" w:rsidRDefault="00EA6DAD" w:rsidP="003E11BE">
      <w:pPr>
        <w:rPr>
          <w:rFonts w:ascii="Verdana" w:hAnsi="Verdana"/>
          <w:sz w:val="22"/>
          <w:szCs w:val="22"/>
        </w:rPr>
      </w:pPr>
    </w:p>
    <w:p w:rsidR="003E11BE" w:rsidRPr="00902E71" w:rsidRDefault="00E0255B" w:rsidP="003E11BE">
      <w:pPr>
        <w:ind w:left="284"/>
        <w:rPr>
          <w:rFonts w:ascii="Verdana" w:hAnsi="Verdana"/>
          <w:color w:val="000000"/>
          <w:sz w:val="22"/>
          <w:szCs w:val="22"/>
        </w:rPr>
      </w:pPr>
      <w:hyperlink r:id="rId47" w:history="1">
        <w:r w:rsidR="003E11BE" w:rsidRPr="00902E71">
          <w:rPr>
            <w:rStyle w:val="Hyperlink"/>
            <w:rFonts w:ascii="Verdana" w:hAnsi="Verdana"/>
            <w:sz w:val="22"/>
            <w:szCs w:val="22"/>
          </w:rPr>
          <w:t>Hampton Inn United Nations</w:t>
        </w:r>
      </w:hyperlink>
      <w:r w:rsidR="003E11BE" w:rsidRPr="00902E71">
        <w:rPr>
          <w:rStyle w:val="EndnoteReference"/>
          <w:rFonts w:ascii="Verdana" w:hAnsi="Verdana"/>
          <w:color w:val="000000"/>
          <w:sz w:val="22"/>
          <w:szCs w:val="22"/>
        </w:rPr>
        <w:endnoteReference w:id="32"/>
      </w:r>
      <w:r w:rsidR="003E11BE" w:rsidRPr="00902E71">
        <w:rPr>
          <w:rFonts w:ascii="Verdana" w:hAnsi="Verdana"/>
          <w:color w:val="000000"/>
          <w:sz w:val="22"/>
          <w:szCs w:val="22"/>
        </w:rPr>
        <w:t xml:space="preserve"> </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 xml:space="preserve">231 East 43rd Street </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(between 2</w:t>
      </w:r>
      <w:r w:rsidRPr="00902E71">
        <w:rPr>
          <w:rFonts w:ascii="Verdana" w:hAnsi="Verdana"/>
          <w:color w:val="000000"/>
          <w:sz w:val="22"/>
          <w:szCs w:val="22"/>
          <w:vertAlign w:val="superscript"/>
        </w:rPr>
        <w:t>nd</w:t>
      </w:r>
      <w:r w:rsidRPr="00902E71">
        <w:rPr>
          <w:rFonts w:ascii="Verdana" w:hAnsi="Verdana"/>
          <w:color w:val="000000"/>
          <w:sz w:val="22"/>
          <w:szCs w:val="22"/>
        </w:rPr>
        <w:t xml:space="preserve"> and 43</w:t>
      </w:r>
      <w:r w:rsidRPr="00902E71">
        <w:rPr>
          <w:rFonts w:ascii="Verdana" w:hAnsi="Verdana"/>
          <w:color w:val="000000"/>
          <w:sz w:val="22"/>
          <w:szCs w:val="22"/>
          <w:vertAlign w:val="superscript"/>
        </w:rPr>
        <w:t>rd</w:t>
      </w:r>
      <w:r w:rsidRPr="00902E71">
        <w:rPr>
          <w:rFonts w:ascii="Verdana" w:hAnsi="Verdana"/>
          <w:color w:val="000000"/>
          <w:sz w:val="22"/>
          <w:szCs w:val="22"/>
        </w:rPr>
        <w:t xml:space="preserve">) </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New York, NY 10017</w:t>
      </w:r>
    </w:p>
    <w:p w:rsidR="003E11BE" w:rsidRPr="00902E71" w:rsidRDefault="003E11BE" w:rsidP="003E11BE">
      <w:pPr>
        <w:ind w:left="284"/>
        <w:rPr>
          <w:rFonts w:ascii="Verdana" w:hAnsi="Verdana"/>
          <w:color w:val="000000" w:themeColor="text1"/>
          <w:sz w:val="22"/>
          <w:szCs w:val="22"/>
        </w:rPr>
      </w:pPr>
      <w:r w:rsidRPr="00902E71">
        <w:rPr>
          <w:rFonts w:ascii="Verdana" w:hAnsi="Verdana"/>
          <w:color w:val="000000" w:themeColor="text1"/>
          <w:sz w:val="22"/>
          <w:szCs w:val="22"/>
        </w:rPr>
        <w:t>Weekday: $350 - $400 per night</w:t>
      </w:r>
    </w:p>
    <w:p w:rsidR="003E11BE" w:rsidRPr="00902E71" w:rsidRDefault="003E11BE" w:rsidP="003E11BE">
      <w:pPr>
        <w:ind w:left="284"/>
        <w:rPr>
          <w:rFonts w:ascii="Verdana" w:hAnsi="Verdana"/>
          <w:color w:val="000000" w:themeColor="text1"/>
          <w:sz w:val="22"/>
          <w:szCs w:val="22"/>
        </w:rPr>
      </w:pPr>
      <w:r w:rsidRPr="00902E71">
        <w:rPr>
          <w:rFonts w:ascii="Verdana" w:hAnsi="Verdana"/>
          <w:color w:val="000000" w:themeColor="text1"/>
          <w:sz w:val="22"/>
          <w:szCs w:val="22"/>
        </w:rPr>
        <w:t>Weekend: $250 - $350 per night</w:t>
      </w:r>
    </w:p>
    <w:p w:rsidR="003E11BE" w:rsidRDefault="003E11BE" w:rsidP="003E11BE">
      <w:pPr>
        <w:ind w:left="284"/>
        <w:rPr>
          <w:rFonts w:ascii="Verdana" w:hAnsi="Verdana"/>
          <w:i/>
          <w:color w:val="000000" w:themeColor="text1"/>
          <w:sz w:val="22"/>
          <w:szCs w:val="22"/>
        </w:rPr>
      </w:pPr>
      <w:r w:rsidRPr="00902E71">
        <w:rPr>
          <w:rFonts w:ascii="Verdana" w:hAnsi="Verdana"/>
          <w:i/>
          <w:color w:val="000000" w:themeColor="text1"/>
          <w:sz w:val="22"/>
          <w:szCs w:val="22"/>
        </w:rPr>
        <w:t>Accessible rooms available</w:t>
      </w:r>
    </w:p>
    <w:p w:rsidR="003E11BE" w:rsidRDefault="003E11BE" w:rsidP="003E11BE">
      <w:pPr>
        <w:ind w:left="284"/>
        <w:rPr>
          <w:rFonts w:ascii="Verdana" w:hAnsi="Verdana"/>
          <w:i/>
          <w:color w:val="000000" w:themeColor="text1"/>
          <w:sz w:val="22"/>
          <w:szCs w:val="22"/>
        </w:rPr>
      </w:pPr>
    </w:p>
    <w:p w:rsidR="003E11BE" w:rsidRPr="00902E71" w:rsidRDefault="00E0255B" w:rsidP="003E11BE">
      <w:pPr>
        <w:ind w:left="284"/>
        <w:rPr>
          <w:rFonts w:ascii="Verdana" w:hAnsi="Verdana"/>
          <w:color w:val="000000"/>
          <w:sz w:val="22"/>
          <w:szCs w:val="22"/>
        </w:rPr>
      </w:pPr>
      <w:hyperlink r:id="rId48" w:history="1">
        <w:r w:rsidR="003E11BE" w:rsidRPr="00902E71">
          <w:rPr>
            <w:rStyle w:val="Hyperlink"/>
            <w:rFonts w:ascii="Verdana" w:hAnsi="Verdana"/>
            <w:sz w:val="22"/>
            <w:szCs w:val="22"/>
          </w:rPr>
          <w:t>Kimberly Hotel</w:t>
        </w:r>
      </w:hyperlink>
      <w:r w:rsidR="003E11BE" w:rsidRPr="00902E71">
        <w:rPr>
          <w:rStyle w:val="EndnoteReference"/>
          <w:rFonts w:ascii="Verdana" w:hAnsi="Verdana"/>
          <w:color w:val="000000"/>
          <w:sz w:val="22"/>
          <w:szCs w:val="22"/>
        </w:rPr>
        <w:endnoteReference w:id="33"/>
      </w:r>
      <w:r w:rsidR="003E11BE" w:rsidRPr="00902E71">
        <w:rPr>
          <w:rFonts w:ascii="Verdana" w:hAnsi="Verdana"/>
          <w:color w:val="000000"/>
          <w:sz w:val="22"/>
          <w:szCs w:val="22"/>
        </w:rPr>
        <w:t xml:space="preserve"> </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145 E 50</w:t>
      </w:r>
      <w:r w:rsidRPr="00902E71">
        <w:rPr>
          <w:rFonts w:ascii="Verdana" w:hAnsi="Verdana"/>
          <w:color w:val="000000"/>
          <w:sz w:val="22"/>
          <w:szCs w:val="22"/>
          <w:vertAlign w:val="superscript"/>
        </w:rPr>
        <w:t>th</w:t>
      </w:r>
      <w:r w:rsidRPr="00902E71">
        <w:rPr>
          <w:rFonts w:ascii="Verdana" w:hAnsi="Verdana"/>
          <w:color w:val="000000"/>
          <w:sz w:val="22"/>
          <w:szCs w:val="22"/>
        </w:rPr>
        <w:t xml:space="preserve"> Street </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(between 3</w:t>
      </w:r>
      <w:r w:rsidRPr="00902E71">
        <w:rPr>
          <w:rFonts w:ascii="Verdana" w:hAnsi="Verdana"/>
          <w:color w:val="000000"/>
          <w:sz w:val="22"/>
          <w:szCs w:val="22"/>
          <w:vertAlign w:val="superscript"/>
        </w:rPr>
        <w:t>rd</w:t>
      </w:r>
      <w:r w:rsidRPr="00902E71">
        <w:rPr>
          <w:rFonts w:ascii="Verdana" w:hAnsi="Verdana"/>
          <w:color w:val="000000"/>
          <w:sz w:val="22"/>
          <w:szCs w:val="22"/>
        </w:rPr>
        <w:t xml:space="preserve"> </w:t>
      </w:r>
      <w:r w:rsidRPr="00902E71">
        <w:rPr>
          <w:rFonts w:ascii="Verdana" w:hAnsi="Verdana"/>
          <w:color w:val="000000"/>
          <w:sz w:val="22"/>
          <w:szCs w:val="22"/>
          <w:vertAlign w:val="superscript"/>
        </w:rPr>
        <w:t xml:space="preserve"> </w:t>
      </w:r>
      <w:r w:rsidRPr="00902E71">
        <w:rPr>
          <w:rFonts w:ascii="Verdana" w:hAnsi="Verdana"/>
          <w:color w:val="000000"/>
          <w:sz w:val="22"/>
          <w:szCs w:val="22"/>
        </w:rPr>
        <w:t>and 50</w:t>
      </w:r>
      <w:r w:rsidRPr="00902E71">
        <w:rPr>
          <w:rFonts w:ascii="Verdana" w:hAnsi="Verdana"/>
          <w:color w:val="000000"/>
          <w:sz w:val="22"/>
          <w:szCs w:val="22"/>
          <w:vertAlign w:val="superscript"/>
        </w:rPr>
        <w:t>th</w:t>
      </w:r>
      <w:r w:rsidRPr="00902E71">
        <w:rPr>
          <w:rFonts w:ascii="Verdana" w:hAnsi="Verdana"/>
          <w:color w:val="000000"/>
          <w:sz w:val="22"/>
          <w:szCs w:val="22"/>
        </w:rPr>
        <w:t>)</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New York, NY 10022</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Weekday: $300 - $600 per night</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Weekend: $250 - $380 per night</w:t>
      </w:r>
    </w:p>
    <w:p w:rsidR="003E11BE" w:rsidRPr="00902E71" w:rsidRDefault="003E11BE" w:rsidP="003E11BE">
      <w:pPr>
        <w:ind w:left="284"/>
        <w:rPr>
          <w:rStyle w:val="Hyperlink"/>
          <w:rFonts w:ascii="Verdana" w:hAnsi="Verdana"/>
          <w:i/>
          <w:color w:val="000000" w:themeColor="text1"/>
          <w:sz w:val="22"/>
          <w:szCs w:val="22"/>
          <w:u w:val="none"/>
        </w:rPr>
      </w:pPr>
      <w:r w:rsidRPr="00902E71">
        <w:rPr>
          <w:rStyle w:val="Hyperlink"/>
          <w:rFonts w:ascii="Verdana" w:hAnsi="Verdana"/>
          <w:i/>
          <w:color w:val="000000" w:themeColor="text1"/>
          <w:sz w:val="22"/>
          <w:szCs w:val="22"/>
          <w:u w:val="none"/>
        </w:rPr>
        <w:t>Accessible rooms available</w:t>
      </w:r>
    </w:p>
    <w:p w:rsidR="003E11BE" w:rsidRPr="00902E71" w:rsidRDefault="003E11BE" w:rsidP="003E11BE">
      <w:pPr>
        <w:ind w:left="284"/>
        <w:rPr>
          <w:rStyle w:val="Hyperlink"/>
          <w:rFonts w:ascii="Verdana" w:hAnsi="Verdana"/>
          <w:i/>
          <w:color w:val="000000" w:themeColor="text1"/>
          <w:sz w:val="22"/>
          <w:szCs w:val="22"/>
          <w:u w:val="none"/>
        </w:rPr>
      </w:pPr>
      <w:r w:rsidRPr="00902E71">
        <w:rPr>
          <w:rStyle w:val="Hyperlink"/>
          <w:rFonts w:ascii="Verdana" w:hAnsi="Verdana"/>
          <w:i/>
          <w:color w:val="000000" w:themeColor="text1"/>
          <w:sz w:val="22"/>
          <w:szCs w:val="22"/>
          <w:u w:val="none"/>
        </w:rPr>
        <w:t>Rooftop bar is accessible</w:t>
      </w:r>
    </w:p>
    <w:p w:rsidR="003E11BE" w:rsidRPr="00902E71" w:rsidRDefault="003E11BE" w:rsidP="003E11BE">
      <w:pPr>
        <w:ind w:left="284"/>
        <w:rPr>
          <w:rFonts w:ascii="Verdana" w:hAnsi="Verdana"/>
          <w:i/>
          <w:color w:val="000000" w:themeColor="text1"/>
          <w:sz w:val="22"/>
          <w:szCs w:val="22"/>
        </w:rPr>
      </w:pPr>
      <w:r w:rsidRPr="00902E71">
        <w:rPr>
          <w:rStyle w:val="Hyperlink"/>
          <w:rFonts w:ascii="Verdana" w:hAnsi="Verdana"/>
          <w:i/>
          <w:color w:val="000000" w:themeColor="text1"/>
          <w:sz w:val="22"/>
          <w:szCs w:val="22"/>
          <w:u w:val="none"/>
        </w:rPr>
        <w:lastRenderedPageBreak/>
        <w:t>There is smoking on the rooftop bar</w:t>
      </w:r>
    </w:p>
    <w:p w:rsidR="00EA6DAD" w:rsidRDefault="003E11BE" w:rsidP="003E11BE">
      <w:pPr>
        <w:ind w:left="284"/>
        <w:rPr>
          <w:rFonts w:ascii="Verdana" w:hAnsi="Verdana"/>
          <w:sz w:val="22"/>
          <w:szCs w:val="22"/>
        </w:rPr>
      </w:pPr>
      <w:r w:rsidRPr="00902E71">
        <w:rPr>
          <w:rFonts w:ascii="Verdana" w:hAnsi="Verdana"/>
          <w:color w:val="000000"/>
          <w:sz w:val="22"/>
          <w:szCs w:val="22"/>
        </w:rPr>
        <w:t> </w:t>
      </w:r>
    </w:p>
    <w:p w:rsidR="00CC42A5" w:rsidRPr="00902E71" w:rsidRDefault="00E0255B" w:rsidP="00237B1C">
      <w:pPr>
        <w:ind w:left="284"/>
        <w:rPr>
          <w:rFonts w:ascii="Verdana" w:hAnsi="Verdana"/>
          <w:color w:val="000000" w:themeColor="text1"/>
          <w:sz w:val="22"/>
          <w:szCs w:val="22"/>
        </w:rPr>
      </w:pPr>
      <w:hyperlink r:id="rId49" w:history="1">
        <w:r w:rsidR="007F1755" w:rsidRPr="00902E71">
          <w:rPr>
            <w:rStyle w:val="Hyperlink"/>
            <w:rFonts w:ascii="Verdana" w:hAnsi="Verdana"/>
            <w:sz w:val="22"/>
            <w:szCs w:val="22"/>
          </w:rPr>
          <w:t>The Lexington Hotel</w:t>
        </w:r>
      </w:hyperlink>
      <w:r w:rsidR="00CC42A5" w:rsidRPr="00902E71">
        <w:rPr>
          <w:rStyle w:val="EndnoteReference"/>
          <w:rFonts w:ascii="Verdana" w:hAnsi="Verdana"/>
          <w:color w:val="000000"/>
          <w:sz w:val="22"/>
          <w:szCs w:val="22"/>
        </w:rPr>
        <w:endnoteReference w:id="34"/>
      </w:r>
    </w:p>
    <w:p w:rsidR="00031E16" w:rsidRPr="00902E71" w:rsidRDefault="00031E16" w:rsidP="00031E16">
      <w:pPr>
        <w:ind w:left="284"/>
        <w:rPr>
          <w:rStyle w:val="l-l-display-inline-block"/>
          <w:rFonts w:ascii="Verdana" w:hAnsi="Verdana"/>
          <w:color w:val="000000" w:themeColor="text1"/>
          <w:sz w:val="22"/>
          <w:szCs w:val="22"/>
        </w:rPr>
      </w:pPr>
      <w:r w:rsidRPr="00902E71">
        <w:rPr>
          <w:rStyle w:val="l-l-display-inline-block"/>
          <w:rFonts w:ascii="Verdana" w:hAnsi="Verdana"/>
          <w:color w:val="000000" w:themeColor="text1"/>
          <w:sz w:val="22"/>
          <w:szCs w:val="22"/>
        </w:rPr>
        <w:t xml:space="preserve">511 Lexington Avenue </w:t>
      </w:r>
    </w:p>
    <w:p w:rsidR="00031E16" w:rsidRPr="00902E71" w:rsidRDefault="00031E16" w:rsidP="00031E16">
      <w:pPr>
        <w:ind w:left="284"/>
        <w:rPr>
          <w:rStyle w:val="l-l-display-inline-block"/>
          <w:rFonts w:ascii="Verdana" w:hAnsi="Verdana"/>
          <w:color w:val="000000" w:themeColor="text1"/>
          <w:sz w:val="22"/>
          <w:szCs w:val="22"/>
        </w:rPr>
      </w:pPr>
      <w:r w:rsidRPr="00902E71">
        <w:rPr>
          <w:rFonts w:ascii="Verdana" w:hAnsi="Verdana"/>
          <w:color w:val="000000" w:themeColor="text1"/>
          <w:sz w:val="22"/>
          <w:szCs w:val="22"/>
        </w:rPr>
        <w:t>(between Lexington Avenue and 48</w:t>
      </w:r>
      <w:r w:rsidRPr="00902E71">
        <w:rPr>
          <w:rFonts w:ascii="Verdana" w:hAnsi="Verdana"/>
          <w:color w:val="000000" w:themeColor="text1"/>
          <w:sz w:val="22"/>
          <w:szCs w:val="22"/>
          <w:vertAlign w:val="superscript"/>
        </w:rPr>
        <w:t>th</w:t>
      </w:r>
      <w:r w:rsidRPr="00902E71">
        <w:rPr>
          <w:rFonts w:ascii="Verdana" w:hAnsi="Verdana"/>
          <w:color w:val="000000" w:themeColor="text1"/>
          <w:sz w:val="22"/>
          <w:szCs w:val="22"/>
        </w:rPr>
        <w:t>)</w:t>
      </w:r>
    </w:p>
    <w:p w:rsidR="00031E16" w:rsidRPr="00902E71" w:rsidRDefault="00031E16" w:rsidP="00031E16">
      <w:pPr>
        <w:ind w:left="284"/>
        <w:rPr>
          <w:rStyle w:val="l-l-display-inline-block"/>
          <w:rFonts w:ascii="Verdana" w:hAnsi="Verdana"/>
          <w:color w:val="000000" w:themeColor="text1"/>
          <w:sz w:val="22"/>
          <w:szCs w:val="22"/>
        </w:rPr>
      </w:pPr>
      <w:r w:rsidRPr="00902E71">
        <w:rPr>
          <w:rStyle w:val="l-l-display-inline-block"/>
          <w:rFonts w:ascii="Verdana" w:hAnsi="Verdana"/>
          <w:color w:val="000000" w:themeColor="text1"/>
          <w:sz w:val="22"/>
          <w:szCs w:val="22"/>
        </w:rPr>
        <w:t>New York,</w:t>
      </w:r>
      <w:r w:rsidRPr="00902E71">
        <w:rPr>
          <w:rFonts w:ascii="Verdana" w:hAnsi="Verdana"/>
          <w:color w:val="000000" w:themeColor="text1"/>
          <w:sz w:val="22"/>
          <w:szCs w:val="22"/>
        </w:rPr>
        <w:t xml:space="preserve"> </w:t>
      </w:r>
      <w:r w:rsidRPr="00902E71">
        <w:rPr>
          <w:rStyle w:val="l-l-display-inline-block"/>
          <w:rFonts w:ascii="Verdana" w:hAnsi="Verdana"/>
          <w:color w:val="000000" w:themeColor="text1"/>
          <w:sz w:val="22"/>
          <w:szCs w:val="22"/>
        </w:rPr>
        <w:t>New York</w:t>
      </w:r>
      <w:r w:rsidRPr="00902E71">
        <w:rPr>
          <w:rFonts w:ascii="Verdana" w:hAnsi="Verdana"/>
          <w:color w:val="000000" w:themeColor="text1"/>
          <w:sz w:val="22"/>
          <w:szCs w:val="22"/>
        </w:rPr>
        <w:t xml:space="preserve"> </w:t>
      </w:r>
      <w:r w:rsidRPr="00902E71">
        <w:rPr>
          <w:rStyle w:val="l-l-display-inline-block"/>
          <w:rFonts w:ascii="Verdana" w:hAnsi="Verdana"/>
          <w:color w:val="000000" w:themeColor="text1"/>
          <w:sz w:val="22"/>
          <w:szCs w:val="22"/>
        </w:rPr>
        <w:t>10017</w:t>
      </w:r>
    </w:p>
    <w:p w:rsidR="00031E16" w:rsidRPr="00902E71" w:rsidRDefault="00031E16" w:rsidP="00031E16">
      <w:pPr>
        <w:ind w:left="284"/>
        <w:rPr>
          <w:rFonts w:ascii="Verdana" w:hAnsi="Verdana"/>
          <w:color w:val="000000" w:themeColor="text1"/>
          <w:sz w:val="22"/>
          <w:szCs w:val="22"/>
        </w:rPr>
      </w:pPr>
      <w:r w:rsidRPr="00902E71">
        <w:rPr>
          <w:rFonts w:ascii="Verdana" w:hAnsi="Verdana"/>
          <w:color w:val="000000" w:themeColor="text1"/>
          <w:sz w:val="22"/>
          <w:szCs w:val="22"/>
        </w:rPr>
        <w:t>Weekday: $320 - $490 per night</w:t>
      </w:r>
    </w:p>
    <w:p w:rsidR="00031E16" w:rsidRPr="00902E71" w:rsidRDefault="00031E16" w:rsidP="00031E16">
      <w:pPr>
        <w:ind w:left="284"/>
        <w:rPr>
          <w:rFonts w:ascii="Verdana" w:hAnsi="Verdana"/>
          <w:color w:val="000000" w:themeColor="text1"/>
          <w:sz w:val="22"/>
          <w:szCs w:val="22"/>
        </w:rPr>
      </w:pPr>
      <w:r w:rsidRPr="00902E71">
        <w:rPr>
          <w:rFonts w:ascii="Verdana" w:hAnsi="Verdana"/>
          <w:color w:val="000000" w:themeColor="text1"/>
          <w:sz w:val="22"/>
          <w:szCs w:val="22"/>
        </w:rPr>
        <w:t>Weekend: $180 - $250 per night</w:t>
      </w:r>
    </w:p>
    <w:p w:rsidR="007F1755" w:rsidRPr="00902E71" w:rsidRDefault="00E0255B" w:rsidP="00237B1C">
      <w:pPr>
        <w:ind w:left="284"/>
        <w:rPr>
          <w:rFonts w:ascii="Verdana" w:hAnsi="Verdana"/>
          <w:color w:val="000000" w:themeColor="text1"/>
          <w:sz w:val="22"/>
          <w:szCs w:val="22"/>
        </w:rPr>
      </w:pPr>
      <w:hyperlink r:id="rId50" w:anchor="accessbility" w:history="1">
        <w:r w:rsidR="00CC42A5" w:rsidRPr="00902E71">
          <w:rPr>
            <w:rStyle w:val="Hyperlink"/>
            <w:rFonts w:ascii="Verdana" w:hAnsi="Verdana"/>
            <w:sz w:val="22"/>
            <w:szCs w:val="22"/>
          </w:rPr>
          <w:t>Accessibility information</w:t>
        </w:r>
      </w:hyperlink>
      <w:r w:rsidR="00CC42A5" w:rsidRPr="00902E71">
        <w:rPr>
          <w:rStyle w:val="EndnoteReference"/>
          <w:rFonts w:ascii="Verdana" w:hAnsi="Verdana"/>
          <w:color w:val="000000" w:themeColor="text1"/>
          <w:sz w:val="22"/>
          <w:szCs w:val="22"/>
        </w:rPr>
        <w:endnoteReference w:id="35"/>
      </w:r>
    </w:p>
    <w:p w:rsidR="007F1755" w:rsidRPr="00902E71" w:rsidRDefault="007F1755" w:rsidP="00237B1C">
      <w:pPr>
        <w:ind w:left="284"/>
        <w:rPr>
          <w:rStyle w:val="l-width-max"/>
          <w:rFonts w:ascii="Verdana" w:hAnsi="Verdana"/>
          <w:i/>
          <w:color w:val="000000" w:themeColor="text1"/>
          <w:sz w:val="22"/>
          <w:szCs w:val="22"/>
        </w:rPr>
      </w:pPr>
      <w:r w:rsidRPr="00902E71">
        <w:rPr>
          <w:rStyle w:val="l-width-max"/>
          <w:rFonts w:ascii="Verdana" w:hAnsi="Verdana"/>
          <w:i/>
          <w:color w:val="000000" w:themeColor="text1"/>
          <w:sz w:val="22"/>
          <w:szCs w:val="22"/>
        </w:rPr>
        <w:t>Accessible rooms available</w:t>
      </w:r>
    </w:p>
    <w:p w:rsidR="00123EE6" w:rsidRPr="00902E71" w:rsidRDefault="002E0D5A" w:rsidP="00237B1C">
      <w:pPr>
        <w:ind w:left="284"/>
        <w:rPr>
          <w:rStyle w:val="l-width-max"/>
          <w:rFonts w:ascii="Verdana" w:hAnsi="Verdana"/>
          <w:i/>
          <w:color w:val="000000" w:themeColor="text1"/>
          <w:sz w:val="22"/>
          <w:szCs w:val="22"/>
        </w:rPr>
      </w:pPr>
      <w:r w:rsidRPr="00902E71">
        <w:rPr>
          <w:rStyle w:val="l-width-max"/>
          <w:rFonts w:ascii="Verdana" w:hAnsi="Verdana"/>
          <w:i/>
          <w:color w:val="000000" w:themeColor="text1"/>
          <w:sz w:val="22"/>
          <w:szCs w:val="22"/>
        </w:rPr>
        <w:t>A</w:t>
      </w:r>
      <w:r w:rsidR="00123EE6" w:rsidRPr="00902E71">
        <w:rPr>
          <w:rStyle w:val="l-width-max"/>
          <w:rFonts w:ascii="Verdana" w:hAnsi="Verdana"/>
          <w:i/>
          <w:color w:val="000000" w:themeColor="text1"/>
          <w:sz w:val="22"/>
          <w:szCs w:val="22"/>
        </w:rPr>
        <w:t>ccessible restaurant</w:t>
      </w:r>
    </w:p>
    <w:p w:rsidR="007F1755" w:rsidRPr="00902E71" w:rsidRDefault="000510D5" w:rsidP="00237B1C">
      <w:pPr>
        <w:ind w:left="284"/>
        <w:rPr>
          <w:rStyle w:val="l-width-max"/>
          <w:rFonts w:ascii="Verdana" w:hAnsi="Verdana"/>
          <w:i/>
          <w:color w:val="000000" w:themeColor="text1"/>
          <w:sz w:val="22"/>
          <w:szCs w:val="22"/>
        </w:rPr>
      </w:pPr>
      <w:r w:rsidRPr="00902E71">
        <w:rPr>
          <w:rStyle w:val="l-width-max"/>
          <w:rFonts w:ascii="Verdana" w:hAnsi="Verdana"/>
          <w:i/>
          <w:color w:val="000000" w:themeColor="text1"/>
          <w:sz w:val="22"/>
          <w:szCs w:val="22"/>
        </w:rPr>
        <w:t>Spacious</w:t>
      </w:r>
      <w:r w:rsidR="00BA2D57" w:rsidRPr="00902E71">
        <w:rPr>
          <w:rStyle w:val="l-width-max"/>
          <w:rFonts w:ascii="Verdana" w:hAnsi="Verdana"/>
          <w:i/>
          <w:color w:val="000000" w:themeColor="text1"/>
          <w:sz w:val="22"/>
          <w:szCs w:val="22"/>
        </w:rPr>
        <w:t xml:space="preserve"> </w:t>
      </w:r>
      <w:r w:rsidR="005F0F42" w:rsidRPr="00902E71">
        <w:rPr>
          <w:rStyle w:val="l-width-max"/>
          <w:rFonts w:ascii="Verdana" w:hAnsi="Verdana"/>
          <w:i/>
          <w:color w:val="000000" w:themeColor="text1"/>
          <w:sz w:val="22"/>
          <w:szCs w:val="22"/>
        </w:rPr>
        <w:t>seating are</w:t>
      </w:r>
      <w:r w:rsidR="00123EE6" w:rsidRPr="00902E71">
        <w:rPr>
          <w:rStyle w:val="l-width-max"/>
          <w:rFonts w:ascii="Verdana" w:hAnsi="Verdana"/>
          <w:i/>
          <w:color w:val="000000" w:themeColor="text1"/>
          <w:sz w:val="22"/>
          <w:szCs w:val="22"/>
        </w:rPr>
        <w:t>a in lobby</w:t>
      </w:r>
    </w:p>
    <w:p w:rsidR="007F1755" w:rsidRPr="00902E71" w:rsidRDefault="002E0D5A" w:rsidP="00237B1C">
      <w:pPr>
        <w:ind w:left="284"/>
        <w:rPr>
          <w:rFonts w:ascii="Verdana" w:hAnsi="Verdana"/>
          <w:i/>
          <w:color w:val="000000" w:themeColor="text1"/>
          <w:sz w:val="22"/>
          <w:szCs w:val="22"/>
        </w:rPr>
      </w:pPr>
      <w:r w:rsidRPr="00902E71">
        <w:rPr>
          <w:rStyle w:val="l-width-max"/>
          <w:rFonts w:ascii="Verdana" w:hAnsi="Verdana"/>
          <w:i/>
          <w:color w:val="000000" w:themeColor="text1"/>
          <w:sz w:val="22"/>
          <w:szCs w:val="22"/>
        </w:rPr>
        <w:t>S</w:t>
      </w:r>
      <w:r w:rsidR="007F1755" w:rsidRPr="00902E71">
        <w:rPr>
          <w:rStyle w:val="l-width-max"/>
          <w:rFonts w:ascii="Verdana" w:hAnsi="Verdana"/>
          <w:i/>
          <w:color w:val="000000" w:themeColor="text1"/>
          <w:sz w:val="22"/>
          <w:szCs w:val="22"/>
        </w:rPr>
        <w:t xml:space="preserve">ervice animals allowed </w:t>
      </w:r>
    </w:p>
    <w:p w:rsidR="007F1755" w:rsidRPr="00902E71" w:rsidRDefault="007F1755" w:rsidP="00237B1C">
      <w:pPr>
        <w:ind w:left="284"/>
        <w:rPr>
          <w:rFonts w:ascii="Verdana" w:hAnsi="Verdana"/>
          <w:sz w:val="22"/>
          <w:szCs w:val="22"/>
        </w:rPr>
      </w:pPr>
    </w:p>
    <w:p w:rsidR="00D61738" w:rsidRPr="00902E71" w:rsidRDefault="00E0255B" w:rsidP="00237B1C">
      <w:pPr>
        <w:ind w:left="284"/>
        <w:rPr>
          <w:rFonts w:ascii="Verdana" w:hAnsi="Verdana"/>
          <w:color w:val="000000"/>
          <w:sz w:val="22"/>
          <w:szCs w:val="22"/>
        </w:rPr>
      </w:pPr>
      <w:hyperlink r:id="rId51" w:history="1">
        <w:r w:rsidR="007F1755" w:rsidRPr="00902E71">
          <w:rPr>
            <w:rStyle w:val="Hyperlink"/>
            <w:rFonts w:ascii="Verdana" w:hAnsi="Verdana"/>
            <w:sz w:val="22"/>
            <w:szCs w:val="22"/>
          </w:rPr>
          <w:t>ONE UN New York</w:t>
        </w:r>
      </w:hyperlink>
      <w:r w:rsidR="005F0F42" w:rsidRPr="00902E71">
        <w:rPr>
          <w:rStyle w:val="EndnoteReference"/>
          <w:rFonts w:ascii="Verdana" w:hAnsi="Verdana"/>
          <w:color w:val="000000"/>
          <w:sz w:val="22"/>
          <w:szCs w:val="22"/>
        </w:rPr>
        <w:endnoteReference w:id="36"/>
      </w:r>
      <w:r w:rsidR="007F1755" w:rsidRPr="00902E71">
        <w:rPr>
          <w:rFonts w:ascii="Verdana" w:hAnsi="Verdana"/>
          <w:color w:val="000000"/>
          <w:sz w:val="22"/>
          <w:szCs w:val="22"/>
        </w:rPr>
        <w:t xml:space="preserve"> </w:t>
      </w:r>
    </w:p>
    <w:p w:rsidR="002E0D5A" w:rsidRPr="00902E71" w:rsidRDefault="00E1013E" w:rsidP="004520E5">
      <w:pPr>
        <w:ind w:left="284"/>
        <w:rPr>
          <w:rFonts w:ascii="Verdana" w:hAnsi="Verdana"/>
          <w:color w:val="000000"/>
          <w:sz w:val="22"/>
          <w:szCs w:val="22"/>
        </w:rPr>
      </w:pPr>
      <w:r w:rsidRPr="00902E71">
        <w:rPr>
          <w:rFonts w:ascii="Verdana" w:hAnsi="Verdana"/>
          <w:color w:val="000000"/>
          <w:sz w:val="22"/>
          <w:szCs w:val="22"/>
        </w:rPr>
        <w:t>One United Nations Plaza</w:t>
      </w:r>
      <w:r w:rsidR="007F1755" w:rsidRPr="00902E71">
        <w:rPr>
          <w:rFonts w:ascii="Verdana" w:hAnsi="Verdana"/>
          <w:color w:val="000000"/>
          <w:sz w:val="22"/>
          <w:szCs w:val="22"/>
        </w:rPr>
        <w:t xml:space="preserve"> </w:t>
      </w:r>
    </w:p>
    <w:p w:rsidR="004520E5" w:rsidRPr="00902E71" w:rsidRDefault="004520E5" w:rsidP="004520E5">
      <w:pPr>
        <w:ind w:left="284"/>
        <w:rPr>
          <w:rFonts w:ascii="Verdana" w:hAnsi="Verdana"/>
          <w:color w:val="000000"/>
          <w:sz w:val="22"/>
          <w:szCs w:val="22"/>
        </w:rPr>
      </w:pPr>
      <w:r w:rsidRPr="00902E71">
        <w:rPr>
          <w:rFonts w:ascii="Verdana" w:hAnsi="Verdana"/>
          <w:color w:val="000000"/>
          <w:sz w:val="22"/>
          <w:szCs w:val="22"/>
        </w:rPr>
        <w:t xml:space="preserve">(between </w:t>
      </w:r>
      <w:r w:rsidR="000510D5" w:rsidRPr="00902E71">
        <w:rPr>
          <w:rFonts w:ascii="Verdana" w:hAnsi="Verdana"/>
          <w:color w:val="000000"/>
          <w:sz w:val="22"/>
          <w:szCs w:val="22"/>
        </w:rPr>
        <w:t>1</w:t>
      </w:r>
      <w:r w:rsidR="000510D5" w:rsidRPr="00902E71">
        <w:rPr>
          <w:rFonts w:ascii="Verdana" w:hAnsi="Verdana"/>
          <w:color w:val="000000"/>
          <w:sz w:val="22"/>
          <w:szCs w:val="22"/>
          <w:vertAlign w:val="superscript"/>
        </w:rPr>
        <w:t>st</w:t>
      </w:r>
      <w:r w:rsidR="000510D5" w:rsidRPr="00902E71">
        <w:rPr>
          <w:rFonts w:ascii="Verdana" w:hAnsi="Verdana"/>
          <w:color w:val="000000"/>
          <w:sz w:val="22"/>
          <w:szCs w:val="22"/>
        </w:rPr>
        <w:t xml:space="preserve"> </w:t>
      </w:r>
      <w:r w:rsidRPr="00902E71">
        <w:rPr>
          <w:rFonts w:ascii="Verdana" w:hAnsi="Verdana"/>
          <w:color w:val="000000"/>
          <w:sz w:val="22"/>
          <w:szCs w:val="22"/>
        </w:rPr>
        <w:t>and 44</w:t>
      </w:r>
      <w:r w:rsidRPr="00902E71">
        <w:rPr>
          <w:rFonts w:ascii="Verdana" w:hAnsi="Verdana"/>
          <w:color w:val="000000"/>
          <w:sz w:val="22"/>
          <w:szCs w:val="22"/>
          <w:vertAlign w:val="superscript"/>
        </w:rPr>
        <w:t>th</w:t>
      </w:r>
      <w:r w:rsidRPr="00902E71">
        <w:rPr>
          <w:rFonts w:ascii="Verdana" w:hAnsi="Verdana"/>
          <w:color w:val="000000"/>
          <w:sz w:val="22"/>
          <w:szCs w:val="22"/>
        </w:rPr>
        <w:t>)</w:t>
      </w:r>
    </w:p>
    <w:p w:rsidR="007F1755" w:rsidRPr="00902E71" w:rsidRDefault="00E1013E" w:rsidP="00237B1C">
      <w:pPr>
        <w:ind w:left="284"/>
        <w:rPr>
          <w:rFonts w:ascii="Verdana" w:hAnsi="Verdana"/>
          <w:color w:val="000000"/>
          <w:sz w:val="22"/>
          <w:szCs w:val="22"/>
        </w:rPr>
      </w:pPr>
      <w:r w:rsidRPr="00902E71">
        <w:rPr>
          <w:rFonts w:ascii="Verdana" w:hAnsi="Verdana"/>
          <w:color w:val="000000"/>
          <w:sz w:val="22"/>
          <w:szCs w:val="22"/>
        </w:rPr>
        <w:t>New York, NY</w:t>
      </w:r>
      <w:r w:rsidR="007F1755" w:rsidRPr="00902E71">
        <w:rPr>
          <w:rFonts w:ascii="Verdana" w:hAnsi="Verdana"/>
          <w:color w:val="000000"/>
          <w:sz w:val="22"/>
          <w:szCs w:val="22"/>
        </w:rPr>
        <w:t xml:space="preserve"> 10017</w:t>
      </w:r>
    </w:p>
    <w:p w:rsidR="001119FE" w:rsidRPr="00902E71" w:rsidRDefault="001119FE" w:rsidP="001119FE">
      <w:pPr>
        <w:ind w:left="284"/>
        <w:rPr>
          <w:rFonts w:ascii="Verdana" w:hAnsi="Verdana"/>
          <w:color w:val="000000"/>
          <w:sz w:val="22"/>
          <w:szCs w:val="22"/>
        </w:rPr>
      </w:pPr>
      <w:r w:rsidRPr="00902E71">
        <w:rPr>
          <w:rFonts w:ascii="Verdana" w:hAnsi="Verdana"/>
          <w:color w:val="000000"/>
          <w:sz w:val="22"/>
          <w:szCs w:val="22"/>
        </w:rPr>
        <w:t>Weekday: $300 - $450 per night</w:t>
      </w:r>
    </w:p>
    <w:p w:rsidR="001119FE" w:rsidRPr="00902E71" w:rsidRDefault="001119FE" w:rsidP="001119FE">
      <w:pPr>
        <w:ind w:left="284"/>
        <w:rPr>
          <w:rFonts w:ascii="Verdana" w:hAnsi="Verdana"/>
          <w:color w:val="000000"/>
          <w:sz w:val="22"/>
          <w:szCs w:val="22"/>
        </w:rPr>
      </w:pPr>
      <w:r w:rsidRPr="00902E71">
        <w:rPr>
          <w:rFonts w:ascii="Verdana" w:hAnsi="Verdana"/>
          <w:color w:val="000000"/>
          <w:sz w:val="22"/>
          <w:szCs w:val="22"/>
        </w:rPr>
        <w:t>Weekend: $250 - $320 per night</w:t>
      </w:r>
    </w:p>
    <w:p w:rsidR="007F1755" w:rsidRPr="00902E71" w:rsidRDefault="007F1755" w:rsidP="00237B1C">
      <w:pPr>
        <w:ind w:left="284"/>
        <w:rPr>
          <w:rFonts w:ascii="Verdana" w:hAnsi="Verdana"/>
          <w:i/>
          <w:color w:val="000000" w:themeColor="text1"/>
          <w:sz w:val="22"/>
          <w:szCs w:val="22"/>
        </w:rPr>
      </w:pPr>
      <w:r w:rsidRPr="00902E71">
        <w:rPr>
          <w:rFonts w:ascii="Verdana" w:hAnsi="Verdana"/>
          <w:i/>
          <w:color w:val="000000" w:themeColor="text1"/>
          <w:sz w:val="22"/>
          <w:szCs w:val="22"/>
        </w:rPr>
        <w:t>Accessible rooms available</w:t>
      </w:r>
    </w:p>
    <w:p w:rsidR="007F1755" w:rsidRPr="00902E71" w:rsidRDefault="007F1755" w:rsidP="003E11BE">
      <w:pPr>
        <w:ind w:left="284"/>
        <w:rPr>
          <w:rFonts w:ascii="Verdana" w:hAnsi="Verdana"/>
          <w:sz w:val="22"/>
          <w:szCs w:val="22"/>
        </w:rPr>
      </w:pPr>
      <w:r w:rsidRPr="00902E71">
        <w:rPr>
          <w:rFonts w:ascii="Verdana" w:hAnsi="Verdana"/>
          <w:color w:val="000000"/>
          <w:sz w:val="22"/>
          <w:szCs w:val="22"/>
        </w:rPr>
        <w:t> </w:t>
      </w:r>
    </w:p>
    <w:p w:rsidR="008245A8" w:rsidRPr="00902E71" w:rsidRDefault="00E0255B" w:rsidP="00237B1C">
      <w:pPr>
        <w:ind w:left="284"/>
        <w:rPr>
          <w:rFonts w:ascii="Verdana" w:hAnsi="Verdana"/>
          <w:sz w:val="22"/>
          <w:szCs w:val="22"/>
        </w:rPr>
      </w:pPr>
      <w:hyperlink r:id="rId52" w:history="1">
        <w:r w:rsidR="008245A8" w:rsidRPr="00902E71">
          <w:rPr>
            <w:rStyle w:val="Hyperlink"/>
            <w:rFonts w:ascii="Verdana" w:hAnsi="Verdana"/>
            <w:sz w:val="22"/>
            <w:szCs w:val="22"/>
          </w:rPr>
          <w:t xml:space="preserve">The Pod </w:t>
        </w:r>
        <w:r w:rsidR="005C6649" w:rsidRPr="00902E71">
          <w:rPr>
            <w:rStyle w:val="Hyperlink"/>
            <w:rFonts w:ascii="Verdana" w:hAnsi="Verdana"/>
            <w:sz w:val="22"/>
            <w:szCs w:val="22"/>
          </w:rPr>
          <w:t xml:space="preserve">39 </w:t>
        </w:r>
        <w:r w:rsidR="008245A8" w:rsidRPr="00902E71">
          <w:rPr>
            <w:rStyle w:val="Hyperlink"/>
            <w:rFonts w:ascii="Verdana" w:hAnsi="Verdana"/>
            <w:sz w:val="22"/>
            <w:szCs w:val="22"/>
          </w:rPr>
          <w:t>Hotel</w:t>
        </w:r>
      </w:hyperlink>
      <w:r w:rsidR="008245A8" w:rsidRPr="00902E71">
        <w:rPr>
          <w:rStyle w:val="EndnoteReference"/>
          <w:rFonts w:ascii="Verdana" w:hAnsi="Verdana"/>
          <w:sz w:val="22"/>
          <w:szCs w:val="22"/>
        </w:rPr>
        <w:endnoteReference w:id="37"/>
      </w:r>
    </w:p>
    <w:p w:rsidR="00FE776E" w:rsidRPr="00902E71" w:rsidRDefault="007F1755" w:rsidP="004520E5">
      <w:pPr>
        <w:ind w:left="284"/>
        <w:rPr>
          <w:rFonts w:ascii="Verdana" w:hAnsi="Verdana"/>
          <w:sz w:val="22"/>
          <w:szCs w:val="22"/>
        </w:rPr>
      </w:pPr>
      <w:r w:rsidRPr="00902E71">
        <w:rPr>
          <w:rFonts w:ascii="Verdana" w:hAnsi="Verdana"/>
          <w:sz w:val="22"/>
          <w:szCs w:val="22"/>
        </w:rPr>
        <w:t>145 East 39th Street</w:t>
      </w:r>
      <w:r w:rsidR="004520E5" w:rsidRPr="00902E71">
        <w:rPr>
          <w:rFonts w:ascii="Verdana" w:hAnsi="Verdana"/>
          <w:sz w:val="22"/>
          <w:szCs w:val="22"/>
        </w:rPr>
        <w:t xml:space="preserve"> </w:t>
      </w:r>
    </w:p>
    <w:p w:rsidR="004520E5" w:rsidRPr="00902E71" w:rsidRDefault="004520E5" w:rsidP="004520E5">
      <w:pPr>
        <w:ind w:left="284"/>
        <w:rPr>
          <w:rFonts w:ascii="Verdana" w:hAnsi="Verdana"/>
          <w:sz w:val="22"/>
          <w:szCs w:val="22"/>
        </w:rPr>
      </w:pPr>
      <w:r w:rsidRPr="00902E71">
        <w:rPr>
          <w:rFonts w:ascii="Verdana" w:hAnsi="Verdana"/>
          <w:sz w:val="22"/>
          <w:szCs w:val="22"/>
        </w:rPr>
        <w:t>(</w:t>
      </w:r>
      <w:r w:rsidR="00F04314" w:rsidRPr="00902E71">
        <w:rPr>
          <w:rFonts w:ascii="Verdana" w:hAnsi="Verdana"/>
          <w:sz w:val="22"/>
          <w:szCs w:val="22"/>
        </w:rPr>
        <w:t xml:space="preserve">between </w:t>
      </w:r>
      <w:r w:rsidRPr="00902E71">
        <w:rPr>
          <w:rFonts w:ascii="Verdana" w:hAnsi="Verdana"/>
          <w:sz w:val="22"/>
          <w:szCs w:val="22"/>
        </w:rPr>
        <w:t>Lexington Ave and 3</w:t>
      </w:r>
      <w:r w:rsidRPr="00902E71">
        <w:rPr>
          <w:rFonts w:ascii="Verdana" w:hAnsi="Verdana"/>
          <w:sz w:val="22"/>
          <w:szCs w:val="22"/>
          <w:vertAlign w:val="superscript"/>
        </w:rPr>
        <w:t>rd</w:t>
      </w:r>
      <w:r w:rsidRPr="00902E71">
        <w:rPr>
          <w:rFonts w:ascii="Verdana" w:hAnsi="Verdana"/>
          <w:sz w:val="22"/>
          <w:szCs w:val="22"/>
        </w:rPr>
        <w:t>)</w:t>
      </w:r>
      <w:r w:rsidR="008F65E8" w:rsidRPr="00902E71">
        <w:rPr>
          <w:rFonts w:ascii="Verdana" w:hAnsi="Verdana"/>
          <w:sz w:val="22"/>
          <w:szCs w:val="22"/>
        </w:rPr>
        <w:t xml:space="preserve"> </w:t>
      </w:r>
    </w:p>
    <w:p w:rsidR="007F1755" w:rsidRPr="00902E71" w:rsidRDefault="007F1755" w:rsidP="00345B01">
      <w:pPr>
        <w:ind w:left="284"/>
        <w:rPr>
          <w:rFonts w:ascii="Verdana" w:hAnsi="Verdana"/>
          <w:sz w:val="22"/>
          <w:szCs w:val="22"/>
        </w:rPr>
      </w:pPr>
      <w:r w:rsidRPr="00902E71">
        <w:rPr>
          <w:rFonts w:ascii="Verdana" w:hAnsi="Verdana"/>
          <w:sz w:val="22"/>
          <w:szCs w:val="22"/>
        </w:rPr>
        <w:t xml:space="preserve">New York, NY 10016 </w:t>
      </w:r>
    </w:p>
    <w:p w:rsidR="00FE776E" w:rsidRPr="00902E71" w:rsidRDefault="00FE776E" w:rsidP="00FE776E">
      <w:pPr>
        <w:ind w:left="284"/>
        <w:rPr>
          <w:rFonts w:ascii="Verdana" w:hAnsi="Verdana"/>
          <w:sz w:val="22"/>
          <w:szCs w:val="22"/>
        </w:rPr>
      </w:pPr>
      <w:r w:rsidRPr="00902E71">
        <w:rPr>
          <w:rFonts w:ascii="Verdana" w:hAnsi="Verdana"/>
          <w:sz w:val="22"/>
          <w:szCs w:val="22"/>
        </w:rPr>
        <w:t>Weekday: $170 - $250 per night</w:t>
      </w:r>
    </w:p>
    <w:p w:rsidR="00331B2D" w:rsidRPr="00902E71" w:rsidRDefault="00FE776E" w:rsidP="00331B2D">
      <w:pPr>
        <w:ind w:left="284"/>
        <w:rPr>
          <w:rFonts w:ascii="Verdana" w:hAnsi="Verdana"/>
          <w:sz w:val="22"/>
          <w:szCs w:val="22"/>
        </w:rPr>
      </w:pPr>
      <w:r w:rsidRPr="00902E71">
        <w:rPr>
          <w:rFonts w:ascii="Verdana" w:hAnsi="Verdana"/>
          <w:sz w:val="22"/>
          <w:szCs w:val="22"/>
        </w:rPr>
        <w:t>Weekend: $160 - $220 per night</w:t>
      </w:r>
    </w:p>
    <w:p w:rsidR="007F0956" w:rsidRPr="00902E71" w:rsidRDefault="007F0956" w:rsidP="007F0956">
      <w:pPr>
        <w:ind w:left="284"/>
        <w:rPr>
          <w:rFonts w:ascii="Verdana" w:hAnsi="Verdana"/>
          <w:i/>
          <w:color w:val="000000" w:themeColor="text1"/>
          <w:sz w:val="22"/>
          <w:szCs w:val="22"/>
        </w:rPr>
      </w:pPr>
      <w:r w:rsidRPr="00902E71">
        <w:rPr>
          <w:rFonts w:ascii="Verdana" w:hAnsi="Verdana"/>
          <w:i/>
          <w:color w:val="000000" w:themeColor="text1"/>
          <w:sz w:val="22"/>
          <w:szCs w:val="22"/>
        </w:rPr>
        <w:t xml:space="preserve">Accessible rooms available </w:t>
      </w:r>
    </w:p>
    <w:p w:rsidR="007F0956" w:rsidRPr="00902E71" w:rsidRDefault="007F0956" w:rsidP="00DB1B49">
      <w:pPr>
        <w:rPr>
          <w:rFonts w:ascii="Verdana" w:hAnsi="Verdana"/>
          <w:sz w:val="22"/>
          <w:szCs w:val="22"/>
        </w:rPr>
      </w:pPr>
    </w:p>
    <w:p w:rsidR="007F0956" w:rsidRPr="00902E71" w:rsidRDefault="00E0255B" w:rsidP="00331B2D">
      <w:pPr>
        <w:ind w:left="284"/>
        <w:rPr>
          <w:rFonts w:ascii="Verdana" w:hAnsi="Verdana"/>
          <w:sz w:val="22"/>
          <w:szCs w:val="22"/>
        </w:rPr>
      </w:pPr>
      <w:hyperlink r:id="rId53" w:history="1">
        <w:r w:rsidR="00691633" w:rsidRPr="00902E71">
          <w:rPr>
            <w:rStyle w:val="Hyperlink"/>
            <w:rFonts w:ascii="Verdana" w:hAnsi="Verdana"/>
            <w:sz w:val="22"/>
            <w:szCs w:val="22"/>
          </w:rPr>
          <w:t>The Pod 51 Hotel</w:t>
        </w:r>
      </w:hyperlink>
      <w:r w:rsidR="00691633" w:rsidRPr="00902E71">
        <w:rPr>
          <w:rStyle w:val="EndnoteReference"/>
          <w:rFonts w:ascii="Verdana" w:hAnsi="Verdana"/>
          <w:sz w:val="22"/>
          <w:szCs w:val="22"/>
        </w:rPr>
        <w:endnoteReference w:id="38"/>
      </w:r>
    </w:p>
    <w:p w:rsidR="00331B2D" w:rsidRPr="00902E71" w:rsidRDefault="00331B2D" w:rsidP="00331B2D">
      <w:pPr>
        <w:ind w:left="284"/>
        <w:rPr>
          <w:rStyle w:val="vemtcf"/>
          <w:rFonts w:ascii="Verdana" w:hAnsi="Verdana"/>
          <w:sz w:val="22"/>
          <w:szCs w:val="22"/>
        </w:rPr>
      </w:pPr>
      <w:r w:rsidRPr="00902E71">
        <w:rPr>
          <w:rStyle w:val="vemtcf"/>
          <w:rFonts w:ascii="Verdana" w:hAnsi="Verdana"/>
          <w:sz w:val="22"/>
          <w:szCs w:val="22"/>
        </w:rPr>
        <w:t>230 E 51st Street</w:t>
      </w:r>
    </w:p>
    <w:p w:rsidR="00BA315F" w:rsidRPr="00902E71" w:rsidRDefault="00BA315F" w:rsidP="00331B2D">
      <w:pPr>
        <w:ind w:left="284"/>
        <w:rPr>
          <w:rStyle w:val="vemtcf"/>
          <w:rFonts w:ascii="Verdana" w:hAnsi="Verdana"/>
          <w:sz w:val="22"/>
          <w:szCs w:val="22"/>
        </w:rPr>
      </w:pPr>
      <w:r w:rsidRPr="00902E71">
        <w:rPr>
          <w:rStyle w:val="vemtcf"/>
          <w:rFonts w:ascii="Verdana" w:hAnsi="Verdana"/>
          <w:sz w:val="22"/>
          <w:szCs w:val="22"/>
        </w:rPr>
        <w:t>(between 2</w:t>
      </w:r>
      <w:r w:rsidRPr="00902E71">
        <w:rPr>
          <w:rStyle w:val="vemtcf"/>
          <w:rFonts w:ascii="Verdana" w:hAnsi="Verdana"/>
          <w:sz w:val="22"/>
          <w:szCs w:val="22"/>
          <w:vertAlign w:val="superscript"/>
        </w:rPr>
        <w:t>nd</w:t>
      </w:r>
      <w:r w:rsidRPr="00902E71">
        <w:rPr>
          <w:rStyle w:val="vemtcf"/>
          <w:rFonts w:ascii="Verdana" w:hAnsi="Verdana"/>
          <w:sz w:val="22"/>
          <w:szCs w:val="22"/>
        </w:rPr>
        <w:t xml:space="preserve"> and 3</w:t>
      </w:r>
      <w:r w:rsidRPr="00902E71">
        <w:rPr>
          <w:rStyle w:val="vemtcf"/>
          <w:rFonts w:ascii="Verdana" w:hAnsi="Verdana"/>
          <w:sz w:val="22"/>
          <w:szCs w:val="22"/>
          <w:vertAlign w:val="superscript"/>
        </w:rPr>
        <w:t>rd</w:t>
      </w:r>
      <w:r w:rsidRPr="00902E71">
        <w:rPr>
          <w:rStyle w:val="vemtcf"/>
          <w:rFonts w:ascii="Verdana" w:hAnsi="Verdana"/>
          <w:sz w:val="22"/>
          <w:szCs w:val="22"/>
        </w:rPr>
        <w:t>)</w:t>
      </w:r>
    </w:p>
    <w:p w:rsidR="00331B2D" w:rsidRDefault="00331B2D" w:rsidP="00331B2D">
      <w:pPr>
        <w:ind w:left="284"/>
        <w:rPr>
          <w:rStyle w:val="vemtcf"/>
          <w:rFonts w:ascii="Verdana" w:hAnsi="Verdana"/>
          <w:sz w:val="22"/>
          <w:szCs w:val="22"/>
        </w:rPr>
      </w:pPr>
      <w:r w:rsidRPr="00902E71">
        <w:rPr>
          <w:rStyle w:val="vemtcf"/>
          <w:rFonts w:ascii="Verdana" w:hAnsi="Verdana"/>
          <w:sz w:val="22"/>
          <w:szCs w:val="22"/>
        </w:rPr>
        <w:t>New York, NY 10017</w:t>
      </w:r>
    </w:p>
    <w:p w:rsidR="00DB1B49" w:rsidRPr="00902E71" w:rsidRDefault="00DB1B49" w:rsidP="00DB1B49">
      <w:pPr>
        <w:ind w:left="284"/>
        <w:rPr>
          <w:rFonts w:ascii="Verdana" w:hAnsi="Verdana"/>
          <w:sz w:val="22"/>
          <w:szCs w:val="22"/>
        </w:rPr>
      </w:pPr>
      <w:r w:rsidRPr="00902E71">
        <w:rPr>
          <w:rFonts w:ascii="Verdana" w:hAnsi="Verdana"/>
          <w:sz w:val="22"/>
          <w:szCs w:val="22"/>
        </w:rPr>
        <w:t>Weekday: $1</w:t>
      </w:r>
      <w:r w:rsidR="001F436F">
        <w:rPr>
          <w:rFonts w:ascii="Verdana" w:hAnsi="Verdana"/>
          <w:sz w:val="22"/>
          <w:szCs w:val="22"/>
        </w:rPr>
        <w:t>6</w:t>
      </w:r>
      <w:r w:rsidRPr="00902E71">
        <w:rPr>
          <w:rFonts w:ascii="Verdana" w:hAnsi="Verdana"/>
          <w:sz w:val="22"/>
          <w:szCs w:val="22"/>
        </w:rPr>
        <w:t>0 - $250 per night</w:t>
      </w:r>
    </w:p>
    <w:p w:rsidR="00DB1B49" w:rsidRPr="00902E71" w:rsidRDefault="00DB1B49" w:rsidP="00DB1B49">
      <w:pPr>
        <w:ind w:left="284"/>
        <w:rPr>
          <w:rFonts w:ascii="Verdana" w:hAnsi="Verdana"/>
          <w:sz w:val="22"/>
          <w:szCs w:val="22"/>
        </w:rPr>
      </w:pPr>
      <w:r w:rsidRPr="00902E71">
        <w:rPr>
          <w:rFonts w:ascii="Verdana" w:hAnsi="Verdana"/>
          <w:sz w:val="22"/>
          <w:szCs w:val="22"/>
        </w:rPr>
        <w:t>Weekend: $160 - $220 per night</w:t>
      </w:r>
    </w:p>
    <w:p w:rsidR="00785803" w:rsidRPr="008506D8" w:rsidRDefault="007F0956" w:rsidP="008506D8">
      <w:pPr>
        <w:ind w:left="284"/>
        <w:rPr>
          <w:rFonts w:ascii="Verdana" w:hAnsi="Verdana"/>
          <w:i/>
          <w:color w:val="000000" w:themeColor="text1"/>
          <w:sz w:val="22"/>
          <w:szCs w:val="22"/>
        </w:rPr>
      </w:pPr>
      <w:r w:rsidRPr="00902E71">
        <w:rPr>
          <w:rFonts w:ascii="Verdana" w:hAnsi="Verdana"/>
          <w:i/>
          <w:color w:val="000000" w:themeColor="text1"/>
          <w:sz w:val="22"/>
          <w:szCs w:val="22"/>
        </w:rPr>
        <w:t xml:space="preserve">Accessible rooms available </w:t>
      </w:r>
    </w:p>
    <w:p w:rsidR="008B774B" w:rsidRPr="00902E71" w:rsidRDefault="008B774B" w:rsidP="004520E5">
      <w:pPr>
        <w:ind w:left="284"/>
        <w:rPr>
          <w:rFonts w:ascii="Verdana" w:hAnsi="Verdana"/>
          <w:color w:val="FF0000"/>
          <w:sz w:val="22"/>
          <w:szCs w:val="22"/>
          <w:shd w:val="clear" w:color="auto" w:fill="FFFFFF"/>
        </w:rPr>
      </w:pPr>
    </w:p>
    <w:p w:rsidR="008B774B" w:rsidRPr="00902E71" w:rsidRDefault="00E0255B" w:rsidP="004520E5">
      <w:pPr>
        <w:ind w:left="284"/>
        <w:rPr>
          <w:rFonts w:ascii="Verdana" w:hAnsi="Verdana"/>
          <w:color w:val="000000" w:themeColor="text1"/>
          <w:sz w:val="22"/>
          <w:szCs w:val="22"/>
          <w:shd w:val="clear" w:color="auto" w:fill="FFFFFF"/>
        </w:rPr>
      </w:pPr>
      <w:hyperlink r:id="rId54" w:history="1">
        <w:r w:rsidR="008B774B" w:rsidRPr="00902E71">
          <w:rPr>
            <w:rStyle w:val="Hyperlink"/>
            <w:rFonts w:ascii="Verdana" w:hAnsi="Verdana"/>
            <w:sz w:val="22"/>
            <w:szCs w:val="22"/>
            <w:shd w:val="clear" w:color="auto" w:fill="FFFFFF"/>
          </w:rPr>
          <w:t>Westgate New York Grand Central</w:t>
        </w:r>
      </w:hyperlink>
      <w:r w:rsidR="008B774B" w:rsidRPr="00902E71">
        <w:rPr>
          <w:rStyle w:val="EndnoteReference"/>
          <w:rFonts w:ascii="Verdana" w:hAnsi="Verdana"/>
          <w:color w:val="000000" w:themeColor="text1"/>
          <w:sz w:val="22"/>
          <w:szCs w:val="22"/>
          <w:shd w:val="clear" w:color="auto" w:fill="FFFFFF"/>
        </w:rPr>
        <w:endnoteReference w:id="39"/>
      </w:r>
    </w:p>
    <w:p w:rsidR="00FE776E" w:rsidRPr="00902E71" w:rsidRDefault="00730EE9" w:rsidP="00730EE9">
      <w:pPr>
        <w:ind w:left="284"/>
        <w:rPr>
          <w:rFonts w:ascii="Verdana" w:hAnsi="Verdana"/>
          <w:sz w:val="22"/>
          <w:szCs w:val="22"/>
        </w:rPr>
      </w:pPr>
      <w:r w:rsidRPr="00902E71">
        <w:rPr>
          <w:rFonts w:ascii="Verdana" w:hAnsi="Verdana"/>
          <w:sz w:val="22"/>
          <w:szCs w:val="22"/>
        </w:rPr>
        <w:t xml:space="preserve">304 East 42nd Street </w:t>
      </w:r>
    </w:p>
    <w:p w:rsidR="00FE776E" w:rsidRPr="00902E71" w:rsidRDefault="00FE776E" w:rsidP="00730EE9">
      <w:pPr>
        <w:ind w:left="284"/>
        <w:rPr>
          <w:rFonts w:ascii="Verdana" w:hAnsi="Verdana"/>
          <w:sz w:val="22"/>
          <w:szCs w:val="22"/>
        </w:rPr>
      </w:pPr>
      <w:r w:rsidRPr="00902E71">
        <w:rPr>
          <w:rFonts w:ascii="Verdana" w:hAnsi="Verdana"/>
          <w:sz w:val="22"/>
          <w:szCs w:val="22"/>
        </w:rPr>
        <w:t>(between 41</w:t>
      </w:r>
      <w:r w:rsidRPr="00902E71">
        <w:rPr>
          <w:rFonts w:ascii="Verdana" w:hAnsi="Verdana"/>
          <w:sz w:val="22"/>
          <w:szCs w:val="22"/>
          <w:vertAlign w:val="superscript"/>
        </w:rPr>
        <w:t>st</w:t>
      </w:r>
      <w:r w:rsidRPr="00902E71">
        <w:rPr>
          <w:rFonts w:ascii="Verdana" w:hAnsi="Verdana"/>
          <w:sz w:val="22"/>
          <w:szCs w:val="22"/>
        </w:rPr>
        <w:t xml:space="preserve"> and 42</w:t>
      </w:r>
      <w:r w:rsidRPr="00902E71">
        <w:rPr>
          <w:rFonts w:ascii="Verdana" w:hAnsi="Verdana"/>
          <w:sz w:val="22"/>
          <w:szCs w:val="22"/>
          <w:vertAlign w:val="superscript"/>
        </w:rPr>
        <w:t>nd</w:t>
      </w:r>
      <w:r w:rsidRPr="00902E71">
        <w:rPr>
          <w:rFonts w:ascii="Verdana" w:hAnsi="Verdana"/>
          <w:sz w:val="22"/>
          <w:szCs w:val="22"/>
        </w:rPr>
        <w:t xml:space="preserve"> Streets)</w:t>
      </w:r>
    </w:p>
    <w:p w:rsidR="00730EE9" w:rsidRPr="00902E71" w:rsidRDefault="00730EE9" w:rsidP="00730EE9">
      <w:pPr>
        <w:ind w:left="284"/>
        <w:rPr>
          <w:rFonts w:ascii="Verdana" w:hAnsi="Verdana"/>
          <w:sz w:val="22"/>
          <w:szCs w:val="22"/>
        </w:rPr>
      </w:pPr>
      <w:r w:rsidRPr="00902E71">
        <w:rPr>
          <w:rFonts w:ascii="Verdana" w:hAnsi="Verdana"/>
          <w:sz w:val="22"/>
          <w:szCs w:val="22"/>
        </w:rPr>
        <w:t>New York, NY 10017</w:t>
      </w:r>
      <w:r w:rsidR="00827694" w:rsidRPr="00902E71">
        <w:rPr>
          <w:rFonts w:ascii="Verdana" w:hAnsi="Verdana"/>
          <w:sz w:val="22"/>
          <w:szCs w:val="22"/>
        </w:rPr>
        <w:t xml:space="preserve"> </w:t>
      </w:r>
    </w:p>
    <w:p w:rsidR="00FE776E" w:rsidRPr="00902E71" w:rsidRDefault="00FE776E" w:rsidP="00FE776E">
      <w:pPr>
        <w:ind w:left="284"/>
        <w:rPr>
          <w:rFonts w:ascii="Verdana" w:hAnsi="Verdana"/>
          <w:color w:val="000000" w:themeColor="text1"/>
          <w:sz w:val="22"/>
          <w:szCs w:val="22"/>
          <w:shd w:val="clear" w:color="auto" w:fill="FFFFFF"/>
        </w:rPr>
      </w:pPr>
      <w:r w:rsidRPr="00902E71">
        <w:rPr>
          <w:rFonts w:ascii="Verdana" w:hAnsi="Verdana"/>
          <w:color w:val="000000" w:themeColor="text1"/>
          <w:sz w:val="22"/>
          <w:szCs w:val="22"/>
          <w:shd w:val="clear" w:color="auto" w:fill="FFFFFF"/>
        </w:rPr>
        <w:t>Weekday: $190-$300 per night</w:t>
      </w:r>
    </w:p>
    <w:p w:rsidR="00FE776E" w:rsidRPr="00902E71" w:rsidRDefault="00FE776E" w:rsidP="00FE776E">
      <w:pPr>
        <w:ind w:left="284"/>
        <w:rPr>
          <w:rFonts w:ascii="Verdana" w:hAnsi="Verdana"/>
          <w:color w:val="000000" w:themeColor="text1"/>
          <w:sz w:val="22"/>
          <w:szCs w:val="22"/>
          <w:shd w:val="clear" w:color="auto" w:fill="FFFFFF"/>
        </w:rPr>
      </w:pPr>
      <w:r w:rsidRPr="00902E71">
        <w:rPr>
          <w:rFonts w:ascii="Verdana" w:hAnsi="Verdana"/>
          <w:color w:val="000000" w:themeColor="text1"/>
          <w:sz w:val="22"/>
          <w:szCs w:val="22"/>
          <w:shd w:val="clear" w:color="auto" w:fill="FFFFFF"/>
        </w:rPr>
        <w:t>Weekend: $170-$250 per night</w:t>
      </w:r>
    </w:p>
    <w:p w:rsidR="009B6D3E" w:rsidRPr="00902E71" w:rsidRDefault="009B6D3E" w:rsidP="00827694">
      <w:pPr>
        <w:ind w:firstLine="284"/>
        <w:rPr>
          <w:rFonts w:ascii="Verdana" w:hAnsi="Verdana"/>
          <w:i/>
          <w:color w:val="000000" w:themeColor="text1"/>
          <w:sz w:val="22"/>
          <w:szCs w:val="22"/>
          <w:shd w:val="clear" w:color="auto" w:fill="FFFFFF"/>
        </w:rPr>
      </w:pPr>
      <w:r w:rsidRPr="00902E71">
        <w:rPr>
          <w:rFonts w:ascii="Verdana" w:hAnsi="Verdana"/>
          <w:i/>
          <w:color w:val="000000" w:themeColor="text1"/>
          <w:sz w:val="22"/>
          <w:szCs w:val="22"/>
          <w:shd w:val="clear" w:color="auto" w:fill="FFFFFF"/>
        </w:rPr>
        <w:t>Accessible rooms available</w:t>
      </w:r>
    </w:p>
    <w:p w:rsidR="009B6D3E" w:rsidRPr="00902E71" w:rsidRDefault="009B6D3E" w:rsidP="004520E5">
      <w:pPr>
        <w:ind w:left="284"/>
        <w:rPr>
          <w:rFonts w:ascii="Verdana" w:hAnsi="Verdana"/>
          <w:i/>
          <w:color w:val="000000" w:themeColor="text1"/>
          <w:sz w:val="22"/>
          <w:szCs w:val="22"/>
          <w:shd w:val="clear" w:color="auto" w:fill="FFFFFF"/>
        </w:rPr>
      </w:pPr>
      <w:r w:rsidRPr="00902E71">
        <w:rPr>
          <w:rFonts w:ascii="Verdana" w:hAnsi="Verdana"/>
          <w:i/>
          <w:color w:val="000000" w:themeColor="text1"/>
          <w:sz w:val="22"/>
          <w:szCs w:val="22"/>
          <w:shd w:val="clear" w:color="auto" w:fill="FFFFFF"/>
        </w:rPr>
        <w:t>Shaking alarms available (upon request)</w:t>
      </w:r>
    </w:p>
    <w:p w:rsidR="00964EA0" w:rsidRDefault="009B6D3E" w:rsidP="00964EA0">
      <w:pPr>
        <w:ind w:left="284"/>
        <w:rPr>
          <w:rFonts w:ascii="Verdana" w:hAnsi="Verdana"/>
          <w:i/>
          <w:color w:val="000000" w:themeColor="text1"/>
          <w:sz w:val="22"/>
          <w:szCs w:val="22"/>
          <w:shd w:val="clear" w:color="auto" w:fill="FFFFFF"/>
        </w:rPr>
      </w:pPr>
      <w:r w:rsidRPr="00902E71">
        <w:rPr>
          <w:rFonts w:ascii="Verdana" w:hAnsi="Verdana"/>
          <w:i/>
          <w:color w:val="000000" w:themeColor="text1"/>
          <w:sz w:val="22"/>
          <w:szCs w:val="22"/>
          <w:shd w:val="clear" w:color="auto" w:fill="FFFFFF"/>
        </w:rPr>
        <w:t>Roll-in shower (upon request)</w:t>
      </w:r>
    </w:p>
    <w:p w:rsidR="00964EA0" w:rsidRDefault="00964EA0" w:rsidP="00964EA0">
      <w:pPr>
        <w:ind w:left="284"/>
        <w:rPr>
          <w:rStyle w:val="cfh2de"/>
        </w:rPr>
      </w:pPr>
    </w:p>
    <w:p w:rsidR="008506D8" w:rsidRPr="00902E71" w:rsidRDefault="00E0255B" w:rsidP="008506D8">
      <w:pPr>
        <w:ind w:left="284"/>
        <w:rPr>
          <w:rFonts w:ascii="Verdana" w:hAnsi="Verdana"/>
          <w:sz w:val="22"/>
          <w:szCs w:val="22"/>
        </w:rPr>
      </w:pPr>
      <w:hyperlink r:id="rId55" w:history="1">
        <w:r w:rsidR="008506D8" w:rsidRPr="00902E71">
          <w:rPr>
            <w:rStyle w:val="Hyperlink"/>
            <w:rFonts w:ascii="Verdana" w:hAnsi="Verdana"/>
            <w:sz w:val="22"/>
            <w:szCs w:val="22"/>
          </w:rPr>
          <w:t>Westin New York Grand Central Hotel</w:t>
        </w:r>
      </w:hyperlink>
      <w:r w:rsidR="008506D8" w:rsidRPr="00902E71">
        <w:rPr>
          <w:rStyle w:val="EndnoteReference"/>
          <w:rFonts w:ascii="Verdana" w:hAnsi="Verdana"/>
          <w:sz w:val="22"/>
          <w:szCs w:val="22"/>
        </w:rPr>
        <w:endnoteReference w:id="40"/>
      </w:r>
    </w:p>
    <w:p w:rsidR="008506D8" w:rsidRPr="00902E71" w:rsidRDefault="008506D8" w:rsidP="008506D8">
      <w:pPr>
        <w:ind w:left="284"/>
        <w:rPr>
          <w:rStyle w:val="xbe"/>
          <w:rFonts w:ascii="Verdana" w:hAnsi="Verdana"/>
          <w:sz w:val="22"/>
          <w:szCs w:val="22"/>
        </w:rPr>
      </w:pPr>
      <w:r w:rsidRPr="00902E71">
        <w:rPr>
          <w:rStyle w:val="xbe"/>
          <w:rFonts w:ascii="Verdana" w:hAnsi="Verdana"/>
          <w:sz w:val="22"/>
          <w:szCs w:val="22"/>
        </w:rPr>
        <w:t xml:space="preserve">212 East 42nd Street </w:t>
      </w:r>
    </w:p>
    <w:p w:rsidR="008506D8" w:rsidRPr="00902E71" w:rsidRDefault="008506D8" w:rsidP="008506D8">
      <w:pPr>
        <w:ind w:left="284"/>
        <w:rPr>
          <w:rStyle w:val="xbe"/>
          <w:rFonts w:ascii="Verdana" w:hAnsi="Verdana"/>
          <w:sz w:val="22"/>
          <w:szCs w:val="22"/>
        </w:rPr>
      </w:pPr>
      <w:r w:rsidRPr="00902E71">
        <w:rPr>
          <w:rStyle w:val="xbe"/>
          <w:rFonts w:ascii="Verdana" w:hAnsi="Verdana"/>
          <w:sz w:val="22"/>
          <w:szCs w:val="22"/>
        </w:rPr>
        <w:t>(between 3</w:t>
      </w:r>
      <w:r w:rsidRPr="00902E71">
        <w:rPr>
          <w:rStyle w:val="xbe"/>
          <w:rFonts w:ascii="Verdana" w:hAnsi="Verdana"/>
          <w:sz w:val="22"/>
          <w:szCs w:val="22"/>
          <w:vertAlign w:val="superscript"/>
        </w:rPr>
        <w:t>rd</w:t>
      </w:r>
      <w:r w:rsidRPr="00902E71">
        <w:rPr>
          <w:rStyle w:val="xbe"/>
          <w:rFonts w:ascii="Verdana" w:hAnsi="Verdana"/>
          <w:sz w:val="22"/>
          <w:szCs w:val="22"/>
        </w:rPr>
        <w:t xml:space="preserve"> and 42</w:t>
      </w:r>
      <w:r w:rsidRPr="00902E71">
        <w:rPr>
          <w:rStyle w:val="xbe"/>
          <w:rFonts w:ascii="Verdana" w:hAnsi="Verdana"/>
          <w:sz w:val="22"/>
          <w:szCs w:val="22"/>
          <w:vertAlign w:val="superscript"/>
        </w:rPr>
        <w:t>nd</w:t>
      </w:r>
      <w:r w:rsidRPr="00902E71">
        <w:rPr>
          <w:rStyle w:val="xbe"/>
          <w:rFonts w:ascii="Verdana" w:hAnsi="Verdana"/>
          <w:sz w:val="22"/>
          <w:szCs w:val="22"/>
        </w:rPr>
        <w:t>)</w:t>
      </w:r>
    </w:p>
    <w:p w:rsidR="008506D8" w:rsidRPr="00902E71" w:rsidRDefault="008506D8" w:rsidP="008506D8">
      <w:pPr>
        <w:ind w:left="284"/>
        <w:rPr>
          <w:rStyle w:val="xbe"/>
          <w:rFonts w:ascii="Verdana" w:hAnsi="Verdana"/>
          <w:sz w:val="22"/>
          <w:szCs w:val="22"/>
        </w:rPr>
      </w:pPr>
      <w:r w:rsidRPr="00902E71">
        <w:rPr>
          <w:rStyle w:val="xbe"/>
          <w:rFonts w:ascii="Verdana" w:hAnsi="Verdana"/>
          <w:sz w:val="22"/>
          <w:szCs w:val="22"/>
        </w:rPr>
        <w:t>New York, NY 10017</w:t>
      </w:r>
    </w:p>
    <w:p w:rsidR="008506D8" w:rsidRPr="00902E71" w:rsidRDefault="008506D8" w:rsidP="008506D8">
      <w:pPr>
        <w:ind w:left="284"/>
        <w:rPr>
          <w:rStyle w:val="xbe"/>
          <w:rFonts w:ascii="Verdana" w:hAnsi="Verdana"/>
          <w:sz w:val="22"/>
          <w:szCs w:val="22"/>
        </w:rPr>
      </w:pPr>
      <w:r w:rsidRPr="00902E71">
        <w:rPr>
          <w:rStyle w:val="xbe"/>
          <w:rFonts w:ascii="Verdana" w:hAnsi="Verdana"/>
          <w:sz w:val="22"/>
          <w:szCs w:val="22"/>
        </w:rPr>
        <w:t>Weekday: $430 - $520 per night</w:t>
      </w:r>
    </w:p>
    <w:p w:rsidR="008506D8" w:rsidRPr="00902E71" w:rsidRDefault="008506D8" w:rsidP="008506D8">
      <w:pPr>
        <w:ind w:left="284"/>
        <w:rPr>
          <w:rStyle w:val="xbe"/>
          <w:rFonts w:ascii="Verdana" w:hAnsi="Verdana"/>
          <w:sz w:val="22"/>
          <w:szCs w:val="22"/>
        </w:rPr>
      </w:pPr>
      <w:r w:rsidRPr="00902E71">
        <w:rPr>
          <w:rStyle w:val="xbe"/>
          <w:rFonts w:ascii="Verdana" w:hAnsi="Verdana"/>
          <w:sz w:val="22"/>
          <w:szCs w:val="22"/>
        </w:rPr>
        <w:t>Weekend: $200 - $260 per night</w:t>
      </w:r>
    </w:p>
    <w:p w:rsidR="008506D8" w:rsidRPr="00902E71" w:rsidRDefault="008506D8" w:rsidP="008506D8">
      <w:pPr>
        <w:ind w:left="284"/>
        <w:rPr>
          <w:rFonts w:ascii="Verdana" w:hAnsi="Verdana"/>
          <w:i/>
          <w:color w:val="000000" w:themeColor="text1"/>
          <w:sz w:val="22"/>
          <w:szCs w:val="22"/>
        </w:rPr>
      </w:pPr>
      <w:r w:rsidRPr="00902E71">
        <w:rPr>
          <w:rFonts w:ascii="Verdana" w:hAnsi="Verdana"/>
          <w:i/>
          <w:color w:val="000000" w:themeColor="text1"/>
          <w:sz w:val="22"/>
          <w:szCs w:val="22"/>
        </w:rPr>
        <w:t>Accessible rooms available</w:t>
      </w:r>
    </w:p>
    <w:p w:rsidR="008506D8" w:rsidRPr="00027485" w:rsidRDefault="008506D8" w:rsidP="00027485">
      <w:pPr>
        <w:ind w:left="284"/>
        <w:rPr>
          <w:rStyle w:val="cfh2de"/>
          <w:rFonts w:ascii="Verdana" w:hAnsi="Verdana"/>
          <w:i/>
          <w:color w:val="000000" w:themeColor="text1"/>
          <w:sz w:val="22"/>
          <w:szCs w:val="22"/>
        </w:rPr>
      </w:pPr>
      <w:r w:rsidRPr="00902E71">
        <w:rPr>
          <w:rFonts w:ascii="Verdana" w:hAnsi="Verdana"/>
          <w:i/>
          <w:color w:val="000000" w:themeColor="text1"/>
          <w:sz w:val="22"/>
          <w:szCs w:val="22"/>
        </w:rPr>
        <w:t>Pet-friendly rooms available</w:t>
      </w:r>
    </w:p>
    <w:p w:rsidR="008900A8" w:rsidRPr="00E81AAB" w:rsidRDefault="00E7749A" w:rsidP="005B5B31">
      <w:pPr>
        <w:pStyle w:val="Heading1"/>
        <w:numPr>
          <w:ilvl w:val="0"/>
          <w:numId w:val="29"/>
        </w:numPr>
        <w:rPr>
          <w:lang w:val="en-GB"/>
        </w:rPr>
      </w:pPr>
      <w:bookmarkStart w:id="36" w:name="_Toc17738387"/>
      <w:r w:rsidRPr="00E81AAB">
        <w:rPr>
          <w:lang w:val="en-GB"/>
        </w:rPr>
        <w:t>Feedback</w:t>
      </w:r>
      <w:bookmarkEnd w:id="36"/>
    </w:p>
    <w:p w:rsidR="00BA116F" w:rsidRPr="00BA116F" w:rsidRDefault="00FF32CD" w:rsidP="00BA116F">
      <w:pPr>
        <w:spacing w:after="200" w:line="276" w:lineRule="auto"/>
        <w:ind w:hanging="360"/>
        <w:rPr>
          <w:rFonts w:ascii="Verdana" w:hAnsi="Verdana"/>
          <w:i/>
          <w:color w:val="000000" w:themeColor="text1"/>
          <w:sz w:val="22"/>
          <w:szCs w:val="22"/>
        </w:rPr>
      </w:pPr>
      <w:r w:rsidRPr="00BA116F">
        <w:rPr>
          <w:rFonts w:ascii="Verdana" w:hAnsi="Verdana"/>
          <w:i/>
          <w:color w:val="000000" w:themeColor="text1"/>
          <w:sz w:val="22"/>
          <w:szCs w:val="22"/>
        </w:rPr>
        <w:t>UN accessibility survey</w:t>
      </w:r>
    </w:p>
    <w:p w:rsidR="00A86F00" w:rsidRPr="00BA116F" w:rsidRDefault="00FF32CD" w:rsidP="00BA116F">
      <w:pPr>
        <w:spacing w:after="200" w:line="276" w:lineRule="auto"/>
        <w:ind w:left="-360"/>
        <w:rPr>
          <w:rFonts w:ascii="Verdana" w:hAnsi="Verdana"/>
          <w:sz w:val="22"/>
          <w:szCs w:val="22"/>
        </w:rPr>
      </w:pPr>
      <w:r w:rsidRPr="00BA116F">
        <w:rPr>
          <w:rFonts w:ascii="Verdana" w:hAnsi="Verdana"/>
          <w:sz w:val="22"/>
          <w:szCs w:val="22"/>
        </w:rPr>
        <w:t xml:space="preserve">Please complete the following </w:t>
      </w:r>
      <w:hyperlink r:id="rId56" w:history="1">
        <w:r w:rsidR="00A86F00" w:rsidRPr="00BA116F">
          <w:rPr>
            <w:rStyle w:val="Hyperlink"/>
            <w:rFonts w:ascii="Verdana" w:hAnsi="Verdana"/>
            <w:sz w:val="22"/>
            <w:szCs w:val="22"/>
          </w:rPr>
          <w:t xml:space="preserve">UN accessibility </w:t>
        </w:r>
        <w:r w:rsidRPr="00BA116F">
          <w:rPr>
            <w:rStyle w:val="Hyperlink"/>
            <w:rFonts w:ascii="Verdana" w:hAnsi="Verdana"/>
            <w:sz w:val="22"/>
            <w:szCs w:val="22"/>
          </w:rPr>
          <w:t>survey</w:t>
        </w:r>
      </w:hyperlink>
      <w:r w:rsidR="00A86F00" w:rsidRPr="00BA116F">
        <w:rPr>
          <w:rStyle w:val="EndnoteReference"/>
          <w:rFonts w:ascii="Verdana" w:hAnsi="Verdana"/>
          <w:sz w:val="22"/>
          <w:szCs w:val="22"/>
        </w:rPr>
        <w:endnoteReference w:id="41"/>
      </w:r>
      <w:r w:rsidR="008900A8" w:rsidRPr="00BA116F">
        <w:rPr>
          <w:rFonts w:ascii="Verdana" w:hAnsi="Verdana"/>
          <w:sz w:val="22"/>
          <w:szCs w:val="22"/>
        </w:rPr>
        <w:t xml:space="preserve"> </w:t>
      </w:r>
      <w:r w:rsidRPr="00BA116F">
        <w:rPr>
          <w:rFonts w:ascii="Verdana" w:hAnsi="Verdana"/>
          <w:sz w:val="22"/>
          <w:szCs w:val="22"/>
        </w:rPr>
        <w:t>(</w:t>
      </w:r>
      <w:r w:rsidR="00661897" w:rsidRPr="00BA116F">
        <w:rPr>
          <w:rFonts w:ascii="Verdana" w:hAnsi="Verdana"/>
          <w:sz w:val="22"/>
          <w:szCs w:val="22"/>
        </w:rPr>
        <w:t xml:space="preserve">available </w:t>
      </w:r>
      <w:r w:rsidR="008900A8" w:rsidRPr="00BA116F">
        <w:rPr>
          <w:rFonts w:ascii="Verdana" w:hAnsi="Verdana"/>
          <w:sz w:val="22"/>
          <w:szCs w:val="22"/>
        </w:rPr>
        <w:t>in</w:t>
      </w:r>
      <w:r w:rsidR="00A86F00" w:rsidRPr="00BA116F">
        <w:rPr>
          <w:rFonts w:ascii="Verdana" w:hAnsi="Verdana"/>
          <w:sz w:val="22"/>
          <w:szCs w:val="22"/>
        </w:rPr>
        <w:t xml:space="preserve"> English and French) on </w:t>
      </w:r>
      <w:r w:rsidRPr="00BA116F">
        <w:rPr>
          <w:rFonts w:ascii="Verdana" w:hAnsi="Verdana"/>
          <w:sz w:val="22"/>
          <w:szCs w:val="22"/>
        </w:rPr>
        <w:t>accessibility ex</w:t>
      </w:r>
      <w:r w:rsidR="008900A8" w:rsidRPr="00BA116F">
        <w:rPr>
          <w:rFonts w:ascii="Verdana" w:hAnsi="Verdana"/>
          <w:sz w:val="22"/>
          <w:szCs w:val="22"/>
        </w:rPr>
        <w:t>periences at the United Nations</w:t>
      </w:r>
      <w:r w:rsidR="00A86F00" w:rsidRPr="00BA116F">
        <w:rPr>
          <w:rFonts w:ascii="Verdana" w:hAnsi="Verdana"/>
          <w:sz w:val="22"/>
          <w:szCs w:val="22"/>
        </w:rPr>
        <w:t xml:space="preserve"> </w:t>
      </w:r>
      <w:r w:rsidRPr="00BA116F">
        <w:rPr>
          <w:rFonts w:ascii="Verdana" w:hAnsi="Verdana"/>
          <w:sz w:val="22"/>
          <w:szCs w:val="22"/>
        </w:rPr>
        <w:t>Headqu</w:t>
      </w:r>
      <w:r w:rsidR="008900A8" w:rsidRPr="00BA116F">
        <w:rPr>
          <w:rFonts w:ascii="Verdana" w:hAnsi="Verdana"/>
          <w:sz w:val="22"/>
          <w:szCs w:val="22"/>
        </w:rPr>
        <w:t xml:space="preserve">arters in New York. The purpose </w:t>
      </w:r>
      <w:r w:rsidRPr="00BA116F">
        <w:rPr>
          <w:rFonts w:ascii="Verdana" w:hAnsi="Verdana"/>
          <w:sz w:val="22"/>
          <w:szCs w:val="22"/>
        </w:rPr>
        <w:t>of the surve</w:t>
      </w:r>
      <w:r w:rsidR="008900A8" w:rsidRPr="00BA116F">
        <w:rPr>
          <w:rFonts w:ascii="Verdana" w:hAnsi="Verdana"/>
          <w:sz w:val="22"/>
          <w:szCs w:val="22"/>
        </w:rPr>
        <w:t xml:space="preserve">y is to learn what </w:t>
      </w:r>
      <w:r w:rsidR="00722562" w:rsidRPr="00BA116F">
        <w:rPr>
          <w:rFonts w:ascii="Verdana" w:hAnsi="Verdana"/>
          <w:sz w:val="22"/>
          <w:szCs w:val="22"/>
        </w:rPr>
        <w:t>accessibility</w:t>
      </w:r>
      <w:r w:rsidR="00A86F00" w:rsidRPr="00BA116F">
        <w:rPr>
          <w:rFonts w:ascii="Verdana" w:hAnsi="Verdana"/>
          <w:sz w:val="22"/>
          <w:szCs w:val="22"/>
        </w:rPr>
        <w:t xml:space="preserve"> </w:t>
      </w:r>
      <w:r w:rsidR="008900A8" w:rsidRPr="00BA116F">
        <w:rPr>
          <w:rFonts w:ascii="Verdana" w:hAnsi="Verdana"/>
          <w:sz w:val="22"/>
          <w:szCs w:val="22"/>
        </w:rPr>
        <w:t>barriers</w:t>
      </w:r>
      <w:r w:rsidR="00722562" w:rsidRPr="00BA116F">
        <w:rPr>
          <w:rFonts w:ascii="Verdana" w:hAnsi="Verdana"/>
          <w:sz w:val="22"/>
          <w:szCs w:val="22"/>
        </w:rPr>
        <w:t xml:space="preserve"> you</w:t>
      </w:r>
      <w:r w:rsidR="00A86F00" w:rsidRPr="00BA116F">
        <w:rPr>
          <w:rFonts w:ascii="Verdana" w:hAnsi="Verdana"/>
          <w:sz w:val="22"/>
          <w:szCs w:val="22"/>
        </w:rPr>
        <w:t xml:space="preserve"> or others have </w:t>
      </w:r>
      <w:r w:rsidRPr="00BA116F">
        <w:rPr>
          <w:rFonts w:ascii="Verdana" w:hAnsi="Verdana"/>
          <w:sz w:val="22"/>
          <w:szCs w:val="22"/>
        </w:rPr>
        <w:t>encoun</w:t>
      </w:r>
      <w:r w:rsidR="00722562" w:rsidRPr="00BA116F">
        <w:rPr>
          <w:rFonts w:ascii="Verdana" w:hAnsi="Verdana"/>
          <w:sz w:val="22"/>
          <w:szCs w:val="22"/>
        </w:rPr>
        <w:t>tered</w:t>
      </w:r>
      <w:r w:rsidR="00A86F00" w:rsidRPr="00BA116F">
        <w:rPr>
          <w:rFonts w:ascii="Verdana" w:hAnsi="Verdana"/>
          <w:sz w:val="22"/>
          <w:szCs w:val="22"/>
        </w:rPr>
        <w:t xml:space="preserve">. </w:t>
      </w:r>
      <w:r w:rsidR="00722562" w:rsidRPr="00BA116F">
        <w:rPr>
          <w:rFonts w:ascii="Verdana" w:hAnsi="Verdana"/>
          <w:sz w:val="22"/>
          <w:szCs w:val="22"/>
        </w:rPr>
        <w:t xml:space="preserve">The survey </w:t>
      </w:r>
      <w:r w:rsidR="008900A8" w:rsidRPr="00BA116F">
        <w:rPr>
          <w:rFonts w:ascii="Verdana" w:hAnsi="Verdana"/>
          <w:sz w:val="22"/>
          <w:szCs w:val="22"/>
        </w:rPr>
        <w:t xml:space="preserve">is anonymous </w:t>
      </w:r>
      <w:r w:rsidRPr="00BA116F">
        <w:rPr>
          <w:rFonts w:ascii="Verdana" w:hAnsi="Verdana"/>
          <w:sz w:val="22"/>
          <w:szCs w:val="22"/>
        </w:rPr>
        <w:t xml:space="preserve">and </w:t>
      </w:r>
      <w:r w:rsidR="008900A8" w:rsidRPr="00BA116F">
        <w:rPr>
          <w:rFonts w:ascii="Verdana" w:hAnsi="Verdana"/>
          <w:sz w:val="22"/>
          <w:szCs w:val="22"/>
        </w:rPr>
        <w:t>answers will be used to improve</w:t>
      </w:r>
      <w:r w:rsidR="00CF7620" w:rsidRPr="00BA116F">
        <w:rPr>
          <w:rFonts w:ascii="Verdana" w:hAnsi="Verdana"/>
          <w:sz w:val="22"/>
          <w:szCs w:val="22"/>
        </w:rPr>
        <w:t xml:space="preserve"> </w:t>
      </w:r>
      <w:r w:rsidR="00722562" w:rsidRPr="00BA116F">
        <w:rPr>
          <w:rFonts w:ascii="Verdana" w:hAnsi="Verdana"/>
          <w:sz w:val="22"/>
          <w:szCs w:val="22"/>
        </w:rPr>
        <w:t xml:space="preserve">accessibility at the UN </w:t>
      </w:r>
      <w:r w:rsidRPr="00BA116F">
        <w:rPr>
          <w:rFonts w:ascii="Verdana" w:hAnsi="Verdana"/>
          <w:sz w:val="22"/>
          <w:szCs w:val="22"/>
        </w:rPr>
        <w:t>Headquarters.</w:t>
      </w:r>
    </w:p>
    <w:p w:rsidR="009F1008" w:rsidRPr="005B5B31" w:rsidRDefault="009F1008" w:rsidP="00337653">
      <w:pPr>
        <w:pStyle w:val="Heading1"/>
        <w:numPr>
          <w:ilvl w:val="0"/>
          <w:numId w:val="29"/>
        </w:numPr>
      </w:pPr>
      <w:bookmarkStart w:id="37" w:name="_Toc17738388"/>
      <w:r w:rsidRPr="005B5B31">
        <w:t>Additional Services</w:t>
      </w:r>
      <w:r w:rsidR="00613423">
        <w:t xml:space="preserve"> and Resources</w:t>
      </w:r>
      <w:bookmarkEnd w:id="37"/>
      <w:r w:rsidR="006D0774">
        <w:t xml:space="preserve"> </w:t>
      </w:r>
    </w:p>
    <w:p w:rsidR="00EC0485" w:rsidRPr="00DE74AB" w:rsidRDefault="00EC0485" w:rsidP="00337653">
      <w:pPr>
        <w:pStyle w:val="Heading2"/>
        <w:numPr>
          <w:ilvl w:val="1"/>
          <w:numId w:val="29"/>
        </w:numPr>
      </w:pPr>
      <w:bookmarkStart w:id="38" w:name="_Toc17738389"/>
      <w:r w:rsidRPr="00DE74AB">
        <w:t>Wheelchair Rental/Repair</w:t>
      </w:r>
      <w:bookmarkEnd w:id="38"/>
    </w:p>
    <w:p w:rsidR="00EC0485" w:rsidRPr="00425B88" w:rsidRDefault="00EC0485" w:rsidP="00F24F54">
      <w:pPr>
        <w:rPr>
          <w:rFonts w:ascii="Verdana" w:hAnsi="Verdana"/>
          <w:sz w:val="22"/>
          <w:szCs w:val="22"/>
          <w:u w:val="single"/>
        </w:rPr>
      </w:pPr>
      <w:r w:rsidRPr="00425B88">
        <w:rPr>
          <w:rFonts w:ascii="Verdana" w:hAnsi="Verdana"/>
          <w:sz w:val="22"/>
          <w:szCs w:val="22"/>
          <w:u w:val="single"/>
        </w:rPr>
        <w:t>Big Apple Mobility</w:t>
      </w:r>
    </w:p>
    <w:p w:rsidR="00425B88" w:rsidRPr="00425B88" w:rsidRDefault="00EC0485" w:rsidP="00425B88">
      <w:pPr>
        <w:rPr>
          <w:rFonts w:ascii="Verdana" w:hAnsi="Verdana"/>
          <w:sz w:val="22"/>
          <w:szCs w:val="22"/>
        </w:rPr>
      </w:pPr>
      <w:r w:rsidRPr="00425B88">
        <w:rPr>
          <w:rFonts w:ascii="Verdana" w:hAnsi="Verdana"/>
          <w:sz w:val="22"/>
          <w:szCs w:val="22"/>
        </w:rPr>
        <w:t>241 W 37</w:t>
      </w:r>
      <w:r w:rsidRPr="00425B88">
        <w:rPr>
          <w:rFonts w:ascii="Verdana" w:hAnsi="Verdana"/>
          <w:sz w:val="22"/>
          <w:szCs w:val="22"/>
          <w:vertAlign w:val="superscript"/>
        </w:rPr>
        <w:t>th</w:t>
      </w:r>
      <w:r w:rsidR="00103D1A" w:rsidRPr="00425B88">
        <w:rPr>
          <w:rFonts w:ascii="Verdana" w:hAnsi="Verdana"/>
          <w:sz w:val="22"/>
          <w:szCs w:val="22"/>
        </w:rPr>
        <w:t xml:space="preserve"> Street </w:t>
      </w:r>
    </w:p>
    <w:p w:rsidR="00EC0485" w:rsidRPr="00425B88" w:rsidRDefault="00103D1A" w:rsidP="00425B88">
      <w:pPr>
        <w:rPr>
          <w:rFonts w:ascii="Verdana" w:hAnsi="Verdana"/>
          <w:sz w:val="22"/>
          <w:szCs w:val="22"/>
        </w:rPr>
      </w:pPr>
      <w:r w:rsidRPr="00425B88">
        <w:rPr>
          <w:rFonts w:ascii="Verdana" w:hAnsi="Verdana"/>
          <w:sz w:val="22"/>
          <w:szCs w:val="22"/>
        </w:rPr>
        <w:t>(between Times Square</w:t>
      </w:r>
      <w:r w:rsidR="00EC0485" w:rsidRPr="00425B88">
        <w:rPr>
          <w:rFonts w:ascii="Verdana" w:hAnsi="Verdana"/>
          <w:sz w:val="22"/>
          <w:szCs w:val="22"/>
        </w:rPr>
        <w:t xml:space="preserve"> and Penn Station</w:t>
      </w:r>
      <w:r w:rsidRPr="00425B88">
        <w:rPr>
          <w:rFonts w:ascii="Verdana" w:hAnsi="Verdana"/>
          <w:sz w:val="22"/>
          <w:szCs w:val="22"/>
        </w:rPr>
        <w:t>)</w:t>
      </w:r>
    </w:p>
    <w:p w:rsidR="00EC0485" w:rsidRPr="00425B88" w:rsidRDefault="00425B88" w:rsidP="00425B88">
      <w:pPr>
        <w:rPr>
          <w:rFonts w:ascii="Verdana" w:hAnsi="Verdana"/>
          <w:sz w:val="22"/>
          <w:szCs w:val="22"/>
        </w:rPr>
      </w:pPr>
      <w:r w:rsidRPr="00425B88">
        <w:rPr>
          <w:rFonts w:ascii="Verdana" w:hAnsi="Verdana"/>
          <w:sz w:val="22"/>
          <w:szCs w:val="22"/>
        </w:rPr>
        <w:t xml:space="preserve">Phone: </w:t>
      </w:r>
      <w:r w:rsidR="00EC0485" w:rsidRPr="00425B88">
        <w:rPr>
          <w:rFonts w:ascii="Verdana" w:hAnsi="Verdana"/>
          <w:sz w:val="22"/>
          <w:szCs w:val="22"/>
        </w:rPr>
        <w:t>212-278-8100</w:t>
      </w:r>
    </w:p>
    <w:p w:rsidR="00425B88" w:rsidRDefault="00EC0485" w:rsidP="00425B88">
      <w:pPr>
        <w:rPr>
          <w:rFonts w:ascii="Verdana" w:hAnsi="Verdana"/>
          <w:sz w:val="22"/>
          <w:szCs w:val="22"/>
        </w:rPr>
      </w:pPr>
      <w:r w:rsidRPr="00425B88">
        <w:rPr>
          <w:rFonts w:ascii="Verdana" w:hAnsi="Verdana"/>
          <w:sz w:val="22"/>
          <w:szCs w:val="22"/>
        </w:rPr>
        <w:t>Hours: Mon-Fri: 9</w:t>
      </w:r>
      <w:r w:rsidR="00103D1A" w:rsidRPr="00425B88">
        <w:rPr>
          <w:rFonts w:ascii="Verdana" w:hAnsi="Verdana"/>
          <w:sz w:val="22"/>
          <w:szCs w:val="22"/>
        </w:rPr>
        <w:t>:00</w:t>
      </w:r>
      <w:r w:rsidRPr="00425B88">
        <w:rPr>
          <w:rFonts w:ascii="Verdana" w:hAnsi="Verdana"/>
          <w:sz w:val="22"/>
          <w:szCs w:val="22"/>
        </w:rPr>
        <w:t xml:space="preserve"> AM – 6</w:t>
      </w:r>
      <w:r w:rsidR="00103D1A" w:rsidRPr="00425B88">
        <w:rPr>
          <w:rFonts w:ascii="Verdana" w:hAnsi="Verdana"/>
          <w:sz w:val="22"/>
          <w:szCs w:val="22"/>
        </w:rPr>
        <w:t>:00</w:t>
      </w:r>
      <w:r w:rsidRPr="00425B88">
        <w:rPr>
          <w:rFonts w:ascii="Verdana" w:hAnsi="Verdana"/>
          <w:sz w:val="22"/>
          <w:szCs w:val="22"/>
        </w:rPr>
        <w:t xml:space="preserve"> PM, </w:t>
      </w:r>
    </w:p>
    <w:p w:rsidR="00EC0485" w:rsidRPr="00425B88" w:rsidRDefault="00EC0485" w:rsidP="00425B88">
      <w:pPr>
        <w:rPr>
          <w:rFonts w:ascii="Verdana" w:hAnsi="Verdana"/>
          <w:sz w:val="22"/>
          <w:szCs w:val="22"/>
        </w:rPr>
      </w:pPr>
      <w:r w:rsidRPr="00425B88">
        <w:rPr>
          <w:rFonts w:ascii="Verdana" w:hAnsi="Verdana"/>
          <w:sz w:val="22"/>
          <w:szCs w:val="22"/>
        </w:rPr>
        <w:t>Sat: 9</w:t>
      </w:r>
      <w:r w:rsidR="00103D1A" w:rsidRPr="00425B88">
        <w:rPr>
          <w:rFonts w:ascii="Verdana" w:hAnsi="Verdana"/>
          <w:sz w:val="22"/>
          <w:szCs w:val="22"/>
        </w:rPr>
        <w:t>:00</w:t>
      </w:r>
      <w:r w:rsidRPr="00425B88">
        <w:rPr>
          <w:rFonts w:ascii="Verdana" w:hAnsi="Verdana"/>
          <w:sz w:val="22"/>
          <w:szCs w:val="22"/>
        </w:rPr>
        <w:t xml:space="preserve"> AM – 4</w:t>
      </w:r>
      <w:r w:rsidR="00103D1A" w:rsidRPr="00425B88">
        <w:rPr>
          <w:rFonts w:ascii="Verdana" w:hAnsi="Verdana"/>
          <w:sz w:val="22"/>
          <w:szCs w:val="22"/>
        </w:rPr>
        <w:t>:00</w:t>
      </w:r>
      <w:r w:rsidRPr="00425B88">
        <w:rPr>
          <w:rFonts w:ascii="Verdana" w:hAnsi="Verdana"/>
          <w:sz w:val="22"/>
          <w:szCs w:val="22"/>
        </w:rPr>
        <w:t xml:space="preserve"> PM, Sun: 9</w:t>
      </w:r>
      <w:r w:rsidR="00103D1A" w:rsidRPr="00425B88">
        <w:rPr>
          <w:rFonts w:ascii="Verdana" w:hAnsi="Verdana"/>
          <w:sz w:val="22"/>
          <w:szCs w:val="22"/>
        </w:rPr>
        <w:t>:00</w:t>
      </w:r>
      <w:r w:rsidRPr="00425B88">
        <w:rPr>
          <w:rFonts w:ascii="Verdana" w:hAnsi="Verdana"/>
          <w:sz w:val="22"/>
          <w:szCs w:val="22"/>
        </w:rPr>
        <w:t xml:space="preserve"> AM – 3</w:t>
      </w:r>
      <w:r w:rsidR="00103D1A" w:rsidRPr="00425B88">
        <w:rPr>
          <w:rFonts w:ascii="Verdana" w:hAnsi="Verdana"/>
          <w:sz w:val="22"/>
          <w:szCs w:val="22"/>
        </w:rPr>
        <w:t>:00</w:t>
      </w:r>
      <w:r w:rsidRPr="00425B88">
        <w:rPr>
          <w:rFonts w:ascii="Verdana" w:hAnsi="Verdana"/>
          <w:sz w:val="22"/>
          <w:szCs w:val="22"/>
        </w:rPr>
        <w:t xml:space="preserve"> PM</w:t>
      </w:r>
    </w:p>
    <w:p w:rsidR="00EC0485" w:rsidRPr="00425B88" w:rsidRDefault="00EC0485" w:rsidP="00425B88">
      <w:pPr>
        <w:rPr>
          <w:rFonts w:ascii="Verdana" w:hAnsi="Verdana"/>
          <w:sz w:val="22"/>
          <w:szCs w:val="22"/>
        </w:rPr>
      </w:pPr>
      <w:r w:rsidRPr="00425B88">
        <w:rPr>
          <w:rFonts w:ascii="Verdana" w:hAnsi="Verdana"/>
          <w:sz w:val="22"/>
          <w:szCs w:val="22"/>
        </w:rPr>
        <w:t>$115-$215/5 days, +$10 for each additional day</w:t>
      </w:r>
    </w:p>
    <w:p w:rsidR="00EC0485" w:rsidRPr="00425B88" w:rsidRDefault="00EC0485" w:rsidP="00425B88">
      <w:pPr>
        <w:rPr>
          <w:rFonts w:ascii="Verdana" w:hAnsi="Verdana"/>
          <w:sz w:val="22"/>
          <w:szCs w:val="22"/>
        </w:rPr>
      </w:pPr>
      <w:r w:rsidRPr="00425B88">
        <w:rPr>
          <w:rFonts w:ascii="Verdana" w:hAnsi="Verdana"/>
          <w:sz w:val="22"/>
          <w:szCs w:val="22"/>
        </w:rPr>
        <w:t>Delivery and Pickup services available for $20</w:t>
      </w:r>
    </w:p>
    <w:p w:rsidR="00EC0485" w:rsidRDefault="00EC0485" w:rsidP="00F24F54">
      <w:pPr>
        <w:rPr>
          <w:b/>
        </w:rPr>
      </w:pPr>
    </w:p>
    <w:p w:rsidR="00EC0485" w:rsidRPr="00425B88" w:rsidRDefault="00EC0485" w:rsidP="00F24F54">
      <w:pPr>
        <w:rPr>
          <w:rFonts w:ascii="Verdana" w:hAnsi="Verdana"/>
          <w:sz w:val="22"/>
          <w:szCs w:val="22"/>
          <w:u w:val="single"/>
        </w:rPr>
      </w:pPr>
      <w:r w:rsidRPr="00425B88">
        <w:rPr>
          <w:rFonts w:ascii="Verdana" w:hAnsi="Verdana"/>
          <w:sz w:val="22"/>
          <w:szCs w:val="22"/>
          <w:u w:val="single"/>
        </w:rPr>
        <w:t>Solano Medical Equipment</w:t>
      </w:r>
    </w:p>
    <w:p w:rsidR="00EC0485" w:rsidRPr="00425B88" w:rsidRDefault="00425B88" w:rsidP="00425B88">
      <w:pPr>
        <w:rPr>
          <w:rFonts w:ascii="Verdana" w:hAnsi="Verdana"/>
          <w:sz w:val="22"/>
          <w:szCs w:val="22"/>
        </w:rPr>
      </w:pPr>
      <w:r w:rsidRPr="00425B88">
        <w:rPr>
          <w:rFonts w:ascii="Verdana" w:hAnsi="Verdana"/>
          <w:sz w:val="22"/>
          <w:szCs w:val="22"/>
        </w:rPr>
        <w:t>Phone</w:t>
      </w:r>
      <w:r w:rsidR="00EC0485" w:rsidRPr="00425B88">
        <w:rPr>
          <w:rFonts w:ascii="Verdana" w:hAnsi="Verdana"/>
          <w:sz w:val="22"/>
          <w:szCs w:val="22"/>
        </w:rPr>
        <w:t>: 1-800-986-5091</w:t>
      </w:r>
    </w:p>
    <w:p w:rsidR="00EC0485" w:rsidRPr="00425B88" w:rsidRDefault="00EC0485" w:rsidP="00425B88">
      <w:pPr>
        <w:rPr>
          <w:rFonts w:ascii="Verdana" w:hAnsi="Verdana"/>
          <w:sz w:val="22"/>
          <w:szCs w:val="22"/>
        </w:rPr>
      </w:pPr>
      <w:r w:rsidRPr="00425B88">
        <w:rPr>
          <w:rFonts w:ascii="Verdana" w:hAnsi="Verdana"/>
          <w:sz w:val="22"/>
          <w:szCs w:val="22"/>
        </w:rPr>
        <w:t>Open 24 hours</w:t>
      </w:r>
    </w:p>
    <w:p w:rsidR="00EC0485" w:rsidRPr="00425B88" w:rsidRDefault="00EC0485" w:rsidP="00F24F54">
      <w:pPr>
        <w:rPr>
          <w:rFonts w:ascii="Verdana" w:hAnsi="Verdana"/>
          <w:sz w:val="22"/>
          <w:szCs w:val="22"/>
        </w:rPr>
      </w:pPr>
    </w:p>
    <w:p w:rsidR="00EC0485" w:rsidRPr="00425B88" w:rsidRDefault="00EC0485" w:rsidP="00F24F54">
      <w:pPr>
        <w:rPr>
          <w:rFonts w:ascii="Verdana" w:hAnsi="Verdana"/>
          <w:sz w:val="22"/>
          <w:szCs w:val="22"/>
          <w:u w:val="single"/>
        </w:rPr>
      </w:pPr>
      <w:r w:rsidRPr="00425B88">
        <w:rPr>
          <w:rFonts w:ascii="Verdana" w:hAnsi="Verdana"/>
          <w:sz w:val="22"/>
          <w:szCs w:val="22"/>
          <w:u w:val="single"/>
        </w:rPr>
        <w:t>After Hours Repair Service</w:t>
      </w:r>
    </w:p>
    <w:p w:rsidR="00EC0485" w:rsidRPr="00425B88" w:rsidRDefault="00425B88" w:rsidP="00425B88">
      <w:pPr>
        <w:rPr>
          <w:rFonts w:ascii="Verdana" w:hAnsi="Verdana"/>
          <w:sz w:val="22"/>
          <w:szCs w:val="22"/>
        </w:rPr>
      </w:pPr>
      <w:r w:rsidRPr="00425B88">
        <w:rPr>
          <w:rFonts w:ascii="Verdana" w:hAnsi="Verdana"/>
          <w:sz w:val="22"/>
          <w:szCs w:val="22"/>
        </w:rPr>
        <w:t>Phone</w:t>
      </w:r>
      <w:r w:rsidR="00EC0485" w:rsidRPr="00425B88">
        <w:rPr>
          <w:rFonts w:ascii="Verdana" w:hAnsi="Verdana"/>
          <w:sz w:val="22"/>
          <w:szCs w:val="22"/>
        </w:rPr>
        <w:t>: 917-374-2323</w:t>
      </w:r>
    </w:p>
    <w:p w:rsidR="00EC0485" w:rsidRPr="00425B88" w:rsidRDefault="00425B88" w:rsidP="00425B88">
      <w:pPr>
        <w:rPr>
          <w:rFonts w:ascii="Verdana" w:hAnsi="Verdana"/>
          <w:sz w:val="22"/>
          <w:szCs w:val="22"/>
        </w:rPr>
      </w:pPr>
      <w:r w:rsidRPr="00425B88">
        <w:rPr>
          <w:rFonts w:ascii="Verdana" w:hAnsi="Verdana"/>
          <w:sz w:val="22"/>
          <w:szCs w:val="22"/>
        </w:rPr>
        <w:t xml:space="preserve">Hours: </w:t>
      </w:r>
      <w:r w:rsidR="00EC0485" w:rsidRPr="00425B88">
        <w:rPr>
          <w:rFonts w:ascii="Verdana" w:hAnsi="Verdana"/>
          <w:sz w:val="22"/>
          <w:szCs w:val="22"/>
        </w:rPr>
        <w:t>2</w:t>
      </w:r>
      <w:r w:rsidR="00103D1A" w:rsidRPr="00425B88">
        <w:rPr>
          <w:rFonts w:ascii="Verdana" w:hAnsi="Verdana"/>
          <w:sz w:val="22"/>
          <w:szCs w:val="22"/>
        </w:rPr>
        <w:t>:00</w:t>
      </w:r>
      <w:r w:rsidR="00EC0485" w:rsidRPr="00425B88">
        <w:rPr>
          <w:rFonts w:ascii="Verdana" w:hAnsi="Verdana"/>
          <w:sz w:val="22"/>
          <w:szCs w:val="22"/>
        </w:rPr>
        <w:t xml:space="preserve"> PM</w:t>
      </w:r>
      <w:r w:rsidR="00F24F54" w:rsidRPr="00425B88">
        <w:rPr>
          <w:rFonts w:ascii="Verdana" w:hAnsi="Verdana"/>
          <w:sz w:val="22"/>
          <w:szCs w:val="22"/>
        </w:rPr>
        <w:t xml:space="preserve"> </w:t>
      </w:r>
      <w:r w:rsidR="00103D1A" w:rsidRPr="00425B88">
        <w:rPr>
          <w:rFonts w:ascii="Verdana" w:hAnsi="Verdana"/>
          <w:sz w:val="22"/>
          <w:szCs w:val="22"/>
        </w:rPr>
        <w:t>–</w:t>
      </w:r>
      <w:r w:rsidR="00EC0485" w:rsidRPr="00425B88">
        <w:rPr>
          <w:rFonts w:ascii="Verdana" w:hAnsi="Verdana"/>
          <w:sz w:val="22"/>
          <w:szCs w:val="22"/>
        </w:rPr>
        <w:t xml:space="preserve"> 10</w:t>
      </w:r>
      <w:r w:rsidR="00103D1A" w:rsidRPr="00425B88">
        <w:rPr>
          <w:rFonts w:ascii="Verdana" w:hAnsi="Verdana"/>
          <w:sz w:val="22"/>
          <w:szCs w:val="22"/>
        </w:rPr>
        <w:t>:00</w:t>
      </w:r>
      <w:r w:rsidR="00EC0485" w:rsidRPr="00425B88">
        <w:rPr>
          <w:rFonts w:ascii="Verdana" w:hAnsi="Verdana"/>
          <w:sz w:val="22"/>
          <w:szCs w:val="22"/>
        </w:rPr>
        <w:t xml:space="preserve"> PM</w:t>
      </w:r>
    </w:p>
    <w:p w:rsidR="00855453" w:rsidRPr="00425B88" w:rsidRDefault="00855453" w:rsidP="00855453">
      <w:pPr>
        <w:pStyle w:val="ListParagraph"/>
        <w:spacing w:after="0" w:line="240" w:lineRule="auto"/>
        <w:rPr>
          <w:rFonts w:eastAsia="Times New Roman"/>
        </w:rPr>
      </w:pPr>
    </w:p>
    <w:p w:rsidR="00855453" w:rsidRPr="00425B88" w:rsidRDefault="00E0255B" w:rsidP="00855453">
      <w:pPr>
        <w:rPr>
          <w:rFonts w:ascii="Verdana" w:hAnsi="Verdana"/>
          <w:sz w:val="22"/>
          <w:szCs w:val="22"/>
        </w:rPr>
      </w:pPr>
      <w:hyperlink r:id="rId57" w:history="1">
        <w:r w:rsidR="00855453" w:rsidRPr="00425B88">
          <w:rPr>
            <w:rStyle w:val="Hyperlink"/>
            <w:rFonts w:ascii="Verdana" w:hAnsi="Verdana"/>
            <w:sz w:val="22"/>
            <w:szCs w:val="22"/>
          </w:rPr>
          <w:t xml:space="preserve">Dwight </w:t>
        </w:r>
        <w:proofErr w:type="spellStart"/>
        <w:r w:rsidR="00855453" w:rsidRPr="00425B88">
          <w:rPr>
            <w:rStyle w:val="Hyperlink"/>
            <w:rFonts w:ascii="Verdana" w:hAnsi="Verdana"/>
            <w:sz w:val="22"/>
            <w:szCs w:val="22"/>
          </w:rPr>
          <w:t>Ubiñas</w:t>
        </w:r>
        <w:proofErr w:type="spellEnd"/>
        <w:r w:rsidR="00855453" w:rsidRPr="00425B88">
          <w:rPr>
            <w:rStyle w:val="Hyperlink"/>
            <w:rFonts w:ascii="Verdana" w:hAnsi="Verdana"/>
            <w:sz w:val="22"/>
            <w:szCs w:val="22"/>
          </w:rPr>
          <w:t xml:space="preserve"> - Wheelchair Repair Man</w:t>
        </w:r>
      </w:hyperlink>
      <w:r w:rsidR="00855453" w:rsidRPr="00425B88">
        <w:rPr>
          <w:rStyle w:val="EndnoteReference"/>
          <w:rFonts w:ascii="Verdana" w:hAnsi="Verdana"/>
          <w:sz w:val="22"/>
          <w:szCs w:val="22"/>
        </w:rPr>
        <w:endnoteReference w:id="42"/>
      </w:r>
    </w:p>
    <w:p w:rsidR="00425B88" w:rsidRPr="00425B88" w:rsidRDefault="00855453" w:rsidP="00425B88">
      <w:pPr>
        <w:rPr>
          <w:rFonts w:ascii="Verdana" w:hAnsi="Verdana"/>
          <w:sz w:val="22"/>
          <w:szCs w:val="22"/>
        </w:rPr>
      </w:pPr>
      <w:r w:rsidRPr="00425B88">
        <w:rPr>
          <w:rFonts w:ascii="Verdana" w:hAnsi="Verdana"/>
          <w:sz w:val="22"/>
          <w:szCs w:val="22"/>
        </w:rPr>
        <w:t>Will provide in-person visits</w:t>
      </w:r>
      <w:r w:rsidR="009A543F" w:rsidRPr="00425B88">
        <w:rPr>
          <w:rFonts w:ascii="Verdana" w:hAnsi="Verdana"/>
          <w:sz w:val="22"/>
          <w:szCs w:val="22"/>
        </w:rPr>
        <w:t xml:space="preserve">; </w:t>
      </w:r>
    </w:p>
    <w:p w:rsidR="00855453" w:rsidRPr="00425B88" w:rsidRDefault="00425B88" w:rsidP="00425B88">
      <w:pPr>
        <w:rPr>
          <w:rFonts w:ascii="Verdana" w:hAnsi="Verdana"/>
          <w:sz w:val="22"/>
          <w:szCs w:val="22"/>
        </w:rPr>
      </w:pPr>
      <w:r w:rsidRPr="00425B88">
        <w:rPr>
          <w:rFonts w:ascii="Verdana" w:hAnsi="Verdana"/>
          <w:sz w:val="22"/>
          <w:szCs w:val="22"/>
        </w:rPr>
        <w:t>S</w:t>
      </w:r>
      <w:r w:rsidR="009A543F" w:rsidRPr="00425B88">
        <w:rPr>
          <w:rFonts w:ascii="Verdana" w:hAnsi="Verdana"/>
          <w:sz w:val="22"/>
          <w:szCs w:val="22"/>
        </w:rPr>
        <w:t>peaks English and Spanish</w:t>
      </w:r>
    </w:p>
    <w:p w:rsidR="00855453" w:rsidRPr="00425B88" w:rsidRDefault="00425B88" w:rsidP="00425B88">
      <w:pPr>
        <w:rPr>
          <w:rFonts w:ascii="Verdana" w:hAnsi="Verdana"/>
          <w:sz w:val="22"/>
          <w:szCs w:val="22"/>
        </w:rPr>
      </w:pPr>
      <w:r w:rsidRPr="00425B88">
        <w:rPr>
          <w:rFonts w:ascii="Verdana" w:hAnsi="Verdana"/>
          <w:sz w:val="22"/>
          <w:szCs w:val="22"/>
        </w:rPr>
        <w:t>Phone</w:t>
      </w:r>
      <w:r w:rsidR="00855453" w:rsidRPr="00425B88">
        <w:rPr>
          <w:rFonts w:ascii="Verdana" w:hAnsi="Verdana"/>
          <w:sz w:val="22"/>
          <w:szCs w:val="22"/>
        </w:rPr>
        <w:t>: 917-242-6629</w:t>
      </w:r>
    </w:p>
    <w:p w:rsidR="00855453" w:rsidRPr="00425B88" w:rsidRDefault="00855453" w:rsidP="00425B88">
      <w:pPr>
        <w:rPr>
          <w:rFonts w:ascii="Verdana" w:hAnsi="Verdana"/>
          <w:sz w:val="22"/>
          <w:szCs w:val="22"/>
        </w:rPr>
      </w:pPr>
      <w:r w:rsidRPr="00425B88">
        <w:rPr>
          <w:rFonts w:ascii="Verdana" w:hAnsi="Verdana"/>
          <w:sz w:val="22"/>
          <w:szCs w:val="22"/>
        </w:rPr>
        <w:t xml:space="preserve">Email: </w:t>
      </w:r>
      <w:hyperlink r:id="rId58" w:tgtFrame="_blank" w:history="1">
        <w:r w:rsidRPr="00425B88">
          <w:rPr>
            <w:rStyle w:val="Hyperlink"/>
            <w:rFonts w:ascii="Verdana" w:hAnsi="Verdana"/>
            <w:sz w:val="22"/>
            <w:szCs w:val="22"/>
          </w:rPr>
          <w:t>wcrepairman@gmail.com</w:t>
        </w:r>
      </w:hyperlink>
    </w:p>
    <w:p w:rsidR="00425B88" w:rsidRPr="00425B88" w:rsidRDefault="00425B88" w:rsidP="00425B88">
      <w:pPr>
        <w:rPr>
          <w:rFonts w:ascii="Verdana" w:hAnsi="Verdana"/>
          <w:sz w:val="22"/>
          <w:szCs w:val="22"/>
        </w:rPr>
      </w:pPr>
      <w:r w:rsidRPr="00425B88">
        <w:rPr>
          <w:rFonts w:ascii="Verdana" w:hAnsi="Verdana"/>
          <w:sz w:val="22"/>
          <w:szCs w:val="22"/>
        </w:rPr>
        <w:lastRenderedPageBreak/>
        <w:t xml:space="preserve">Hours: </w:t>
      </w:r>
      <w:r w:rsidR="0034327B" w:rsidRPr="00425B88">
        <w:rPr>
          <w:rFonts w:ascii="Verdana" w:hAnsi="Verdana"/>
          <w:sz w:val="22"/>
          <w:szCs w:val="22"/>
        </w:rPr>
        <w:t xml:space="preserve">Mon-Fri 10 AM – 7 PM, </w:t>
      </w:r>
    </w:p>
    <w:p w:rsidR="00855453" w:rsidRPr="00092CAF" w:rsidRDefault="0034327B" w:rsidP="00897B52">
      <w:pPr>
        <w:rPr>
          <w:rFonts w:ascii="Verdana" w:hAnsi="Verdana"/>
          <w:sz w:val="22"/>
          <w:szCs w:val="22"/>
        </w:rPr>
      </w:pPr>
      <w:r w:rsidRPr="00425B88">
        <w:rPr>
          <w:rFonts w:ascii="Verdana" w:hAnsi="Verdana"/>
          <w:sz w:val="22"/>
          <w:szCs w:val="22"/>
        </w:rPr>
        <w:t xml:space="preserve">Sat - </w:t>
      </w:r>
      <w:r w:rsidRPr="00425B88">
        <w:rPr>
          <w:rStyle w:val="color11"/>
          <w:rFonts w:ascii="Verdana" w:hAnsi="Verdana"/>
          <w:sz w:val="22"/>
          <w:szCs w:val="22"/>
        </w:rPr>
        <w:t xml:space="preserve">Technical Support 10 AM – 2 PM, Sun </w:t>
      </w:r>
      <w:r w:rsidR="0043330E" w:rsidRPr="00425B88">
        <w:rPr>
          <w:rStyle w:val="color11"/>
          <w:rFonts w:ascii="Verdana" w:hAnsi="Verdana"/>
          <w:sz w:val="22"/>
          <w:szCs w:val="22"/>
        </w:rPr>
        <w:t>closed</w:t>
      </w:r>
    </w:p>
    <w:p w:rsidR="00142C86" w:rsidRPr="00142C86" w:rsidRDefault="00142C86" w:rsidP="00337653">
      <w:pPr>
        <w:pStyle w:val="Heading2"/>
        <w:numPr>
          <w:ilvl w:val="1"/>
          <w:numId w:val="29"/>
        </w:numPr>
      </w:pPr>
      <w:bookmarkStart w:id="39" w:name="_Toc17738390"/>
      <w:r w:rsidRPr="00142C86">
        <w:t>Medical Information</w:t>
      </w:r>
      <w:bookmarkEnd w:id="39"/>
    </w:p>
    <w:p w:rsidR="00142C86" w:rsidRPr="00425B88" w:rsidRDefault="00142C86" w:rsidP="00425B88">
      <w:pPr>
        <w:spacing w:after="200" w:line="276" w:lineRule="auto"/>
        <w:rPr>
          <w:rFonts w:ascii="Verdana" w:hAnsi="Verdana"/>
          <w:sz w:val="22"/>
          <w:szCs w:val="22"/>
        </w:rPr>
      </w:pPr>
      <w:r w:rsidRPr="00425B88">
        <w:rPr>
          <w:rFonts w:ascii="Verdana" w:hAnsi="Verdana"/>
          <w:sz w:val="22"/>
          <w:szCs w:val="22"/>
        </w:rPr>
        <w:t xml:space="preserve">Pharmacies and Medical Services are located throughout New York City. The following are listed based on convenience, hours and proximity to the United Nations Headquarters. Most general drugs can be obtained without prescription at pharmacies. </w:t>
      </w:r>
    </w:p>
    <w:p w:rsidR="003A3B8C" w:rsidRPr="00425B88" w:rsidRDefault="00142C86" w:rsidP="00425B88">
      <w:pPr>
        <w:spacing w:after="200" w:line="276" w:lineRule="auto"/>
        <w:rPr>
          <w:rFonts w:ascii="Verdana" w:hAnsi="Verdana"/>
          <w:sz w:val="22"/>
          <w:szCs w:val="22"/>
        </w:rPr>
      </w:pPr>
      <w:r w:rsidRPr="00425B88">
        <w:rPr>
          <w:rFonts w:ascii="Verdana" w:hAnsi="Verdana"/>
          <w:i/>
          <w:sz w:val="22"/>
          <w:szCs w:val="22"/>
        </w:rPr>
        <w:t>Pharmacies</w:t>
      </w:r>
      <w:r w:rsidRPr="00425B88">
        <w:rPr>
          <w:rFonts w:ascii="Verdana" w:hAnsi="Verdana"/>
          <w:sz w:val="22"/>
          <w:szCs w:val="22"/>
        </w:rPr>
        <w:t xml:space="preserve"> </w:t>
      </w:r>
    </w:p>
    <w:p w:rsidR="00142C86" w:rsidRPr="00425B88" w:rsidRDefault="00142C86" w:rsidP="00142C86">
      <w:pPr>
        <w:pStyle w:val="ListParagraph"/>
        <w:numPr>
          <w:ilvl w:val="0"/>
          <w:numId w:val="27"/>
        </w:numPr>
        <w:spacing w:after="0" w:line="240" w:lineRule="auto"/>
        <w:rPr>
          <w:rFonts w:eastAsia="Times New Roman"/>
          <w:u w:val="single"/>
        </w:rPr>
      </w:pPr>
      <w:r w:rsidRPr="00425B88">
        <w:rPr>
          <w:rFonts w:eastAsia="Times New Roman"/>
          <w:u w:val="single"/>
        </w:rPr>
        <w:t>CVS Pharmacy</w:t>
      </w:r>
      <w:r w:rsidRPr="00425B88">
        <w:rPr>
          <w:rFonts w:eastAsia="Times New Roman"/>
        </w:rPr>
        <w:t>: (150 E 42</w:t>
      </w:r>
      <w:r w:rsidRPr="00425B88">
        <w:rPr>
          <w:rFonts w:eastAsia="Times New Roman"/>
          <w:vertAlign w:val="superscript"/>
        </w:rPr>
        <w:t>nd</w:t>
      </w:r>
      <w:r w:rsidRPr="00425B88">
        <w:rPr>
          <w:rFonts w:eastAsia="Times New Roman"/>
        </w:rPr>
        <w:t xml:space="preserve"> Street) Open 24 hours, 7 days a week (there are </w:t>
      </w:r>
      <w:r w:rsidR="00425B88">
        <w:rPr>
          <w:rFonts w:eastAsia="Times New Roman"/>
        </w:rPr>
        <w:t>various</w:t>
      </w:r>
      <w:r w:rsidRPr="00425B88">
        <w:rPr>
          <w:rFonts w:eastAsia="Times New Roman"/>
        </w:rPr>
        <w:t xml:space="preserve"> locations)</w:t>
      </w:r>
    </w:p>
    <w:p w:rsidR="00142C86" w:rsidRPr="00425B88" w:rsidRDefault="00142C86" w:rsidP="00142C86">
      <w:pPr>
        <w:pStyle w:val="ListParagraph"/>
        <w:numPr>
          <w:ilvl w:val="0"/>
          <w:numId w:val="27"/>
        </w:numPr>
        <w:spacing w:after="0" w:line="240" w:lineRule="auto"/>
        <w:rPr>
          <w:rFonts w:eastAsia="Times New Roman"/>
        </w:rPr>
      </w:pPr>
      <w:r w:rsidRPr="00425B88">
        <w:rPr>
          <w:rFonts w:eastAsia="Times New Roman"/>
          <w:u w:val="single"/>
        </w:rPr>
        <w:t>Walgreens</w:t>
      </w:r>
      <w:r w:rsidRPr="00425B88">
        <w:rPr>
          <w:rFonts w:eastAsia="Times New Roman"/>
        </w:rPr>
        <w:t>: (1000 2</w:t>
      </w:r>
      <w:r w:rsidRPr="00425B88">
        <w:rPr>
          <w:rFonts w:eastAsia="Times New Roman"/>
          <w:vertAlign w:val="superscript"/>
        </w:rPr>
        <w:t>nd</w:t>
      </w:r>
      <w:r w:rsidRPr="00425B88">
        <w:rPr>
          <w:rFonts w:eastAsia="Times New Roman"/>
        </w:rPr>
        <w:t xml:space="preserve"> Ave) Open 24 hours, 7 days a week (there are </w:t>
      </w:r>
      <w:r w:rsidR="00425B88">
        <w:rPr>
          <w:rFonts w:eastAsia="Times New Roman"/>
        </w:rPr>
        <w:t>various</w:t>
      </w:r>
      <w:r w:rsidRPr="00425B88">
        <w:rPr>
          <w:rFonts w:eastAsia="Times New Roman"/>
        </w:rPr>
        <w:t xml:space="preserve"> locations)</w:t>
      </w:r>
    </w:p>
    <w:p w:rsidR="00142C86" w:rsidRPr="00425B88" w:rsidRDefault="00142C86" w:rsidP="00142C86">
      <w:pPr>
        <w:pStyle w:val="ListParagraph"/>
        <w:numPr>
          <w:ilvl w:val="0"/>
          <w:numId w:val="27"/>
        </w:numPr>
        <w:spacing w:after="0" w:line="240" w:lineRule="auto"/>
        <w:rPr>
          <w:rFonts w:eastAsia="Times New Roman"/>
        </w:rPr>
      </w:pPr>
      <w:r w:rsidRPr="00425B88">
        <w:rPr>
          <w:rFonts w:eastAsia="Times New Roman"/>
          <w:u w:val="single"/>
        </w:rPr>
        <w:t>Duane Reade</w:t>
      </w:r>
      <w:r w:rsidRPr="00425B88">
        <w:rPr>
          <w:rFonts w:eastAsia="Times New Roman"/>
        </w:rPr>
        <w:t>: (852 2</w:t>
      </w:r>
      <w:r w:rsidRPr="00425B88">
        <w:rPr>
          <w:rFonts w:eastAsia="Times New Roman"/>
          <w:vertAlign w:val="superscript"/>
        </w:rPr>
        <w:t>nd</w:t>
      </w:r>
      <w:r w:rsidRPr="00425B88">
        <w:rPr>
          <w:rFonts w:eastAsia="Times New Roman"/>
        </w:rPr>
        <w:t xml:space="preserve"> Avenue) Mon-Fri: 08:00 AM—9:00 PM, Sat: 09:00 AM—6:00 PM, Sun: 10:00</w:t>
      </w:r>
      <w:r w:rsidR="00103D1A" w:rsidRPr="00425B88">
        <w:rPr>
          <w:rFonts w:eastAsia="Times New Roman"/>
        </w:rPr>
        <w:t xml:space="preserve"> AM—5:00 PM</w:t>
      </w:r>
    </w:p>
    <w:p w:rsidR="00AF6BA4" w:rsidRPr="00425B88" w:rsidRDefault="00142C86" w:rsidP="00AF6BA4">
      <w:pPr>
        <w:pStyle w:val="ListParagraph"/>
        <w:numPr>
          <w:ilvl w:val="0"/>
          <w:numId w:val="27"/>
        </w:numPr>
        <w:spacing w:after="0" w:line="240" w:lineRule="auto"/>
        <w:rPr>
          <w:rFonts w:eastAsia="Times New Roman"/>
        </w:rPr>
      </w:pPr>
      <w:r w:rsidRPr="00425B88">
        <w:rPr>
          <w:rFonts w:eastAsia="Times New Roman"/>
          <w:u w:val="single"/>
        </w:rPr>
        <w:t>UN Plaza Pharmacy</w:t>
      </w:r>
      <w:r w:rsidRPr="00425B88">
        <w:rPr>
          <w:rFonts w:eastAsia="Times New Roman"/>
        </w:rPr>
        <w:t>: (800 2</w:t>
      </w:r>
      <w:r w:rsidRPr="00425B88">
        <w:rPr>
          <w:rFonts w:eastAsia="Times New Roman"/>
          <w:vertAlign w:val="superscript"/>
        </w:rPr>
        <w:t>nd</w:t>
      </w:r>
      <w:r w:rsidRPr="00425B88">
        <w:rPr>
          <w:rFonts w:eastAsia="Times New Roman"/>
        </w:rPr>
        <w:t xml:space="preserve"> Avenue) Mon-Fri: 08:00 AM - 8:00 PM, Sat: 09:00 AM -7:00 PM, </w:t>
      </w:r>
      <w:r w:rsidR="00425B88">
        <w:rPr>
          <w:rFonts w:eastAsia="Times New Roman"/>
        </w:rPr>
        <w:t>Closed Sunday</w:t>
      </w:r>
    </w:p>
    <w:p w:rsidR="00AF6BA4" w:rsidRPr="00425B88" w:rsidRDefault="00AF6BA4" w:rsidP="00AF6BA4">
      <w:pPr>
        <w:pStyle w:val="ListParagraph"/>
        <w:numPr>
          <w:ilvl w:val="0"/>
          <w:numId w:val="27"/>
        </w:numPr>
        <w:spacing w:after="0" w:line="240" w:lineRule="auto"/>
        <w:rPr>
          <w:rFonts w:eastAsia="Times New Roman"/>
          <w:u w:val="single"/>
        </w:rPr>
      </w:pPr>
      <w:r w:rsidRPr="00425B88">
        <w:rPr>
          <w:rFonts w:eastAsia="Times New Roman"/>
          <w:u w:val="single"/>
        </w:rPr>
        <w:t>Carnegie Hill Pharmacy Broadway</w:t>
      </w:r>
      <w:r w:rsidRPr="00425B88">
        <w:rPr>
          <w:rFonts w:eastAsia="Times New Roman"/>
        </w:rPr>
        <w:t xml:space="preserve">: (1721 Broadway) Mon- Fri: 8:30 AM-8:30 PM, Sat-Sun: 10:00 AM- 6:00 PM </w:t>
      </w:r>
      <w:r w:rsidR="00962CFB">
        <w:rPr>
          <w:rFonts w:eastAsia="Times New Roman"/>
        </w:rPr>
        <w:t>Phone</w:t>
      </w:r>
      <w:r w:rsidRPr="00425B88">
        <w:rPr>
          <w:rFonts w:eastAsia="Times New Roman"/>
        </w:rPr>
        <w:t>: 212-246-0020</w:t>
      </w:r>
    </w:p>
    <w:p w:rsidR="00142C86" w:rsidRPr="00425B88" w:rsidRDefault="00142C86" w:rsidP="00AF6BA4">
      <w:pPr>
        <w:rPr>
          <w:rFonts w:ascii="Verdana" w:hAnsi="Verdana"/>
          <w:sz w:val="22"/>
          <w:szCs w:val="22"/>
        </w:rPr>
      </w:pPr>
    </w:p>
    <w:p w:rsidR="00142C86" w:rsidRPr="00425B88" w:rsidRDefault="00142C86" w:rsidP="00142C86">
      <w:pPr>
        <w:rPr>
          <w:rFonts w:ascii="Verdana" w:hAnsi="Verdana"/>
          <w:i/>
          <w:sz w:val="22"/>
          <w:szCs w:val="22"/>
        </w:rPr>
      </w:pPr>
      <w:r w:rsidRPr="00425B88">
        <w:rPr>
          <w:rFonts w:ascii="Verdana" w:hAnsi="Verdana"/>
          <w:i/>
          <w:sz w:val="22"/>
          <w:szCs w:val="22"/>
        </w:rPr>
        <w:t>Hospitals/Urgent Care</w:t>
      </w:r>
    </w:p>
    <w:p w:rsidR="003A3B8C" w:rsidRPr="00425B88" w:rsidRDefault="003A3B8C" w:rsidP="00142C86">
      <w:pPr>
        <w:rPr>
          <w:rFonts w:ascii="Verdana" w:hAnsi="Verdana"/>
          <w:b/>
          <w:i/>
          <w:sz w:val="22"/>
          <w:szCs w:val="22"/>
        </w:rPr>
      </w:pPr>
    </w:p>
    <w:p w:rsidR="00142C86" w:rsidRPr="00425B88" w:rsidRDefault="00142C86" w:rsidP="00142C86">
      <w:pPr>
        <w:pStyle w:val="ListParagraph"/>
        <w:numPr>
          <w:ilvl w:val="0"/>
          <w:numId w:val="37"/>
        </w:numPr>
        <w:spacing w:after="0" w:line="240" w:lineRule="auto"/>
        <w:rPr>
          <w:rFonts w:eastAsia="Times New Roman"/>
        </w:rPr>
      </w:pPr>
      <w:r w:rsidRPr="00425B88">
        <w:rPr>
          <w:rFonts w:eastAsia="Times New Roman"/>
          <w:u w:val="single"/>
        </w:rPr>
        <w:t>NY Hotel Urgent Medical Services</w:t>
      </w:r>
      <w:r w:rsidRPr="00425B88">
        <w:rPr>
          <w:rFonts w:eastAsia="Times New Roman"/>
        </w:rPr>
        <w:t xml:space="preserve">: </w:t>
      </w:r>
      <w:r w:rsidRPr="00425B88">
        <w:rPr>
          <w:rFonts w:eastAsia="Times New Roman"/>
          <w:color w:val="222222"/>
          <w:shd w:val="clear" w:color="auto" w:fill="FFFFFF"/>
        </w:rPr>
        <w:t>952 5th Ave #1D, New York, NY 10075 (open 24 hours)</w:t>
      </w:r>
    </w:p>
    <w:p w:rsidR="00142C86" w:rsidRPr="00425B88" w:rsidRDefault="00142C86" w:rsidP="00142C86">
      <w:pPr>
        <w:pStyle w:val="ListParagraph"/>
        <w:numPr>
          <w:ilvl w:val="0"/>
          <w:numId w:val="37"/>
        </w:numPr>
        <w:spacing w:after="0" w:line="240" w:lineRule="auto"/>
        <w:rPr>
          <w:rFonts w:eastAsia="Times New Roman"/>
        </w:rPr>
      </w:pPr>
      <w:proofErr w:type="spellStart"/>
      <w:r w:rsidRPr="00425B88">
        <w:rPr>
          <w:rFonts w:eastAsia="Times New Roman"/>
          <w:u w:val="single"/>
        </w:rPr>
        <w:t>CityMD</w:t>
      </w:r>
      <w:proofErr w:type="spellEnd"/>
      <w:r w:rsidRPr="00425B88">
        <w:rPr>
          <w:rFonts w:eastAsia="Times New Roman"/>
        </w:rPr>
        <w:t>: 1150 3</w:t>
      </w:r>
      <w:r w:rsidRPr="00425B88">
        <w:rPr>
          <w:rFonts w:eastAsia="Times New Roman"/>
          <w:vertAlign w:val="superscript"/>
        </w:rPr>
        <w:t>rd</w:t>
      </w:r>
      <w:r w:rsidRPr="00425B88">
        <w:rPr>
          <w:rFonts w:eastAsia="Times New Roman"/>
        </w:rPr>
        <w:t xml:space="preserve"> Avenue, New York, NY 10065 (</w:t>
      </w:r>
      <w:r w:rsidR="00962CFB">
        <w:rPr>
          <w:rFonts w:eastAsia="Times New Roman"/>
        </w:rPr>
        <w:t>depends on health insurance coverage</w:t>
      </w:r>
      <w:r w:rsidRPr="00425B88">
        <w:rPr>
          <w:rFonts w:eastAsia="Times New Roman"/>
        </w:rPr>
        <w:t xml:space="preserve">) </w:t>
      </w:r>
    </w:p>
    <w:p w:rsidR="00142C86" w:rsidRPr="00425B88" w:rsidRDefault="00142C86" w:rsidP="00142C86">
      <w:pPr>
        <w:pStyle w:val="ListParagraph"/>
        <w:numPr>
          <w:ilvl w:val="0"/>
          <w:numId w:val="37"/>
        </w:numPr>
        <w:spacing w:after="0" w:line="240" w:lineRule="auto"/>
        <w:rPr>
          <w:rFonts w:eastAsia="Times New Roman"/>
        </w:rPr>
      </w:pPr>
      <w:r w:rsidRPr="00425B88">
        <w:rPr>
          <w:rFonts w:eastAsia="Times New Roman"/>
          <w:u w:val="single"/>
        </w:rPr>
        <w:t>NYU Langone Medical Center</w:t>
      </w:r>
      <w:r w:rsidRPr="00425B88">
        <w:rPr>
          <w:rFonts w:eastAsia="Times New Roman"/>
        </w:rPr>
        <w:t>: 550 1</w:t>
      </w:r>
      <w:r w:rsidRPr="00425B88">
        <w:rPr>
          <w:rFonts w:eastAsia="Times New Roman"/>
          <w:vertAlign w:val="superscript"/>
        </w:rPr>
        <w:t>st</w:t>
      </w:r>
      <w:r w:rsidRPr="00425B88">
        <w:rPr>
          <w:rFonts w:eastAsia="Times New Roman"/>
        </w:rPr>
        <w:t xml:space="preserve"> Ave</w:t>
      </w:r>
      <w:r w:rsidR="00103D1A" w:rsidRPr="00425B88">
        <w:rPr>
          <w:rFonts w:eastAsia="Times New Roman"/>
        </w:rPr>
        <w:t>nue</w:t>
      </w:r>
    </w:p>
    <w:p w:rsidR="00142C86" w:rsidRPr="00425B88" w:rsidRDefault="00142C86" w:rsidP="00142C86">
      <w:pPr>
        <w:pStyle w:val="ListParagraph"/>
        <w:numPr>
          <w:ilvl w:val="0"/>
          <w:numId w:val="37"/>
        </w:numPr>
        <w:spacing w:after="0" w:line="240" w:lineRule="auto"/>
        <w:rPr>
          <w:rFonts w:eastAsia="Times New Roman"/>
        </w:rPr>
      </w:pPr>
      <w:r w:rsidRPr="00425B88">
        <w:rPr>
          <w:rFonts w:eastAsia="Times New Roman"/>
          <w:u w:val="single"/>
        </w:rPr>
        <w:t>New York Presbyterian Weill Cornell Medical Center:</w:t>
      </w:r>
      <w:r w:rsidRPr="00425B88">
        <w:rPr>
          <w:rFonts w:eastAsia="Times New Roman"/>
          <w:b/>
        </w:rPr>
        <w:t xml:space="preserve"> </w:t>
      </w:r>
      <w:r w:rsidRPr="00425B88">
        <w:rPr>
          <w:rFonts w:eastAsia="Times New Roman"/>
        </w:rPr>
        <w:t>1300 York Avenue, New York, NY 10065</w:t>
      </w:r>
    </w:p>
    <w:p w:rsidR="00142C86" w:rsidRPr="00142C86" w:rsidRDefault="00142C86" w:rsidP="00142C86"/>
    <w:p w:rsidR="009845C4" w:rsidRPr="001733D1" w:rsidRDefault="009845C4" w:rsidP="001733D1"/>
    <w:p w:rsidR="009845C4" w:rsidRDefault="009845C4"/>
    <w:p w:rsidR="006E039B" w:rsidRDefault="006E039B">
      <w:r>
        <w:br w:type="page"/>
      </w:r>
    </w:p>
    <w:sectPr w:rsidR="006E039B" w:rsidSect="00237B1C">
      <w:footerReference w:type="default" r:id="rId5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55B" w:rsidRDefault="00E0255B" w:rsidP="00D33349">
      <w:r>
        <w:separator/>
      </w:r>
    </w:p>
  </w:endnote>
  <w:endnote w:type="continuationSeparator" w:id="0">
    <w:p w:rsidR="00E0255B" w:rsidRDefault="00E0255B" w:rsidP="00D33349">
      <w:r>
        <w:continuationSeparator/>
      </w:r>
    </w:p>
  </w:endnote>
  <w:endnote w:id="1">
    <w:p w:rsidR="00E71764" w:rsidRPr="006A7DA3" w:rsidRDefault="00E71764" w:rsidP="00EA780E">
      <w:pPr>
        <w:pStyle w:val="EndnoteText"/>
        <w:rPr>
          <w:sz w:val="18"/>
          <w:szCs w:val="18"/>
        </w:rPr>
      </w:pPr>
      <w:r w:rsidRPr="006A7DA3">
        <w:rPr>
          <w:rStyle w:val="EndnoteReference"/>
          <w:sz w:val="18"/>
          <w:szCs w:val="18"/>
        </w:rPr>
        <w:endnoteRef/>
      </w:r>
      <w:r w:rsidRPr="006A7DA3">
        <w:rPr>
          <w:sz w:val="18"/>
          <w:szCs w:val="18"/>
        </w:rPr>
        <w:t xml:space="preserve"> </w:t>
      </w:r>
      <w:hyperlink r:id="rId1" w:history="1">
        <w:r w:rsidRPr="006A7DA3">
          <w:rPr>
            <w:rStyle w:val="Hyperlink"/>
            <w:sz w:val="18"/>
            <w:szCs w:val="18"/>
          </w:rPr>
          <w:t>https://www.un.org/accessibilitycentre/</w:t>
        </w:r>
      </w:hyperlink>
    </w:p>
  </w:endnote>
  <w:endnote w:id="2">
    <w:p w:rsidR="00E71764" w:rsidRPr="006A7DA3" w:rsidRDefault="00E71764">
      <w:pPr>
        <w:pStyle w:val="EndnoteText"/>
        <w:rPr>
          <w:sz w:val="18"/>
          <w:szCs w:val="18"/>
        </w:rPr>
      </w:pPr>
      <w:r w:rsidRPr="006A7DA3">
        <w:rPr>
          <w:rStyle w:val="EndnoteReference"/>
          <w:sz w:val="18"/>
          <w:szCs w:val="18"/>
        </w:rPr>
        <w:endnoteRef/>
      </w:r>
      <w:r w:rsidRPr="006A7DA3">
        <w:rPr>
          <w:sz w:val="18"/>
          <w:szCs w:val="18"/>
        </w:rPr>
        <w:t xml:space="preserve"> </w:t>
      </w:r>
      <w:hyperlink r:id="rId2" w:history="1">
        <w:r w:rsidRPr="006A7DA3">
          <w:rPr>
            <w:rStyle w:val="Hyperlink"/>
            <w:sz w:val="18"/>
            <w:szCs w:val="18"/>
          </w:rPr>
          <w:t>www.supershuttle.com</w:t>
        </w:r>
      </w:hyperlink>
    </w:p>
  </w:endnote>
  <w:endnote w:id="3">
    <w:p w:rsidR="00E71764" w:rsidRPr="006A7DA3" w:rsidRDefault="00E71764">
      <w:pPr>
        <w:pStyle w:val="EndnoteText"/>
        <w:rPr>
          <w:sz w:val="18"/>
          <w:szCs w:val="18"/>
        </w:rPr>
      </w:pPr>
      <w:r w:rsidRPr="006A7DA3">
        <w:rPr>
          <w:rStyle w:val="EndnoteReference"/>
          <w:sz w:val="18"/>
          <w:szCs w:val="18"/>
        </w:rPr>
        <w:endnoteRef/>
      </w:r>
      <w:r w:rsidRPr="006A7DA3">
        <w:rPr>
          <w:sz w:val="18"/>
          <w:szCs w:val="18"/>
        </w:rPr>
        <w:t xml:space="preserve"> </w:t>
      </w:r>
      <w:hyperlink r:id="rId3" w:history="1">
        <w:r w:rsidRPr="006A7DA3">
          <w:rPr>
            <w:rStyle w:val="Hyperlink"/>
            <w:sz w:val="18"/>
            <w:szCs w:val="18"/>
          </w:rPr>
          <w:t>https://www.supershuttle.com/ada/</w:t>
        </w:r>
      </w:hyperlink>
    </w:p>
  </w:endnote>
  <w:endnote w:id="4">
    <w:p w:rsidR="00E71764" w:rsidRPr="006A7DA3" w:rsidRDefault="00E71764">
      <w:pPr>
        <w:pStyle w:val="EndnoteText"/>
        <w:rPr>
          <w:sz w:val="18"/>
          <w:szCs w:val="18"/>
        </w:rPr>
      </w:pPr>
      <w:r w:rsidRPr="006A7DA3">
        <w:rPr>
          <w:rStyle w:val="EndnoteReference"/>
          <w:sz w:val="18"/>
          <w:szCs w:val="18"/>
        </w:rPr>
        <w:endnoteRef/>
      </w:r>
      <w:r w:rsidRPr="006A7DA3">
        <w:rPr>
          <w:sz w:val="18"/>
          <w:szCs w:val="18"/>
        </w:rPr>
        <w:t xml:space="preserve"> </w:t>
      </w:r>
      <w:hyperlink r:id="rId4" w:history="1">
        <w:r w:rsidRPr="006A7DA3">
          <w:rPr>
            <w:rStyle w:val="Hyperlink"/>
            <w:sz w:val="18"/>
            <w:szCs w:val="18"/>
          </w:rPr>
          <w:t>http://www.nyc.gov/html/tlc/html/passenger/accessible.shtml</w:t>
        </w:r>
      </w:hyperlink>
    </w:p>
  </w:endnote>
  <w:endnote w:id="5">
    <w:p w:rsidR="00E71764" w:rsidRPr="006A7DA3" w:rsidRDefault="00E71764">
      <w:pPr>
        <w:pStyle w:val="EndnoteText"/>
        <w:rPr>
          <w:sz w:val="18"/>
          <w:szCs w:val="18"/>
        </w:rPr>
      </w:pPr>
      <w:r w:rsidRPr="006A7DA3">
        <w:rPr>
          <w:rStyle w:val="EndnoteReference"/>
          <w:sz w:val="18"/>
          <w:szCs w:val="18"/>
        </w:rPr>
        <w:endnoteRef/>
      </w:r>
      <w:r w:rsidRPr="006A7DA3">
        <w:rPr>
          <w:sz w:val="18"/>
          <w:szCs w:val="18"/>
        </w:rPr>
        <w:t xml:space="preserve"> </w:t>
      </w:r>
      <w:hyperlink r:id="rId5" w:anchor="/booking/" w:history="1">
        <w:r w:rsidRPr="006A7DA3">
          <w:rPr>
            <w:rStyle w:val="Hyperlink"/>
            <w:sz w:val="18"/>
            <w:szCs w:val="18"/>
          </w:rPr>
          <w:t>https://mtm.ridewithzoom.com/#/booking/</w:t>
        </w:r>
      </w:hyperlink>
    </w:p>
  </w:endnote>
  <w:endnote w:id="6">
    <w:p w:rsidR="00E71764" w:rsidRPr="006A7DA3" w:rsidRDefault="00E71764">
      <w:pPr>
        <w:pStyle w:val="EndnoteText"/>
        <w:rPr>
          <w:sz w:val="18"/>
          <w:szCs w:val="18"/>
        </w:rPr>
      </w:pPr>
      <w:r w:rsidRPr="006A7DA3">
        <w:rPr>
          <w:rStyle w:val="EndnoteReference"/>
          <w:sz w:val="18"/>
          <w:szCs w:val="18"/>
        </w:rPr>
        <w:endnoteRef/>
      </w:r>
      <w:r w:rsidRPr="006A7DA3">
        <w:rPr>
          <w:sz w:val="18"/>
          <w:szCs w:val="18"/>
        </w:rPr>
        <w:t xml:space="preserve"> </w:t>
      </w:r>
      <w:hyperlink r:id="rId6" w:history="1">
        <w:r w:rsidRPr="006A7DA3">
          <w:rPr>
            <w:rStyle w:val="Hyperlink"/>
            <w:sz w:val="18"/>
            <w:szCs w:val="18"/>
          </w:rPr>
          <w:t>https://mobileapp.gocurb.com</w:t>
        </w:r>
      </w:hyperlink>
    </w:p>
  </w:endnote>
  <w:endnote w:id="7">
    <w:p w:rsidR="00E71764" w:rsidRPr="006A7DA3" w:rsidRDefault="00E71764" w:rsidP="00EA780E">
      <w:pPr>
        <w:pStyle w:val="EndnoteText"/>
        <w:rPr>
          <w:sz w:val="18"/>
          <w:szCs w:val="18"/>
        </w:rPr>
      </w:pPr>
      <w:r w:rsidRPr="006A7DA3">
        <w:rPr>
          <w:rStyle w:val="EndnoteReference"/>
          <w:sz w:val="18"/>
          <w:szCs w:val="18"/>
        </w:rPr>
        <w:endnoteRef/>
      </w:r>
      <w:r w:rsidRPr="006A7DA3">
        <w:rPr>
          <w:sz w:val="18"/>
          <w:szCs w:val="18"/>
        </w:rPr>
        <w:t xml:space="preserve"> </w:t>
      </w:r>
      <w:hyperlink r:id="rId7" w:history="1">
        <w:r w:rsidRPr="006A7DA3">
          <w:rPr>
            <w:rStyle w:val="Hyperlink"/>
            <w:sz w:val="18"/>
            <w:szCs w:val="18"/>
          </w:rPr>
          <w:t>http://www.goinluxury.com/</w:t>
        </w:r>
      </w:hyperlink>
    </w:p>
  </w:endnote>
  <w:endnote w:id="8">
    <w:p w:rsidR="00E71764" w:rsidRPr="006A7DA3" w:rsidRDefault="00E71764">
      <w:pPr>
        <w:pStyle w:val="EndnoteText"/>
        <w:rPr>
          <w:sz w:val="18"/>
          <w:szCs w:val="18"/>
        </w:rPr>
      </w:pPr>
      <w:r w:rsidRPr="006A7DA3">
        <w:rPr>
          <w:rStyle w:val="EndnoteReference"/>
          <w:sz w:val="18"/>
          <w:szCs w:val="18"/>
        </w:rPr>
        <w:endnoteRef/>
      </w:r>
      <w:r w:rsidRPr="006A7DA3">
        <w:rPr>
          <w:sz w:val="18"/>
          <w:szCs w:val="18"/>
        </w:rPr>
        <w:t xml:space="preserve"> </w:t>
      </w:r>
      <w:hyperlink r:id="rId8" w:history="1">
        <w:r w:rsidRPr="006A7DA3">
          <w:rPr>
            <w:rStyle w:val="Hyperlink"/>
            <w:sz w:val="18"/>
            <w:szCs w:val="18"/>
          </w:rPr>
          <w:t>https://www.lyft.com</w:t>
        </w:r>
      </w:hyperlink>
    </w:p>
  </w:endnote>
  <w:endnote w:id="9">
    <w:p w:rsidR="00E71764" w:rsidRPr="00D545F9" w:rsidRDefault="00E71764" w:rsidP="00115CEC">
      <w:pPr>
        <w:rPr>
          <w:rFonts w:ascii="Verdana" w:hAnsi="Verdana"/>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9" w:history="1">
        <w:r w:rsidRPr="00D545F9">
          <w:rPr>
            <w:rStyle w:val="Hyperlink"/>
            <w:rFonts w:ascii="Verdana" w:hAnsi="Verdana"/>
            <w:sz w:val="18"/>
            <w:szCs w:val="18"/>
          </w:rPr>
          <w:t>https://new.mta.info/accessibility/paratransit</w:t>
        </w:r>
      </w:hyperlink>
    </w:p>
  </w:endnote>
  <w:endnote w:id="10">
    <w:p w:rsidR="00E71764" w:rsidRPr="00115CEC" w:rsidRDefault="00E71764" w:rsidP="00115CEC">
      <w:pPr>
        <w:spacing w:before="100" w:beforeAutospacing="1" w:after="100" w:afterAutospacing="1"/>
        <w:rPr>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10" w:history="1">
        <w:r w:rsidRPr="00D545F9">
          <w:rPr>
            <w:rStyle w:val="Hyperlink"/>
            <w:rFonts w:ascii="Verdana" w:hAnsi="Verdana"/>
            <w:sz w:val="18"/>
            <w:szCs w:val="18"/>
          </w:rPr>
          <w:t>https://new.mta.info/accessibility/paratransit/how-to-apply-or-recertify-for-access-a-ride</w:t>
        </w:r>
      </w:hyperlink>
      <w:r w:rsidRPr="00115CEC">
        <w:rPr>
          <w:sz w:val="18"/>
          <w:szCs w:val="18"/>
        </w:rPr>
        <w:t xml:space="preserve"> </w:t>
      </w:r>
    </w:p>
  </w:endnote>
  <w:endnote w:id="11">
    <w:p w:rsidR="00E71764" w:rsidRPr="006A7DA3" w:rsidRDefault="00E71764" w:rsidP="00EA780E">
      <w:pPr>
        <w:pStyle w:val="EndnoteText"/>
        <w:rPr>
          <w:sz w:val="18"/>
          <w:szCs w:val="18"/>
        </w:rPr>
      </w:pPr>
      <w:r w:rsidRPr="006A7DA3">
        <w:rPr>
          <w:rStyle w:val="EndnoteReference"/>
          <w:sz w:val="18"/>
          <w:szCs w:val="18"/>
        </w:rPr>
        <w:endnoteRef/>
      </w:r>
      <w:r w:rsidRPr="006A7DA3">
        <w:rPr>
          <w:sz w:val="18"/>
          <w:szCs w:val="18"/>
        </w:rPr>
        <w:t xml:space="preserve"> </w:t>
      </w:r>
      <w:hyperlink r:id="rId11" w:anchor="subways" w:history="1">
        <w:r w:rsidRPr="006A7DA3">
          <w:rPr>
            <w:rStyle w:val="Hyperlink"/>
            <w:bCs/>
            <w:kern w:val="36"/>
            <w:sz w:val="18"/>
            <w:szCs w:val="18"/>
          </w:rPr>
          <w:t>http://web.mta.info/accessibility/transit.htm#subways</w:t>
        </w:r>
      </w:hyperlink>
    </w:p>
  </w:endnote>
  <w:endnote w:id="12">
    <w:p w:rsidR="00E71764" w:rsidRPr="006A7DA3" w:rsidRDefault="00E71764" w:rsidP="00EA780E">
      <w:pPr>
        <w:pStyle w:val="EndnoteText"/>
        <w:rPr>
          <w:sz w:val="18"/>
          <w:szCs w:val="18"/>
        </w:rPr>
      </w:pPr>
      <w:r w:rsidRPr="006A7DA3">
        <w:rPr>
          <w:rStyle w:val="EndnoteReference"/>
          <w:sz w:val="18"/>
          <w:szCs w:val="18"/>
        </w:rPr>
        <w:endnoteRef/>
      </w:r>
      <w:r w:rsidRPr="006A7DA3">
        <w:rPr>
          <w:sz w:val="18"/>
          <w:szCs w:val="18"/>
        </w:rPr>
        <w:t xml:space="preserve"> </w:t>
      </w:r>
      <w:hyperlink r:id="rId12" w:anchor="manhattan" w:history="1">
        <w:r w:rsidRPr="006A7DA3">
          <w:rPr>
            <w:rStyle w:val="Hyperlink"/>
            <w:sz w:val="18"/>
            <w:szCs w:val="18"/>
          </w:rPr>
          <w:t>http://web.mta.info/accessibility/stations.htm#manhattan</w:t>
        </w:r>
      </w:hyperlink>
    </w:p>
  </w:endnote>
  <w:endnote w:id="13">
    <w:p w:rsidR="00E71764" w:rsidRPr="006A7DA3" w:rsidRDefault="00E71764" w:rsidP="00EA780E">
      <w:pPr>
        <w:pStyle w:val="EndnoteText"/>
        <w:rPr>
          <w:sz w:val="18"/>
          <w:szCs w:val="18"/>
        </w:rPr>
      </w:pPr>
      <w:r w:rsidRPr="006A7DA3">
        <w:rPr>
          <w:rStyle w:val="EndnoteReference"/>
          <w:sz w:val="18"/>
          <w:szCs w:val="18"/>
        </w:rPr>
        <w:endnoteRef/>
      </w:r>
      <w:r w:rsidRPr="006A7DA3">
        <w:rPr>
          <w:sz w:val="18"/>
          <w:szCs w:val="18"/>
        </w:rPr>
        <w:t xml:space="preserve"> </w:t>
      </w:r>
      <w:hyperlink r:id="rId13" w:anchor="buses" w:history="1">
        <w:r w:rsidRPr="006A7DA3">
          <w:rPr>
            <w:rStyle w:val="Hyperlink"/>
            <w:bCs/>
            <w:kern w:val="36"/>
            <w:sz w:val="18"/>
            <w:szCs w:val="18"/>
          </w:rPr>
          <w:t>http://web.mta.info/accessibility/transit.htm#buses</w:t>
        </w:r>
      </w:hyperlink>
    </w:p>
  </w:endnote>
  <w:endnote w:id="14">
    <w:p w:rsidR="00E71764" w:rsidRPr="006A7DA3" w:rsidRDefault="00E71764" w:rsidP="00A5302A">
      <w:pPr>
        <w:pStyle w:val="EndnoteText"/>
        <w:rPr>
          <w:sz w:val="18"/>
          <w:szCs w:val="18"/>
        </w:rPr>
      </w:pPr>
      <w:r w:rsidRPr="006A7DA3">
        <w:rPr>
          <w:rStyle w:val="EndnoteReference"/>
          <w:sz w:val="18"/>
          <w:szCs w:val="18"/>
        </w:rPr>
        <w:endnoteRef/>
      </w:r>
      <w:r w:rsidRPr="006A7DA3">
        <w:rPr>
          <w:sz w:val="18"/>
          <w:szCs w:val="18"/>
        </w:rPr>
        <w:t xml:space="preserve"> </w:t>
      </w:r>
      <w:hyperlink r:id="rId14" w:anchor="sir" w:history="1">
        <w:r w:rsidRPr="006A7DA3">
          <w:rPr>
            <w:rStyle w:val="Hyperlink"/>
            <w:sz w:val="18"/>
            <w:szCs w:val="18"/>
          </w:rPr>
          <w:t>http://web.mta.info/accessibility/stations.htm#sir</w:t>
        </w:r>
      </w:hyperlink>
    </w:p>
  </w:endnote>
  <w:endnote w:id="15">
    <w:p w:rsidR="00E71764" w:rsidRPr="006A7DA3" w:rsidRDefault="00E71764" w:rsidP="00A5302A">
      <w:pPr>
        <w:pStyle w:val="EndnoteText"/>
        <w:rPr>
          <w:sz w:val="18"/>
          <w:szCs w:val="18"/>
        </w:rPr>
      </w:pPr>
      <w:r w:rsidRPr="006A7DA3">
        <w:rPr>
          <w:rStyle w:val="EndnoteReference"/>
          <w:sz w:val="18"/>
          <w:szCs w:val="18"/>
        </w:rPr>
        <w:endnoteRef/>
      </w:r>
      <w:r w:rsidRPr="006A7DA3">
        <w:rPr>
          <w:sz w:val="18"/>
          <w:szCs w:val="18"/>
        </w:rPr>
        <w:t xml:space="preserve"> </w:t>
      </w:r>
      <w:hyperlink r:id="rId15" w:anchor="lirr" w:history="1">
        <w:r w:rsidRPr="006A7DA3">
          <w:rPr>
            <w:rStyle w:val="Hyperlink"/>
            <w:bCs/>
            <w:kern w:val="36"/>
            <w:sz w:val="18"/>
            <w:szCs w:val="18"/>
          </w:rPr>
          <w:t>http://web.mta.info/accessibility/stations.htm#lirr</w:t>
        </w:r>
      </w:hyperlink>
    </w:p>
  </w:endnote>
  <w:endnote w:id="16">
    <w:p w:rsidR="00E71764" w:rsidRPr="00D545F9" w:rsidRDefault="00E71764" w:rsidP="00A5302A">
      <w:pPr>
        <w:rPr>
          <w:rFonts w:ascii="Verdana" w:hAnsi="Verdana"/>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16" w:anchor="mnr" w:history="1">
        <w:r w:rsidRPr="00D545F9">
          <w:rPr>
            <w:rStyle w:val="Hyperlink"/>
            <w:rFonts w:ascii="Verdana" w:hAnsi="Verdana"/>
            <w:sz w:val="18"/>
            <w:szCs w:val="18"/>
          </w:rPr>
          <w:t>http://web.mta.info/accessibility/stations.htm#mnr</w:t>
        </w:r>
      </w:hyperlink>
    </w:p>
    <w:p w:rsidR="00E71764" w:rsidRPr="008362D0" w:rsidRDefault="00E71764" w:rsidP="00A5302A">
      <w:pPr>
        <w:rPr>
          <w:sz w:val="18"/>
          <w:szCs w:val="18"/>
        </w:rPr>
      </w:pPr>
    </w:p>
  </w:endnote>
  <w:endnote w:id="17">
    <w:p w:rsidR="00E71764" w:rsidRPr="006A7DA3" w:rsidRDefault="00E71764">
      <w:pPr>
        <w:pStyle w:val="EndnoteText"/>
        <w:rPr>
          <w:sz w:val="18"/>
          <w:szCs w:val="18"/>
        </w:rPr>
      </w:pPr>
      <w:r w:rsidRPr="006A7DA3">
        <w:rPr>
          <w:rStyle w:val="EndnoteReference"/>
          <w:sz w:val="18"/>
          <w:szCs w:val="18"/>
        </w:rPr>
        <w:endnoteRef/>
      </w:r>
      <w:r w:rsidRPr="006A7DA3">
        <w:rPr>
          <w:sz w:val="18"/>
          <w:szCs w:val="18"/>
        </w:rPr>
        <w:t xml:space="preserve"> </w:t>
      </w:r>
      <w:hyperlink r:id="rId17" w:history="1">
        <w:r w:rsidRPr="006A7DA3">
          <w:rPr>
            <w:rStyle w:val="Hyperlink"/>
            <w:bCs/>
            <w:kern w:val="36"/>
            <w:sz w:val="18"/>
            <w:szCs w:val="18"/>
          </w:rPr>
          <w:t>http://www.njtransit.com/hp/hp_servlet.srv?hdnPageAction=HomePageTo</w:t>
        </w:r>
      </w:hyperlink>
    </w:p>
  </w:endnote>
  <w:endnote w:id="18">
    <w:p w:rsidR="00E71764" w:rsidRPr="006A7DA3" w:rsidRDefault="00E71764">
      <w:pPr>
        <w:pStyle w:val="EndnoteText"/>
        <w:rPr>
          <w:sz w:val="18"/>
          <w:szCs w:val="18"/>
        </w:rPr>
      </w:pPr>
      <w:r w:rsidRPr="006A7DA3">
        <w:rPr>
          <w:rStyle w:val="EndnoteReference"/>
          <w:sz w:val="18"/>
          <w:szCs w:val="18"/>
        </w:rPr>
        <w:endnoteRef/>
      </w:r>
      <w:r w:rsidRPr="006A7DA3">
        <w:rPr>
          <w:sz w:val="18"/>
          <w:szCs w:val="18"/>
        </w:rPr>
        <w:t xml:space="preserve"> </w:t>
      </w:r>
      <w:hyperlink r:id="rId18" w:anchor="airports" w:history="1">
        <w:r w:rsidRPr="006A7DA3">
          <w:rPr>
            <w:rStyle w:val="Hyperlink"/>
            <w:sz w:val="18"/>
            <w:szCs w:val="18"/>
          </w:rPr>
          <w:t>http://web.mta.info/accessibility/stations.htm#airports</w:t>
        </w:r>
      </w:hyperlink>
    </w:p>
  </w:endnote>
  <w:endnote w:id="19">
    <w:p w:rsidR="00E71764" w:rsidRPr="006A7DA3" w:rsidRDefault="00E71764">
      <w:pPr>
        <w:pStyle w:val="EndnoteText"/>
        <w:rPr>
          <w:sz w:val="18"/>
          <w:szCs w:val="18"/>
        </w:rPr>
      </w:pPr>
      <w:r w:rsidRPr="006A7DA3">
        <w:rPr>
          <w:rStyle w:val="EndnoteReference"/>
          <w:sz w:val="18"/>
          <w:szCs w:val="18"/>
        </w:rPr>
        <w:endnoteRef/>
      </w:r>
      <w:r w:rsidRPr="006A7DA3">
        <w:rPr>
          <w:sz w:val="18"/>
          <w:szCs w:val="18"/>
        </w:rPr>
        <w:t xml:space="preserve"> </w:t>
      </w:r>
      <w:hyperlink r:id="rId19" w:history="1">
        <w:r w:rsidRPr="006A7DA3">
          <w:rPr>
            <w:rStyle w:val="Hyperlink"/>
            <w:sz w:val="18"/>
            <w:szCs w:val="18"/>
          </w:rPr>
          <w:t>https://www.nycgo.com/plan-your-trip/basic-information/accessibility</w:t>
        </w:r>
      </w:hyperlink>
    </w:p>
  </w:endnote>
  <w:endnote w:id="20">
    <w:p w:rsidR="00E71764" w:rsidRPr="006A7DA3" w:rsidRDefault="00E71764">
      <w:pPr>
        <w:pStyle w:val="EndnoteText"/>
        <w:rPr>
          <w:sz w:val="18"/>
          <w:szCs w:val="18"/>
        </w:rPr>
      </w:pPr>
      <w:r w:rsidRPr="006A7DA3">
        <w:rPr>
          <w:rStyle w:val="EndnoteReference"/>
          <w:sz w:val="18"/>
          <w:szCs w:val="18"/>
        </w:rPr>
        <w:endnoteRef/>
      </w:r>
      <w:r w:rsidRPr="006A7DA3">
        <w:rPr>
          <w:sz w:val="18"/>
          <w:szCs w:val="18"/>
        </w:rPr>
        <w:t xml:space="preserve"> </w:t>
      </w:r>
      <w:hyperlink r:id="rId20" w:history="1">
        <w:r w:rsidRPr="006A7DA3">
          <w:rPr>
            <w:rStyle w:val="Hyperlink"/>
            <w:sz w:val="18"/>
            <w:szCs w:val="18"/>
          </w:rPr>
          <w:t>https://www.axsmap.com/</w:t>
        </w:r>
      </w:hyperlink>
    </w:p>
  </w:endnote>
  <w:endnote w:id="21">
    <w:p w:rsidR="00E71764" w:rsidRDefault="00E71764" w:rsidP="006776CB">
      <w:pPr>
        <w:rPr>
          <w:rStyle w:val="Hyperlink"/>
          <w:rFonts w:ascii="Verdana" w:hAnsi="Verdana"/>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21" w:history="1">
        <w:r w:rsidRPr="00D545F9">
          <w:rPr>
            <w:rStyle w:val="Hyperlink"/>
            <w:rFonts w:ascii="Verdana" w:hAnsi="Verdana"/>
            <w:sz w:val="18"/>
            <w:szCs w:val="18"/>
          </w:rPr>
          <w:t>http://assets.centralparknyc.org/pdfs/maps/Central_Park_Access_Map.pdf</w:t>
        </w:r>
      </w:hyperlink>
    </w:p>
    <w:p w:rsidR="00E71764" w:rsidRPr="00591D69" w:rsidRDefault="00E71764" w:rsidP="006776CB">
      <w:pPr>
        <w:rPr>
          <w:rFonts w:ascii="Verdana" w:hAnsi="Verdana"/>
          <w:sz w:val="18"/>
          <w:szCs w:val="18"/>
        </w:rPr>
      </w:pPr>
    </w:p>
  </w:endnote>
  <w:endnote w:id="22">
    <w:p w:rsidR="00E71764" w:rsidRDefault="00E71764" w:rsidP="00591D69">
      <w:pPr>
        <w:rPr>
          <w:rStyle w:val="Hyperlink"/>
          <w:rFonts w:ascii="Verdana" w:hAnsi="Verdana"/>
          <w:color w:val="000000" w:themeColor="text1"/>
          <w:sz w:val="18"/>
          <w:szCs w:val="18"/>
          <w:u w:val="none"/>
        </w:rPr>
      </w:pPr>
      <w:r w:rsidRPr="00591D69">
        <w:rPr>
          <w:rStyle w:val="EndnoteReference"/>
          <w:rFonts w:ascii="Verdana" w:hAnsi="Verdana"/>
          <w:sz w:val="18"/>
          <w:szCs w:val="18"/>
        </w:rPr>
        <w:endnoteRef/>
      </w:r>
      <w:r w:rsidRPr="00591D69">
        <w:rPr>
          <w:rFonts w:ascii="Verdana" w:hAnsi="Verdana"/>
          <w:sz w:val="18"/>
          <w:szCs w:val="18"/>
        </w:rPr>
        <w:t xml:space="preserve"> </w:t>
      </w:r>
      <w:hyperlink r:id="rId22" w:history="1">
        <w:r w:rsidRPr="00B935BC">
          <w:rPr>
            <w:rStyle w:val="Hyperlink"/>
            <w:rFonts w:ascii="Verdana" w:hAnsi="Verdana"/>
            <w:sz w:val="18"/>
            <w:szCs w:val="18"/>
          </w:rPr>
          <w:t>https://www.nycgo.com/videos/how-to-explore-nyc-with-a-wheelchair</w:t>
        </w:r>
      </w:hyperlink>
    </w:p>
    <w:p w:rsidR="00E71764" w:rsidRPr="00591D69" w:rsidRDefault="00E71764" w:rsidP="00591D69">
      <w:pPr>
        <w:rPr>
          <w:rFonts w:ascii="Verdana" w:hAnsi="Verdana"/>
          <w:color w:val="000000" w:themeColor="text1"/>
          <w:sz w:val="18"/>
          <w:szCs w:val="18"/>
        </w:rPr>
      </w:pPr>
    </w:p>
  </w:endnote>
  <w:endnote w:id="23">
    <w:p w:rsidR="00E71764" w:rsidRPr="00591D69" w:rsidRDefault="00E71764" w:rsidP="00CF7620">
      <w:pPr>
        <w:jc w:val="both"/>
        <w:rPr>
          <w:rFonts w:ascii="Verdana" w:hAnsi="Verdana"/>
          <w:color w:val="0000FF"/>
          <w:sz w:val="18"/>
          <w:szCs w:val="18"/>
          <w:u w:val="single"/>
        </w:rPr>
      </w:pPr>
      <w:r w:rsidRPr="00591D69">
        <w:rPr>
          <w:rStyle w:val="EndnoteReference"/>
          <w:rFonts w:ascii="Verdana" w:hAnsi="Verdana"/>
          <w:sz w:val="18"/>
          <w:szCs w:val="18"/>
        </w:rPr>
        <w:endnoteRef/>
      </w:r>
      <w:r w:rsidRPr="00591D69">
        <w:rPr>
          <w:rFonts w:ascii="Verdana" w:hAnsi="Verdana"/>
          <w:sz w:val="18"/>
          <w:szCs w:val="18"/>
        </w:rPr>
        <w:t xml:space="preserve"> </w:t>
      </w:r>
      <w:hyperlink r:id="rId23" w:tgtFrame="_blank" w:history="1">
        <w:r w:rsidRPr="00591D69">
          <w:rPr>
            <w:rFonts w:ascii="Verdana" w:hAnsi="Verdana"/>
            <w:color w:val="0000FF"/>
            <w:sz w:val="18"/>
            <w:szCs w:val="18"/>
            <w:u w:val="single"/>
          </w:rPr>
          <w:t>http://www.millenniumhotels.com/usa/oneunnewyork/</w:t>
        </w:r>
      </w:hyperlink>
    </w:p>
    <w:p w:rsidR="00E71764" w:rsidRPr="00D545F9" w:rsidRDefault="00E71764" w:rsidP="00CF7620">
      <w:pPr>
        <w:jc w:val="both"/>
        <w:rPr>
          <w:rFonts w:ascii="Verdana" w:hAnsi="Verdana"/>
          <w:color w:val="0000FF"/>
          <w:sz w:val="18"/>
          <w:szCs w:val="18"/>
          <w:u w:val="single"/>
        </w:rPr>
      </w:pPr>
    </w:p>
  </w:endnote>
  <w:endnote w:id="24">
    <w:p w:rsidR="00E71764" w:rsidRDefault="00E71764" w:rsidP="000C6F64">
      <w:pPr>
        <w:jc w:val="both"/>
        <w:rPr>
          <w:rStyle w:val="Hyperlink"/>
          <w:rFonts w:ascii="Verdana" w:hAnsi="Verdana"/>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24" w:history="1">
        <w:r w:rsidRPr="00D545F9">
          <w:rPr>
            <w:rStyle w:val="Hyperlink"/>
            <w:rFonts w:ascii="Verdana" w:hAnsi="Verdana"/>
            <w:sz w:val="18"/>
            <w:szCs w:val="18"/>
          </w:rPr>
          <w:t>https://www.rogersmith.com/</w:t>
        </w:r>
      </w:hyperlink>
    </w:p>
    <w:p w:rsidR="00E71764" w:rsidRPr="00D545F9" w:rsidRDefault="00E71764" w:rsidP="000C6F64">
      <w:pPr>
        <w:jc w:val="both"/>
        <w:rPr>
          <w:rFonts w:ascii="Verdana" w:hAnsi="Verdana"/>
          <w:sz w:val="18"/>
          <w:szCs w:val="18"/>
        </w:rPr>
      </w:pPr>
    </w:p>
  </w:endnote>
  <w:endnote w:id="25">
    <w:p w:rsidR="00E71764" w:rsidRPr="006B59F2" w:rsidRDefault="00E71764">
      <w:pPr>
        <w:pStyle w:val="EndnoteText"/>
        <w:rPr>
          <w:sz w:val="18"/>
          <w:szCs w:val="18"/>
        </w:rPr>
      </w:pPr>
      <w:r w:rsidRPr="006B59F2">
        <w:rPr>
          <w:rStyle w:val="EndnoteReference"/>
          <w:sz w:val="18"/>
          <w:szCs w:val="18"/>
        </w:rPr>
        <w:endnoteRef/>
      </w:r>
      <w:r w:rsidRPr="006B59F2">
        <w:rPr>
          <w:sz w:val="18"/>
          <w:szCs w:val="18"/>
        </w:rPr>
        <w:t xml:space="preserve"> </w:t>
      </w:r>
      <w:hyperlink r:id="rId25" w:history="1">
        <w:r w:rsidRPr="006B59F2">
          <w:rPr>
            <w:rStyle w:val="Hyperlink"/>
            <w:sz w:val="18"/>
            <w:szCs w:val="18"/>
          </w:rPr>
          <w:t>http://www.scandinaviahouse.org/</w:t>
        </w:r>
      </w:hyperlink>
    </w:p>
  </w:endnote>
  <w:endnote w:id="26">
    <w:p w:rsidR="00E71764" w:rsidRDefault="00E71764" w:rsidP="00CF7620">
      <w:pPr>
        <w:jc w:val="both"/>
        <w:rPr>
          <w:rStyle w:val="Hyperlink"/>
          <w:rFonts w:ascii="Verdana" w:hAnsi="Verdana"/>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26" w:history="1">
        <w:r w:rsidRPr="00D545F9">
          <w:rPr>
            <w:rStyle w:val="Hyperlink"/>
            <w:rFonts w:ascii="Verdana" w:hAnsi="Verdana"/>
            <w:sz w:val="18"/>
            <w:szCs w:val="18"/>
          </w:rPr>
          <w:t>http://www.westinnewyorkgrandcentral.com/?SWAQ=958P</w:t>
        </w:r>
      </w:hyperlink>
    </w:p>
    <w:p w:rsidR="00E71764" w:rsidRPr="00D545F9" w:rsidRDefault="00E71764" w:rsidP="00CF7620">
      <w:pPr>
        <w:jc w:val="both"/>
        <w:rPr>
          <w:rFonts w:ascii="Verdana" w:hAnsi="Verdana"/>
          <w:sz w:val="18"/>
          <w:szCs w:val="18"/>
        </w:rPr>
      </w:pPr>
    </w:p>
  </w:endnote>
  <w:endnote w:id="27">
    <w:p w:rsidR="00E0230D" w:rsidRPr="00E0230D" w:rsidRDefault="00E0230D">
      <w:pPr>
        <w:pStyle w:val="EndnoteText"/>
        <w:rPr>
          <w:sz w:val="18"/>
          <w:szCs w:val="18"/>
        </w:rPr>
      </w:pPr>
      <w:r w:rsidRPr="00E0230D">
        <w:rPr>
          <w:rStyle w:val="EndnoteReference"/>
          <w:sz w:val="18"/>
          <w:szCs w:val="18"/>
        </w:rPr>
        <w:endnoteRef/>
      </w:r>
      <w:r w:rsidRPr="00E0230D">
        <w:rPr>
          <w:sz w:val="18"/>
          <w:szCs w:val="18"/>
        </w:rPr>
        <w:t xml:space="preserve"> </w:t>
      </w:r>
      <w:hyperlink r:id="rId27" w:tgtFrame="_blank" w:history="1">
        <w:r w:rsidRPr="00E0230D">
          <w:rPr>
            <w:color w:val="0000FF"/>
            <w:sz w:val="18"/>
            <w:szCs w:val="18"/>
            <w:u w:val="single"/>
          </w:rPr>
          <w:t>https://www.google.com/maps/d/viewer?mid=1Ns-yvFmuavj1wr667J7PhoIZumpyxTmq&amp;ll=40.75028301181521%2C-73.97935050000001&amp;z=15</w:t>
        </w:r>
      </w:hyperlink>
    </w:p>
  </w:endnote>
  <w:endnote w:id="28">
    <w:p w:rsidR="00E71764" w:rsidRPr="00D545F9" w:rsidRDefault="00E71764" w:rsidP="00EA6DAD">
      <w:pPr>
        <w:pStyle w:val="EndnoteText"/>
        <w:rPr>
          <w:sz w:val="18"/>
          <w:szCs w:val="18"/>
        </w:rPr>
      </w:pPr>
      <w:r w:rsidRPr="00D545F9">
        <w:rPr>
          <w:rStyle w:val="EndnoteReference"/>
          <w:sz w:val="18"/>
          <w:szCs w:val="18"/>
        </w:rPr>
        <w:endnoteRef/>
      </w:r>
      <w:r w:rsidRPr="00D545F9">
        <w:rPr>
          <w:sz w:val="18"/>
          <w:szCs w:val="18"/>
        </w:rPr>
        <w:t xml:space="preserve"> </w:t>
      </w:r>
      <w:hyperlink r:id="rId28" w:history="1">
        <w:r w:rsidRPr="00D545F9">
          <w:rPr>
            <w:rStyle w:val="Hyperlink"/>
            <w:sz w:val="18"/>
            <w:szCs w:val="18"/>
          </w:rPr>
          <w:t>https://clubquartershotels.com/locations/club-quarters-hotel-grand-central-new-york-city</w:t>
        </w:r>
      </w:hyperlink>
    </w:p>
  </w:endnote>
  <w:endnote w:id="29">
    <w:p w:rsidR="00E71764" w:rsidRDefault="00E71764" w:rsidP="00EA6DAD">
      <w:pPr>
        <w:jc w:val="both"/>
        <w:rPr>
          <w:rFonts w:ascii="Verdana" w:hAnsi="Verdana"/>
          <w:color w:val="0000FF"/>
          <w:sz w:val="18"/>
          <w:szCs w:val="18"/>
          <w:u w:val="single"/>
        </w:rPr>
      </w:pPr>
      <w:r w:rsidRPr="00D545F9">
        <w:rPr>
          <w:rStyle w:val="EndnoteReference"/>
          <w:rFonts w:ascii="Verdana" w:hAnsi="Verdana"/>
          <w:sz w:val="18"/>
          <w:szCs w:val="18"/>
        </w:rPr>
        <w:endnoteRef/>
      </w:r>
      <w:hyperlink r:id="rId29" w:history="1">
        <w:r w:rsidR="006F6DF5" w:rsidRPr="00FD5AC2">
          <w:rPr>
            <w:rStyle w:val="Hyperlink"/>
            <w:rFonts w:ascii="Verdana" w:hAnsi="Verdana"/>
            <w:sz w:val="18"/>
            <w:szCs w:val="18"/>
          </w:rPr>
          <w:t>http://doubletree3.hilton.com/en/hotels/new-york/doubletree-by-hilton-hotel-metropolitan-new-york-city-NYCDTDT/index.html</w:t>
        </w:r>
      </w:hyperlink>
    </w:p>
    <w:p w:rsidR="00E71764" w:rsidRPr="00D545F9" w:rsidRDefault="00E71764" w:rsidP="00EA6DAD">
      <w:pPr>
        <w:jc w:val="both"/>
        <w:rPr>
          <w:rFonts w:ascii="Verdana" w:hAnsi="Verdana"/>
          <w:sz w:val="18"/>
          <w:szCs w:val="18"/>
        </w:rPr>
      </w:pPr>
    </w:p>
  </w:endnote>
  <w:endnote w:id="30">
    <w:p w:rsidR="00E71764" w:rsidRPr="00D545F9" w:rsidRDefault="00E71764" w:rsidP="003E11BE">
      <w:pPr>
        <w:rPr>
          <w:rFonts w:ascii="Verdana" w:hAnsi="Verdana"/>
          <w:color w:val="FF0000"/>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30" w:anchor="scmisc=nav_hotel-room-rates_vn" w:history="1">
        <w:r w:rsidRPr="00D545F9">
          <w:rPr>
            <w:rStyle w:val="Hyperlink"/>
            <w:rFonts w:ascii="Verdana" w:hAnsi="Verdana"/>
            <w:sz w:val="18"/>
            <w:szCs w:val="18"/>
          </w:rPr>
          <w:t>https://www.ihg.com/evenhotels/hotels/us/en/new-york/nycev/hoteldetail/hotel-room-rates?cm_mmc=GoogleMaps-_-VN-_-US-_-NYCEV#scmisc=nav_hotel-room-rates_vn</w:t>
        </w:r>
      </w:hyperlink>
    </w:p>
    <w:p w:rsidR="00E71764" w:rsidRPr="00D545F9" w:rsidRDefault="00E71764" w:rsidP="003E11BE">
      <w:pPr>
        <w:rPr>
          <w:rFonts w:ascii="Verdana" w:hAnsi="Verdana"/>
          <w:color w:val="FF0000"/>
          <w:sz w:val="18"/>
          <w:szCs w:val="18"/>
        </w:rPr>
      </w:pPr>
    </w:p>
  </w:endnote>
  <w:endnote w:id="31">
    <w:p w:rsidR="00E71764" w:rsidRPr="00D545F9" w:rsidRDefault="00E71764" w:rsidP="003E11BE">
      <w:pPr>
        <w:pStyle w:val="EndnoteText"/>
        <w:rPr>
          <w:sz w:val="18"/>
          <w:szCs w:val="18"/>
        </w:rPr>
      </w:pPr>
      <w:r w:rsidRPr="00D545F9">
        <w:rPr>
          <w:rStyle w:val="EndnoteReference"/>
          <w:sz w:val="18"/>
          <w:szCs w:val="18"/>
        </w:rPr>
        <w:endnoteRef/>
      </w:r>
      <w:r w:rsidRPr="00D545F9">
        <w:rPr>
          <w:sz w:val="18"/>
          <w:szCs w:val="18"/>
        </w:rPr>
        <w:t xml:space="preserve"> </w:t>
      </w:r>
      <w:hyperlink r:id="rId31" w:history="1">
        <w:r w:rsidRPr="00D545F9">
          <w:rPr>
            <w:rStyle w:val="Hyperlink"/>
            <w:sz w:val="18"/>
            <w:szCs w:val="18"/>
          </w:rPr>
          <w:t>https://www.fitzpatrickhotels.com/fitzpatrick-grand-central/</w:t>
        </w:r>
      </w:hyperlink>
    </w:p>
  </w:endnote>
  <w:endnote w:id="32">
    <w:p w:rsidR="00E71764" w:rsidRDefault="00E71764" w:rsidP="003E11BE">
      <w:pPr>
        <w:jc w:val="both"/>
        <w:rPr>
          <w:rStyle w:val="Hyperlink"/>
          <w:rFonts w:ascii="Verdana" w:hAnsi="Verdana"/>
          <w:sz w:val="18"/>
          <w:szCs w:val="18"/>
        </w:rPr>
      </w:pPr>
      <w:r w:rsidRPr="00D545F9">
        <w:rPr>
          <w:rStyle w:val="EndnoteReference"/>
          <w:rFonts w:ascii="Verdana" w:hAnsi="Verdana"/>
          <w:sz w:val="18"/>
          <w:szCs w:val="18"/>
        </w:rPr>
        <w:endnoteRef/>
      </w:r>
      <w:hyperlink r:id="rId32" w:history="1">
        <w:r w:rsidRPr="00D545F9">
          <w:rPr>
            <w:rStyle w:val="Hyperlink"/>
            <w:rFonts w:ascii="Verdana" w:hAnsi="Verdana"/>
            <w:sz w:val="18"/>
            <w:szCs w:val="18"/>
          </w:rPr>
          <w:t>http://hamptoninn3.hilton.com/en/hotels/new-york/hampton-inn-manhattan-grand-central-NYCUNHX/index.html</w:t>
        </w:r>
      </w:hyperlink>
    </w:p>
    <w:p w:rsidR="00E71764" w:rsidRPr="00D545F9" w:rsidRDefault="00E71764" w:rsidP="003E11BE">
      <w:pPr>
        <w:jc w:val="both"/>
        <w:rPr>
          <w:rFonts w:ascii="Verdana" w:hAnsi="Verdana"/>
          <w:sz w:val="18"/>
          <w:szCs w:val="18"/>
        </w:rPr>
      </w:pPr>
    </w:p>
  </w:endnote>
  <w:endnote w:id="33">
    <w:p w:rsidR="00E71764" w:rsidRDefault="00E71764" w:rsidP="003E11BE">
      <w:pPr>
        <w:jc w:val="both"/>
        <w:rPr>
          <w:rStyle w:val="Hyperlink"/>
          <w:rFonts w:ascii="Verdana" w:hAnsi="Verdana"/>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33" w:history="1">
        <w:r w:rsidRPr="00D545F9">
          <w:rPr>
            <w:rStyle w:val="Hyperlink"/>
            <w:rFonts w:ascii="Verdana" w:hAnsi="Verdana"/>
            <w:sz w:val="18"/>
            <w:szCs w:val="18"/>
          </w:rPr>
          <w:t>http://www.kimberlyhotel.com/?mcid=gptag52k1</w:t>
        </w:r>
      </w:hyperlink>
    </w:p>
    <w:p w:rsidR="00E71764" w:rsidRPr="00D545F9" w:rsidRDefault="00E71764" w:rsidP="003E11BE">
      <w:pPr>
        <w:jc w:val="both"/>
        <w:rPr>
          <w:rFonts w:ascii="Verdana" w:hAnsi="Verdana"/>
          <w:color w:val="0000FF"/>
          <w:sz w:val="18"/>
          <w:szCs w:val="18"/>
          <w:u w:val="single"/>
        </w:rPr>
      </w:pPr>
    </w:p>
  </w:endnote>
  <w:endnote w:id="34">
    <w:p w:rsidR="00E71764" w:rsidRDefault="00E71764" w:rsidP="00CF7620">
      <w:pPr>
        <w:jc w:val="both"/>
        <w:rPr>
          <w:rStyle w:val="Hyperlink"/>
          <w:rFonts w:ascii="Verdana" w:hAnsi="Verdana"/>
          <w:sz w:val="18"/>
          <w:szCs w:val="18"/>
        </w:rPr>
      </w:pPr>
      <w:r w:rsidRPr="00D545F9">
        <w:rPr>
          <w:rStyle w:val="EndnoteReference"/>
          <w:rFonts w:ascii="Verdana" w:hAnsi="Verdana"/>
          <w:sz w:val="18"/>
          <w:szCs w:val="18"/>
        </w:rPr>
        <w:endnoteRef/>
      </w:r>
      <w:hyperlink r:id="rId34" w:history="1">
        <w:r w:rsidRPr="00D545F9">
          <w:rPr>
            <w:rStyle w:val="Hyperlink"/>
            <w:rFonts w:ascii="Verdana" w:hAnsi="Verdana"/>
            <w:sz w:val="18"/>
            <w:szCs w:val="18"/>
          </w:rPr>
          <w:t>http://www.marriott.com/hotels/travel/nyclx-the-lexington-new-york-city-autograph-collection/</w:t>
        </w:r>
      </w:hyperlink>
    </w:p>
    <w:p w:rsidR="00E71764" w:rsidRPr="00D545F9" w:rsidRDefault="00E71764" w:rsidP="00CF7620">
      <w:pPr>
        <w:jc w:val="both"/>
        <w:rPr>
          <w:rFonts w:ascii="Verdana" w:hAnsi="Verdana"/>
          <w:color w:val="0000FF"/>
          <w:sz w:val="18"/>
          <w:szCs w:val="18"/>
          <w:u w:val="single"/>
        </w:rPr>
      </w:pPr>
    </w:p>
  </w:endnote>
  <w:endnote w:id="35">
    <w:p w:rsidR="00E71764" w:rsidRDefault="00E71764" w:rsidP="00CF7620">
      <w:pPr>
        <w:jc w:val="both"/>
        <w:rPr>
          <w:rStyle w:val="Hyperlink"/>
          <w:rFonts w:ascii="Verdana" w:hAnsi="Verdana"/>
          <w:sz w:val="18"/>
          <w:szCs w:val="18"/>
        </w:rPr>
      </w:pPr>
      <w:r w:rsidRPr="00D545F9">
        <w:rPr>
          <w:rStyle w:val="EndnoteReference"/>
          <w:rFonts w:ascii="Verdana" w:hAnsi="Verdana"/>
          <w:sz w:val="18"/>
          <w:szCs w:val="18"/>
        </w:rPr>
        <w:endnoteRef/>
      </w:r>
      <w:hyperlink r:id="rId35" w:anchor="accessbility" w:history="1">
        <w:r w:rsidRPr="00D545F9">
          <w:rPr>
            <w:rStyle w:val="Hyperlink"/>
            <w:rFonts w:ascii="Verdana" w:hAnsi="Verdana"/>
            <w:sz w:val="18"/>
            <w:szCs w:val="18"/>
          </w:rPr>
          <w:t>http://www.marriott.com/hotels/fact-sheet/travel/nyclx-the-lexington-new-york-city-autograph-collection/#accessbility</w:t>
        </w:r>
      </w:hyperlink>
    </w:p>
    <w:p w:rsidR="00E71764" w:rsidRPr="00D545F9" w:rsidRDefault="00E71764" w:rsidP="00CF7620">
      <w:pPr>
        <w:jc w:val="both"/>
        <w:rPr>
          <w:rFonts w:ascii="Verdana" w:hAnsi="Verdana"/>
          <w:sz w:val="18"/>
          <w:szCs w:val="18"/>
        </w:rPr>
      </w:pPr>
    </w:p>
  </w:endnote>
  <w:endnote w:id="36">
    <w:p w:rsidR="00E71764" w:rsidRDefault="00E71764" w:rsidP="00CF7620">
      <w:pPr>
        <w:jc w:val="both"/>
        <w:rPr>
          <w:rFonts w:ascii="Verdana" w:hAnsi="Verdana"/>
          <w:color w:val="0000FF"/>
          <w:sz w:val="18"/>
          <w:szCs w:val="18"/>
          <w:u w:val="single"/>
        </w:rPr>
      </w:pPr>
      <w:r w:rsidRPr="00D545F9">
        <w:rPr>
          <w:rStyle w:val="EndnoteReference"/>
          <w:rFonts w:ascii="Verdana" w:hAnsi="Verdana"/>
          <w:sz w:val="18"/>
          <w:szCs w:val="18"/>
        </w:rPr>
        <w:endnoteRef/>
      </w:r>
      <w:r w:rsidRPr="00D545F9">
        <w:rPr>
          <w:rFonts w:ascii="Verdana" w:hAnsi="Verdana"/>
          <w:sz w:val="18"/>
          <w:szCs w:val="18"/>
        </w:rPr>
        <w:t xml:space="preserve"> </w:t>
      </w:r>
      <w:hyperlink r:id="rId36" w:tgtFrame="_blank" w:history="1">
        <w:r w:rsidRPr="00D545F9">
          <w:rPr>
            <w:rFonts w:ascii="Verdana" w:hAnsi="Verdana"/>
            <w:color w:val="0000FF"/>
            <w:sz w:val="18"/>
            <w:szCs w:val="18"/>
            <w:u w:val="single"/>
          </w:rPr>
          <w:t>http://www.millenniumhotels.com/usa/oneunnewyork/</w:t>
        </w:r>
      </w:hyperlink>
    </w:p>
    <w:p w:rsidR="00E71764" w:rsidRPr="00D545F9" w:rsidRDefault="00E71764" w:rsidP="00CF7620">
      <w:pPr>
        <w:jc w:val="both"/>
        <w:rPr>
          <w:rFonts w:ascii="Verdana" w:hAnsi="Verdana"/>
          <w:sz w:val="18"/>
          <w:szCs w:val="18"/>
        </w:rPr>
      </w:pPr>
    </w:p>
  </w:endnote>
  <w:endnote w:id="37">
    <w:p w:rsidR="00E71764" w:rsidRPr="00691633" w:rsidRDefault="00E71764">
      <w:pPr>
        <w:pStyle w:val="EndnoteText"/>
        <w:rPr>
          <w:sz w:val="18"/>
          <w:szCs w:val="18"/>
        </w:rPr>
      </w:pPr>
      <w:r w:rsidRPr="00D545F9">
        <w:rPr>
          <w:rStyle w:val="EndnoteReference"/>
          <w:sz w:val="18"/>
          <w:szCs w:val="18"/>
        </w:rPr>
        <w:endnoteRef/>
      </w:r>
      <w:r w:rsidRPr="00D545F9">
        <w:rPr>
          <w:sz w:val="18"/>
          <w:szCs w:val="18"/>
        </w:rPr>
        <w:t xml:space="preserve"> </w:t>
      </w:r>
      <w:hyperlink r:id="rId37" w:history="1">
        <w:r w:rsidRPr="00D545F9">
          <w:rPr>
            <w:rStyle w:val="Hyperlink"/>
            <w:sz w:val="18"/>
            <w:szCs w:val="18"/>
          </w:rPr>
          <w:t>https://www.thepodhotel.com/pod-39/</w:t>
        </w:r>
      </w:hyperlink>
    </w:p>
  </w:endnote>
  <w:endnote w:id="38">
    <w:p w:rsidR="00E71764" w:rsidRPr="00D545F9" w:rsidRDefault="00E71764">
      <w:pPr>
        <w:pStyle w:val="EndnoteText"/>
        <w:rPr>
          <w:sz w:val="18"/>
          <w:szCs w:val="18"/>
        </w:rPr>
      </w:pPr>
      <w:r w:rsidRPr="00691633">
        <w:rPr>
          <w:rStyle w:val="EndnoteReference"/>
          <w:sz w:val="18"/>
          <w:szCs w:val="18"/>
        </w:rPr>
        <w:endnoteRef/>
      </w:r>
      <w:r w:rsidRPr="00691633">
        <w:rPr>
          <w:sz w:val="18"/>
          <w:szCs w:val="18"/>
        </w:rPr>
        <w:t xml:space="preserve"> </w:t>
      </w:r>
      <w:hyperlink r:id="rId38" w:history="1">
        <w:r w:rsidRPr="00691633">
          <w:rPr>
            <w:rStyle w:val="Hyperlink"/>
            <w:sz w:val="18"/>
            <w:szCs w:val="18"/>
          </w:rPr>
          <w:t>https://www.thepodhotel.com/pod-51/</w:t>
        </w:r>
      </w:hyperlink>
    </w:p>
  </w:endnote>
  <w:endnote w:id="39">
    <w:p w:rsidR="00E71764" w:rsidRPr="00D545F9" w:rsidRDefault="00E71764" w:rsidP="008B774B">
      <w:pPr>
        <w:rPr>
          <w:rFonts w:ascii="Verdana" w:hAnsi="Verdana"/>
          <w:color w:val="000000" w:themeColor="text1"/>
          <w:sz w:val="18"/>
          <w:szCs w:val="18"/>
          <w:shd w:val="clear" w:color="auto" w:fill="FFFFFF"/>
        </w:rPr>
      </w:pPr>
      <w:r w:rsidRPr="00D545F9">
        <w:rPr>
          <w:rStyle w:val="EndnoteReference"/>
          <w:rFonts w:ascii="Verdana" w:hAnsi="Verdana"/>
          <w:sz w:val="18"/>
          <w:szCs w:val="18"/>
        </w:rPr>
        <w:endnoteRef/>
      </w:r>
      <w:r w:rsidRPr="00D545F9">
        <w:rPr>
          <w:rFonts w:ascii="Verdana" w:hAnsi="Verdana"/>
          <w:sz w:val="18"/>
          <w:szCs w:val="18"/>
        </w:rPr>
        <w:t xml:space="preserve"> </w:t>
      </w:r>
      <w:hyperlink r:id="rId39" w:history="1">
        <w:r w:rsidRPr="00D545F9">
          <w:rPr>
            <w:rStyle w:val="Hyperlink"/>
            <w:rFonts w:ascii="Verdana" w:hAnsi="Verdana"/>
            <w:sz w:val="18"/>
            <w:szCs w:val="18"/>
            <w:shd w:val="clear" w:color="auto" w:fill="FFFFFF"/>
          </w:rPr>
          <w:t>https://www.westgateresorts.com/hotels/new-york/midtown-manhattan/westgate-new-york-grand-central/</w:t>
        </w:r>
      </w:hyperlink>
    </w:p>
    <w:p w:rsidR="00E71764" w:rsidRPr="00D545F9" w:rsidRDefault="00E71764" w:rsidP="008B774B">
      <w:pPr>
        <w:rPr>
          <w:rFonts w:ascii="Verdana" w:hAnsi="Verdana"/>
          <w:color w:val="000000" w:themeColor="text1"/>
          <w:sz w:val="18"/>
          <w:szCs w:val="18"/>
          <w:shd w:val="clear" w:color="auto" w:fill="FFFFFF"/>
        </w:rPr>
      </w:pPr>
    </w:p>
  </w:endnote>
  <w:endnote w:id="40">
    <w:p w:rsidR="00E71764" w:rsidRDefault="00E71764" w:rsidP="008506D8">
      <w:pPr>
        <w:jc w:val="both"/>
        <w:rPr>
          <w:rStyle w:val="Hyperlink"/>
          <w:rFonts w:ascii="Verdana" w:hAnsi="Verdana"/>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40" w:history="1">
        <w:r w:rsidRPr="00D545F9">
          <w:rPr>
            <w:rStyle w:val="Hyperlink"/>
            <w:rFonts w:ascii="Verdana" w:hAnsi="Verdana"/>
            <w:sz w:val="18"/>
            <w:szCs w:val="18"/>
          </w:rPr>
          <w:t>http://www.westinnewyorkgrandcentral.com/?SWAQ=958P</w:t>
        </w:r>
      </w:hyperlink>
    </w:p>
    <w:p w:rsidR="00E71764" w:rsidRPr="00D545F9" w:rsidRDefault="00E71764" w:rsidP="008506D8">
      <w:pPr>
        <w:jc w:val="both"/>
        <w:rPr>
          <w:rFonts w:ascii="Verdana" w:hAnsi="Verdana"/>
          <w:sz w:val="18"/>
          <w:szCs w:val="18"/>
        </w:rPr>
      </w:pPr>
    </w:p>
  </w:endnote>
  <w:endnote w:id="41">
    <w:p w:rsidR="00E71764" w:rsidRDefault="00E71764">
      <w:pPr>
        <w:pStyle w:val="EndnoteText"/>
      </w:pPr>
      <w:r w:rsidRPr="006A7DA3">
        <w:rPr>
          <w:rStyle w:val="EndnoteReference"/>
          <w:sz w:val="18"/>
          <w:szCs w:val="18"/>
        </w:rPr>
        <w:endnoteRef/>
      </w:r>
      <w:r w:rsidRPr="006A7DA3">
        <w:rPr>
          <w:sz w:val="18"/>
          <w:szCs w:val="18"/>
        </w:rPr>
        <w:t xml:space="preserve"> </w:t>
      </w:r>
      <w:hyperlink r:id="rId41" w:history="1">
        <w:r w:rsidRPr="006A7DA3">
          <w:rPr>
            <w:rStyle w:val="Hyperlink"/>
            <w:sz w:val="18"/>
            <w:szCs w:val="18"/>
          </w:rPr>
          <w:t>https://www.un.org/accessibilitycentre/</w:t>
        </w:r>
      </w:hyperlink>
    </w:p>
  </w:endnote>
  <w:endnote w:id="42">
    <w:p w:rsidR="00E71764" w:rsidRPr="00855453" w:rsidRDefault="00E71764">
      <w:pPr>
        <w:pStyle w:val="EndnoteText"/>
        <w:rPr>
          <w:sz w:val="18"/>
          <w:szCs w:val="18"/>
        </w:rPr>
      </w:pPr>
      <w:r w:rsidRPr="00855453">
        <w:rPr>
          <w:rStyle w:val="EndnoteReference"/>
          <w:sz w:val="18"/>
          <w:szCs w:val="18"/>
        </w:rPr>
        <w:endnoteRef/>
      </w:r>
      <w:r w:rsidRPr="00855453">
        <w:rPr>
          <w:sz w:val="18"/>
          <w:szCs w:val="18"/>
        </w:rPr>
        <w:t xml:space="preserve"> </w:t>
      </w:r>
      <w:hyperlink r:id="rId42" w:tgtFrame="_blank" w:history="1">
        <w:r w:rsidRPr="00855453">
          <w:rPr>
            <w:rStyle w:val="Hyperlink"/>
            <w:sz w:val="18"/>
            <w:szCs w:val="18"/>
          </w:rPr>
          <w:t>http://www.fixmywheelchair.net/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188175"/>
      <w:docPartObj>
        <w:docPartGallery w:val="Page Numbers (Bottom of Page)"/>
        <w:docPartUnique/>
      </w:docPartObj>
    </w:sdtPr>
    <w:sdtEndPr>
      <w:rPr>
        <w:noProof/>
      </w:rPr>
    </w:sdtEndPr>
    <w:sdtContent>
      <w:p w:rsidR="00E71764" w:rsidRDefault="00E71764">
        <w:pPr>
          <w:pStyle w:val="Footer"/>
          <w:jc w:val="right"/>
        </w:pPr>
        <w:r w:rsidRPr="00237B1C">
          <w:rPr>
            <w:sz w:val="18"/>
            <w:szCs w:val="18"/>
          </w:rPr>
          <w:fldChar w:fldCharType="begin"/>
        </w:r>
        <w:r w:rsidRPr="00237B1C">
          <w:rPr>
            <w:sz w:val="18"/>
            <w:szCs w:val="18"/>
          </w:rPr>
          <w:instrText xml:space="preserve"> PAGE   \* MERGEFORMAT </w:instrText>
        </w:r>
        <w:r w:rsidRPr="00237B1C">
          <w:rPr>
            <w:sz w:val="18"/>
            <w:szCs w:val="18"/>
          </w:rPr>
          <w:fldChar w:fldCharType="separate"/>
        </w:r>
        <w:r>
          <w:rPr>
            <w:noProof/>
            <w:sz w:val="18"/>
            <w:szCs w:val="18"/>
          </w:rPr>
          <w:t>6</w:t>
        </w:r>
        <w:r w:rsidRPr="00237B1C">
          <w:rPr>
            <w:noProof/>
            <w:sz w:val="18"/>
            <w:szCs w:val="18"/>
          </w:rPr>
          <w:fldChar w:fldCharType="end"/>
        </w:r>
      </w:p>
    </w:sdtContent>
  </w:sdt>
  <w:p w:rsidR="00E71764" w:rsidRDefault="00E71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55B" w:rsidRDefault="00E0255B" w:rsidP="00D33349">
      <w:r>
        <w:separator/>
      </w:r>
    </w:p>
  </w:footnote>
  <w:footnote w:type="continuationSeparator" w:id="0">
    <w:p w:rsidR="00E0255B" w:rsidRDefault="00E0255B" w:rsidP="00D33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198"/>
    <w:multiLevelType w:val="hybridMultilevel"/>
    <w:tmpl w:val="8470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3858"/>
    <w:multiLevelType w:val="hybridMultilevel"/>
    <w:tmpl w:val="892C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67AE"/>
    <w:multiLevelType w:val="hybridMultilevel"/>
    <w:tmpl w:val="29F2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9610F"/>
    <w:multiLevelType w:val="hybridMultilevel"/>
    <w:tmpl w:val="7666B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F46C8"/>
    <w:multiLevelType w:val="multilevel"/>
    <w:tmpl w:val="11DA29D4"/>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0FEB5C4A"/>
    <w:multiLevelType w:val="hybridMultilevel"/>
    <w:tmpl w:val="AE0C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D79B8"/>
    <w:multiLevelType w:val="hybridMultilevel"/>
    <w:tmpl w:val="9C923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C917B3"/>
    <w:multiLevelType w:val="hybridMultilevel"/>
    <w:tmpl w:val="7B945E9C"/>
    <w:lvl w:ilvl="0" w:tplc="FB6638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11657"/>
    <w:multiLevelType w:val="hybridMultilevel"/>
    <w:tmpl w:val="92345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D440AF"/>
    <w:multiLevelType w:val="hybridMultilevel"/>
    <w:tmpl w:val="D7EE4180"/>
    <w:lvl w:ilvl="0" w:tplc="48E6F162">
      <w:start w:val="1"/>
      <w:numFmt w:val="decimal"/>
      <w:lvlText w:val="(%1)"/>
      <w:lvlJc w:val="left"/>
      <w:pPr>
        <w:ind w:left="3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E294326"/>
    <w:multiLevelType w:val="hybridMultilevel"/>
    <w:tmpl w:val="FB160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74025"/>
    <w:multiLevelType w:val="hybridMultilevel"/>
    <w:tmpl w:val="2EDC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F0B67"/>
    <w:multiLevelType w:val="hybridMultilevel"/>
    <w:tmpl w:val="EA98804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23061A"/>
    <w:multiLevelType w:val="multilevel"/>
    <w:tmpl w:val="11DA29D4"/>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24C1467B"/>
    <w:multiLevelType w:val="hybridMultilevel"/>
    <w:tmpl w:val="50CC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323A5"/>
    <w:multiLevelType w:val="hybridMultilevel"/>
    <w:tmpl w:val="4E7E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6234C"/>
    <w:multiLevelType w:val="hybridMultilevel"/>
    <w:tmpl w:val="CC9E74A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2B242CDB"/>
    <w:multiLevelType w:val="hybridMultilevel"/>
    <w:tmpl w:val="2F38E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4403DB"/>
    <w:multiLevelType w:val="hybridMultilevel"/>
    <w:tmpl w:val="233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B57BDE"/>
    <w:multiLevelType w:val="hybridMultilevel"/>
    <w:tmpl w:val="7EFC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204B4"/>
    <w:multiLevelType w:val="hybridMultilevel"/>
    <w:tmpl w:val="5EB6D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A45DE5"/>
    <w:multiLevelType w:val="hybridMultilevel"/>
    <w:tmpl w:val="9E56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66AFD"/>
    <w:multiLevelType w:val="hybridMultilevel"/>
    <w:tmpl w:val="89842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35869"/>
    <w:multiLevelType w:val="multilevel"/>
    <w:tmpl w:val="1794CE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42FB62A0"/>
    <w:multiLevelType w:val="hybridMultilevel"/>
    <w:tmpl w:val="749A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F0BF6"/>
    <w:multiLevelType w:val="hybridMultilevel"/>
    <w:tmpl w:val="3ADED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75902"/>
    <w:multiLevelType w:val="hybridMultilevel"/>
    <w:tmpl w:val="0ED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06640"/>
    <w:multiLevelType w:val="hybridMultilevel"/>
    <w:tmpl w:val="FB6E4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F12206"/>
    <w:multiLevelType w:val="hybridMultilevel"/>
    <w:tmpl w:val="989A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A14CD"/>
    <w:multiLevelType w:val="hybridMultilevel"/>
    <w:tmpl w:val="6616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A6758"/>
    <w:multiLevelType w:val="hybridMultilevel"/>
    <w:tmpl w:val="F364E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B34BA"/>
    <w:multiLevelType w:val="hybridMultilevel"/>
    <w:tmpl w:val="5BB6B92C"/>
    <w:lvl w:ilvl="0" w:tplc="651C81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7A3"/>
    <w:multiLevelType w:val="hybridMultilevel"/>
    <w:tmpl w:val="EA182C80"/>
    <w:lvl w:ilvl="0" w:tplc="76BA4A3A">
      <w:start w:val="1"/>
      <w:numFmt w:val="decimal"/>
      <w:lvlText w:val="%1."/>
      <w:lvlJc w:val="left"/>
      <w:pPr>
        <w:ind w:left="100" w:hanging="4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5D4620C6"/>
    <w:multiLevelType w:val="hybridMultilevel"/>
    <w:tmpl w:val="52A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276B1"/>
    <w:multiLevelType w:val="hybridMultilevel"/>
    <w:tmpl w:val="67E0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83A55"/>
    <w:multiLevelType w:val="hybridMultilevel"/>
    <w:tmpl w:val="3C2C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42A1C"/>
    <w:multiLevelType w:val="hybridMultilevel"/>
    <w:tmpl w:val="50426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743E53"/>
    <w:multiLevelType w:val="hybridMultilevel"/>
    <w:tmpl w:val="FA6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81D90"/>
    <w:multiLevelType w:val="multilevel"/>
    <w:tmpl w:val="95C2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E045D5"/>
    <w:multiLevelType w:val="hybridMultilevel"/>
    <w:tmpl w:val="73E44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3763E0"/>
    <w:multiLevelType w:val="hybridMultilevel"/>
    <w:tmpl w:val="C0ECA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954F1C"/>
    <w:multiLevelType w:val="hybridMultilevel"/>
    <w:tmpl w:val="55D8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D6873"/>
    <w:multiLevelType w:val="hybridMultilevel"/>
    <w:tmpl w:val="AD7A9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A57BF"/>
    <w:multiLevelType w:val="hybridMultilevel"/>
    <w:tmpl w:val="5CAE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03A4D"/>
    <w:multiLevelType w:val="hybridMultilevel"/>
    <w:tmpl w:val="C8482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441E1D"/>
    <w:multiLevelType w:val="hybridMultilevel"/>
    <w:tmpl w:val="DE702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23"/>
  </w:num>
  <w:num w:numId="4">
    <w:abstractNumId w:val="15"/>
  </w:num>
  <w:num w:numId="5">
    <w:abstractNumId w:val="28"/>
  </w:num>
  <w:num w:numId="6">
    <w:abstractNumId w:val="27"/>
  </w:num>
  <w:num w:numId="7">
    <w:abstractNumId w:val="45"/>
  </w:num>
  <w:num w:numId="8">
    <w:abstractNumId w:val="14"/>
  </w:num>
  <w:num w:numId="9">
    <w:abstractNumId w:val="3"/>
  </w:num>
  <w:num w:numId="10">
    <w:abstractNumId w:val="9"/>
  </w:num>
  <w:num w:numId="11">
    <w:abstractNumId w:val="44"/>
  </w:num>
  <w:num w:numId="12">
    <w:abstractNumId w:val="20"/>
  </w:num>
  <w:num w:numId="13">
    <w:abstractNumId w:val="17"/>
  </w:num>
  <w:num w:numId="14">
    <w:abstractNumId w:val="39"/>
  </w:num>
  <w:num w:numId="15">
    <w:abstractNumId w:val="6"/>
  </w:num>
  <w:num w:numId="16">
    <w:abstractNumId w:val="8"/>
  </w:num>
  <w:num w:numId="17">
    <w:abstractNumId w:val="19"/>
  </w:num>
  <w:num w:numId="18">
    <w:abstractNumId w:val="35"/>
  </w:num>
  <w:num w:numId="19">
    <w:abstractNumId w:val="0"/>
  </w:num>
  <w:num w:numId="20">
    <w:abstractNumId w:val="7"/>
  </w:num>
  <w:num w:numId="21">
    <w:abstractNumId w:val="26"/>
  </w:num>
  <w:num w:numId="22">
    <w:abstractNumId w:val="29"/>
  </w:num>
  <w:num w:numId="23">
    <w:abstractNumId w:val="11"/>
  </w:num>
  <w:num w:numId="24">
    <w:abstractNumId w:val="40"/>
  </w:num>
  <w:num w:numId="25">
    <w:abstractNumId w:val="32"/>
  </w:num>
  <w:num w:numId="26">
    <w:abstractNumId w:val="41"/>
  </w:num>
  <w:num w:numId="27">
    <w:abstractNumId w:val="33"/>
  </w:num>
  <w:num w:numId="28">
    <w:abstractNumId w:val="31"/>
  </w:num>
  <w:num w:numId="29">
    <w:abstractNumId w:val="4"/>
  </w:num>
  <w:num w:numId="30">
    <w:abstractNumId w:val="12"/>
  </w:num>
  <w:num w:numId="31">
    <w:abstractNumId w:val="22"/>
  </w:num>
  <w:num w:numId="32">
    <w:abstractNumId w:val="2"/>
  </w:num>
  <w:num w:numId="33">
    <w:abstractNumId w:val="37"/>
  </w:num>
  <w:num w:numId="34">
    <w:abstractNumId w:val="43"/>
  </w:num>
  <w:num w:numId="35">
    <w:abstractNumId w:val="34"/>
  </w:num>
  <w:num w:numId="36">
    <w:abstractNumId w:val="42"/>
  </w:num>
  <w:num w:numId="37">
    <w:abstractNumId w:val="18"/>
  </w:num>
  <w:num w:numId="38">
    <w:abstractNumId w:val="13"/>
  </w:num>
  <w:num w:numId="39">
    <w:abstractNumId w:val="30"/>
  </w:num>
  <w:num w:numId="40">
    <w:abstractNumId w:val="24"/>
  </w:num>
  <w:num w:numId="41">
    <w:abstractNumId w:val="25"/>
  </w:num>
  <w:num w:numId="42">
    <w:abstractNumId w:val="10"/>
  </w:num>
  <w:num w:numId="43">
    <w:abstractNumId w:val="16"/>
  </w:num>
  <w:num w:numId="44">
    <w:abstractNumId w:val="5"/>
  </w:num>
  <w:num w:numId="45">
    <w:abstractNumId w:val="3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BD"/>
    <w:rsid w:val="00007EAA"/>
    <w:rsid w:val="00027485"/>
    <w:rsid w:val="00031E16"/>
    <w:rsid w:val="00032EBD"/>
    <w:rsid w:val="00046C41"/>
    <w:rsid w:val="000510D5"/>
    <w:rsid w:val="00053919"/>
    <w:rsid w:val="00057E18"/>
    <w:rsid w:val="00065780"/>
    <w:rsid w:val="000703CC"/>
    <w:rsid w:val="000868D0"/>
    <w:rsid w:val="00087850"/>
    <w:rsid w:val="000919C1"/>
    <w:rsid w:val="00092CAF"/>
    <w:rsid w:val="000A3B4E"/>
    <w:rsid w:val="000A68BC"/>
    <w:rsid w:val="000B2AE7"/>
    <w:rsid w:val="000B3F45"/>
    <w:rsid w:val="000B57AA"/>
    <w:rsid w:val="000C4681"/>
    <w:rsid w:val="000C6F64"/>
    <w:rsid w:val="000E1E94"/>
    <w:rsid w:val="000F22C2"/>
    <w:rsid w:val="000F3CA4"/>
    <w:rsid w:val="000F6BED"/>
    <w:rsid w:val="00103D1A"/>
    <w:rsid w:val="00104480"/>
    <w:rsid w:val="001106F6"/>
    <w:rsid w:val="001119FE"/>
    <w:rsid w:val="00112314"/>
    <w:rsid w:val="00115CEC"/>
    <w:rsid w:val="00121983"/>
    <w:rsid w:val="00123EE6"/>
    <w:rsid w:val="00127935"/>
    <w:rsid w:val="00142C86"/>
    <w:rsid w:val="0014415D"/>
    <w:rsid w:val="00146C9C"/>
    <w:rsid w:val="00151016"/>
    <w:rsid w:val="00154F7B"/>
    <w:rsid w:val="00160BF1"/>
    <w:rsid w:val="00162EA8"/>
    <w:rsid w:val="001679EC"/>
    <w:rsid w:val="00172831"/>
    <w:rsid w:val="001733D1"/>
    <w:rsid w:val="0017405E"/>
    <w:rsid w:val="00193696"/>
    <w:rsid w:val="001B26AF"/>
    <w:rsid w:val="001C23D2"/>
    <w:rsid w:val="001C24DE"/>
    <w:rsid w:val="001D442E"/>
    <w:rsid w:val="001E202C"/>
    <w:rsid w:val="001E4CEF"/>
    <w:rsid w:val="001E70E2"/>
    <w:rsid w:val="001F2E45"/>
    <w:rsid w:val="001F436F"/>
    <w:rsid w:val="002006D2"/>
    <w:rsid w:val="00204C1B"/>
    <w:rsid w:val="00206067"/>
    <w:rsid w:val="00211487"/>
    <w:rsid w:val="00214171"/>
    <w:rsid w:val="002204C3"/>
    <w:rsid w:val="00226A59"/>
    <w:rsid w:val="00232FA8"/>
    <w:rsid w:val="00234C79"/>
    <w:rsid w:val="00237B1C"/>
    <w:rsid w:val="00243672"/>
    <w:rsid w:val="002604BE"/>
    <w:rsid w:val="0026132D"/>
    <w:rsid w:val="0026145A"/>
    <w:rsid w:val="002708F9"/>
    <w:rsid w:val="0027422D"/>
    <w:rsid w:val="00274CB5"/>
    <w:rsid w:val="00277117"/>
    <w:rsid w:val="00277D70"/>
    <w:rsid w:val="00283C7A"/>
    <w:rsid w:val="00284FE7"/>
    <w:rsid w:val="002A122F"/>
    <w:rsid w:val="002B0176"/>
    <w:rsid w:val="002B3E95"/>
    <w:rsid w:val="002D0DC1"/>
    <w:rsid w:val="002D6665"/>
    <w:rsid w:val="002E0D5A"/>
    <w:rsid w:val="002E27FC"/>
    <w:rsid w:val="002F2A40"/>
    <w:rsid w:val="00315FB7"/>
    <w:rsid w:val="0032463E"/>
    <w:rsid w:val="00331B2D"/>
    <w:rsid w:val="00332385"/>
    <w:rsid w:val="00337653"/>
    <w:rsid w:val="0034215C"/>
    <w:rsid w:val="0034327B"/>
    <w:rsid w:val="00345B01"/>
    <w:rsid w:val="0034680C"/>
    <w:rsid w:val="00377C2F"/>
    <w:rsid w:val="00381CEC"/>
    <w:rsid w:val="003912EB"/>
    <w:rsid w:val="00393FC9"/>
    <w:rsid w:val="003A3B8C"/>
    <w:rsid w:val="003B285F"/>
    <w:rsid w:val="003B6EE8"/>
    <w:rsid w:val="003C26E5"/>
    <w:rsid w:val="003C6401"/>
    <w:rsid w:val="003C7A31"/>
    <w:rsid w:val="003D63C7"/>
    <w:rsid w:val="003D6A2E"/>
    <w:rsid w:val="003E11BE"/>
    <w:rsid w:val="003E19DC"/>
    <w:rsid w:val="003E3DE3"/>
    <w:rsid w:val="003F5198"/>
    <w:rsid w:val="003F71E7"/>
    <w:rsid w:val="00414AC9"/>
    <w:rsid w:val="00420BE2"/>
    <w:rsid w:val="00423352"/>
    <w:rsid w:val="00425AC6"/>
    <w:rsid w:val="00425B88"/>
    <w:rsid w:val="0043330E"/>
    <w:rsid w:val="00435965"/>
    <w:rsid w:val="0043781B"/>
    <w:rsid w:val="004518C8"/>
    <w:rsid w:val="004520E5"/>
    <w:rsid w:val="004528CA"/>
    <w:rsid w:val="0046256D"/>
    <w:rsid w:val="00470623"/>
    <w:rsid w:val="004708F3"/>
    <w:rsid w:val="00472E04"/>
    <w:rsid w:val="004734C5"/>
    <w:rsid w:val="00484781"/>
    <w:rsid w:val="00486ABA"/>
    <w:rsid w:val="004A6549"/>
    <w:rsid w:val="004A7431"/>
    <w:rsid w:val="004B30AC"/>
    <w:rsid w:val="004B69C5"/>
    <w:rsid w:val="004B6CB2"/>
    <w:rsid w:val="004C3AF0"/>
    <w:rsid w:val="004C6ABF"/>
    <w:rsid w:val="004D6ED8"/>
    <w:rsid w:val="004D7A1D"/>
    <w:rsid w:val="00500BA8"/>
    <w:rsid w:val="00501B33"/>
    <w:rsid w:val="00503411"/>
    <w:rsid w:val="00503D83"/>
    <w:rsid w:val="00510546"/>
    <w:rsid w:val="005221D7"/>
    <w:rsid w:val="005241A2"/>
    <w:rsid w:val="005250EC"/>
    <w:rsid w:val="005366E1"/>
    <w:rsid w:val="00542623"/>
    <w:rsid w:val="005457F2"/>
    <w:rsid w:val="005541A5"/>
    <w:rsid w:val="00560938"/>
    <w:rsid w:val="00560C3C"/>
    <w:rsid w:val="0056790F"/>
    <w:rsid w:val="00570F0E"/>
    <w:rsid w:val="00571558"/>
    <w:rsid w:val="00575994"/>
    <w:rsid w:val="00591D69"/>
    <w:rsid w:val="00593579"/>
    <w:rsid w:val="0059526B"/>
    <w:rsid w:val="00596598"/>
    <w:rsid w:val="005B311D"/>
    <w:rsid w:val="005B5B31"/>
    <w:rsid w:val="005C6094"/>
    <w:rsid w:val="005C6649"/>
    <w:rsid w:val="005D06C1"/>
    <w:rsid w:val="005F0F42"/>
    <w:rsid w:val="005F349C"/>
    <w:rsid w:val="005F4740"/>
    <w:rsid w:val="005F4E50"/>
    <w:rsid w:val="00613423"/>
    <w:rsid w:val="00613B20"/>
    <w:rsid w:val="0062002C"/>
    <w:rsid w:val="00636DD0"/>
    <w:rsid w:val="00655232"/>
    <w:rsid w:val="00661897"/>
    <w:rsid w:val="00673C0F"/>
    <w:rsid w:val="006758FF"/>
    <w:rsid w:val="006776CB"/>
    <w:rsid w:val="00691633"/>
    <w:rsid w:val="00694B24"/>
    <w:rsid w:val="00694F3E"/>
    <w:rsid w:val="006975DE"/>
    <w:rsid w:val="006A7DA3"/>
    <w:rsid w:val="006B04A1"/>
    <w:rsid w:val="006B1C01"/>
    <w:rsid w:val="006B23DD"/>
    <w:rsid w:val="006B2903"/>
    <w:rsid w:val="006B59F2"/>
    <w:rsid w:val="006B6CC0"/>
    <w:rsid w:val="006C1E32"/>
    <w:rsid w:val="006D0774"/>
    <w:rsid w:val="006D3352"/>
    <w:rsid w:val="006D4C5A"/>
    <w:rsid w:val="006E039B"/>
    <w:rsid w:val="006E334E"/>
    <w:rsid w:val="006F08CB"/>
    <w:rsid w:val="006F25CE"/>
    <w:rsid w:val="006F6DF5"/>
    <w:rsid w:val="006F7D3F"/>
    <w:rsid w:val="00711387"/>
    <w:rsid w:val="007127AF"/>
    <w:rsid w:val="00712C8B"/>
    <w:rsid w:val="007207F9"/>
    <w:rsid w:val="00722562"/>
    <w:rsid w:val="007227F8"/>
    <w:rsid w:val="00724FC3"/>
    <w:rsid w:val="007260FF"/>
    <w:rsid w:val="00730EE9"/>
    <w:rsid w:val="00731390"/>
    <w:rsid w:val="00735ADA"/>
    <w:rsid w:val="00737D4C"/>
    <w:rsid w:val="00741052"/>
    <w:rsid w:val="0075178D"/>
    <w:rsid w:val="00754906"/>
    <w:rsid w:val="0076012A"/>
    <w:rsid w:val="0077515F"/>
    <w:rsid w:val="007755B9"/>
    <w:rsid w:val="007764D9"/>
    <w:rsid w:val="007765AC"/>
    <w:rsid w:val="00777ADB"/>
    <w:rsid w:val="00785803"/>
    <w:rsid w:val="00786829"/>
    <w:rsid w:val="007A1463"/>
    <w:rsid w:val="007A1844"/>
    <w:rsid w:val="007A7B27"/>
    <w:rsid w:val="007B08D5"/>
    <w:rsid w:val="007B2DEB"/>
    <w:rsid w:val="007B4843"/>
    <w:rsid w:val="007B4CDE"/>
    <w:rsid w:val="007C05AC"/>
    <w:rsid w:val="007C1138"/>
    <w:rsid w:val="007E6254"/>
    <w:rsid w:val="007F01DE"/>
    <w:rsid w:val="007F0266"/>
    <w:rsid w:val="007F0956"/>
    <w:rsid w:val="007F1755"/>
    <w:rsid w:val="00804272"/>
    <w:rsid w:val="008057EE"/>
    <w:rsid w:val="00822275"/>
    <w:rsid w:val="00822E42"/>
    <w:rsid w:val="008245A8"/>
    <w:rsid w:val="008251CA"/>
    <w:rsid w:val="00827694"/>
    <w:rsid w:val="008362D0"/>
    <w:rsid w:val="008506D8"/>
    <w:rsid w:val="008512F2"/>
    <w:rsid w:val="00855453"/>
    <w:rsid w:val="00863B0E"/>
    <w:rsid w:val="00872F78"/>
    <w:rsid w:val="00874E31"/>
    <w:rsid w:val="00874F19"/>
    <w:rsid w:val="008800C7"/>
    <w:rsid w:val="00882526"/>
    <w:rsid w:val="0089001F"/>
    <w:rsid w:val="008900A8"/>
    <w:rsid w:val="00891062"/>
    <w:rsid w:val="00894A34"/>
    <w:rsid w:val="00897B52"/>
    <w:rsid w:val="008A49C0"/>
    <w:rsid w:val="008A7AED"/>
    <w:rsid w:val="008B774B"/>
    <w:rsid w:val="008C5700"/>
    <w:rsid w:val="008D0C76"/>
    <w:rsid w:val="008D5612"/>
    <w:rsid w:val="008D6D05"/>
    <w:rsid w:val="008D7CD4"/>
    <w:rsid w:val="008E1619"/>
    <w:rsid w:val="008E373E"/>
    <w:rsid w:val="008F1A3D"/>
    <w:rsid w:val="008F23A1"/>
    <w:rsid w:val="008F2E0F"/>
    <w:rsid w:val="008F65E8"/>
    <w:rsid w:val="008F6B18"/>
    <w:rsid w:val="008F7B20"/>
    <w:rsid w:val="00902E71"/>
    <w:rsid w:val="009105D4"/>
    <w:rsid w:val="009145B3"/>
    <w:rsid w:val="00915E87"/>
    <w:rsid w:val="009241FF"/>
    <w:rsid w:val="00937149"/>
    <w:rsid w:val="009377DB"/>
    <w:rsid w:val="00947318"/>
    <w:rsid w:val="009565E4"/>
    <w:rsid w:val="00962CFB"/>
    <w:rsid w:val="00964EA0"/>
    <w:rsid w:val="00965BC7"/>
    <w:rsid w:val="0097033A"/>
    <w:rsid w:val="00976135"/>
    <w:rsid w:val="009822F3"/>
    <w:rsid w:val="009828C7"/>
    <w:rsid w:val="009845C4"/>
    <w:rsid w:val="009937A0"/>
    <w:rsid w:val="00994435"/>
    <w:rsid w:val="009969E7"/>
    <w:rsid w:val="009A543F"/>
    <w:rsid w:val="009B202D"/>
    <w:rsid w:val="009B5D6A"/>
    <w:rsid w:val="009B6D3E"/>
    <w:rsid w:val="009C17A3"/>
    <w:rsid w:val="009D0310"/>
    <w:rsid w:val="009F0D41"/>
    <w:rsid w:val="009F1008"/>
    <w:rsid w:val="009F1597"/>
    <w:rsid w:val="00A05D0D"/>
    <w:rsid w:val="00A062A2"/>
    <w:rsid w:val="00A17CF4"/>
    <w:rsid w:val="00A316D6"/>
    <w:rsid w:val="00A42C08"/>
    <w:rsid w:val="00A43055"/>
    <w:rsid w:val="00A52C1C"/>
    <w:rsid w:val="00A5302A"/>
    <w:rsid w:val="00A556F5"/>
    <w:rsid w:val="00A6180B"/>
    <w:rsid w:val="00A805F4"/>
    <w:rsid w:val="00A80A1A"/>
    <w:rsid w:val="00A86F00"/>
    <w:rsid w:val="00A92069"/>
    <w:rsid w:val="00A9412E"/>
    <w:rsid w:val="00AB2E3E"/>
    <w:rsid w:val="00AB3532"/>
    <w:rsid w:val="00AB4BD1"/>
    <w:rsid w:val="00AB52BD"/>
    <w:rsid w:val="00AC181B"/>
    <w:rsid w:val="00AC2007"/>
    <w:rsid w:val="00AD20AC"/>
    <w:rsid w:val="00AE621E"/>
    <w:rsid w:val="00AE7AC7"/>
    <w:rsid w:val="00AF6BA4"/>
    <w:rsid w:val="00B06B0D"/>
    <w:rsid w:val="00B13994"/>
    <w:rsid w:val="00B17941"/>
    <w:rsid w:val="00B20DE4"/>
    <w:rsid w:val="00B303F4"/>
    <w:rsid w:val="00B3082C"/>
    <w:rsid w:val="00B45706"/>
    <w:rsid w:val="00B45B95"/>
    <w:rsid w:val="00B92426"/>
    <w:rsid w:val="00BA116F"/>
    <w:rsid w:val="00BA1804"/>
    <w:rsid w:val="00BA2D57"/>
    <w:rsid w:val="00BA315F"/>
    <w:rsid w:val="00BB09CC"/>
    <w:rsid w:val="00BB2A67"/>
    <w:rsid w:val="00BB7292"/>
    <w:rsid w:val="00BC4671"/>
    <w:rsid w:val="00BC591A"/>
    <w:rsid w:val="00BC7BEC"/>
    <w:rsid w:val="00BD19E4"/>
    <w:rsid w:val="00BD4908"/>
    <w:rsid w:val="00C0064B"/>
    <w:rsid w:val="00C16B16"/>
    <w:rsid w:val="00C37124"/>
    <w:rsid w:val="00C37B5E"/>
    <w:rsid w:val="00C40382"/>
    <w:rsid w:val="00C46BBD"/>
    <w:rsid w:val="00C574DC"/>
    <w:rsid w:val="00C67B42"/>
    <w:rsid w:val="00C71D48"/>
    <w:rsid w:val="00C829AA"/>
    <w:rsid w:val="00C8426D"/>
    <w:rsid w:val="00C854DB"/>
    <w:rsid w:val="00C86DD8"/>
    <w:rsid w:val="00C90D1E"/>
    <w:rsid w:val="00C92B2B"/>
    <w:rsid w:val="00C92C44"/>
    <w:rsid w:val="00CA0476"/>
    <w:rsid w:val="00CA0D6D"/>
    <w:rsid w:val="00CA74EF"/>
    <w:rsid w:val="00CC42A5"/>
    <w:rsid w:val="00CC70FB"/>
    <w:rsid w:val="00CC7468"/>
    <w:rsid w:val="00CE31A5"/>
    <w:rsid w:val="00CE7900"/>
    <w:rsid w:val="00CF0033"/>
    <w:rsid w:val="00CF6F3B"/>
    <w:rsid w:val="00CF7620"/>
    <w:rsid w:val="00CF76B5"/>
    <w:rsid w:val="00D014AB"/>
    <w:rsid w:val="00D019CC"/>
    <w:rsid w:val="00D03977"/>
    <w:rsid w:val="00D052F0"/>
    <w:rsid w:val="00D073F4"/>
    <w:rsid w:val="00D2064F"/>
    <w:rsid w:val="00D2719B"/>
    <w:rsid w:val="00D3116B"/>
    <w:rsid w:val="00D33349"/>
    <w:rsid w:val="00D35302"/>
    <w:rsid w:val="00D40F81"/>
    <w:rsid w:val="00D43CC0"/>
    <w:rsid w:val="00D44758"/>
    <w:rsid w:val="00D545F9"/>
    <w:rsid w:val="00D61738"/>
    <w:rsid w:val="00D624F1"/>
    <w:rsid w:val="00D62BEF"/>
    <w:rsid w:val="00D93FBF"/>
    <w:rsid w:val="00D94C1B"/>
    <w:rsid w:val="00DA3B7C"/>
    <w:rsid w:val="00DA7F9C"/>
    <w:rsid w:val="00DB1B49"/>
    <w:rsid w:val="00DB2375"/>
    <w:rsid w:val="00DB328D"/>
    <w:rsid w:val="00DB4DA4"/>
    <w:rsid w:val="00DC2B8B"/>
    <w:rsid w:val="00DC3782"/>
    <w:rsid w:val="00DE06B8"/>
    <w:rsid w:val="00DE317E"/>
    <w:rsid w:val="00DE53F8"/>
    <w:rsid w:val="00DE74AB"/>
    <w:rsid w:val="00DF7ADC"/>
    <w:rsid w:val="00E0230D"/>
    <w:rsid w:val="00E0255B"/>
    <w:rsid w:val="00E06006"/>
    <w:rsid w:val="00E1013E"/>
    <w:rsid w:val="00E10156"/>
    <w:rsid w:val="00E110D0"/>
    <w:rsid w:val="00E11CE8"/>
    <w:rsid w:val="00E13C9A"/>
    <w:rsid w:val="00E15F25"/>
    <w:rsid w:val="00E24F07"/>
    <w:rsid w:val="00E32379"/>
    <w:rsid w:val="00E35473"/>
    <w:rsid w:val="00E364F3"/>
    <w:rsid w:val="00E407E3"/>
    <w:rsid w:val="00E43B0E"/>
    <w:rsid w:val="00E627F8"/>
    <w:rsid w:val="00E63267"/>
    <w:rsid w:val="00E64ABC"/>
    <w:rsid w:val="00E71764"/>
    <w:rsid w:val="00E7749A"/>
    <w:rsid w:val="00E8016A"/>
    <w:rsid w:val="00E80EFB"/>
    <w:rsid w:val="00E81AAB"/>
    <w:rsid w:val="00E81CBC"/>
    <w:rsid w:val="00EA6DAD"/>
    <w:rsid w:val="00EA780E"/>
    <w:rsid w:val="00EB2BF9"/>
    <w:rsid w:val="00EC0485"/>
    <w:rsid w:val="00EC090A"/>
    <w:rsid w:val="00EC42F5"/>
    <w:rsid w:val="00EC6DB6"/>
    <w:rsid w:val="00ED6033"/>
    <w:rsid w:val="00EE48E9"/>
    <w:rsid w:val="00EF089B"/>
    <w:rsid w:val="00EF3EAB"/>
    <w:rsid w:val="00EF7E96"/>
    <w:rsid w:val="00F018A0"/>
    <w:rsid w:val="00F01EA1"/>
    <w:rsid w:val="00F04314"/>
    <w:rsid w:val="00F06872"/>
    <w:rsid w:val="00F16AFA"/>
    <w:rsid w:val="00F22CC4"/>
    <w:rsid w:val="00F22ED5"/>
    <w:rsid w:val="00F24F54"/>
    <w:rsid w:val="00F261D7"/>
    <w:rsid w:val="00F26507"/>
    <w:rsid w:val="00F367BA"/>
    <w:rsid w:val="00F40013"/>
    <w:rsid w:val="00F40F1C"/>
    <w:rsid w:val="00F5442F"/>
    <w:rsid w:val="00F61699"/>
    <w:rsid w:val="00F84BDE"/>
    <w:rsid w:val="00F86BCE"/>
    <w:rsid w:val="00FB3C06"/>
    <w:rsid w:val="00FB66CC"/>
    <w:rsid w:val="00FC40A2"/>
    <w:rsid w:val="00FE071F"/>
    <w:rsid w:val="00FE6C7B"/>
    <w:rsid w:val="00FE776E"/>
    <w:rsid w:val="00FF2EAC"/>
    <w:rsid w:val="00FF32CD"/>
    <w:rsid w:val="00FF5B4E"/>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453D9"/>
  <w15:chartTrackingRefBased/>
  <w15:docId w15:val="{71309698-2713-0748-B6F3-5897FFAC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DA4"/>
    <w:rPr>
      <w:rFonts w:ascii="Times New Roman" w:eastAsia="Times New Roman" w:hAnsi="Times New Roman"/>
      <w:sz w:val="24"/>
      <w:szCs w:val="24"/>
    </w:rPr>
  </w:style>
  <w:style w:type="paragraph" w:styleId="Heading1">
    <w:name w:val="heading 1"/>
    <w:basedOn w:val="Normal"/>
    <w:next w:val="Normal"/>
    <w:link w:val="Heading1Char"/>
    <w:uiPriority w:val="9"/>
    <w:qFormat/>
    <w:rsid w:val="006E039B"/>
    <w:pPr>
      <w:keepNext/>
      <w:keepLines/>
      <w:spacing w:before="480" w:after="240" w:line="276" w:lineRule="auto"/>
      <w:outlineLvl w:val="0"/>
    </w:pPr>
    <w:rPr>
      <w:rFonts w:ascii="Verdana" w:hAnsi="Verdana"/>
      <w:b/>
      <w:bCs/>
      <w:sz w:val="28"/>
      <w:szCs w:val="28"/>
    </w:rPr>
  </w:style>
  <w:style w:type="paragraph" w:styleId="Heading2">
    <w:name w:val="heading 2"/>
    <w:basedOn w:val="Normal"/>
    <w:next w:val="Normal"/>
    <w:link w:val="Heading2Char"/>
    <w:uiPriority w:val="9"/>
    <w:unhideWhenUsed/>
    <w:qFormat/>
    <w:rsid w:val="006F25CE"/>
    <w:pPr>
      <w:keepNext/>
      <w:keepLines/>
      <w:spacing w:before="360" w:after="120" w:line="276" w:lineRule="auto"/>
      <w:outlineLvl w:val="1"/>
    </w:pPr>
    <w:rPr>
      <w:rFonts w:ascii="Verdana" w:hAnsi="Verdana"/>
      <w:b/>
      <w:bCs/>
      <w:sz w:val="22"/>
      <w:szCs w:val="26"/>
    </w:rPr>
  </w:style>
  <w:style w:type="paragraph" w:styleId="Heading3">
    <w:name w:val="heading 3"/>
    <w:basedOn w:val="Normal"/>
    <w:next w:val="Normal"/>
    <w:link w:val="Heading3Char"/>
    <w:uiPriority w:val="9"/>
    <w:semiHidden/>
    <w:unhideWhenUsed/>
    <w:qFormat/>
    <w:rsid w:val="00560C3C"/>
    <w:pPr>
      <w:keepNext/>
      <w:keepLines/>
      <w:spacing w:before="360" w:after="240" w:line="276" w:lineRule="auto"/>
      <w:outlineLvl w:val="2"/>
    </w:pPr>
    <w:rPr>
      <w:rFonts w:ascii="Verdana" w:eastAsiaTheme="majorEastAsia" w:hAnsi="Verdana" w:cstheme="majorBidi"/>
      <w:b/>
      <w:bCs/>
      <w:szCs w:val="20"/>
    </w:rPr>
  </w:style>
  <w:style w:type="paragraph" w:styleId="Heading4">
    <w:name w:val="heading 4"/>
    <w:basedOn w:val="Normal"/>
    <w:next w:val="Normal"/>
    <w:link w:val="Heading4Char"/>
    <w:uiPriority w:val="9"/>
    <w:semiHidden/>
    <w:unhideWhenUsed/>
    <w:qFormat/>
    <w:rsid w:val="00560C3C"/>
    <w:pPr>
      <w:keepNext/>
      <w:keepLines/>
      <w:pBdr>
        <w:top w:val="single" w:sz="4" w:space="3" w:color="auto"/>
        <w:left w:val="single" w:sz="4" w:space="6" w:color="auto"/>
        <w:bottom w:val="single" w:sz="4" w:space="3" w:color="auto"/>
        <w:right w:val="single" w:sz="4" w:space="6" w:color="auto"/>
      </w:pBdr>
      <w:shd w:val="clear" w:color="F2DBDB" w:fill="D9D9D9"/>
      <w:spacing w:before="480" w:after="480" w:line="276" w:lineRule="auto"/>
      <w:outlineLvl w:val="3"/>
    </w:pPr>
    <w:rPr>
      <w:rFonts w:ascii="Verdana" w:hAnsi="Verdana"/>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2CD"/>
    <w:rPr>
      <w:color w:val="0000FF"/>
      <w:u w:val="single"/>
    </w:rPr>
  </w:style>
  <w:style w:type="paragraph" w:styleId="ListParagraph">
    <w:name w:val="List Paragraph"/>
    <w:aliases w:val="List Paragraph1,Recommendation,List Paragraph11"/>
    <w:basedOn w:val="Normal"/>
    <w:link w:val="ListParagraphChar"/>
    <w:uiPriority w:val="34"/>
    <w:qFormat/>
    <w:rsid w:val="00560C3C"/>
    <w:pPr>
      <w:spacing w:after="200" w:line="276" w:lineRule="auto"/>
      <w:ind w:left="720"/>
      <w:contextualSpacing/>
    </w:pPr>
    <w:rPr>
      <w:rFonts w:ascii="Verdana" w:eastAsia="Calibri" w:hAnsi="Verdana"/>
      <w:sz w:val="22"/>
      <w:szCs w:val="22"/>
    </w:rPr>
  </w:style>
  <w:style w:type="character" w:customStyle="1" w:styleId="ListParagraphChar">
    <w:name w:val="List Paragraph Char"/>
    <w:aliases w:val="List Paragraph1 Char,Recommendation Char,List Paragraph11 Char"/>
    <w:link w:val="ListParagraph"/>
    <w:uiPriority w:val="34"/>
    <w:locked/>
    <w:rsid w:val="00560C3C"/>
    <w:rPr>
      <w:rFonts w:ascii="Verdana" w:hAnsi="Verdana"/>
      <w:sz w:val="22"/>
      <w:szCs w:val="22"/>
    </w:rPr>
  </w:style>
  <w:style w:type="paragraph" w:styleId="NormalWeb">
    <w:name w:val="Normal (Web)"/>
    <w:basedOn w:val="Normal"/>
    <w:uiPriority w:val="99"/>
    <w:unhideWhenUsed/>
    <w:rsid w:val="000F6BED"/>
    <w:pPr>
      <w:spacing w:before="100" w:beforeAutospacing="1" w:after="100" w:afterAutospacing="1" w:line="276" w:lineRule="auto"/>
    </w:pPr>
    <w:rPr>
      <w:sz w:val="22"/>
      <w:szCs w:val="22"/>
    </w:rPr>
  </w:style>
  <w:style w:type="character" w:customStyle="1" w:styleId="UnresolvedMention1">
    <w:name w:val="Unresolved Mention1"/>
    <w:basedOn w:val="DefaultParagraphFont"/>
    <w:uiPriority w:val="99"/>
    <w:semiHidden/>
    <w:unhideWhenUsed/>
    <w:rsid w:val="00741052"/>
    <w:rPr>
      <w:color w:val="605E5C"/>
      <w:shd w:val="clear" w:color="auto" w:fill="E1DFDD"/>
    </w:rPr>
  </w:style>
  <w:style w:type="character" w:styleId="FollowedHyperlink">
    <w:name w:val="FollowedHyperlink"/>
    <w:basedOn w:val="DefaultParagraphFont"/>
    <w:uiPriority w:val="99"/>
    <w:semiHidden/>
    <w:unhideWhenUsed/>
    <w:rsid w:val="00DC2B8B"/>
    <w:rPr>
      <w:color w:val="954F72" w:themeColor="followedHyperlink"/>
      <w:u w:val="single"/>
    </w:rPr>
  </w:style>
  <w:style w:type="character" w:customStyle="1" w:styleId="Heading1Char">
    <w:name w:val="Heading 1 Char"/>
    <w:link w:val="Heading1"/>
    <w:uiPriority w:val="9"/>
    <w:rsid w:val="006E039B"/>
    <w:rPr>
      <w:rFonts w:ascii="Verdana" w:eastAsia="Times New Roman" w:hAnsi="Verdana"/>
      <w:b/>
      <w:bCs/>
      <w:sz w:val="28"/>
      <w:szCs w:val="28"/>
    </w:rPr>
  </w:style>
  <w:style w:type="character" w:customStyle="1" w:styleId="Heading3Char">
    <w:name w:val="Heading 3 Char"/>
    <w:link w:val="Heading3"/>
    <w:uiPriority w:val="9"/>
    <w:semiHidden/>
    <w:rsid w:val="00560C3C"/>
    <w:rPr>
      <w:rFonts w:ascii="Verdana" w:eastAsiaTheme="majorEastAsia" w:hAnsi="Verdana" w:cstheme="majorBidi"/>
      <w:b/>
      <w:bCs/>
      <w:sz w:val="24"/>
    </w:rPr>
  </w:style>
  <w:style w:type="character" w:styleId="Strong">
    <w:name w:val="Strong"/>
    <w:basedOn w:val="DefaultParagraphFont"/>
    <w:uiPriority w:val="22"/>
    <w:qFormat/>
    <w:rsid w:val="00C16B16"/>
    <w:rPr>
      <w:b/>
      <w:bCs/>
    </w:rPr>
  </w:style>
  <w:style w:type="character" w:customStyle="1" w:styleId="xbe">
    <w:name w:val="_xbe"/>
    <w:basedOn w:val="DefaultParagraphFont"/>
    <w:rsid w:val="007F1755"/>
  </w:style>
  <w:style w:type="character" w:customStyle="1" w:styleId="l-width-max">
    <w:name w:val="l-width-max"/>
    <w:basedOn w:val="DefaultParagraphFont"/>
    <w:rsid w:val="007F1755"/>
  </w:style>
  <w:style w:type="character" w:customStyle="1" w:styleId="street-address">
    <w:name w:val="street-address"/>
    <w:basedOn w:val="DefaultParagraphFont"/>
    <w:rsid w:val="007F1755"/>
  </w:style>
  <w:style w:type="character" w:customStyle="1" w:styleId="locality">
    <w:name w:val="locality"/>
    <w:basedOn w:val="DefaultParagraphFont"/>
    <w:rsid w:val="007F1755"/>
  </w:style>
  <w:style w:type="character" w:customStyle="1" w:styleId="gth">
    <w:name w:val="_gth"/>
    <w:basedOn w:val="DefaultParagraphFont"/>
    <w:rsid w:val="007F1755"/>
  </w:style>
  <w:style w:type="character" w:customStyle="1" w:styleId="xdb">
    <w:name w:val="_xdb"/>
    <w:basedOn w:val="DefaultParagraphFont"/>
    <w:rsid w:val="007F1755"/>
  </w:style>
  <w:style w:type="paragraph" w:styleId="EndnoteText">
    <w:name w:val="endnote text"/>
    <w:basedOn w:val="Normal"/>
    <w:link w:val="EndnoteTextChar"/>
    <w:uiPriority w:val="99"/>
    <w:semiHidden/>
    <w:unhideWhenUsed/>
    <w:rsid w:val="00D33349"/>
    <w:pPr>
      <w:spacing w:after="200" w:line="276" w:lineRule="auto"/>
    </w:pPr>
    <w:rPr>
      <w:rFonts w:ascii="Verdana" w:eastAsia="Calibri" w:hAnsi="Verdana"/>
      <w:sz w:val="20"/>
      <w:szCs w:val="20"/>
    </w:rPr>
  </w:style>
  <w:style w:type="character" w:customStyle="1" w:styleId="EndnoteTextChar">
    <w:name w:val="Endnote Text Char"/>
    <w:basedOn w:val="DefaultParagraphFont"/>
    <w:link w:val="EndnoteText"/>
    <w:uiPriority w:val="99"/>
    <w:semiHidden/>
    <w:rsid w:val="00D33349"/>
    <w:rPr>
      <w:sz w:val="20"/>
      <w:szCs w:val="20"/>
    </w:rPr>
  </w:style>
  <w:style w:type="character" w:styleId="EndnoteReference">
    <w:name w:val="endnote reference"/>
    <w:basedOn w:val="DefaultParagraphFont"/>
    <w:uiPriority w:val="99"/>
    <w:semiHidden/>
    <w:unhideWhenUsed/>
    <w:rsid w:val="00D33349"/>
    <w:rPr>
      <w:vertAlign w:val="superscript"/>
    </w:rPr>
  </w:style>
  <w:style w:type="character" w:customStyle="1" w:styleId="property-address">
    <w:name w:val="property-address"/>
    <w:basedOn w:val="DefaultParagraphFont"/>
    <w:rsid w:val="00486ABA"/>
  </w:style>
  <w:style w:type="character" w:customStyle="1" w:styleId="visualgroup">
    <w:name w:val="visualgroup"/>
    <w:basedOn w:val="DefaultParagraphFont"/>
    <w:rsid w:val="00486ABA"/>
  </w:style>
  <w:style w:type="character" w:customStyle="1" w:styleId="property-streetaddress">
    <w:name w:val="property-streetaddress"/>
    <w:basedOn w:val="DefaultParagraphFont"/>
    <w:rsid w:val="00486ABA"/>
  </w:style>
  <w:style w:type="character" w:customStyle="1" w:styleId="property-addresslocality">
    <w:name w:val="property-addresslocality"/>
    <w:basedOn w:val="DefaultParagraphFont"/>
    <w:rsid w:val="00486ABA"/>
  </w:style>
  <w:style w:type="character" w:customStyle="1" w:styleId="property-addressregion">
    <w:name w:val="property-addressregion"/>
    <w:basedOn w:val="DefaultParagraphFont"/>
    <w:rsid w:val="00486ABA"/>
  </w:style>
  <w:style w:type="character" w:customStyle="1" w:styleId="property-postalcode">
    <w:name w:val="property-postalcode"/>
    <w:basedOn w:val="DefaultParagraphFont"/>
    <w:rsid w:val="00486ABA"/>
  </w:style>
  <w:style w:type="character" w:customStyle="1" w:styleId="property-addresscountry">
    <w:name w:val="property-addresscountry"/>
    <w:basedOn w:val="DefaultParagraphFont"/>
    <w:rsid w:val="00486ABA"/>
  </w:style>
  <w:style w:type="paragraph" w:customStyle="1" w:styleId="Sansinterligne">
    <w:name w:val="Sans interligne"/>
    <w:link w:val="SansinterligneCar"/>
    <w:uiPriority w:val="1"/>
    <w:qFormat/>
    <w:rsid w:val="00560C3C"/>
    <w:rPr>
      <w:rFonts w:eastAsia="Times New Roman"/>
    </w:rPr>
  </w:style>
  <w:style w:type="character" w:customStyle="1" w:styleId="SansinterligneCar">
    <w:name w:val="Sans interligne Car"/>
    <w:link w:val="Sansinterligne"/>
    <w:uiPriority w:val="1"/>
    <w:rsid w:val="00560C3C"/>
    <w:rPr>
      <w:rFonts w:eastAsia="Times New Roman"/>
    </w:rPr>
  </w:style>
  <w:style w:type="character" w:customStyle="1" w:styleId="Heading2Char">
    <w:name w:val="Heading 2 Char"/>
    <w:link w:val="Heading2"/>
    <w:uiPriority w:val="9"/>
    <w:rsid w:val="006F25CE"/>
    <w:rPr>
      <w:rFonts w:ascii="Verdana" w:eastAsia="Times New Roman" w:hAnsi="Verdana"/>
      <w:b/>
      <w:bCs/>
      <w:sz w:val="22"/>
      <w:szCs w:val="26"/>
    </w:rPr>
  </w:style>
  <w:style w:type="character" w:customStyle="1" w:styleId="Heading4Char">
    <w:name w:val="Heading 4 Char"/>
    <w:link w:val="Heading4"/>
    <w:uiPriority w:val="9"/>
    <w:semiHidden/>
    <w:rsid w:val="00560C3C"/>
    <w:rPr>
      <w:rFonts w:ascii="Verdana" w:eastAsia="Times New Roman" w:hAnsi="Verdana"/>
      <w:b/>
      <w:bCs/>
      <w:iCs/>
      <w:shd w:val="clear" w:color="F2DBDB" w:fill="D9D9D9"/>
    </w:rPr>
  </w:style>
  <w:style w:type="paragraph" w:styleId="Title">
    <w:name w:val="Title"/>
    <w:basedOn w:val="Normal"/>
    <w:next w:val="Normal"/>
    <w:link w:val="TitleChar"/>
    <w:uiPriority w:val="10"/>
    <w:qFormat/>
    <w:rsid w:val="006E039B"/>
    <w:pPr>
      <w:spacing w:after="300"/>
      <w:contextualSpacing/>
    </w:pPr>
    <w:rPr>
      <w:rFonts w:ascii="Verdana" w:hAnsi="Verdana"/>
      <w:spacing w:val="5"/>
      <w:kern w:val="28"/>
      <w:sz w:val="48"/>
      <w:szCs w:val="52"/>
    </w:rPr>
  </w:style>
  <w:style w:type="character" w:customStyle="1" w:styleId="TitleChar">
    <w:name w:val="Title Char"/>
    <w:link w:val="Title"/>
    <w:uiPriority w:val="10"/>
    <w:rsid w:val="006E039B"/>
    <w:rPr>
      <w:rFonts w:ascii="Verdana" w:eastAsia="Times New Roman" w:hAnsi="Verdana"/>
      <w:spacing w:val="5"/>
      <w:kern w:val="28"/>
      <w:sz w:val="48"/>
      <w:szCs w:val="52"/>
    </w:rPr>
  </w:style>
  <w:style w:type="paragraph" w:styleId="Subtitle">
    <w:name w:val="Subtitle"/>
    <w:basedOn w:val="Normal"/>
    <w:next w:val="Normal"/>
    <w:link w:val="SubtitleChar"/>
    <w:uiPriority w:val="11"/>
    <w:qFormat/>
    <w:rsid w:val="00560C3C"/>
    <w:pPr>
      <w:numPr>
        <w:ilvl w:val="1"/>
      </w:numPr>
      <w:spacing w:after="200" w:line="276" w:lineRule="auto"/>
    </w:pPr>
    <w:rPr>
      <w:rFonts w:ascii="Verdana" w:hAnsi="Verdana"/>
      <w:b/>
      <w:iCs/>
      <w:color w:val="C00000"/>
      <w:spacing w:val="15"/>
      <w:sz w:val="28"/>
    </w:rPr>
  </w:style>
  <w:style w:type="character" w:customStyle="1" w:styleId="SubtitleChar">
    <w:name w:val="Subtitle Char"/>
    <w:link w:val="Subtitle"/>
    <w:uiPriority w:val="11"/>
    <w:rsid w:val="00560C3C"/>
    <w:rPr>
      <w:rFonts w:ascii="Verdana" w:eastAsia="Times New Roman" w:hAnsi="Verdana"/>
      <w:b/>
      <w:iCs/>
      <w:color w:val="C00000"/>
      <w:spacing w:val="15"/>
      <w:sz w:val="28"/>
      <w:szCs w:val="24"/>
    </w:rPr>
  </w:style>
  <w:style w:type="character" w:styleId="Emphasis">
    <w:name w:val="Emphasis"/>
    <w:uiPriority w:val="20"/>
    <w:qFormat/>
    <w:rsid w:val="00560C3C"/>
    <w:rPr>
      <w:i/>
      <w:iCs/>
    </w:rPr>
  </w:style>
  <w:style w:type="paragraph" w:styleId="NoSpacing">
    <w:name w:val="No Spacing"/>
    <w:uiPriority w:val="1"/>
    <w:qFormat/>
    <w:rsid w:val="00560C3C"/>
    <w:rPr>
      <w:sz w:val="22"/>
      <w:szCs w:val="22"/>
    </w:rPr>
  </w:style>
  <w:style w:type="character" w:styleId="SubtleReference">
    <w:name w:val="Subtle Reference"/>
    <w:uiPriority w:val="31"/>
    <w:qFormat/>
    <w:rsid w:val="00560C3C"/>
    <w:rPr>
      <w:smallCaps/>
      <w:color w:val="C0504D"/>
      <w:u w:val="single"/>
    </w:rPr>
  </w:style>
  <w:style w:type="paragraph" w:styleId="TOCHeading">
    <w:name w:val="TOC Heading"/>
    <w:basedOn w:val="Heading1"/>
    <w:next w:val="Normal"/>
    <w:uiPriority w:val="39"/>
    <w:unhideWhenUsed/>
    <w:qFormat/>
    <w:rsid w:val="00560C3C"/>
    <w:pPr>
      <w:spacing w:after="0"/>
      <w:outlineLvl w:val="9"/>
    </w:pPr>
    <w:rPr>
      <w:rFonts w:ascii="Cambria" w:hAnsi="Cambria"/>
      <w:color w:val="365F91"/>
      <w:lang w:eastAsia="ja-JP"/>
    </w:rPr>
  </w:style>
  <w:style w:type="paragraph" w:styleId="TOC1">
    <w:name w:val="toc 1"/>
    <w:basedOn w:val="Normal"/>
    <w:next w:val="Normal"/>
    <w:autoRedefine/>
    <w:uiPriority w:val="39"/>
    <w:unhideWhenUsed/>
    <w:rsid w:val="006E039B"/>
    <w:pPr>
      <w:spacing w:before="240" w:after="120" w:line="276" w:lineRule="auto"/>
    </w:pPr>
    <w:rPr>
      <w:rFonts w:asciiTheme="minorHAnsi" w:eastAsia="Calibri" w:hAnsiTheme="minorHAnsi"/>
      <w:b/>
      <w:bCs/>
      <w:sz w:val="20"/>
      <w:szCs w:val="20"/>
    </w:rPr>
  </w:style>
  <w:style w:type="paragraph" w:styleId="TOC2">
    <w:name w:val="toc 2"/>
    <w:basedOn w:val="Normal"/>
    <w:next w:val="Normal"/>
    <w:autoRedefine/>
    <w:uiPriority w:val="39"/>
    <w:unhideWhenUsed/>
    <w:rsid w:val="006E039B"/>
    <w:pPr>
      <w:spacing w:before="120" w:line="276" w:lineRule="auto"/>
      <w:ind w:left="220"/>
    </w:pPr>
    <w:rPr>
      <w:rFonts w:asciiTheme="minorHAnsi" w:eastAsia="Calibri" w:hAnsiTheme="minorHAnsi"/>
      <w:i/>
      <w:iCs/>
      <w:sz w:val="20"/>
      <w:szCs w:val="20"/>
    </w:rPr>
  </w:style>
  <w:style w:type="paragraph" w:styleId="TOC3">
    <w:name w:val="toc 3"/>
    <w:basedOn w:val="Normal"/>
    <w:next w:val="Normal"/>
    <w:autoRedefine/>
    <w:uiPriority w:val="39"/>
    <w:unhideWhenUsed/>
    <w:rsid w:val="00863B0E"/>
    <w:pPr>
      <w:spacing w:line="276" w:lineRule="auto"/>
      <w:ind w:left="440"/>
    </w:pPr>
    <w:rPr>
      <w:rFonts w:asciiTheme="minorHAnsi" w:eastAsia="Calibri" w:hAnsiTheme="minorHAnsi"/>
      <w:sz w:val="20"/>
      <w:szCs w:val="20"/>
    </w:rPr>
  </w:style>
  <w:style w:type="paragraph" w:styleId="TOC4">
    <w:name w:val="toc 4"/>
    <w:basedOn w:val="Normal"/>
    <w:next w:val="Normal"/>
    <w:autoRedefine/>
    <w:uiPriority w:val="39"/>
    <w:unhideWhenUsed/>
    <w:rsid w:val="00863B0E"/>
    <w:pPr>
      <w:spacing w:line="276" w:lineRule="auto"/>
      <w:ind w:left="660"/>
    </w:pPr>
    <w:rPr>
      <w:rFonts w:asciiTheme="minorHAnsi" w:eastAsia="Calibri" w:hAnsiTheme="minorHAnsi"/>
      <w:sz w:val="20"/>
      <w:szCs w:val="20"/>
    </w:rPr>
  </w:style>
  <w:style w:type="paragraph" w:styleId="TOC5">
    <w:name w:val="toc 5"/>
    <w:basedOn w:val="Normal"/>
    <w:next w:val="Normal"/>
    <w:autoRedefine/>
    <w:uiPriority w:val="39"/>
    <w:unhideWhenUsed/>
    <w:rsid w:val="00863B0E"/>
    <w:pPr>
      <w:spacing w:line="276" w:lineRule="auto"/>
      <w:ind w:left="880"/>
    </w:pPr>
    <w:rPr>
      <w:rFonts w:asciiTheme="minorHAnsi" w:eastAsia="Calibri" w:hAnsiTheme="minorHAnsi"/>
      <w:sz w:val="20"/>
      <w:szCs w:val="20"/>
    </w:rPr>
  </w:style>
  <w:style w:type="paragraph" w:styleId="TOC6">
    <w:name w:val="toc 6"/>
    <w:basedOn w:val="Normal"/>
    <w:next w:val="Normal"/>
    <w:autoRedefine/>
    <w:uiPriority w:val="39"/>
    <w:unhideWhenUsed/>
    <w:rsid w:val="00863B0E"/>
    <w:pPr>
      <w:spacing w:line="276" w:lineRule="auto"/>
      <w:ind w:left="1100"/>
    </w:pPr>
    <w:rPr>
      <w:rFonts w:asciiTheme="minorHAnsi" w:eastAsia="Calibri" w:hAnsiTheme="minorHAnsi"/>
      <w:sz w:val="20"/>
      <w:szCs w:val="20"/>
    </w:rPr>
  </w:style>
  <w:style w:type="paragraph" w:styleId="TOC7">
    <w:name w:val="toc 7"/>
    <w:basedOn w:val="Normal"/>
    <w:next w:val="Normal"/>
    <w:autoRedefine/>
    <w:uiPriority w:val="39"/>
    <w:unhideWhenUsed/>
    <w:rsid w:val="00863B0E"/>
    <w:pPr>
      <w:spacing w:line="276" w:lineRule="auto"/>
      <w:ind w:left="1320"/>
    </w:pPr>
    <w:rPr>
      <w:rFonts w:asciiTheme="minorHAnsi" w:eastAsia="Calibri" w:hAnsiTheme="minorHAnsi"/>
      <w:sz w:val="20"/>
      <w:szCs w:val="20"/>
    </w:rPr>
  </w:style>
  <w:style w:type="paragraph" w:styleId="TOC8">
    <w:name w:val="toc 8"/>
    <w:basedOn w:val="Normal"/>
    <w:next w:val="Normal"/>
    <w:autoRedefine/>
    <w:uiPriority w:val="39"/>
    <w:unhideWhenUsed/>
    <w:rsid w:val="00863B0E"/>
    <w:pPr>
      <w:spacing w:line="276" w:lineRule="auto"/>
      <w:ind w:left="1540"/>
    </w:pPr>
    <w:rPr>
      <w:rFonts w:asciiTheme="minorHAnsi" w:eastAsia="Calibri" w:hAnsiTheme="minorHAnsi"/>
      <w:sz w:val="20"/>
      <w:szCs w:val="20"/>
    </w:rPr>
  </w:style>
  <w:style w:type="paragraph" w:styleId="TOC9">
    <w:name w:val="toc 9"/>
    <w:basedOn w:val="Normal"/>
    <w:next w:val="Normal"/>
    <w:autoRedefine/>
    <w:uiPriority w:val="39"/>
    <w:unhideWhenUsed/>
    <w:rsid w:val="00863B0E"/>
    <w:pPr>
      <w:spacing w:line="276" w:lineRule="auto"/>
      <w:ind w:left="1760"/>
    </w:pPr>
    <w:rPr>
      <w:rFonts w:asciiTheme="minorHAnsi" w:eastAsia="Calibri" w:hAnsiTheme="minorHAnsi"/>
      <w:sz w:val="20"/>
      <w:szCs w:val="20"/>
    </w:rPr>
  </w:style>
  <w:style w:type="paragraph" w:styleId="Header">
    <w:name w:val="header"/>
    <w:basedOn w:val="Normal"/>
    <w:link w:val="HeaderChar"/>
    <w:uiPriority w:val="99"/>
    <w:unhideWhenUsed/>
    <w:rsid w:val="00237B1C"/>
    <w:pPr>
      <w:tabs>
        <w:tab w:val="center" w:pos="4513"/>
        <w:tab w:val="right" w:pos="9026"/>
      </w:tabs>
    </w:pPr>
    <w:rPr>
      <w:rFonts w:ascii="Verdana" w:eastAsia="Calibri" w:hAnsi="Verdana"/>
      <w:sz w:val="22"/>
      <w:szCs w:val="22"/>
    </w:rPr>
  </w:style>
  <w:style w:type="character" w:customStyle="1" w:styleId="HeaderChar">
    <w:name w:val="Header Char"/>
    <w:basedOn w:val="DefaultParagraphFont"/>
    <w:link w:val="Header"/>
    <w:uiPriority w:val="99"/>
    <w:rsid w:val="00237B1C"/>
    <w:rPr>
      <w:rFonts w:ascii="Verdana" w:hAnsi="Verdana"/>
      <w:sz w:val="22"/>
      <w:szCs w:val="22"/>
    </w:rPr>
  </w:style>
  <w:style w:type="paragraph" w:styleId="Footer">
    <w:name w:val="footer"/>
    <w:basedOn w:val="Normal"/>
    <w:link w:val="FooterChar"/>
    <w:uiPriority w:val="99"/>
    <w:unhideWhenUsed/>
    <w:rsid w:val="00237B1C"/>
    <w:pPr>
      <w:tabs>
        <w:tab w:val="center" w:pos="4513"/>
        <w:tab w:val="right" w:pos="9026"/>
      </w:tabs>
    </w:pPr>
    <w:rPr>
      <w:rFonts w:ascii="Verdana" w:eastAsia="Calibri" w:hAnsi="Verdana"/>
      <w:sz w:val="22"/>
      <w:szCs w:val="22"/>
    </w:rPr>
  </w:style>
  <w:style w:type="character" w:customStyle="1" w:styleId="FooterChar">
    <w:name w:val="Footer Char"/>
    <w:basedOn w:val="DefaultParagraphFont"/>
    <w:link w:val="Footer"/>
    <w:uiPriority w:val="99"/>
    <w:rsid w:val="00237B1C"/>
    <w:rPr>
      <w:rFonts w:ascii="Verdana" w:hAnsi="Verdana"/>
      <w:sz w:val="22"/>
      <w:szCs w:val="22"/>
    </w:rPr>
  </w:style>
  <w:style w:type="character" w:styleId="UnresolvedMention">
    <w:name w:val="Unresolved Mention"/>
    <w:basedOn w:val="DefaultParagraphFont"/>
    <w:uiPriority w:val="99"/>
    <w:semiHidden/>
    <w:unhideWhenUsed/>
    <w:rsid w:val="006A7DA3"/>
    <w:rPr>
      <w:color w:val="605E5C"/>
      <w:shd w:val="clear" w:color="auto" w:fill="E1DFDD"/>
    </w:rPr>
  </w:style>
  <w:style w:type="paragraph" w:styleId="FootnoteText">
    <w:name w:val="footnote text"/>
    <w:basedOn w:val="Normal"/>
    <w:link w:val="FootnoteTextChar"/>
    <w:uiPriority w:val="99"/>
    <w:semiHidden/>
    <w:unhideWhenUsed/>
    <w:rsid w:val="006776CB"/>
    <w:rPr>
      <w:rFonts w:ascii="Verdana" w:eastAsia="Calibri" w:hAnsi="Verdana"/>
      <w:sz w:val="20"/>
      <w:szCs w:val="20"/>
    </w:rPr>
  </w:style>
  <w:style w:type="character" w:customStyle="1" w:styleId="FootnoteTextChar">
    <w:name w:val="Footnote Text Char"/>
    <w:basedOn w:val="DefaultParagraphFont"/>
    <w:link w:val="FootnoteText"/>
    <w:uiPriority w:val="99"/>
    <w:semiHidden/>
    <w:rsid w:val="006776CB"/>
    <w:rPr>
      <w:rFonts w:ascii="Verdana" w:hAnsi="Verdana"/>
    </w:rPr>
  </w:style>
  <w:style w:type="character" w:styleId="FootnoteReference">
    <w:name w:val="footnote reference"/>
    <w:basedOn w:val="DefaultParagraphFont"/>
    <w:uiPriority w:val="99"/>
    <w:semiHidden/>
    <w:unhideWhenUsed/>
    <w:rsid w:val="006776CB"/>
    <w:rPr>
      <w:vertAlign w:val="superscript"/>
    </w:rPr>
  </w:style>
  <w:style w:type="character" w:customStyle="1" w:styleId="hd-title">
    <w:name w:val="hd-title"/>
    <w:basedOn w:val="DefaultParagraphFont"/>
    <w:rsid w:val="00785803"/>
  </w:style>
  <w:style w:type="character" w:customStyle="1" w:styleId="color11">
    <w:name w:val="color_11"/>
    <w:basedOn w:val="DefaultParagraphFont"/>
    <w:rsid w:val="0034327B"/>
  </w:style>
  <w:style w:type="paragraph" w:customStyle="1" w:styleId="tools">
    <w:name w:val="tools"/>
    <w:basedOn w:val="Normal"/>
    <w:rsid w:val="000A68BC"/>
    <w:pPr>
      <w:spacing w:before="100" w:beforeAutospacing="1" w:after="100" w:afterAutospacing="1"/>
    </w:pPr>
  </w:style>
  <w:style w:type="paragraph" w:customStyle="1" w:styleId="stations">
    <w:name w:val="stations"/>
    <w:basedOn w:val="Normal"/>
    <w:rsid w:val="000A68BC"/>
    <w:pPr>
      <w:spacing w:before="100" w:beforeAutospacing="1" w:after="100" w:afterAutospacing="1"/>
    </w:pPr>
  </w:style>
  <w:style w:type="paragraph" w:customStyle="1" w:styleId="connect">
    <w:name w:val="connect"/>
    <w:basedOn w:val="Normal"/>
    <w:rsid w:val="000A68BC"/>
    <w:pPr>
      <w:spacing w:before="100" w:beforeAutospacing="1" w:after="100" w:afterAutospacing="1"/>
    </w:pPr>
  </w:style>
  <w:style w:type="paragraph" w:customStyle="1" w:styleId="assistance">
    <w:name w:val="assistance"/>
    <w:basedOn w:val="Normal"/>
    <w:rsid w:val="000A68BC"/>
    <w:pPr>
      <w:spacing w:before="100" w:beforeAutospacing="1" w:after="100" w:afterAutospacing="1"/>
    </w:pPr>
  </w:style>
  <w:style w:type="paragraph" w:customStyle="1" w:styleId="small">
    <w:name w:val="small"/>
    <w:basedOn w:val="Normal"/>
    <w:rsid w:val="000A68BC"/>
    <w:pPr>
      <w:spacing w:before="100" w:beforeAutospacing="1" w:after="100" w:afterAutospacing="1"/>
    </w:pPr>
  </w:style>
  <w:style w:type="character" w:customStyle="1" w:styleId="lrzxr">
    <w:name w:val="lrzxr"/>
    <w:basedOn w:val="DefaultParagraphFont"/>
    <w:rsid w:val="00DB4DA4"/>
  </w:style>
  <w:style w:type="character" w:customStyle="1" w:styleId="l-l-display-inline-block">
    <w:name w:val="l-l-display-inline-block"/>
    <w:basedOn w:val="DefaultParagraphFont"/>
    <w:rsid w:val="00031E16"/>
  </w:style>
  <w:style w:type="character" w:customStyle="1" w:styleId="vemtcf">
    <w:name w:val="vemtcf"/>
    <w:basedOn w:val="DefaultParagraphFont"/>
    <w:rsid w:val="00331B2D"/>
  </w:style>
  <w:style w:type="character" w:customStyle="1" w:styleId="cfh2de">
    <w:name w:val="cfh2de"/>
    <w:basedOn w:val="DefaultParagraphFont"/>
    <w:rsid w:val="00964EA0"/>
  </w:style>
  <w:style w:type="character" w:customStyle="1" w:styleId="st">
    <w:name w:val="st"/>
    <w:basedOn w:val="DefaultParagraphFont"/>
    <w:rsid w:val="00D6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8075">
      <w:bodyDiv w:val="1"/>
      <w:marLeft w:val="0"/>
      <w:marRight w:val="0"/>
      <w:marTop w:val="0"/>
      <w:marBottom w:val="0"/>
      <w:divBdr>
        <w:top w:val="none" w:sz="0" w:space="0" w:color="auto"/>
        <w:left w:val="none" w:sz="0" w:space="0" w:color="auto"/>
        <w:bottom w:val="none" w:sz="0" w:space="0" w:color="auto"/>
        <w:right w:val="none" w:sz="0" w:space="0" w:color="auto"/>
      </w:divBdr>
    </w:div>
    <w:div w:id="89620298">
      <w:bodyDiv w:val="1"/>
      <w:marLeft w:val="0"/>
      <w:marRight w:val="0"/>
      <w:marTop w:val="0"/>
      <w:marBottom w:val="0"/>
      <w:divBdr>
        <w:top w:val="none" w:sz="0" w:space="0" w:color="auto"/>
        <w:left w:val="none" w:sz="0" w:space="0" w:color="auto"/>
        <w:bottom w:val="none" w:sz="0" w:space="0" w:color="auto"/>
        <w:right w:val="none" w:sz="0" w:space="0" w:color="auto"/>
      </w:divBdr>
      <w:divsChild>
        <w:div w:id="1668048983">
          <w:marLeft w:val="0"/>
          <w:marRight w:val="0"/>
          <w:marTop w:val="0"/>
          <w:marBottom w:val="0"/>
          <w:divBdr>
            <w:top w:val="none" w:sz="0" w:space="0" w:color="auto"/>
            <w:left w:val="none" w:sz="0" w:space="0" w:color="auto"/>
            <w:bottom w:val="none" w:sz="0" w:space="0" w:color="auto"/>
            <w:right w:val="none" w:sz="0" w:space="0" w:color="auto"/>
          </w:divBdr>
          <w:divsChild>
            <w:div w:id="447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5782">
      <w:bodyDiv w:val="1"/>
      <w:marLeft w:val="0"/>
      <w:marRight w:val="0"/>
      <w:marTop w:val="0"/>
      <w:marBottom w:val="0"/>
      <w:divBdr>
        <w:top w:val="none" w:sz="0" w:space="0" w:color="auto"/>
        <w:left w:val="none" w:sz="0" w:space="0" w:color="auto"/>
        <w:bottom w:val="none" w:sz="0" w:space="0" w:color="auto"/>
        <w:right w:val="none" w:sz="0" w:space="0" w:color="auto"/>
      </w:divBdr>
    </w:div>
    <w:div w:id="328680263">
      <w:bodyDiv w:val="1"/>
      <w:marLeft w:val="0"/>
      <w:marRight w:val="0"/>
      <w:marTop w:val="0"/>
      <w:marBottom w:val="0"/>
      <w:divBdr>
        <w:top w:val="none" w:sz="0" w:space="0" w:color="auto"/>
        <w:left w:val="none" w:sz="0" w:space="0" w:color="auto"/>
        <w:bottom w:val="none" w:sz="0" w:space="0" w:color="auto"/>
        <w:right w:val="none" w:sz="0" w:space="0" w:color="auto"/>
      </w:divBdr>
    </w:div>
    <w:div w:id="394007387">
      <w:bodyDiv w:val="1"/>
      <w:marLeft w:val="0"/>
      <w:marRight w:val="0"/>
      <w:marTop w:val="0"/>
      <w:marBottom w:val="0"/>
      <w:divBdr>
        <w:top w:val="none" w:sz="0" w:space="0" w:color="auto"/>
        <w:left w:val="none" w:sz="0" w:space="0" w:color="auto"/>
        <w:bottom w:val="none" w:sz="0" w:space="0" w:color="auto"/>
        <w:right w:val="none" w:sz="0" w:space="0" w:color="auto"/>
      </w:divBdr>
      <w:divsChild>
        <w:div w:id="2094817224">
          <w:marLeft w:val="0"/>
          <w:marRight w:val="0"/>
          <w:marTop w:val="0"/>
          <w:marBottom w:val="0"/>
          <w:divBdr>
            <w:top w:val="none" w:sz="0" w:space="0" w:color="auto"/>
            <w:left w:val="none" w:sz="0" w:space="0" w:color="auto"/>
            <w:bottom w:val="none" w:sz="0" w:space="0" w:color="auto"/>
            <w:right w:val="none" w:sz="0" w:space="0" w:color="auto"/>
          </w:divBdr>
          <w:divsChild>
            <w:div w:id="20933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6836">
      <w:bodyDiv w:val="1"/>
      <w:marLeft w:val="0"/>
      <w:marRight w:val="0"/>
      <w:marTop w:val="0"/>
      <w:marBottom w:val="0"/>
      <w:divBdr>
        <w:top w:val="none" w:sz="0" w:space="0" w:color="auto"/>
        <w:left w:val="none" w:sz="0" w:space="0" w:color="auto"/>
        <w:bottom w:val="none" w:sz="0" w:space="0" w:color="auto"/>
        <w:right w:val="none" w:sz="0" w:space="0" w:color="auto"/>
      </w:divBdr>
    </w:div>
    <w:div w:id="584728821">
      <w:bodyDiv w:val="1"/>
      <w:marLeft w:val="0"/>
      <w:marRight w:val="0"/>
      <w:marTop w:val="0"/>
      <w:marBottom w:val="0"/>
      <w:divBdr>
        <w:top w:val="none" w:sz="0" w:space="0" w:color="auto"/>
        <w:left w:val="none" w:sz="0" w:space="0" w:color="auto"/>
        <w:bottom w:val="none" w:sz="0" w:space="0" w:color="auto"/>
        <w:right w:val="none" w:sz="0" w:space="0" w:color="auto"/>
      </w:divBdr>
    </w:div>
    <w:div w:id="631983854">
      <w:bodyDiv w:val="1"/>
      <w:marLeft w:val="0"/>
      <w:marRight w:val="0"/>
      <w:marTop w:val="0"/>
      <w:marBottom w:val="0"/>
      <w:divBdr>
        <w:top w:val="none" w:sz="0" w:space="0" w:color="auto"/>
        <w:left w:val="none" w:sz="0" w:space="0" w:color="auto"/>
        <w:bottom w:val="none" w:sz="0" w:space="0" w:color="auto"/>
        <w:right w:val="none" w:sz="0" w:space="0" w:color="auto"/>
      </w:divBdr>
    </w:div>
    <w:div w:id="672876609">
      <w:bodyDiv w:val="1"/>
      <w:marLeft w:val="0"/>
      <w:marRight w:val="0"/>
      <w:marTop w:val="0"/>
      <w:marBottom w:val="0"/>
      <w:divBdr>
        <w:top w:val="none" w:sz="0" w:space="0" w:color="auto"/>
        <w:left w:val="none" w:sz="0" w:space="0" w:color="auto"/>
        <w:bottom w:val="none" w:sz="0" w:space="0" w:color="auto"/>
        <w:right w:val="none" w:sz="0" w:space="0" w:color="auto"/>
      </w:divBdr>
    </w:div>
    <w:div w:id="680401450">
      <w:bodyDiv w:val="1"/>
      <w:marLeft w:val="0"/>
      <w:marRight w:val="0"/>
      <w:marTop w:val="0"/>
      <w:marBottom w:val="0"/>
      <w:divBdr>
        <w:top w:val="none" w:sz="0" w:space="0" w:color="auto"/>
        <w:left w:val="none" w:sz="0" w:space="0" w:color="auto"/>
        <w:bottom w:val="none" w:sz="0" w:space="0" w:color="auto"/>
        <w:right w:val="none" w:sz="0" w:space="0" w:color="auto"/>
      </w:divBdr>
    </w:div>
    <w:div w:id="742947768">
      <w:bodyDiv w:val="1"/>
      <w:marLeft w:val="0"/>
      <w:marRight w:val="0"/>
      <w:marTop w:val="0"/>
      <w:marBottom w:val="0"/>
      <w:divBdr>
        <w:top w:val="none" w:sz="0" w:space="0" w:color="auto"/>
        <w:left w:val="none" w:sz="0" w:space="0" w:color="auto"/>
        <w:bottom w:val="none" w:sz="0" w:space="0" w:color="auto"/>
        <w:right w:val="none" w:sz="0" w:space="0" w:color="auto"/>
      </w:divBdr>
    </w:div>
    <w:div w:id="878860500">
      <w:bodyDiv w:val="1"/>
      <w:marLeft w:val="0"/>
      <w:marRight w:val="0"/>
      <w:marTop w:val="0"/>
      <w:marBottom w:val="0"/>
      <w:divBdr>
        <w:top w:val="none" w:sz="0" w:space="0" w:color="auto"/>
        <w:left w:val="none" w:sz="0" w:space="0" w:color="auto"/>
        <w:bottom w:val="none" w:sz="0" w:space="0" w:color="auto"/>
        <w:right w:val="none" w:sz="0" w:space="0" w:color="auto"/>
      </w:divBdr>
    </w:div>
    <w:div w:id="1057388408">
      <w:bodyDiv w:val="1"/>
      <w:marLeft w:val="0"/>
      <w:marRight w:val="0"/>
      <w:marTop w:val="0"/>
      <w:marBottom w:val="0"/>
      <w:divBdr>
        <w:top w:val="none" w:sz="0" w:space="0" w:color="auto"/>
        <w:left w:val="none" w:sz="0" w:space="0" w:color="auto"/>
        <w:bottom w:val="none" w:sz="0" w:space="0" w:color="auto"/>
        <w:right w:val="none" w:sz="0" w:space="0" w:color="auto"/>
      </w:divBdr>
    </w:div>
    <w:div w:id="1120228475">
      <w:bodyDiv w:val="1"/>
      <w:marLeft w:val="0"/>
      <w:marRight w:val="0"/>
      <w:marTop w:val="0"/>
      <w:marBottom w:val="0"/>
      <w:divBdr>
        <w:top w:val="none" w:sz="0" w:space="0" w:color="auto"/>
        <w:left w:val="none" w:sz="0" w:space="0" w:color="auto"/>
        <w:bottom w:val="none" w:sz="0" w:space="0" w:color="auto"/>
        <w:right w:val="none" w:sz="0" w:space="0" w:color="auto"/>
      </w:divBdr>
    </w:div>
    <w:div w:id="1157648320">
      <w:bodyDiv w:val="1"/>
      <w:marLeft w:val="0"/>
      <w:marRight w:val="0"/>
      <w:marTop w:val="0"/>
      <w:marBottom w:val="0"/>
      <w:divBdr>
        <w:top w:val="none" w:sz="0" w:space="0" w:color="auto"/>
        <w:left w:val="none" w:sz="0" w:space="0" w:color="auto"/>
        <w:bottom w:val="none" w:sz="0" w:space="0" w:color="auto"/>
        <w:right w:val="none" w:sz="0" w:space="0" w:color="auto"/>
      </w:divBdr>
    </w:div>
    <w:div w:id="1254125888">
      <w:bodyDiv w:val="1"/>
      <w:marLeft w:val="0"/>
      <w:marRight w:val="0"/>
      <w:marTop w:val="0"/>
      <w:marBottom w:val="0"/>
      <w:divBdr>
        <w:top w:val="none" w:sz="0" w:space="0" w:color="auto"/>
        <w:left w:val="none" w:sz="0" w:space="0" w:color="auto"/>
        <w:bottom w:val="none" w:sz="0" w:space="0" w:color="auto"/>
        <w:right w:val="none" w:sz="0" w:space="0" w:color="auto"/>
      </w:divBdr>
    </w:div>
    <w:div w:id="1264994639">
      <w:bodyDiv w:val="1"/>
      <w:marLeft w:val="0"/>
      <w:marRight w:val="0"/>
      <w:marTop w:val="0"/>
      <w:marBottom w:val="0"/>
      <w:divBdr>
        <w:top w:val="none" w:sz="0" w:space="0" w:color="auto"/>
        <w:left w:val="none" w:sz="0" w:space="0" w:color="auto"/>
        <w:bottom w:val="none" w:sz="0" w:space="0" w:color="auto"/>
        <w:right w:val="none" w:sz="0" w:space="0" w:color="auto"/>
      </w:divBdr>
    </w:div>
    <w:div w:id="1384715143">
      <w:bodyDiv w:val="1"/>
      <w:marLeft w:val="0"/>
      <w:marRight w:val="0"/>
      <w:marTop w:val="0"/>
      <w:marBottom w:val="0"/>
      <w:divBdr>
        <w:top w:val="none" w:sz="0" w:space="0" w:color="auto"/>
        <w:left w:val="none" w:sz="0" w:space="0" w:color="auto"/>
        <w:bottom w:val="none" w:sz="0" w:space="0" w:color="auto"/>
        <w:right w:val="none" w:sz="0" w:space="0" w:color="auto"/>
      </w:divBdr>
    </w:div>
    <w:div w:id="1450777139">
      <w:bodyDiv w:val="1"/>
      <w:marLeft w:val="0"/>
      <w:marRight w:val="0"/>
      <w:marTop w:val="0"/>
      <w:marBottom w:val="0"/>
      <w:divBdr>
        <w:top w:val="none" w:sz="0" w:space="0" w:color="auto"/>
        <w:left w:val="none" w:sz="0" w:space="0" w:color="auto"/>
        <w:bottom w:val="none" w:sz="0" w:space="0" w:color="auto"/>
        <w:right w:val="none" w:sz="0" w:space="0" w:color="auto"/>
      </w:divBdr>
    </w:div>
    <w:div w:id="1475948469">
      <w:bodyDiv w:val="1"/>
      <w:marLeft w:val="0"/>
      <w:marRight w:val="0"/>
      <w:marTop w:val="0"/>
      <w:marBottom w:val="0"/>
      <w:divBdr>
        <w:top w:val="none" w:sz="0" w:space="0" w:color="auto"/>
        <w:left w:val="none" w:sz="0" w:space="0" w:color="auto"/>
        <w:bottom w:val="none" w:sz="0" w:space="0" w:color="auto"/>
        <w:right w:val="none" w:sz="0" w:space="0" w:color="auto"/>
      </w:divBdr>
    </w:div>
    <w:div w:id="1694721517">
      <w:bodyDiv w:val="1"/>
      <w:marLeft w:val="0"/>
      <w:marRight w:val="0"/>
      <w:marTop w:val="0"/>
      <w:marBottom w:val="0"/>
      <w:divBdr>
        <w:top w:val="none" w:sz="0" w:space="0" w:color="auto"/>
        <w:left w:val="none" w:sz="0" w:space="0" w:color="auto"/>
        <w:bottom w:val="none" w:sz="0" w:space="0" w:color="auto"/>
        <w:right w:val="none" w:sz="0" w:space="0" w:color="auto"/>
      </w:divBdr>
    </w:div>
    <w:div w:id="1729499129">
      <w:bodyDiv w:val="1"/>
      <w:marLeft w:val="0"/>
      <w:marRight w:val="0"/>
      <w:marTop w:val="0"/>
      <w:marBottom w:val="0"/>
      <w:divBdr>
        <w:top w:val="none" w:sz="0" w:space="0" w:color="auto"/>
        <w:left w:val="none" w:sz="0" w:space="0" w:color="auto"/>
        <w:bottom w:val="none" w:sz="0" w:space="0" w:color="auto"/>
        <w:right w:val="none" w:sz="0" w:space="0" w:color="auto"/>
      </w:divBdr>
    </w:div>
    <w:div w:id="1852064835">
      <w:bodyDiv w:val="1"/>
      <w:marLeft w:val="0"/>
      <w:marRight w:val="0"/>
      <w:marTop w:val="0"/>
      <w:marBottom w:val="0"/>
      <w:divBdr>
        <w:top w:val="none" w:sz="0" w:space="0" w:color="auto"/>
        <w:left w:val="none" w:sz="0" w:space="0" w:color="auto"/>
        <w:bottom w:val="none" w:sz="0" w:space="0" w:color="auto"/>
        <w:right w:val="none" w:sz="0" w:space="0" w:color="auto"/>
      </w:divBdr>
    </w:div>
    <w:div w:id="1990164133">
      <w:bodyDiv w:val="1"/>
      <w:marLeft w:val="0"/>
      <w:marRight w:val="0"/>
      <w:marTop w:val="0"/>
      <w:marBottom w:val="0"/>
      <w:divBdr>
        <w:top w:val="none" w:sz="0" w:space="0" w:color="auto"/>
        <w:left w:val="none" w:sz="0" w:space="0" w:color="auto"/>
        <w:bottom w:val="none" w:sz="0" w:space="0" w:color="auto"/>
        <w:right w:val="none" w:sz="0" w:space="0" w:color="auto"/>
      </w:divBdr>
    </w:div>
    <w:div w:id="20704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nyc.gov/html/tlc/html/passenger/accessible.shtml" TargetMode="External"/><Relationship Id="rId26" Type="http://schemas.openxmlformats.org/officeDocument/2006/relationships/hyperlink" Target="http://web.mta.info/accessibility/stations.htm" TargetMode="External"/><Relationship Id="rId39" Type="http://schemas.openxmlformats.org/officeDocument/2006/relationships/hyperlink" Target="https://www.rogersmith.com/" TargetMode="External"/><Relationship Id="rId21" Type="http://schemas.openxmlformats.org/officeDocument/2006/relationships/hyperlink" Target="http://www.goinluxury.com/" TargetMode="External"/><Relationship Id="rId34" Type="http://schemas.openxmlformats.org/officeDocument/2006/relationships/hyperlink" Target="https://www.axsmap.com/" TargetMode="External"/><Relationship Id="rId42" Type="http://schemas.openxmlformats.org/officeDocument/2006/relationships/hyperlink" Target="https://www.google.com/maps/d/viewer?mid=1Ns-yvFmuavj1wr667J7PhoIZumpyxTmq&amp;ll=40.75028301181521%2C-73.97935050000001&amp;z=15" TargetMode="External"/><Relationship Id="rId47" Type="http://schemas.openxmlformats.org/officeDocument/2006/relationships/hyperlink" Target="http://hamptoninn3.hilton.com/en/hotels/new-york/hampton-inn-manhattan-grand-central-NYCUNHX/index.html" TargetMode="External"/><Relationship Id="rId50" Type="http://schemas.openxmlformats.org/officeDocument/2006/relationships/hyperlink" Target="http://www.marriott.com/hotels/fact-sheet/travel/nyclx-the-lexington-new-york-city-autograph-collection/" TargetMode="External"/><Relationship Id="rId55" Type="http://schemas.openxmlformats.org/officeDocument/2006/relationships/hyperlink" Target="http://www.westinnewyorkgrandcentral.com/?SWAQ=958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upershuttle.com/" TargetMode="External"/><Relationship Id="rId29" Type="http://schemas.openxmlformats.org/officeDocument/2006/relationships/hyperlink" Target="http://web.mta.info/accessibility/stations.htm" TargetMode="External"/><Relationship Id="rId11" Type="http://schemas.openxmlformats.org/officeDocument/2006/relationships/image" Target="media/image1.png"/><Relationship Id="rId24" Type="http://schemas.openxmlformats.org/officeDocument/2006/relationships/hyperlink" Target="https://new.mta.info/accessibility/paratransit/how-to-apply-or-recertify-for-access-a-ride" TargetMode="External"/><Relationship Id="rId32" Type="http://schemas.openxmlformats.org/officeDocument/2006/relationships/hyperlink" Target="http://web.mta.info/accessibility/stations.htm" TargetMode="External"/><Relationship Id="rId37" Type="http://schemas.openxmlformats.org/officeDocument/2006/relationships/hyperlink" Target="mailto:uno-nyc@bic.org" TargetMode="External"/><Relationship Id="rId40" Type="http://schemas.openxmlformats.org/officeDocument/2006/relationships/hyperlink" Target="http://www.scandinaviahouse.org/" TargetMode="External"/><Relationship Id="rId45" Type="http://schemas.openxmlformats.org/officeDocument/2006/relationships/hyperlink" Target="https://www.ihg.com/evenhotels/hotels/us/en/new-york/nycev/hoteldetail/hotel-room-rates?cm_mmc=GoogleMaps-_-VN-_-US-_-NYCEV" TargetMode="External"/><Relationship Id="rId53" Type="http://schemas.openxmlformats.org/officeDocument/2006/relationships/hyperlink" Target="https://www.thepodhotel.com/pod-51/" TargetMode="External"/><Relationship Id="rId58" Type="http://schemas.openxmlformats.org/officeDocument/2006/relationships/hyperlink" Target="mailto:wcrepairman@gmail.co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mtm.ridewithzoom.com/" TargetMode="External"/><Relationship Id="rId14" Type="http://schemas.openxmlformats.org/officeDocument/2006/relationships/image" Target="media/image4.png"/><Relationship Id="rId22" Type="http://schemas.openxmlformats.org/officeDocument/2006/relationships/hyperlink" Target="https://www.lyft.com/" TargetMode="External"/><Relationship Id="rId27" Type="http://schemas.openxmlformats.org/officeDocument/2006/relationships/hyperlink" Target="http://web.mta.info/accessibility/transit.htm" TargetMode="External"/><Relationship Id="rId30" Type="http://schemas.openxmlformats.org/officeDocument/2006/relationships/hyperlink" Target="http://web.mta.info/accessibility/stations.htm" TargetMode="External"/><Relationship Id="rId35" Type="http://schemas.openxmlformats.org/officeDocument/2006/relationships/hyperlink" Target="http://assets.centralparknyc.org/pdfs/maps/Central_Park_Access_Map.pdf" TargetMode="External"/><Relationship Id="rId43" Type="http://schemas.openxmlformats.org/officeDocument/2006/relationships/hyperlink" Target="https://clubquartershotels.com/locations/club-quarters-hotel-grand-central-new-york-city" TargetMode="External"/><Relationship Id="rId48" Type="http://schemas.openxmlformats.org/officeDocument/2006/relationships/hyperlink" Target="http://www.kimberlyhotel.com/?mcid=gptag52k1" TargetMode="External"/><Relationship Id="rId56" Type="http://schemas.openxmlformats.org/officeDocument/2006/relationships/hyperlink" Target="https://www.un.org/accessibilitycentre/" TargetMode="External"/><Relationship Id="rId8" Type="http://schemas.openxmlformats.org/officeDocument/2006/relationships/hyperlink" Target="mailto:elizabeth.lockwood@cbm.org" TargetMode="External"/><Relationship Id="rId51" Type="http://schemas.openxmlformats.org/officeDocument/2006/relationships/hyperlink" Target="http://www.millenniumhotels.com/usa/oneunnewyork/"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supershuttle.com/ada/" TargetMode="External"/><Relationship Id="rId25" Type="http://schemas.openxmlformats.org/officeDocument/2006/relationships/hyperlink" Target="http://web.mta.info/accessibility/transit.htm" TargetMode="External"/><Relationship Id="rId33" Type="http://schemas.openxmlformats.org/officeDocument/2006/relationships/hyperlink" Target="https://www.nycgo.com/plan-your-trip/basic-information/accessibility" TargetMode="External"/><Relationship Id="rId38" Type="http://schemas.openxmlformats.org/officeDocument/2006/relationships/hyperlink" Target="http://www.millenniumhotels.com/usa/oneunnewyork/" TargetMode="External"/><Relationship Id="rId46" Type="http://schemas.openxmlformats.org/officeDocument/2006/relationships/hyperlink" Target="https://www.fitzpatrickhotels.com/fitzpatrick-grand-central/" TargetMode="External"/><Relationship Id="rId59" Type="http://schemas.openxmlformats.org/officeDocument/2006/relationships/footer" Target="footer1.xml"/><Relationship Id="rId20" Type="http://schemas.openxmlformats.org/officeDocument/2006/relationships/hyperlink" Target="https://mobileapp.gocurb.com/" TargetMode="External"/><Relationship Id="rId41" Type="http://schemas.openxmlformats.org/officeDocument/2006/relationships/hyperlink" Target="http://www.westinnewyorkgrandcentral.com/?SWAQ=958P" TargetMode="External"/><Relationship Id="rId54" Type="http://schemas.openxmlformats.org/officeDocument/2006/relationships/hyperlink" Target="https://www.westgateresorts.com/hotels/new-york/midtown-manhattan/westgate-new-york-grand-centr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ccessibilitycentre@un.org" TargetMode="External"/><Relationship Id="rId23" Type="http://schemas.openxmlformats.org/officeDocument/2006/relationships/hyperlink" Target="https://new.mta.info/accessibility/paratransit" TargetMode="External"/><Relationship Id="rId28" Type="http://schemas.openxmlformats.org/officeDocument/2006/relationships/hyperlink" Target="http://web.mta.info/accessibility/stations.htm" TargetMode="External"/><Relationship Id="rId36" Type="http://schemas.openxmlformats.org/officeDocument/2006/relationships/hyperlink" Target="https://www.nycgo.com/videos/how-to-explore-nyc-with-a-wheelchair" TargetMode="External"/><Relationship Id="rId49" Type="http://schemas.openxmlformats.org/officeDocument/2006/relationships/hyperlink" Target="http://www.marriott.com/hotels/travel/nyclx-the-lexington-new-york-city-autograph-collection/" TargetMode="External"/><Relationship Id="rId57" Type="http://schemas.openxmlformats.org/officeDocument/2006/relationships/hyperlink" Target="https://www.fixmywheelchair.net/" TargetMode="External"/><Relationship Id="rId10" Type="http://schemas.openxmlformats.org/officeDocument/2006/relationships/hyperlink" Target="mailto:accessibilitycentre@un.org" TargetMode="External"/><Relationship Id="rId31" Type="http://schemas.openxmlformats.org/officeDocument/2006/relationships/hyperlink" Target="http://www.njtransit.com/hp/hp_servlet.srv?hdnPageAction=HomePageTo" TargetMode="External"/><Relationship Id="rId44" Type="http://schemas.openxmlformats.org/officeDocument/2006/relationships/hyperlink" Target="http://doubletree3.hilton.com/en/hotels/new-york/doubletree-by-hilton-hotel-metropolitan-new-york-city-NYCDTDT/index.html" TargetMode="External"/><Relationship Id="rId52" Type="http://schemas.openxmlformats.org/officeDocument/2006/relationships/hyperlink" Target="https://www.thepodhotel.com/pod-39/"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accessibilitycentre/"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eb.mta.info/accessibility/transit.htm" TargetMode="External"/><Relationship Id="rId18" Type="http://schemas.openxmlformats.org/officeDocument/2006/relationships/hyperlink" Target="http://web.mta.info/accessibility/stations.htm" TargetMode="External"/><Relationship Id="rId26" Type="http://schemas.openxmlformats.org/officeDocument/2006/relationships/hyperlink" Target="http://www.westinnewyorkgrandcentral.com/?SWAQ=958P" TargetMode="External"/><Relationship Id="rId39" Type="http://schemas.openxmlformats.org/officeDocument/2006/relationships/hyperlink" Target="https://www.westgateresorts.com/hotels/new-york/midtown-manhattan/westgate-new-york-grand-central/" TargetMode="External"/><Relationship Id="rId21" Type="http://schemas.openxmlformats.org/officeDocument/2006/relationships/hyperlink" Target="http://assets.centralparknyc.org/pdfs/maps/Central_Park_Access_Map.pdf" TargetMode="External"/><Relationship Id="rId34" Type="http://schemas.openxmlformats.org/officeDocument/2006/relationships/hyperlink" Target="http://www.marriott.com/hotels/travel/nyclx-the-lexington-new-york-city-autograph-collection/" TargetMode="External"/><Relationship Id="rId42" Type="http://schemas.openxmlformats.org/officeDocument/2006/relationships/hyperlink" Target="http://www.fixmywheelchair.net/" TargetMode="External"/><Relationship Id="rId7" Type="http://schemas.openxmlformats.org/officeDocument/2006/relationships/hyperlink" Target="http://www.goinluxury.com/" TargetMode="External"/><Relationship Id="rId2" Type="http://schemas.openxmlformats.org/officeDocument/2006/relationships/hyperlink" Target="http://www.supershuttle.com" TargetMode="External"/><Relationship Id="rId16" Type="http://schemas.openxmlformats.org/officeDocument/2006/relationships/hyperlink" Target="http://web.mta.info/accessibility/stations.htm" TargetMode="External"/><Relationship Id="rId20" Type="http://schemas.openxmlformats.org/officeDocument/2006/relationships/hyperlink" Target="https://www.axsmap.com/" TargetMode="External"/><Relationship Id="rId29" Type="http://schemas.openxmlformats.org/officeDocument/2006/relationships/hyperlink" Target="http://doubletree3.hilton.com/en/hotels/new-york/doubletree-by-hilton-hotel-metropolitan-new-york-city-NYCDTDT/index.html" TargetMode="External"/><Relationship Id="rId41" Type="http://schemas.openxmlformats.org/officeDocument/2006/relationships/hyperlink" Target="https://www.un.org/accessibilitycentre/" TargetMode="External"/><Relationship Id="rId1" Type="http://schemas.openxmlformats.org/officeDocument/2006/relationships/hyperlink" Target="https://www.un.org/accessibilitycentre/" TargetMode="External"/><Relationship Id="rId6" Type="http://schemas.openxmlformats.org/officeDocument/2006/relationships/hyperlink" Target="https://mobileapp.gocurb.com" TargetMode="External"/><Relationship Id="rId11" Type="http://schemas.openxmlformats.org/officeDocument/2006/relationships/hyperlink" Target="http://web.mta.info/accessibility/transit.htm" TargetMode="External"/><Relationship Id="rId24" Type="http://schemas.openxmlformats.org/officeDocument/2006/relationships/hyperlink" Target="https://www.rogersmith.com/" TargetMode="External"/><Relationship Id="rId32" Type="http://schemas.openxmlformats.org/officeDocument/2006/relationships/hyperlink" Target="http://hamptoninn3.hilton.com/en/hotels/new-york/hampton-inn-manhattan-grand-central-NYCUNHX/index.html" TargetMode="External"/><Relationship Id="rId37" Type="http://schemas.openxmlformats.org/officeDocument/2006/relationships/hyperlink" Target="https://www.thepodhotel.com/pod-39/" TargetMode="External"/><Relationship Id="rId40" Type="http://schemas.openxmlformats.org/officeDocument/2006/relationships/hyperlink" Target="http://www.westinnewyorkgrandcentral.com/?SWAQ=958P" TargetMode="External"/><Relationship Id="rId5" Type="http://schemas.openxmlformats.org/officeDocument/2006/relationships/hyperlink" Target="https://mtm.ridewithzoom.com/" TargetMode="External"/><Relationship Id="rId15" Type="http://schemas.openxmlformats.org/officeDocument/2006/relationships/hyperlink" Target="http://web.mta.info/accessibility/stations.htm" TargetMode="External"/><Relationship Id="rId23" Type="http://schemas.openxmlformats.org/officeDocument/2006/relationships/hyperlink" Target="https://owa.cbm.org/owa/redir.aspx?C=Wd4Zpmeu4ESB8SzyvrqkEFs9LIAdSNIIDJe1NX4uDfw-4sBz-hp5UpXNULnKL-Mcouvx58FQjcE.&amp;URL=https%3a%2f%2fowa.cbm.org%2fowa%2fredir.aspx%3fC%3dP0iNCBewdUCLYwgbfueXZaGd19Qy2dEIRCJc22jmkdqXbCKNKKPHOp0-xpgEeMjulKRwUl_MTn8.%26URL%3dhttp%253a%252f%252fwww.millenniumhotels.com%252fusa%252foneunnewyork%252f" TargetMode="External"/><Relationship Id="rId28" Type="http://schemas.openxmlformats.org/officeDocument/2006/relationships/hyperlink" Target="https://clubquartershotels.com/locations/club-quarters-hotel-grand-central-new-york-city" TargetMode="External"/><Relationship Id="rId36" Type="http://schemas.openxmlformats.org/officeDocument/2006/relationships/hyperlink" Target="https://owa.cbm.org/owa/redir.aspx?C=Wd4Zpmeu4ESB8SzyvrqkEFs9LIAdSNIIDJe1NX4uDfw-4sBz-hp5UpXNULnKL-Mcouvx58FQjcE.&amp;URL=https%3a%2f%2fowa.cbm.org%2fowa%2fredir.aspx%3fC%3dP0iNCBewdUCLYwgbfueXZaGd19Qy2dEIRCJc22jmkdqXbCKNKKPHOp0-xpgEeMjulKRwUl_MTn8.%26URL%3dhttp%253a%252f%252fwww.millenniumhotels.com%252fusa%252foneunnewyork%252f" TargetMode="External"/><Relationship Id="rId10" Type="http://schemas.openxmlformats.org/officeDocument/2006/relationships/hyperlink" Target="https://new.mta.info/accessibility/paratransit/how-to-apply-or-recertify-for-access-a-ride" TargetMode="External"/><Relationship Id="rId19" Type="http://schemas.openxmlformats.org/officeDocument/2006/relationships/hyperlink" Target="https://www.nycgo.com/plan-your-trip/basic-information/accessibility" TargetMode="External"/><Relationship Id="rId31" Type="http://schemas.openxmlformats.org/officeDocument/2006/relationships/hyperlink" Target="https://www.fitzpatrickhotels.com/fitzpatrick-grand-central/" TargetMode="External"/><Relationship Id="rId4" Type="http://schemas.openxmlformats.org/officeDocument/2006/relationships/hyperlink" Target="http://www.nyc.gov/html/tlc/html/passenger/accessible.shtml" TargetMode="External"/><Relationship Id="rId9" Type="http://schemas.openxmlformats.org/officeDocument/2006/relationships/hyperlink" Target="https://new.mta.info/accessibility/paratransit" TargetMode="External"/><Relationship Id="rId14" Type="http://schemas.openxmlformats.org/officeDocument/2006/relationships/hyperlink" Target="http://web.mta.info/accessibility/stations.htm" TargetMode="External"/><Relationship Id="rId22" Type="http://schemas.openxmlformats.org/officeDocument/2006/relationships/hyperlink" Target="https://www.nycgo.com/videos/how-to-explore-nyc-with-a-wheelchair" TargetMode="External"/><Relationship Id="rId27" Type="http://schemas.openxmlformats.org/officeDocument/2006/relationships/hyperlink" Target="https://owa.cbm.org/owa/redir.aspx?C=CWkM2P7oUV3eAIF2pR5TYGpF46DDH_BX329EJhnEs5-NOJYXM6_XCA..&amp;URL=https%3a%2f%2fwww.google.com%2fmaps%2fd%2fviewer%3fmid%3d1Ns-yvFmuavj1wr667J7PhoIZumpyxTmq%26ll%3d40.75028301181521%252C-73.97935050000001%26z%3d15" TargetMode="External"/><Relationship Id="rId30" Type="http://schemas.openxmlformats.org/officeDocument/2006/relationships/hyperlink" Target="https://www.ihg.com/evenhotels/hotels/us/en/new-york/nycev/hoteldetail/hotel-room-rates?cm_mmc=GoogleMaps-_-VN-_-US-_-NYCEV" TargetMode="External"/><Relationship Id="rId35" Type="http://schemas.openxmlformats.org/officeDocument/2006/relationships/hyperlink" Target="http://www.marriott.com/hotels/fact-sheet/travel/nyclx-the-lexington-new-york-city-autograph-collection/" TargetMode="External"/><Relationship Id="rId8" Type="http://schemas.openxmlformats.org/officeDocument/2006/relationships/hyperlink" Target="https://www.lyft.com" TargetMode="External"/><Relationship Id="rId3" Type="http://schemas.openxmlformats.org/officeDocument/2006/relationships/hyperlink" Target="https://www.supershuttle.com/ada/" TargetMode="External"/><Relationship Id="rId12" Type="http://schemas.openxmlformats.org/officeDocument/2006/relationships/hyperlink" Target="http://web.mta.info/accessibility/stations.htm" TargetMode="External"/><Relationship Id="rId17" Type="http://schemas.openxmlformats.org/officeDocument/2006/relationships/hyperlink" Target="http://www.njtransit.com/hp/hp_servlet.srv?hdnPageAction=HomePageTo" TargetMode="External"/><Relationship Id="rId25" Type="http://schemas.openxmlformats.org/officeDocument/2006/relationships/hyperlink" Target="http://www.scandinaviahouse.org/" TargetMode="External"/><Relationship Id="rId33" Type="http://schemas.openxmlformats.org/officeDocument/2006/relationships/hyperlink" Target="http://www.kimberlyhotel.com/?mcid=gptag52k1" TargetMode="External"/><Relationship Id="rId38" Type="http://schemas.openxmlformats.org/officeDocument/2006/relationships/hyperlink" Target="https://www.thepodhotel.com/pod-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lockwood/Desktop/Accessibility%20at%20and%20near%20the%20United%20Nations%20Headquarters%20-%20FINAL%20Ma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6977F-0E4F-F041-B1DE-D800B90D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Accessibility at and near the United Nations Headquarters - FINAL May 2019.dotx</Template>
  <TotalTime>168</TotalTime>
  <Pages>18</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151</cp:revision>
  <dcterms:created xsi:type="dcterms:W3CDTF">2019-06-19T13:41:00Z</dcterms:created>
  <dcterms:modified xsi:type="dcterms:W3CDTF">2020-02-21T13:40:00Z</dcterms:modified>
</cp:coreProperties>
</file>