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C3573" w14:textId="77777777" w:rsidR="002B3826" w:rsidRDefault="002B3826" w:rsidP="00AC0D08">
      <w:pPr>
        <w:spacing w:line="240" w:lineRule="auto"/>
        <w:jc w:val="center"/>
        <w:rPr>
          <w:rFonts w:ascii="Times New Roman" w:hAnsi="Times New Roman" w:cs="Times New Roman"/>
          <w:sz w:val="24"/>
          <w:szCs w:val="24"/>
        </w:rPr>
      </w:pPr>
      <w:r w:rsidRPr="002B3826">
        <w:rPr>
          <w:rFonts w:ascii="Times New Roman" w:hAnsi="Times New Roman" w:cs="Times New Roman"/>
          <w:b/>
          <w:sz w:val="24"/>
          <w:szCs w:val="24"/>
        </w:rPr>
        <w:t>Shrinking Civil Society Space</w:t>
      </w:r>
      <w:r w:rsidRPr="002B3826">
        <w:rPr>
          <w:rFonts w:ascii="Times New Roman" w:hAnsi="Times New Roman" w:cs="Times New Roman"/>
          <w:sz w:val="24"/>
          <w:szCs w:val="24"/>
        </w:rPr>
        <w:br/>
        <w:t>Colin Allen Presentation</w:t>
      </w:r>
    </w:p>
    <w:p w14:paraId="0C38ACB8" w14:textId="5B6F8EB0" w:rsidR="00AC4125" w:rsidRDefault="00AC4125" w:rsidP="00AC0D08">
      <w:pPr>
        <w:spacing w:line="240" w:lineRule="auto"/>
        <w:jc w:val="center"/>
        <w:rPr>
          <w:rFonts w:ascii="Times New Roman" w:hAnsi="Times New Roman" w:cs="Times New Roman"/>
          <w:sz w:val="24"/>
          <w:szCs w:val="24"/>
        </w:rPr>
      </w:pPr>
      <w:r>
        <w:rPr>
          <w:rFonts w:ascii="Times New Roman" w:hAnsi="Times New Roman" w:cs="Times New Roman"/>
          <w:sz w:val="24"/>
          <w:szCs w:val="24"/>
        </w:rPr>
        <w:t>High Level Side event – 12</w:t>
      </w:r>
      <w:r w:rsidRPr="00AC4125">
        <w:rPr>
          <w:rFonts w:ascii="Times New Roman" w:hAnsi="Times New Roman" w:cs="Times New Roman"/>
          <w:sz w:val="24"/>
          <w:szCs w:val="24"/>
          <w:vertAlign w:val="superscript"/>
        </w:rPr>
        <w:t>th</w:t>
      </w:r>
      <w:r>
        <w:rPr>
          <w:rFonts w:ascii="Times New Roman" w:hAnsi="Times New Roman" w:cs="Times New Roman"/>
          <w:sz w:val="24"/>
          <w:szCs w:val="24"/>
        </w:rPr>
        <w:t xml:space="preserve"> July, 1.15 – 2.45 pm </w:t>
      </w:r>
    </w:p>
    <w:p w14:paraId="61C1E5F4" w14:textId="3E7FDEDC" w:rsidR="00AC4125" w:rsidRDefault="00AC4125" w:rsidP="002764A2">
      <w:pPr>
        <w:spacing w:line="240" w:lineRule="auto"/>
        <w:jc w:val="center"/>
        <w:rPr>
          <w:rFonts w:ascii="Times New Roman" w:hAnsi="Times New Roman" w:cs="Times New Roman"/>
          <w:sz w:val="24"/>
          <w:szCs w:val="24"/>
        </w:rPr>
      </w:pPr>
      <w:r>
        <w:rPr>
          <w:rFonts w:ascii="Times New Roman" w:hAnsi="Times New Roman" w:cs="Times New Roman"/>
          <w:sz w:val="24"/>
          <w:szCs w:val="24"/>
        </w:rPr>
        <w:t>Conference room 5.</w:t>
      </w:r>
      <w:bookmarkStart w:id="0" w:name="_GoBack"/>
      <w:bookmarkEnd w:id="0"/>
    </w:p>
    <w:p w14:paraId="714AC667" w14:textId="77777777" w:rsidR="00AC4125" w:rsidRPr="002B3826" w:rsidRDefault="00AC4125" w:rsidP="00AC0D08">
      <w:pPr>
        <w:spacing w:line="240" w:lineRule="auto"/>
        <w:jc w:val="center"/>
        <w:rPr>
          <w:rFonts w:ascii="Times New Roman" w:hAnsi="Times New Roman" w:cs="Times New Roman"/>
          <w:sz w:val="24"/>
          <w:szCs w:val="24"/>
        </w:rPr>
      </w:pPr>
    </w:p>
    <w:p w14:paraId="6F8B6227" w14:textId="77777777" w:rsidR="00A420EA" w:rsidRDefault="002B3826" w:rsidP="00A420EA">
      <w:pPr>
        <w:pStyle w:val="ListParagraph"/>
        <w:numPr>
          <w:ilvl w:val="0"/>
          <w:numId w:val="2"/>
        </w:numPr>
        <w:spacing w:line="240" w:lineRule="auto"/>
        <w:jc w:val="both"/>
        <w:rPr>
          <w:rFonts w:ascii="Times New Roman" w:hAnsi="Times New Roman" w:cs="Times New Roman"/>
          <w:sz w:val="24"/>
          <w:szCs w:val="24"/>
        </w:rPr>
      </w:pPr>
      <w:r w:rsidRPr="002B3826">
        <w:rPr>
          <w:rFonts w:ascii="Times New Roman" w:hAnsi="Times New Roman" w:cs="Times New Roman"/>
          <w:sz w:val="24"/>
          <w:szCs w:val="24"/>
        </w:rPr>
        <w:t>In 2015 we celebrated the adoption of the 2030 Agenda. For persons with disabilities—a population of one billion, 80% of which liv</w:t>
      </w:r>
      <w:r>
        <w:rPr>
          <w:rFonts w:ascii="Times New Roman" w:hAnsi="Times New Roman" w:cs="Times New Roman"/>
          <w:sz w:val="24"/>
          <w:szCs w:val="24"/>
        </w:rPr>
        <w:t xml:space="preserve">e in developing countries, the 2030 Agenda was a crucial step towards a more inclusive society. For the first time, a global development framework was adopted </w:t>
      </w:r>
      <w:r w:rsidRPr="002B3826">
        <w:rPr>
          <w:rFonts w:ascii="Times New Roman" w:hAnsi="Times New Roman" w:cs="Times New Roman"/>
          <w:sz w:val="24"/>
          <w:szCs w:val="24"/>
        </w:rPr>
        <w:t>in which persons with disabilities were</w:t>
      </w:r>
      <w:r>
        <w:rPr>
          <w:rFonts w:ascii="Times New Roman" w:hAnsi="Times New Roman" w:cs="Times New Roman"/>
          <w:sz w:val="24"/>
          <w:szCs w:val="24"/>
        </w:rPr>
        <w:t xml:space="preserve"> explicitly</w:t>
      </w:r>
      <w:r w:rsidRPr="002B3826">
        <w:rPr>
          <w:rFonts w:ascii="Times New Roman" w:hAnsi="Times New Roman" w:cs="Times New Roman"/>
          <w:sz w:val="24"/>
          <w:szCs w:val="24"/>
        </w:rPr>
        <w:t xml:space="preserve"> recognized. </w:t>
      </w:r>
    </w:p>
    <w:p w14:paraId="51416927" w14:textId="77777777" w:rsidR="00A420EA" w:rsidRDefault="00A420EA" w:rsidP="00A420EA">
      <w:pPr>
        <w:pStyle w:val="ListParagraph"/>
        <w:spacing w:line="240" w:lineRule="auto"/>
        <w:ind w:left="360"/>
        <w:jc w:val="both"/>
        <w:rPr>
          <w:rFonts w:ascii="Times New Roman" w:hAnsi="Times New Roman" w:cs="Times New Roman"/>
          <w:sz w:val="24"/>
          <w:szCs w:val="24"/>
        </w:rPr>
      </w:pPr>
    </w:p>
    <w:p w14:paraId="556BE817" w14:textId="3A9492F8" w:rsidR="00A420EA" w:rsidRDefault="002B3826" w:rsidP="00A420EA">
      <w:pPr>
        <w:pStyle w:val="ListParagraph"/>
        <w:numPr>
          <w:ilvl w:val="0"/>
          <w:numId w:val="2"/>
        </w:numPr>
        <w:spacing w:line="240" w:lineRule="auto"/>
        <w:jc w:val="both"/>
        <w:rPr>
          <w:rFonts w:ascii="Times New Roman" w:hAnsi="Times New Roman" w:cs="Times New Roman"/>
          <w:sz w:val="24"/>
          <w:szCs w:val="24"/>
        </w:rPr>
      </w:pPr>
      <w:r w:rsidRPr="00A420EA">
        <w:rPr>
          <w:rFonts w:ascii="Times New Roman" w:hAnsi="Times New Roman" w:cs="Times New Roman"/>
          <w:sz w:val="24"/>
          <w:szCs w:val="24"/>
        </w:rPr>
        <w:t xml:space="preserve">The 2030 Agenda is </w:t>
      </w:r>
      <w:r w:rsidR="0080566E" w:rsidRPr="00A420EA">
        <w:rPr>
          <w:rFonts w:ascii="Times New Roman" w:hAnsi="Times New Roman" w:cs="Times New Roman"/>
          <w:sz w:val="24"/>
          <w:szCs w:val="24"/>
        </w:rPr>
        <w:t>considered “of the people, by the people and for the people”. Persons with disabilities took this seriously</w:t>
      </w:r>
      <w:r w:rsidR="008028DE">
        <w:rPr>
          <w:rFonts w:ascii="Times New Roman" w:hAnsi="Times New Roman" w:cs="Times New Roman"/>
          <w:sz w:val="24"/>
          <w:szCs w:val="24"/>
        </w:rPr>
        <w:t xml:space="preserve"> and we</w:t>
      </w:r>
      <w:r w:rsidR="0080566E" w:rsidRPr="00A420EA">
        <w:rPr>
          <w:rFonts w:ascii="Times New Roman" w:hAnsi="Times New Roman" w:cs="Times New Roman"/>
          <w:sz w:val="24"/>
          <w:szCs w:val="24"/>
        </w:rPr>
        <w:t xml:space="preserve"> undertook an intensive advocacy campaign to ensure that our one billion-strong population </w:t>
      </w:r>
      <w:r w:rsidR="00A420EA">
        <w:rPr>
          <w:rFonts w:ascii="Times New Roman" w:hAnsi="Times New Roman" w:cs="Times New Roman"/>
          <w:sz w:val="24"/>
          <w:szCs w:val="24"/>
        </w:rPr>
        <w:t>would not be left behind.</w:t>
      </w:r>
    </w:p>
    <w:p w14:paraId="27B39BEA" w14:textId="77777777" w:rsidR="00A420EA" w:rsidRPr="00A420EA" w:rsidRDefault="00A420EA" w:rsidP="00A420EA">
      <w:pPr>
        <w:pStyle w:val="ListParagraph"/>
        <w:spacing w:line="240" w:lineRule="auto"/>
        <w:ind w:left="360"/>
        <w:jc w:val="both"/>
        <w:rPr>
          <w:rFonts w:ascii="Times New Roman" w:hAnsi="Times New Roman" w:cs="Times New Roman"/>
          <w:sz w:val="24"/>
          <w:szCs w:val="24"/>
        </w:rPr>
      </w:pPr>
    </w:p>
    <w:p w14:paraId="127E536E" w14:textId="35AFA904" w:rsidR="008028DE" w:rsidRPr="008028DE" w:rsidRDefault="00B53F18" w:rsidP="008028DE">
      <w:pPr>
        <w:pStyle w:val="ListParagraph"/>
        <w:numPr>
          <w:ilvl w:val="0"/>
          <w:numId w:val="2"/>
        </w:numPr>
        <w:spacing w:line="240" w:lineRule="auto"/>
        <w:jc w:val="both"/>
        <w:rPr>
          <w:rFonts w:ascii="Times New Roman" w:hAnsi="Times New Roman" w:cs="Times New Roman"/>
          <w:sz w:val="24"/>
          <w:szCs w:val="24"/>
        </w:rPr>
      </w:pPr>
      <w:r w:rsidRPr="008028DE">
        <w:rPr>
          <w:rFonts w:ascii="Times New Roman" w:hAnsi="Times New Roman" w:cs="Times New Roman"/>
          <w:sz w:val="24"/>
          <w:szCs w:val="24"/>
        </w:rPr>
        <w:t>The results of our work can be seen in the achievement of seven Goals and Targets</w:t>
      </w:r>
      <w:r w:rsidR="002B3826" w:rsidRPr="008028DE">
        <w:rPr>
          <w:rFonts w:ascii="Times New Roman" w:hAnsi="Times New Roman" w:cs="Times New Roman"/>
          <w:sz w:val="24"/>
          <w:szCs w:val="24"/>
        </w:rPr>
        <w:t xml:space="preserve"> </w:t>
      </w:r>
      <w:r w:rsidRPr="008028DE">
        <w:rPr>
          <w:rFonts w:ascii="Times New Roman" w:hAnsi="Times New Roman" w:cs="Times New Roman"/>
          <w:sz w:val="24"/>
          <w:szCs w:val="24"/>
        </w:rPr>
        <w:t xml:space="preserve">referencing persons with disabilities, and our inclusion under the banner of “vulnerable groups”. </w:t>
      </w:r>
      <w:r w:rsidRPr="008028DE">
        <w:rPr>
          <w:rFonts w:ascii="Times New Roman" w:hAnsi="Times New Roman" w:cs="Times New Roman"/>
          <w:b/>
          <w:sz w:val="24"/>
          <w:szCs w:val="24"/>
        </w:rPr>
        <w:t xml:space="preserve">We would not have achieved this result had the process been left to Member States alone. </w:t>
      </w:r>
    </w:p>
    <w:p w14:paraId="2EF3C483" w14:textId="77777777" w:rsidR="008028DE" w:rsidRPr="008028DE" w:rsidRDefault="008028DE" w:rsidP="008028DE">
      <w:pPr>
        <w:spacing w:line="240" w:lineRule="auto"/>
        <w:jc w:val="both"/>
        <w:rPr>
          <w:rFonts w:ascii="Times New Roman" w:hAnsi="Times New Roman" w:cs="Times New Roman"/>
          <w:sz w:val="24"/>
          <w:szCs w:val="24"/>
        </w:rPr>
      </w:pPr>
    </w:p>
    <w:p w14:paraId="0C94AA88" w14:textId="1BFBCCB1" w:rsidR="00AC0D08" w:rsidRPr="008028DE" w:rsidRDefault="0019322B" w:rsidP="008028DE">
      <w:pPr>
        <w:pStyle w:val="ListParagraph"/>
        <w:numPr>
          <w:ilvl w:val="0"/>
          <w:numId w:val="2"/>
        </w:numPr>
        <w:spacing w:line="240" w:lineRule="auto"/>
        <w:jc w:val="both"/>
        <w:rPr>
          <w:rFonts w:ascii="Times New Roman" w:hAnsi="Times New Roman" w:cs="Times New Roman"/>
          <w:sz w:val="24"/>
          <w:szCs w:val="24"/>
        </w:rPr>
      </w:pPr>
      <w:r w:rsidRPr="00A420EA">
        <w:rPr>
          <w:rFonts w:ascii="Times New Roman" w:hAnsi="Times New Roman" w:cs="Times New Roman"/>
          <w:sz w:val="24"/>
          <w:szCs w:val="24"/>
        </w:rPr>
        <w:t xml:space="preserve">The UN Convention on the Rights of Persons with Disabilities was adopted ten years ago, following a unique drafting process in which </w:t>
      </w:r>
      <w:proofErr w:type="spellStart"/>
      <w:r w:rsidRPr="00A420EA">
        <w:rPr>
          <w:rFonts w:ascii="Times New Roman" w:hAnsi="Times New Roman" w:cs="Times New Roman"/>
          <w:sz w:val="24"/>
          <w:szCs w:val="24"/>
        </w:rPr>
        <w:t>organisations</w:t>
      </w:r>
      <w:proofErr w:type="spellEnd"/>
      <w:r w:rsidRPr="00A420EA">
        <w:rPr>
          <w:rFonts w:ascii="Times New Roman" w:hAnsi="Times New Roman" w:cs="Times New Roman"/>
          <w:sz w:val="24"/>
          <w:szCs w:val="24"/>
        </w:rPr>
        <w:t xml:space="preserve"> of persons with disabilities were directly involved. The result is a Convention that recognizes, for the first time in history, that the people the Convention refers to must </w:t>
      </w:r>
      <w:r w:rsidR="00076D43" w:rsidRPr="00A420EA">
        <w:rPr>
          <w:rFonts w:ascii="Times New Roman" w:hAnsi="Times New Roman" w:cs="Times New Roman"/>
          <w:sz w:val="24"/>
          <w:szCs w:val="24"/>
        </w:rPr>
        <w:t xml:space="preserve">be consulted, and work in partnership with Member States in the decision-making processes, policies and </w:t>
      </w:r>
      <w:proofErr w:type="spellStart"/>
      <w:r w:rsidR="00076D43" w:rsidRPr="00A420EA">
        <w:rPr>
          <w:rFonts w:ascii="Times New Roman" w:hAnsi="Times New Roman" w:cs="Times New Roman"/>
          <w:sz w:val="24"/>
          <w:szCs w:val="24"/>
        </w:rPr>
        <w:t>programmes</w:t>
      </w:r>
      <w:proofErr w:type="spellEnd"/>
      <w:r w:rsidR="00076D43" w:rsidRPr="00A420EA">
        <w:rPr>
          <w:rFonts w:ascii="Times New Roman" w:hAnsi="Times New Roman" w:cs="Times New Roman"/>
          <w:sz w:val="24"/>
          <w:szCs w:val="24"/>
        </w:rPr>
        <w:t xml:space="preserve"> th</w:t>
      </w:r>
      <w:r w:rsidR="008028DE">
        <w:rPr>
          <w:rFonts w:ascii="Times New Roman" w:hAnsi="Times New Roman" w:cs="Times New Roman"/>
          <w:sz w:val="24"/>
          <w:szCs w:val="24"/>
        </w:rPr>
        <w:t xml:space="preserve">at impact our lives—Article 4.3, which </w:t>
      </w:r>
      <w:r w:rsidR="00076D43" w:rsidRPr="008028DE">
        <w:rPr>
          <w:rFonts w:ascii="Times New Roman" w:hAnsi="Times New Roman" w:cs="Times New Roman"/>
          <w:sz w:val="24"/>
          <w:szCs w:val="24"/>
        </w:rPr>
        <w:t xml:space="preserve">is the practical and meaningful application of the disability community’s motto: “Nothing about us, without us”. </w:t>
      </w:r>
      <w:r w:rsidR="00076D43" w:rsidRPr="008028DE">
        <w:rPr>
          <w:rFonts w:ascii="Times New Roman" w:hAnsi="Times New Roman" w:cs="Times New Roman"/>
          <w:b/>
          <w:sz w:val="24"/>
          <w:szCs w:val="24"/>
        </w:rPr>
        <w:t>And yet, despite</w:t>
      </w:r>
      <w:r w:rsidRPr="008028DE">
        <w:rPr>
          <w:rFonts w:ascii="Times New Roman" w:hAnsi="Times New Roman" w:cs="Times New Roman"/>
          <w:b/>
          <w:sz w:val="24"/>
          <w:szCs w:val="24"/>
        </w:rPr>
        <w:t xml:space="preserve"> </w:t>
      </w:r>
      <w:r w:rsidR="00076D43" w:rsidRPr="008028DE">
        <w:rPr>
          <w:rFonts w:ascii="Times New Roman" w:hAnsi="Times New Roman" w:cs="Times New Roman"/>
          <w:b/>
          <w:sz w:val="24"/>
          <w:szCs w:val="24"/>
        </w:rPr>
        <w:t xml:space="preserve">these tried and tested processes that promote the inclusion of civil society representatives, </w:t>
      </w:r>
      <w:r w:rsidR="00876049" w:rsidRPr="008028DE">
        <w:rPr>
          <w:rFonts w:ascii="Times New Roman" w:hAnsi="Times New Roman" w:cs="Times New Roman"/>
          <w:b/>
          <w:sz w:val="24"/>
          <w:szCs w:val="24"/>
        </w:rPr>
        <w:t>we are witnessing a steadily-shrinking space for civil society</w:t>
      </w:r>
      <w:r w:rsidR="00AC0D08" w:rsidRPr="008028DE">
        <w:rPr>
          <w:rFonts w:ascii="Times New Roman" w:hAnsi="Times New Roman" w:cs="Times New Roman"/>
          <w:b/>
          <w:sz w:val="24"/>
          <w:szCs w:val="24"/>
        </w:rPr>
        <w:t xml:space="preserve"> within the workings of the UN.</w:t>
      </w:r>
    </w:p>
    <w:p w14:paraId="3E5EDAEE" w14:textId="77777777" w:rsidR="00AC0D08" w:rsidRPr="00AC0D08" w:rsidRDefault="00AC0D08" w:rsidP="00AC0D08">
      <w:pPr>
        <w:pStyle w:val="ListParagraph"/>
        <w:spacing w:line="240" w:lineRule="auto"/>
        <w:ind w:left="360"/>
        <w:jc w:val="both"/>
        <w:rPr>
          <w:rFonts w:ascii="Times New Roman" w:hAnsi="Times New Roman" w:cs="Times New Roman"/>
          <w:sz w:val="24"/>
          <w:szCs w:val="24"/>
        </w:rPr>
      </w:pPr>
    </w:p>
    <w:p w14:paraId="5801A6CA" w14:textId="77777777" w:rsidR="00A420EA" w:rsidRDefault="00876049" w:rsidP="00AC0D08">
      <w:pPr>
        <w:pStyle w:val="ListParagraph"/>
        <w:numPr>
          <w:ilvl w:val="0"/>
          <w:numId w:val="2"/>
        </w:numPr>
        <w:spacing w:line="240" w:lineRule="auto"/>
        <w:jc w:val="both"/>
        <w:rPr>
          <w:rFonts w:ascii="Times New Roman" w:hAnsi="Times New Roman" w:cs="Times New Roman"/>
          <w:sz w:val="24"/>
          <w:szCs w:val="24"/>
        </w:rPr>
      </w:pPr>
      <w:r w:rsidRPr="00AC0D08">
        <w:rPr>
          <w:rFonts w:ascii="Times New Roman" w:hAnsi="Times New Roman" w:cs="Times New Roman"/>
          <w:sz w:val="24"/>
          <w:szCs w:val="24"/>
        </w:rPr>
        <w:t>I would like to share with you the disability community’</w:t>
      </w:r>
      <w:r w:rsidR="002B1C09" w:rsidRPr="00AC0D08">
        <w:rPr>
          <w:rFonts w:ascii="Times New Roman" w:hAnsi="Times New Roman" w:cs="Times New Roman"/>
          <w:sz w:val="24"/>
          <w:szCs w:val="24"/>
        </w:rPr>
        <w:t>s experience</w:t>
      </w:r>
      <w:r w:rsidR="00A420EA" w:rsidRPr="00AC0D08">
        <w:rPr>
          <w:rFonts w:ascii="Times New Roman" w:hAnsi="Times New Roman" w:cs="Times New Roman"/>
          <w:sz w:val="24"/>
          <w:szCs w:val="24"/>
        </w:rPr>
        <w:t xml:space="preserve"> and the impact of this shrinking space, through the lens of the </w:t>
      </w:r>
      <w:r w:rsidR="00A420EA" w:rsidRPr="008028DE">
        <w:rPr>
          <w:rFonts w:ascii="Times New Roman" w:hAnsi="Times New Roman" w:cs="Times New Roman"/>
          <w:b/>
          <w:sz w:val="24"/>
          <w:szCs w:val="24"/>
        </w:rPr>
        <w:t>UN Conference of States Parties to the Convention on the Rights of Persons with Disabilities:</w:t>
      </w:r>
    </w:p>
    <w:p w14:paraId="5268746A" w14:textId="77777777" w:rsidR="00AC0D08" w:rsidRPr="00AC0D08" w:rsidRDefault="00AC0D08" w:rsidP="00AC0D08">
      <w:pPr>
        <w:pStyle w:val="ListParagraph"/>
        <w:spacing w:line="240" w:lineRule="auto"/>
        <w:ind w:left="360"/>
        <w:jc w:val="both"/>
        <w:rPr>
          <w:rFonts w:ascii="Times New Roman" w:hAnsi="Times New Roman" w:cs="Times New Roman"/>
          <w:sz w:val="24"/>
          <w:szCs w:val="24"/>
        </w:rPr>
      </w:pPr>
    </w:p>
    <w:p w14:paraId="0C46E8F8" w14:textId="77777777" w:rsidR="00B53F18" w:rsidRDefault="00A420EA" w:rsidP="00A420EA">
      <w:pPr>
        <w:pStyle w:val="ListParagraph"/>
        <w:numPr>
          <w:ilvl w:val="1"/>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Occurs annually, three days per year</w:t>
      </w:r>
    </w:p>
    <w:p w14:paraId="17641922" w14:textId="77777777" w:rsidR="00A420EA" w:rsidRDefault="00A420EA" w:rsidP="00A420EA">
      <w:pPr>
        <w:pStyle w:val="ListParagraph"/>
        <w:numPr>
          <w:ilvl w:val="1"/>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Opportunity for the 165 States Parties to the Convention</w:t>
      </w:r>
      <w:r w:rsidR="00AC0D08">
        <w:rPr>
          <w:rFonts w:ascii="Times New Roman" w:hAnsi="Times New Roman" w:cs="Times New Roman"/>
          <w:sz w:val="24"/>
          <w:szCs w:val="24"/>
        </w:rPr>
        <w:t>, NHRIs and DPOs</w:t>
      </w:r>
      <w:r>
        <w:rPr>
          <w:rFonts w:ascii="Times New Roman" w:hAnsi="Times New Roman" w:cs="Times New Roman"/>
          <w:sz w:val="24"/>
          <w:szCs w:val="24"/>
        </w:rPr>
        <w:t xml:space="preserve"> to share best practices, challenges and lessons-learned regarding implementation of the CRPD</w:t>
      </w:r>
    </w:p>
    <w:p w14:paraId="7624F92D" w14:textId="77777777" w:rsidR="00AC0D08" w:rsidRDefault="00A420EA" w:rsidP="00A420EA">
      <w:pPr>
        <w:pStyle w:val="ListParagraph"/>
        <w:numPr>
          <w:ilvl w:val="1"/>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Over the past ten years, DPOs and other civil society actors working to promote the rights of persons with disabilities have been actively involved in the Conference</w:t>
      </w:r>
      <w:r w:rsidR="00AC0D08">
        <w:rPr>
          <w:rFonts w:ascii="Times New Roman" w:hAnsi="Times New Roman" w:cs="Times New Roman"/>
          <w:sz w:val="24"/>
          <w:szCs w:val="24"/>
        </w:rPr>
        <w:t>—approximately 1000 civil society representatives register for the COSP each year</w:t>
      </w:r>
    </w:p>
    <w:p w14:paraId="03782CA9" w14:textId="77777777" w:rsidR="00CC35A5" w:rsidRDefault="00CC35A5" w:rsidP="00CC35A5">
      <w:pPr>
        <w:pStyle w:val="ListParagraph"/>
        <w:spacing w:line="240" w:lineRule="auto"/>
        <w:ind w:left="1080"/>
        <w:jc w:val="both"/>
        <w:rPr>
          <w:rFonts w:ascii="Times New Roman" w:hAnsi="Times New Roman" w:cs="Times New Roman"/>
          <w:sz w:val="24"/>
          <w:szCs w:val="24"/>
        </w:rPr>
      </w:pPr>
    </w:p>
    <w:p w14:paraId="345605DE" w14:textId="3F77CC62" w:rsidR="00A420EA" w:rsidRDefault="008028DE" w:rsidP="00AC0D08">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We have</w:t>
      </w:r>
      <w:r w:rsidR="00AC0D08">
        <w:rPr>
          <w:rFonts w:ascii="Times New Roman" w:hAnsi="Times New Roman" w:cs="Times New Roman"/>
          <w:sz w:val="24"/>
          <w:szCs w:val="24"/>
        </w:rPr>
        <w:t xml:space="preserve"> worked closely with the Conference of States Parties Bureau (the five Member States elected by their regional groups to organize the Conference) to develop conference themes, background papers, propose and recommend speakers, speak at the opening session and co-</w:t>
      </w:r>
      <w:r w:rsidR="00AC0D08">
        <w:rPr>
          <w:rFonts w:ascii="Times New Roman" w:hAnsi="Times New Roman" w:cs="Times New Roman"/>
          <w:sz w:val="24"/>
          <w:szCs w:val="24"/>
        </w:rPr>
        <w:lastRenderedPageBreak/>
        <w:t>chair the informal panel. Our engagement is supported by Article 4.3 of the Convention and the underlying principle of “Nothing about us, without us”.</w:t>
      </w:r>
    </w:p>
    <w:p w14:paraId="632BF182" w14:textId="77777777" w:rsidR="00AC0D08" w:rsidRDefault="00AC0D08" w:rsidP="00AC0D08">
      <w:pPr>
        <w:pStyle w:val="ListParagraph"/>
        <w:spacing w:line="240" w:lineRule="auto"/>
        <w:ind w:left="360"/>
        <w:jc w:val="both"/>
        <w:rPr>
          <w:rFonts w:ascii="Times New Roman" w:hAnsi="Times New Roman" w:cs="Times New Roman"/>
          <w:sz w:val="24"/>
          <w:szCs w:val="24"/>
        </w:rPr>
      </w:pPr>
    </w:p>
    <w:p w14:paraId="27DCFC98" w14:textId="77777777" w:rsidR="00B841D1" w:rsidRPr="008028DE" w:rsidRDefault="00CE6DF3" w:rsidP="00B841D1">
      <w:pPr>
        <w:pStyle w:val="ListParagraph"/>
        <w:numPr>
          <w:ilvl w:val="0"/>
          <w:numId w:val="2"/>
        </w:numPr>
        <w:spacing w:line="240" w:lineRule="auto"/>
        <w:jc w:val="both"/>
        <w:rPr>
          <w:rFonts w:ascii="Times New Roman" w:hAnsi="Times New Roman" w:cs="Times New Roman"/>
          <w:b/>
          <w:sz w:val="24"/>
          <w:szCs w:val="24"/>
        </w:rPr>
      </w:pPr>
      <w:r w:rsidRPr="008028DE">
        <w:rPr>
          <w:rFonts w:ascii="Times New Roman" w:hAnsi="Times New Roman" w:cs="Times New Roman"/>
          <w:b/>
          <w:sz w:val="24"/>
          <w:szCs w:val="24"/>
        </w:rPr>
        <w:t>However</w:t>
      </w:r>
      <w:r w:rsidR="00AC0D08" w:rsidRPr="008028DE">
        <w:rPr>
          <w:rFonts w:ascii="Times New Roman" w:hAnsi="Times New Roman" w:cs="Times New Roman"/>
          <w:b/>
          <w:sz w:val="24"/>
          <w:szCs w:val="24"/>
        </w:rPr>
        <w:t xml:space="preserve">, opportunities to engage with the Bureau over the past few years have significantly </w:t>
      </w:r>
      <w:r w:rsidR="00B841D1" w:rsidRPr="008028DE">
        <w:rPr>
          <w:rFonts w:ascii="Times New Roman" w:hAnsi="Times New Roman" w:cs="Times New Roman"/>
          <w:b/>
          <w:sz w:val="24"/>
          <w:szCs w:val="24"/>
        </w:rPr>
        <w:t>decreased</w:t>
      </w:r>
      <w:r w:rsidR="00AC0D08" w:rsidRPr="008028DE">
        <w:rPr>
          <w:rFonts w:ascii="Times New Roman" w:hAnsi="Times New Roman" w:cs="Times New Roman"/>
          <w:b/>
          <w:sz w:val="24"/>
          <w:szCs w:val="24"/>
        </w:rPr>
        <w:t xml:space="preserve">, despite our best efforts. </w:t>
      </w:r>
      <w:r w:rsidR="00B841D1" w:rsidRPr="008028DE">
        <w:rPr>
          <w:rFonts w:ascii="Times New Roman" w:hAnsi="Times New Roman" w:cs="Times New Roman"/>
          <w:b/>
          <w:sz w:val="24"/>
          <w:szCs w:val="24"/>
        </w:rPr>
        <w:t>This year, the reduction of space for DPOs to meaningfully engage had significant consequences:</w:t>
      </w:r>
    </w:p>
    <w:p w14:paraId="63D30A10" w14:textId="77777777" w:rsidR="00B841D1" w:rsidRDefault="00B841D1" w:rsidP="00B841D1">
      <w:pPr>
        <w:pStyle w:val="ListParagraph"/>
        <w:numPr>
          <w:ilvl w:val="1"/>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A round table on the promotion of the rights of persons with mental and intellectual disabilities went ahead, despite strong warnings from civil society that discussion on this issue should be done in close consultation with the relevant disability constituencies.</w:t>
      </w:r>
    </w:p>
    <w:p w14:paraId="32360684" w14:textId="05001326" w:rsidR="00B841D1" w:rsidRDefault="00B841D1" w:rsidP="00B841D1">
      <w:pPr>
        <w:pStyle w:val="ListParagraph"/>
        <w:numPr>
          <w:ilvl w:val="2"/>
          <w:numId w:val="2"/>
        </w:numPr>
        <w:spacing w:line="240" w:lineRule="auto"/>
        <w:jc w:val="both"/>
        <w:rPr>
          <w:rFonts w:ascii="Times New Roman" w:hAnsi="Times New Roman" w:cs="Times New Roman"/>
          <w:sz w:val="24"/>
          <w:szCs w:val="24"/>
        </w:rPr>
      </w:pPr>
      <w:r w:rsidRPr="008028DE">
        <w:rPr>
          <w:rFonts w:ascii="Times New Roman" w:hAnsi="Times New Roman" w:cs="Times New Roman"/>
          <w:b/>
          <w:sz w:val="24"/>
          <w:szCs w:val="24"/>
        </w:rPr>
        <w:t>The background paper prepared for this round table promoted the medical rather than social model of disability</w:t>
      </w:r>
      <w:r>
        <w:rPr>
          <w:rFonts w:ascii="Times New Roman" w:hAnsi="Times New Roman" w:cs="Times New Roman"/>
          <w:sz w:val="24"/>
          <w:szCs w:val="24"/>
        </w:rPr>
        <w:t xml:space="preserve">, </w:t>
      </w:r>
      <w:r w:rsidRPr="008028DE">
        <w:rPr>
          <w:rFonts w:ascii="Times New Roman" w:hAnsi="Times New Roman" w:cs="Times New Roman"/>
          <w:b/>
          <w:sz w:val="24"/>
          <w:szCs w:val="24"/>
        </w:rPr>
        <w:t>an outdated concept that directly contradicts the princi</w:t>
      </w:r>
      <w:r w:rsidR="00CE6DF3" w:rsidRPr="008028DE">
        <w:rPr>
          <w:rFonts w:ascii="Times New Roman" w:hAnsi="Times New Roman" w:cs="Times New Roman"/>
          <w:b/>
          <w:sz w:val="24"/>
          <w:szCs w:val="24"/>
        </w:rPr>
        <w:t>ples of the Convention.</w:t>
      </w:r>
      <w:r w:rsidR="00CE6DF3">
        <w:rPr>
          <w:rFonts w:ascii="Times New Roman" w:hAnsi="Times New Roman" w:cs="Times New Roman"/>
          <w:sz w:val="24"/>
          <w:szCs w:val="24"/>
        </w:rPr>
        <w:t xml:space="preserve"> </w:t>
      </w:r>
      <w:r w:rsidR="008028DE">
        <w:rPr>
          <w:rFonts w:ascii="Times New Roman" w:hAnsi="Times New Roman" w:cs="Times New Roman"/>
          <w:sz w:val="24"/>
          <w:szCs w:val="24"/>
        </w:rPr>
        <w:t>(</w:t>
      </w:r>
      <w:r w:rsidR="00CE6DF3">
        <w:rPr>
          <w:rFonts w:ascii="Times New Roman" w:hAnsi="Times New Roman" w:cs="Times New Roman"/>
          <w:sz w:val="24"/>
          <w:szCs w:val="24"/>
        </w:rPr>
        <w:t>After significant efforts by the disability community, the original paper was withdrawn and a revised paper developed by a self-</w:t>
      </w:r>
      <w:proofErr w:type="spellStart"/>
      <w:r w:rsidR="00CE6DF3">
        <w:rPr>
          <w:rFonts w:ascii="Times New Roman" w:hAnsi="Times New Roman" w:cs="Times New Roman"/>
          <w:sz w:val="24"/>
          <w:szCs w:val="24"/>
        </w:rPr>
        <w:t>organised</w:t>
      </w:r>
      <w:proofErr w:type="spellEnd"/>
      <w:r w:rsidR="00CE6DF3">
        <w:rPr>
          <w:rFonts w:ascii="Times New Roman" w:hAnsi="Times New Roman" w:cs="Times New Roman"/>
          <w:sz w:val="24"/>
          <w:szCs w:val="24"/>
        </w:rPr>
        <w:t xml:space="preserve"> group of persons with psychosocial disabilities was shared the week before the Conference</w:t>
      </w:r>
      <w:proofErr w:type="gramStart"/>
      <w:r w:rsidR="00CE6DF3">
        <w:rPr>
          <w:rFonts w:ascii="Times New Roman" w:hAnsi="Times New Roman" w:cs="Times New Roman"/>
          <w:sz w:val="24"/>
          <w:szCs w:val="24"/>
        </w:rPr>
        <w:t xml:space="preserve">; </w:t>
      </w:r>
      <w:r w:rsidR="008028DE">
        <w:rPr>
          <w:rFonts w:ascii="Times New Roman" w:hAnsi="Times New Roman" w:cs="Times New Roman"/>
          <w:sz w:val="24"/>
          <w:szCs w:val="24"/>
        </w:rPr>
        <w:t>)</w:t>
      </w:r>
      <w:proofErr w:type="gramEnd"/>
    </w:p>
    <w:p w14:paraId="5DA4D5B6" w14:textId="77777777" w:rsidR="00B841D1" w:rsidRDefault="00B841D1" w:rsidP="00B841D1">
      <w:pPr>
        <w:pStyle w:val="ListParagraph"/>
        <w:numPr>
          <w:ilvl w:val="2"/>
          <w:numId w:val="2"/>
        </w:numPr>
        <w:spacing w:line="240" w:lineRule="auto"/>
        <w:jc w:val="both"/>
        <w:rPr>
          <w:rFonts w:ascii="Times New Roman" w:hAnsi="Times New Roman" w:cs="Times New Roman"/>
          <w:sz w:val="24"/>
          <w:szCs w:val="24"/>
        </w:rPr>
      </w:pPr>
      <w:r w:rsidRPr="008028DE">
        <w:rPr>
          <w:rFonts w:ascii="Times New Roman" w:hAnsi="Times New Roman" w:cs="Times New Roman"/>
          <w:b/>
          <w:sz w:val="24"/>
          <w:szCs w:val="24"/>
        </w:rPr>
        <w:t>The panel included a psychiatrist—a medical professional in what should have been a discussion on human rights</w:t>
      </w:r>
      <w:r>
        <w:rPr>
          <w:rFonts w:ascii="Times New Roman" w:hAnsi="Times New Roman" w:cs="Times New Roman"/>
          <w:sz w:val="24"/>
          <w:szCs w:val="24"/>
        </w:rPr>
        <w:t>;</w:t>
      </w:r>
    </w:p>
    <w:p w14:paraId="17A78634" w14:textId="77777777" w:rsidR="00B841D1" w:rsidRDefault="00CC35A5" w:rsidP="00B841D1">
      <w:pPr>
        <w:pStyle w:val="ListParagraph"/>
        <w:numPr>
          <w:ilvl w:val="2"/>
          <w:numId w:val="2"/>
        </w:numPr>
        <w:spacing w:line="240" w:lineRule="auto"/>
        <w:jc w:val="both"/>
        <w:rPr>
          <w:rFonts w:ascii="Times New Roman" w:hAnsi="Times New Roman" w:cs="Times New Roman"/>
          <w:sz w:val="24"/>
          <w:szCs w:val="24"/>
        </w:rPr>
      </w:pPr>
      <w:r w:rsidRPr="008028DE">
        <w:rPr>
          <w:rFonts w:ascii="Times New Roman" w:hAnsi="Times New Roman" w:cs="Times New Roman"/>
          <w:b/>
          <w:sz w:val="24"/>
          <w:szCs w:val="24"/>
        </w:rPr>
        <w:t>C</w:t>
      </w:r>
      <w:r w:rsidR="00B841D1" w:rsidRPr="008028DE">
        <w:rPr>
          <w:rFonts w:ascii="Times New Roman" w:hAnsi="Times New Roman" w:cs="Times New Roman"/>
          <w:b/>
          <w:sz w:val="24"/>
          <w:szCs w:val="24"/>
        </w:rPr>
        <w:t xml:space="preserve">ivil society </w:t>
      </w:r>
      <w:r w:rsidRPr="008028DE">
        <w:rPr>
          <w:rFonts w:ascii="Times New Roman" w:hAnsi="Times New Roman" w:cs="Times New Roman"/>
          <w:b/>
          <w:sz w:val="24"/>
          <w:szCs w:val="24"/>
        </w:rPr>
        <w:t>was not given the floor</w:t>
      </w:r>
      <w:r>
        <w:rPr>
          <w:rFonts w:ascii="Times New Roman" w:hAnsi="Times New Roman" w:cs="Times New Roman"/>
          <w:sz w:val="24"/>
          <w:szCs w:val="24"/>
        </w:rPr>
        <w:t xml:space="preserve"> following the round table; </w:t>
      </w:r>
      <w:r w:rsidRPr="008028DE">
        <w:rPr>
          <w:rFonts w:ascii="Times New Roman" w:hAnsi="Times New Roman" w:cs="Times New Roman"/>
          <w:b/>
          <w:sz w:val="24"/>
          <w:szCs w:val="24"/>
        </w:rPr>
        <w:t>as a result, persons with intellectual and psychosocial disabilities were not able to respond to the medical approach posited by many on the panel and in the room.</w:t>
      </w:r>
      <w:r>
        <w:rPr>
          <w:rFonts w:ascii="Times New Roman" w:hAnsi="Times New Roman" w:cs="Times New Roman"/>
          <w:sz w:val="24"/>
          <w:szCs w:val="24"/>
        </w:rPr>
        <w:t xml:space="preserve"> </w:t>
      </w:r>
    </w:p>
    <w:p w14:paraId="10D43FA0" w14:textId="77777777" w:rsidR="00CC35A5" w:rsidRDefault="00CC35A5" w:rsidP="00CC35A5">
      <w:pPr>
        <w:pStyle w:val="ListParagraph"/>
        <w:numPr>
          <w:ilvl w:val="1"/>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controversy that came with this particular round table led to many persons with psychosocial disabilities </w:t>
      </w:r>
      <w:r w:rsidR="00CE6DF3">
        <w:rPr>
          <w:rFonts w:ascii="Times New Roman" w:hAnsi="Times New Roman" w:cs="Times New Roman"/>
          <w:sz w:val="24"/>
          <w:szCs w:val="24"/>
        </w:rPr>
        <w:t>taking the decision not to attend</w:t>
      </w:r>
      <w:r>
        <w:rPr>
          <w:rFonts w:ascii="Times New Roman" w:hAnsi="Times New Roman" w:cs="Times New Roman"/>
          <w:sz w:val="24"/>
          <w:szCs w:val="24"/>
        </w:rPr>
        <w:t xml:space="preserve"> the Conference, as they viewed it as an unsafe space.</w:t>
      </w:r>
    </w:p>
    <w:p w14:paraId="3999A296" w14:textId="77777777" w:rsidR="00CE6DF3" w:rsidRDefault="00CC35A5" w:rsidP="00CE6DF3">
      <w:pPr>
        <w:pStyle w:val="ListParagraph"/>
        <w:numPr>
          <w:ilvl w:val="1"/>
          <w:numId w:val="2"/>
        </w:numPr>
        <w:spacing w:line="240" w:lineRule="auto"/>
        <w:jc w:val="both"/>
        <w:rPr>
          <w:rFonts w:ascii="Times New Roman" w:hAnsi="Times New Roman" w:cs="Times New Roman"/>
          <w:sz w:val="24"/>
          <w:szCs w:val="24"/>
        </w:rPr>
      </w:pPr>
      <w:r w:rsidRPr="00CC35A5">
        <w:rPr>
          <w:rFonts w:ascii="Times New Roman" w:hAnsi="Times New Roman" w:cs="Times New Roman"/>
          <w:sz w:val="24"/>
          <w:szCs w:val="24"/>
        </w:rPr>
        <w:t xml:space="preserve">The process of proposing and nominating panelists was completely closed to civil society, despite our many requests for information on nomination procedure and willingness to work with the Bureau to provide informative and expert speakers. Our engagement was limited to speaking at the opening session, and after much pressure, to co-chair one of the round tables. </w:t>
      </w:r>
    </w:p>
    <w:p w14:paraId="55FF1694" w14:textId="77777777" w:rsidR="00CE6DF3" w:rsidRDefault="00CE6DF3" w:rsidP="001E6360">
      <w:pPr>
        <w:pStyle w:val="ListParagraph"/>
        <w:spacing w:line="240" w:lineRule="auto"/>
        <w:ind w:left="1080"/>
        <w:jc w:val="both"/>
        <w:rPr>
          <w:rFonts w:ascii="Times New Roman" w:hAnsi="Times New Roman" w:cs="Times New Roman"/>
          <w:sz w:val="24"/>
          <w:szCs w:val="24"/>
        </w:rPr>
      </w:pPr>
    </w:p>
    <w:p w14:paraId="36120D8C" w14:textId="77777777" w:rsidR="00CE6DF3" w:rsidRDefault="00CE6DF3" w:rsidP="00CE6DF3">
      <w:pPr>
        <w:pStyle w:val="ListParagraph"/>
        <w:numPr>
          <w:ilvl w:val="0"/>
          <w:numId w:val="2"/>
        </w:numPr>
        <w:spacing w:line="240" w:lineRule="auto"/>
        <w:jc w:val="both"/>
        <w:rPr>
          <w:rFonts w:ascii="Times New Roman" w:hAnsi="Times New Roman" w:cs="Times New Roman"/>
          <w:sz w:val="24"/>
          <w:szCs w:val="24"/>
        </w:rPr>
      </w:pPr>
      <w:r w:rsidRPr="008028DE">
        <w:rPr>
          <w:rFonts w:ascii="Times New Roman" w:hAnsi="Times New Roman" w:cs="Times New Roman"/>
          <w:b/>
          <w:sz w:val="24"/>
          <w:szCs w:val="24"/>
        </w:rPr>
        <w:t>The end result of this shrinking civil society space meant that in 2016, on the 10</w:t>
      </w:r>
      <w:r w:rsidRPr="008028DE">
        <w:rPr>
          <w:rFonts w:ascii="Times New Roman" w:hAnsi="Times New Roman" w:cs="Times New Roman"/>
          <w:b/>
          <w:sz w:val="24"/>
          <w:szCs w:val="24"/>
          <w:vertAlign w:val="superscript"/>
        </w:rPr>
        <w:t>th</w:t>
      </w:r>
      <w:r w:rsidRPr="008028DE">
        <w:rPr>
          <w:rFonts w:ascii="Times New Roman" w:hAnsi="Times New Roman" w:cs="Times New Roman"/>
          <w:b/>
          <w:sz w:val="24"/>
          <w:szCs w:val="24"/>
        </w:rPr>
        <w:t xml:space="preserve"> anniversary of the adoption of the CRPD, we, people with disabilities, had to fight for a respected voice in the Conference that exists to monitor and implement the Convention we worked with Member States to build</w:t>
      </w:r>
      <w:r w:rsidRPr="00CE6DF3">
        <w:rPr>
          <w:rFonts w:ascii="Times New Roman" w:hAnsi="Times New Roman" w:cs="Times New Roman"/>
          <w:sz w:val="24"/>
          <w:szCs w:val="24"/>
        </w:rPr>
        <w:t>. We have to fight for a space to be heard, to be recognized as equal partners.</w:t>
      </w:r>
    </w:p>
    <w:p w14:paraId="6D9E8F45" w14:textId="77777777" w:rsidR="00CE6DF3" w:rsidRDefault="00CE6DF3" w:rsidP="00CE6DF3">
      <w:pPr>
        <w:pStyle w:val="ListParagraph"/>
        <w:spacing w:line="240" w:lineRule="auto"/>
        <w:ind w:left="360"/>
        <w:jc w:val="both"/>
        <w:rPr>
          <w:rFonts w:ascii="Times New Roman" w:hAnsi="Times New Roman" w:cs="Times New Roman"/>
          <w:sz w:val="24"/>
          <w:szCs w:val="24"/>
        </w:rPr>
      </w:pPr>
    </w:p>
    <w:p w14:paraId="76EB3AFB" w14:textId="77777777" w:rsidR="00CE6DF3" w:rsidRDefault="00CE6DF3" w:rsidP="00CE6DF3">
      <w:pPr>
        <w:pStyle w:val="ListParagraph"/>
        <w:numPr>
          <w:ilvl w:val="0"/>
          <w:numId w:val="2"/>
        </w:numPr>
        <w:spacing w:line="240" w:lineRule="auto"/>
        <w:jc w:val="both"/>
        <w:rPr>
          <w:rFonts w:ascii="Times New Roman" w:hAnsi="Times New Roman" w:cs="Times New Roman"/>
          <w:sz w:val="24"/>
          <w:szCs w:val="24"/>
        </w:rPr>
      </w:pPr>
      <w:r w:rsidRPr="00CE6DF3">
        <w:rPr>
          <w:rFonts w:ascii="Times New Roman" w:hAnsi="Times New Roman" w:cs="Times New Roman"/>
          <w:sz w:val="24"/>
          <w:szCs w:val="24"/>
        </w:rPr>
        <w:t xml:space="preserve">We should be involved </w:t>
      </w:r>
      <w:r w:rsidR="001E6360">
        <w:rPr>
          <w:rFonts w:ascii="Times New Roman" w:hAnsi="Times New Roman" w:cs="Times New Roman"/>
          <w:sz w:val="24"/>
          <w:szCs w:val="24"/>
        </w:rPr>
        <w:t xml:space="preserve">in the processes relevant to us </w:t>
      </w:r>
      <w:r w:rsidRPr="00CE6DF3">
        <w:rPr>
          <w:rFonts w:ascii="Times New Roman" w:hAnsi="Times New Roman" w:cs="Times New Roman"/>
          <w:sz w:val="24"/>
          <w:szCs w:val="24"/>
        </w:rPr>
        <w:t>because we have the knowledge and expertise to inform inclusive and accessible approaches that will ensure equality for persons with disabilities. Member States hold the decision-making power, the power for change. But civil society is on the ground and knows what practical steps need to be taken.</w:t>
      </w:r>
    </w:p>
    <w:p w14:paraId="3942A532" w14:textId="77777777" w:rsidR="00CE6DF3" w:rsidRPr="00CE6DF3" w:rsidRDefault="00CE6DF3" w:rsidP="00CE6DF3">
      <w:pPr>
        <w:pStyle w:val="ListParagraph"/>
        <w:spacing w:line="240" w:lineRule="auto"/>
        <w:ind w:left="360"/>
        <w:jc w:val="both"/>
        <w:rPr>
          <w:rFonts w:ascii="Times New Roman" w:hAnsi="Times New Roman" w:cs="Times New Roman"/>
          <w:sz w:val="24"/>
          <w:szCs w:val="24"/>
        </w:rPr>
      </w:pPr>
    </w:p>
    <w:p w14:paraId="4CC84C4D" w14:textId="77777777" w:rsidR="002B3826" w:rsidRPr="001E6360" w:rsidRDefault="001E6360" w:rsidP="00A420EA">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lesson from the disability community is relevant to all civil society. It is clear that when civil society is engaged from the beginning, the end result takes a holistic and people-centered approach. </w:t>
      </w:r>
      <w:r w:rsidR="00876049">
        <w:rPr>
          <w:rFonts w:ascii="Times New Roman" w:hAnsi="Times New Roman" w:cs="Times New Roman"/>
          <w:sz w:val="24"/>
          <w:szCs w:val="24"/>
        </w:rPr>
        <w:t>We must demand the space for civil society to ensure that decisions, planning and processes are developed in the right way, the first time round</w:t>
      </w:r>
      <w:r>
        <w:rPr>
          <w:rFonts w:ascii="Times New Roman" w:hAnsi="Times New Roman" w:cs="Times New Roman"/>
          <w:sz w:val="24"/>
          <w:szCs w:val="24"/>
        </w:rPr>
        <w:t xml:space="preserve">. </w:t>
      </w:r>
    </w:p>
    <w:sectPr w:rsidR="002B3826" w:rsidRPr="001E6360" w:rsidSect="00B96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51BE5"/>
    <w:multiLevelType w:val="hybridMultilevel"/>
    <w:tmpl w:val="96BE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74602A"/>
    <w:multiLevelType w:val="hybridMultilevel"/>
    <w:tmpl w:val="F61879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26"/>
    <w:rsid w:val="00076D43"/>
    <w:rsid w:val="0019322B"/>
    <w:rsid w:val="001E6360"/>
    <w:rsid w:val="002764A2"/>
    <w:rsid w:val="002B1C09"/>
    <w:rsid w:val="002B3826"/>
    <w:rsid w:val="0035255D"/>
    <w:rsid w:val="0039402E"/>
    <w:rsid w:val="0048331A"/>
    <w:rsid w:val="00531571"/>
    <w:rsid w:val="006C358C"/>
    <w:rsid w:val="006C753F"/>
    <w:rsid w:val="00704C81"/>
    <w:rsid w:val="008028DE"/>
    <w:rsid w:val="0080566E"/>
    <w:rsid w:val="0086482A"/>
    <w:rsid w:val="00876049"/>
    <w:rsid w:val="009959B2"/>
    <w:rsid w:val="00A420EA"/>
    <w:rsid w:val="00AC0D08"/>
    <w:rsid w:val="00AC4125"/>
    <w:rsid w:val="00B53F18"/>
    <w:rsid w:val="00B841D1"/>
    <w:rsid w:val="00B963BE"/>
    <w:rsid w:val="00C56BE1"/>
    <w:rsid w:val="00CC35A5"/>
    <w:rsid w:val="00CE6DF3"/>
    <w:rsid w:val="00D205ED"/>
    <w:rsid w:val="00E67AAA"/>
    <w:rsid w:val="00F90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5DFA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8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866</Words>
  <Characters>4938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Dominik</dc:creator>
  <cp:keywords/>
  <dc:description/>
  <cp:lastModifiedBy>Jaimie Grant</cp:lastModifiedBy>
  <cp:revision>4</cp:revision>
  <dcterms:created xsi:type="dcterms:W3CDTF">2016-07-06T17:28:00Z</dcterms:created>
  <dcterms:modified xsi:type="dcterms:W3CDTF">2016-07-12T23:53:00Z</dcterms:modified>
</cp:coreProperties>
</file>