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86A0" w14:textId="5A8B2C70" w:rsidR="008D40C5" w:rsidRPr="00157132" w:rsidRDefault="00EF69F7" w:rsidP="00157132">
      <w:pPr>
        <w:pStyle w:val="Title"/>
        <w:spacing w:before="0" w:after="0"/>
        <w:rPr>
          <w:rFonts w:ascii="Calibri" w:hAnsi="Calibri"/>
          <w:color w:val="000000"/>
        </w:rPr>
      </w:pPr>
      <w:r>
        <w:rPr>
          <w:noProof/>
        </w:rPr>
        <w:drawing>
          <wp:anchor distT="0" distB="0" distL="114300" distR="114300" simplePos="0" relativeHeight="251665408" behindDoc="0" locked="0" layoutInCell="1" allowOverlap="1" wp14:anchorId="62A76566" wp14:editId="73E864DF">
            <wp:simplePos x="0" y="0"/>
            <wp:positionH relativeFrom="column">
              <wp:posOffset>974762</wp:posOffset>
            </wp:positionH>
            <wp:positionV relativeFrom="paragraph">
              <wp:posOffset>203200</wp:posOffset>
            </wp:positionV>
            <wp:extent cx="843280" cy="52324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val="fr-FR" w:eastAsia="fr-FR"/>
        </w:rPr>
        <mc:AlternateContent>
          <mc:Choice Requires="wpg">
            <w:drawing>
              <wp:anchor distT="0" distB="0" distL="114300" distR="114300" simplePos="0" relativeHeight="251656192" behindDoc="0" locked="0" layoutInCell="1" allowOverlap="1" wp14:anchorId="3A7AEB1F" wp14:editId="28349F81">
                <wp:simplePos x="0" y="0"/>
                <wp:positionH relativeFrom="column">
                  <wp:posOffset>1968500</wp:posOffset>
                </wp:positionH>
                <wp:positionV relativeFrom="paragraph">
                  <wp:posOffset>106045</wp:posOffset>
                </wp:positionV>
                <wp:extent cx="2441575" cy="692150"/>
                <wp:effectExtent l="0" t="0" r="0" b="6350"/>
                <wp:wrapThrough wrapText="bothSides">
                  <wp:wrapPolygon edited="0">
                    <wp:start x="2472" y="396"/>
                    <wp:lineTo x="899" y="6738"/>
                    <wp:lineTo x="674" y="9116"/>
                    <wp:lineTo x="1011" y="15457"/>
                    <wp:lineTo x="2809" y="20213"/>
                    <wp:lineTo x="3708" y="21402"/>
                    <wp:lineTo x="4157" y="21402"/>
                    <wp:lineTo x="4494" y="20213"/>
                    <wp:lineTo x="21460" y="17439"/>
                    <wp:lineTo x="21460" y="2774"/>
                    <wp:lineTo x="3146" y="396"/>
                    <wp:lineTo x="2472" y="396"/>
                  </wp:wrapPolygon>
                </wp:wrapThrough>
                <wp:docPr id="5" name="Grouper 5"/>
                <wp:cNvGraphicFramePr/>
                <a:graphic xmlns:a="http://schemas.openxmlformats.org/drawingml/2006/main">
                  <a:graphicData uri="http://schemas.microsoft.com/office/word/2010/wordprocessingGroup">
                    <wpg:wgp>
                      <wpg:cNvGrpSpPr/>
                      <wpg:grpSpPr>
                        <a:xfrm>
                          <a:off x="0" y="0"/>
                          <a:ext cx="2441575" cy="692150"/>
                          <a:chOff x="0" y="0"/>
                          <a:chExt cx="2521645" cy="712470"/>
                        </a:xfrm>
                      </wpg:grpSpPr>
                      <pic:pic xmlns:pic="http://schemas.openxmlformats.org/drawingml/2006/picture">
                        <pic:nvPicPr>
                          <pic:cNvPr id="4" name="Imagen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712470"/>
                          </a:xfrm>
                          <a:prstGeom prst="rect">
                            <a:avLst/>
                          </a:prstGeom>
                          <a:noFill/>
                          <a:ln>
                            <a:noFill/>
                          </a:ln>
                        </pic:spPr>
                      </pic:pic>
                      <wps:wsp>
                        <wps:cNvPr id="3" name="Zone de texte 3"/>
                        <wps:cNvSpPr txBox="1"/>
                        <wps:spPr>
                          <a:xfrm flipH="1">
                            <a:off x="692210" y="111095"/>
                            <a:ext cx="1829435" cy="4610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D1E7D5" w14:textId="77777777" w:rsidR="007F3D8C" w:rsidRPr="007F3D8C" w:rsidRDefault="007F3D8C">
                              <w:pPr>
                                <w:rPr>
                                  <w:b/>
                                </w:rPr>
                              </w:pPr>
                              <w:r w:rsidRPr="007F3D8C">
                                <w:rPr>
                                  <w:b/>
                                </w:rPr>
                                <w:t>Indigenous Persons with Disabilities Global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7AEB1F" id="Grouper 5" o:spid="_x0000_s1026" style="position:absolute;left:0;text-align:left;margin-left:155pt;margin-top:8.35pt;width:192.25pt;height:54.5pt;z-index:251656192;mso-width-relative:margin;mso-height-relative:margin" coordsize="25216,71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qG3vOQQAAAcKAAAOAAAAZHJzL2Uyb0RvYy54bWycVttu2zgQfV9g/4HQ&#13;&#10;u2NJkePYiFO4zmUDZNugaVFg32iKsoRIJJekY2cX++89Q0l2LgY27YPlITlDzpyZM+TZh21Ts0dp&#13;&#10;XaXVLEqO4ohJJXReqdUs+vb1anAaMee5ynmtlZxFT9JFH85//+1sY6Yy1aWuc2kZNlFuujGzqPTe&#13;&#10;TIdDJ0rZcHekjVRYLLRtuMfQroa55Rvs3tTDNI5Phhttc2O1kM5h9qJdjM7D/kUhhf9cFE56Vs8i&#13;&#10;+ObD14bvkr7D8zM+XVluykp0bvBf8KLhlcKhu60uuOdsbas3WzWVsNrpwh8J3Qx1UVRChhgQTRK/&#13;&#10;iuba6rUJsaymm5XZwQRoX+H0y9uKT493llX5LBpFTPEGKQqnIikjAmdjVlPoXFtzb+5sN7FqRxTv&#13;&#10;trAN/SMStg2wPu1glVvPBCbTLEtGY+wvsHYySZNRh7sokZw3ZqK87A1HaXKSdYbjJM3GwXDYHzsk&#13;&#10;73bOmEpM8etQgvQGpf+vJlj5tZVRt0nzrj0abh/WZoCEGu6rZVVX/ikUJ1JHTqnHu0rc2XawBzzr&#13;&#10;Ab9p+EoqlhDepE8qrQGngG61eHBM6UXJ1UrOnUFRg2qkPXypHoYvTlvWlbmq6ppSRHIXFwjwqoAO&#13;&#10;QNMW54UW60Yq37LNyhohauXKyriI2alslhLFY2/yJNQ/cn7rPB1H2Q8M+Dc9ncfxJP04WIzixSCL&#13;&#10;x5eD+SQbD8bx5TiLs9NkkSz+I+skm66dRLy8vjBV5ytm33h7sNy7xtASKRCSPfJAe0IqONT/Bxcx&#13;&#10;RZCQr86KL0AVepC9lV6UJBZArpuH8m4hwLxHlnLgQA623PypcxCIr70OYLyLHOnJcZKhNRE5DtQ4&#13;&#10;SsA6fy11w0gA1HA07M4fEUYbWq9CTitNCQ+h1OrFBGKgmeA+OdyJ8J94jv7r+vrA6H2YU/c91Lnu&#13;&#10;S24kvKRt9xV/3Ff8X7gLWC6ZR5FIdtw2mqBJXYb57UeNvhFKnHZonW1Zzwrk7A9apNi6toOmkibA&#13;&#10;EBAmSRJPQutqS5AaUHKaTrLjro9kJwk6bWBP30d+GmOn6yrveRXuKrmobVtuy1VLTRTMc63DuYCP&#13;&#10;4ZLqMrkPNkj+qZYUZa2+yAJNGqHEIexXR3IhwND+2KBNZm35vt+w0yfT1qufOXVnEU7Wyu+Mm0pp&#13;&#10;e8jt/KF3uWj1UZDP4ibRb5dblDKJS50/oTasBgeQamfEVQVC3HLn77jFpY1JPET8Z3yKWm9mke6k&#13;&#10;iJXa/nNonvRR6FiN2AaPgFnk/l5z6v/1jQIFJklG1PRhkI3GKQb2+cry+YpaNwuNhpME74JI+r7u&#13;&#10;xcLq5jsYM6dTscSVwNmzyPfiwrdPE7x3hJzPg1J7rdyqe4PLqK16ovvX7XduTdcTiEefdE86Pn3V&#13;&#10;GlpdSozSczSnogp9Y49qBzwaQJDCawPSi+fM83HQ2r/fzn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DBBQABgAIAAAAIQDNQsNL5gAAAA8BAAAPAAAAZHJzL2Rvd25yZXYueG1sTI9Pb8IwDMXvk/Yd&#13;&#10;Ik/abaSFtbDSFCH254QmDSah3Uxr2oomqZrQlm8/c9ouluxnP79fuhp1I3rqXG2NgnASgCCT26I2&#13;&#10;pYLv/fvTAoTzaApsrCEFV3Kwyu7vUkwKO5gv6ne+FGxiXIIKKu/bREqXV6TRTWxLhrWT7TR6brtS&#13;&#10;Fh0ObK4bOQ2CWGqsDX+osKVNRfl5d9EKPgYc1rPwrd+eT5vrzz76PGxDUurxYXxdclkvQXga/d8F&#13;&#10;3Bg4P2Qc7GgvpnCiUTALAwbyLMRzELwQvzxHII48mEZzkFkq/3NkvwAAAP//AwBQSwMECgAAAAAA&#13;&#10;AAAhAMIrCiJ0lAAAdJQAABQAAABkcnMvbWVkaWEvaW1hZ2UxLnBuZ4lQTkcNChoKAAAADUlIRFIA&#13;&#10;AALRAAAA4wgGAAAAQ+RIiAAAAAlwSFlzAAAXEgAAFxIBZ5/SUgAAABl0RVh0U29mdHdhcmUAQWRv&#13;&#10;YmUgSW1hZ2VSZWFkeXHJZTwAAJQBSURBVHja7J0JYBvVtffPjCzvtuTdcRYrCSELIVYgToDSWmlL&#13;&#10;gVIaU9o+aPtq0X15bUw3tpYo0EJ3lPb1K+X1FaX76wJOFyilEAUKJHEgNmQPSWTHTuJd8r5qvntG&#13;&#10;d6SRPFq9RE7On1wkSzN37tzZfvfo3HMESZKARCKRSCQSiUQixS6RuoBEIpFIJBKJRCKIJpFIJBKJ&#13;&#10;RCKRCKJJJBKJRCKRSCSCaBKJRCKRSCQSiSCaRCKRSCQSiUQiiCaRSCQSiUQikUgE0SQSiUQikUgk&#13;&#10;EkE0iUQikUgkEolEEE0ikUgkEolEIhFEk0gkEolEIpFIBNEkEolEIpFIJBKJIJpEIpFIJBKJRCKI&#13;&#10;JpFIJBKJRCKRCKJJJBKJRCKRSCSCaBKJRCKRSCQSaS4rhbog+eU9VFzNXiysmFlxiqvabdQrJBKJ&#13;&#10;RCKRSOdPgiRJ1AvJCc5G9lLLipWV8pCvdzCQrk607u0vL7XUXHPCSb1MIpFIJBKJlJjInSP54NnM&#13;&#10;ioO97WFlC//4DlbyWNnIioeVTWwZ2xQ2Y5yp9jNAN9JRJJFIJBKJRBBNmi14trDiZG/3s1LDShPC&#13;&#10;s7iq3cSKgxU3K/h9LV+legqbM88QQFvoSJJIJBKJRLoYRD7R5x+eEWjtrFTxj3awgtBcF2YVJ381&#13;&#10;JQi6ZlUd0y0TuYmQSCQSiUQiiCbNJDyj24ONlc0K3+LfDJ5dUVa18deGBDeNEO2aod0y0ZElkUgk&#13;&#10;EolEEE2aKYBGVwy0PuOEQXTbqGbw3BDDegipNfzPuimArnOGds1MR5dEIpFIJNLFIPKJnl14NrGC&#13;&#10;8PskB2i0PptjAWgum+p9ohCNkTlcM7SLNKmQRCKRSCTSRSGyRM8eQKP12cGKAXx+z7UxuG4EATgE&#13;&#10;rNDbtNbl21AmIIaTaQZ300RHmkQikUgkEkE0aTrgGa2zdhUAb00wWYqDv6L7hy0EnJVi4J9hVA9H&#13;&#10;aAU8/JxrBne3nI44iUQikUiki0HkzjGzAK1EwkCAxvjOGxMBaB4TuorXgbAsx5Jmxc3hGl+t4Isj&#13;&#10;3cShXUsz7rNMYe5IJBKJRCJdDCJL9MwBtJXDLFqHd4Fv8qA7wXq2cIC2QSAcHtZZG2pxZsu7IBAu&#13;&#10;L1SzAbgmOvokEolEIpEIoknxQu+0uG9o1IPCRCsIzdYwPtFGDtCNYaqdyRjRalB30JlAIpFIJBKJ&#13;&#10;IJoUK/iaOUBWgM9ybI2QNCVSPQqIKj7GWJc9BhhXshhGcudomOFuqKYzgUQikUgk0oUu8omePoC2&#13;&#10;gs/KiwCNrhameAGah8BDeN7JARotyjhJ0BgNoFWW6yatSYVcMz3xD2HfsP3lpbV0RpBIJBKJRCKI&#13;&#10;JkWEVx77+XHw+T+j+4YlHv9nVR2nwOe+0cTh2RwBiEOl+F9btb6cpQl/ipXbxtOLk0gkEolEIhFE&#13;&#10;kybBr+IesQl8VuO1Uwhfh3Vg/OhbWB2mOOBZsYLXcIB3hlnMNAtdoljeEeYdPKQeiUQikUgkEkE0&#13;&#10;KQhcEVjRRWIbtxo3JFCPjQM0hr+rTsAFBNdHK/j2KACvQLRzBrsFwd/D36Nbi53OFBKJRCKRSATR&#13;&#10;pFBwBQ6/tQnWg5PwMHzd1ihZBrXWtbDSwNe/k61vjbLKjLtX1Fxzwh0CzjXbX15qpTOGRCKRSCQS&#13;&#10;QfTFDc9GPvEPwRXdNyzxwq+qLiWSRyPEYbFFCzgruE2cfIjQii4ksaw/W64V8uRG1d+PE0iTSCQS&#13;&#10;iUQiiL6IARoC2QcVgG5IsC51vOaISVhwWQ7OSoZCxQJ+B5/AGGsbZgWiuTU6FJoJpEkkEolEIhFE&#13;&#10;X4QAjdDrAp+frwLQ7inUpQC0RStpigLtPGLHfvAlWXHz18Ucnh1xbrpitvqLgTTu3x0aIF1Hkw1J&#13;&#10;JBKJRCIRRF8cAF3NodcwAwDdEGa5Wg7tFvBF68BJi3KK73DQnWxiIO3QAGmcQOkiqzSJRCKRSKS5&#13;&#10;LkGSJOqF8NCLMPsI/3N7DJP3ItWFQFwXCaA5ZKNPMabuxigXCKII7CYIDlFn5lCvCJdt4OBt16qb&#13;&#10;gatyoDdyS/GsiMenxv0ITfSCCWlss9kWEolEIpFIJILomQdoBL+aaQJoXPdxDruTABozFSJQ8u3t&#13;&#10;4tBpClOdG4JTdyuAjRZz2d0ELdfJAtF820a+f5s1vsb9tbI2ueisI5FIJBKJRBA9d+HZCIHkJ9MB&#13;&#10;0HYOj5MAWgOebYlG++D1NXCQXhzq9nE+IVrVBvX+TvoafJZpgmkSiUQikUhJL/KJngzQzukAaD4x&#13;&#10;0KkF0OhnzS3dmOYbwXIjnyw4VbiNxVf7vKXjRkBmBftzMR80BH2N/cFA206TD0kkEolEIhFEzy0h&#13;&#10;xFZMFaC50J9a8W1GVwuTKkzdk3yZtdMEz4r/Nm5vV5TJh+cdUDlMW3DwoAHTOOjAyYc2gmkSiUQi&#13;&#10;kUgE0Uku7nahAHTjFAFagWhFOzk4I0zjdtDdwpponOmQdpu4xRsnQDbybWhJgVVzsvQ5upVwmL4F&#13;&#10;ghO04KRJTGjTQJE8SCQSiUQiJaPIJxr8kTN28j8R5syJhrHj9SH4KUlR0BKNUTnqWJ1109jmag7M&#13;&#10;in/xNvD5VGu2m8EogjZaqpsYuJqS8ThwYLbB5EgeODiopUgeJBKJRCKRCKKTC6IVwEStnaqFWFXf&#13;&#10;LdHAWTW5EF9dvKDUUTjQrcGseq1SVbEDfGHtnFEAFbexhf+5OJkn8PG2oiXfEPLVDg7TLrp0SSQS&#13;&#10;iUQiEUSfX4C2QMAKPVU/aHV9O1hd1RGWM3NQVNKIm0KgES3i5RqrKjGhFet2TEDJwBTbovhi38lA&#13;&#10;1J7Mx4X7Q9dqwDTuP7bdzlOMk0gkEolEIhFEnweIdkLAsrt4qhkBVfVtVKzDPOoHQrOFw7KFL44g&#13;&#10;7FBH7QCfi4aFA/QODsxYT8NUXEw4lPbwPxsZgJrnwvGJANM4yLCSiweJRCKRSCSC6NkHaIRVxQod&#13;&#10;0XIcY31KhkOMkGHhnzkg4LfcyIHYEc1lhLt5mFTgrUAvrmdPxOWEASlCuxK+b+NcAtAIML2DwzRZ&#13;&#10;pUkkEolEIhFEzxJEI0QqVuiNU0x0gpDn4n8qwIsArWTrc07FkhzSZqNWVsIYQNQKgQmPu3hkjDml&#13;&#10;MAlb0MXDluwuKiQSiUQikQiiLwSARhg7pQClYjmeBiDfxsG5BqJEzEhwOzIIszqFBCEU26JYcjfO&#13;&#10;VXcIth8WPkhR+41jGL9qskqTSCQSiUSaaV3McaJtqveOKYKtkugEhclCENDRsl2rBdA8m2E1B/l4&#13;&#10;hRboxik01x7m/ZwSjzGN/bdV9TEeAxefREkikUgkEok0Y7ooLdEq1wu0yDYx0DVNoS5cV/FPRp9j&#13;&#10;u2qioBKWToFfXNYCgaQuqO3gs1a7omxHieYhTzxMNAwf9y1W9h1151x3g2D7ZOYDodB+rSWrNIlE&#13;&#10;IpFIJILo6YNoKwR8g7cyILVNoS6EYpycmKe2OqsmGaq1iwOsk4O3hYMxuiQokw7dfBkjLwp4l/P1&#13;&#10;a6caxzrENxr9iS0MNhvm+nFl+4WDgc2qj+QMjhRXmkQikUgkEkH09EA0AqNitcybYnZCOf6y4qPM&#13;&#10;rdwO8EXBQGsoWqcbIlmauZUZQbmag3MFB0AFqOUwd9ORJlwFnOpIHXMm5F0M+2XhfW640AYJJBKJ&#13;&#10;RCKRCKLPJ0CbIDChcDrC2tnYyxaEaG6VdnAQRouxI4lh08jhXJmYt42BZu0FAtJGDtJVBNIkEolE&#13;&#10;IpFmQhfjxEI1KE4H5CKUNzGARlcCdOtA67ElmQEaxX2FqzlgojZzN485L9w3Hr5PmXSIVmkn950m&#13;&#10;kUgkEolEIohOQIrl2cNAt26aIBqtueiLuw2mMOnvPMCm4petgLT9QgJNtn+2EJB20CVPIpFIJBJp&#13;&#10;OnRRuXOEZCjczmDXOg11okVXtuomAs8qf2gsSiQPrM8xTZAfVRycnRw0MZ22+UKKasH2D+FZSc6y&#13;&#10;lcM1iUQikUgkUsK62CzRamieMqBy/2oDxJDGW2NdK5/guB98UTxwkl8VL/j+SZ4yfMbFLdKKmwta&#13;&#10;1Z3crzhRaDVNZf0Z2D887kps7dpkahuJRCKRSCSC6Lkg/yTCabLyKq4Prjjg2czhGUPMYRQOjOBx&#13;&#10;C/iihGCEj7UQcEGo4dE/ZgM0Edjv4H9WTBGkLaz0sPUx8UkdKzaMmsFTdp/PY+/hgx5KD04ikUgk&#13;&#10;EmlKumjcOZRQdPzPKaf55nUqcYkxO6EzhuVt7GWL0gZWrOFC36liWSP4maYzdXgk8Wx/Dgi4dljj&#13;&#10;TQ2ukdAlVEr4PhTW7eIQP9P7po7dvZaidZBIJBKJREpUF5MlWm3RrZvOOmMEaIcKoDHBiyVS7Gge&#13;&#10;3WM7B1HrbHUSA0vsGxMrO8Dn2rETLclx1oGAHMnai5ZuxXUF++Rx7rc80/tm54MXALJGk0gkEolE&#13;&#10;moIuJku0GwKW0bVTjaChmqTYyOoyxwDQysS2O2INf8cnHaLP9LRYzuNViOUWodoa64TDEGv0RvBZ&#13;&#10;ntXuIQjquH/qDIO7+DZcM7hPuF0lTvjGeK3sJBKJRCKRSBcNRIe4cjQxIDVNQ50IX2hJjRjlIyT9&#13;&#10;9x3xxo9m60vnC6I5dOK+KSnC0Q3DEgdI28Bnad7F4zZrLYMgjX2iZJBE9xW0EttnKkKIql1NbBsm&#13;&#10;ug2QSCQSiUSKVxeLO4ca4KYjKocFAtnwGiIsh4BmSxSgFeg/nx2nMeGwLo51bRy8q8IlckG/ZJ5y&#13;&#10;HCdXorXbwAHXxSckmmZgn2y8X8svlAQzJBKJRCKRCKJnQmp/aOc01GePEcrtHArvTASgOYSXRwL1&#13;&#10;8wDSCMTx+BMrkGqPFO0DfbFZweO0GHzRSdwcpk+x9TBSiHWaQ9PF1C4SiUQikUgkLV3w7hwqv2IU&#13;&#10;Zik0TkOdSqeFdeVQ+Uwn7IqhchlZHGkS4mwpJGnJLXwSYizr2TgQ7+CgHOv2cFlct0L18Q4+cKmb&#13;&#10;qruHan8oAQuJRCKRSKS4dDFYoqfbCo1SIjxEgkhbyGu8AG2FgM+1Kxk6kict2c7/dMTqaqFy69gU&#13;&#10;j/sEh3RleUypjhZq3Cb6aLumIUU5+qujDzYlYCGRSCQSiUQQHQGipyu0nWIBNUcB4MZYwt9prI/1&#13;&#10;2hXAS6bOVGX/M8TZnwoM2+OBXx7LWZnQaOP+03l8+86pgDS3ZNcCJWAhkUgkEolEEB0EoyYIdgWY&#13;&#10;LohWfJSNEQAYfv+68YWMu9c5eWlgxc6KJUqbsU4HBzvrbCVZiVMWDrYVsfpHcxjeqoJfaxzbs/Nt&#13;&#10;WVTw2zRNII19jb8s1JznjIokEolEIpEIopNGaiv0rhkAUj+8MTg2/vMvS949PC7tRbh7YFcpfLwh&#13;&#10;9wsQSCqCMI8xkXciVEcDxoNtQmPWLxe5krFTOcQiBKOlfLMCtzGsZ4NASvPH45igWMe3pQZvFwQs&#13;&#10;4s4punbYQl5JJBKJRCKRLmqItoSA2HTLpAD01ktGnrjW1LcjPUXQI0B/pyk10npVoRZp9rfpxafn&#13;&#10;n0PWPNElwvueX4jQvZ993pxsnZpxX6X5M3/Pd9a9Zvyh0rex+hRzkDZzAN4cmqkQ+wGLBrQjcKut&#13;&#10;xTgQwc/vUIF0dSL7wxOuNAFZo0kkEolEIl3sEM3dIjbNBESfdoul/G05Az7b91cOPf+Va9o2MoBO&#13;&#10;eejFkqEoAI3qYOWj3M3Ddu0DV373H29rq39L+VjJwKgE7/7nAmgZ8y+7kLuCzCjcZdxbaWIlJhCW&#13;&#10;BDCyYnj6nPill47lKrGdHXFAqwsCLiE1apAe+vY+FxaN1ewcdO2q41mlCr+HbXgy3hTlKtlCXkkk&#13;&#10;EolEIpHC6oINcccn9/kz7UVLzR0WLn3wuoqVv7NyCwO8up//eqX0sSu65O97R2Bnbpqc1hq4BVr2&#13;&#10;FY5Q5bdZuVv5Y0OmBP+zsRWWFngBAbrm6YXwtEdzbHMn2/aMTH7LuE+GZ6zbxuDYOvzN+oggmfkN&#13;&#10;efke5e9a80jb8nkDJa+dynnmZ4f1t7H1Y81oiH2LvtKGPcdzmx4/klLOMf1OGWYlGaqNquWxXRgq&#13;&#10;bzGCOPsbYbsWo3hwlxIE6nIO51buhw0xtkWdpjxvprIlkkgkEolEujB0IbtzJBTajrsT2FhxsyLx&#13;&#10;ehCgtyJAs89qW/r0/uVDABoiAPRLrPSpAfqzZePw1/c2RwNoXAcnvrn5xMRpD8WG4MxKNSs/YVu/&#13;&#10;Mtrygw/KkLwWfP7Njc+eSPXi55ctGLr+PfO9n2aQbYllu9wibZUHE8t6y68wKgM6AYYe3mdUA7TG&#13;&#10;esDBv5Z/hscYB0o7+DHYz8A45sgmKpcRgCSLiEIikUgkEokgesYkCMJqVjaxct1vH/vkNRDsyuGI&#13;&#10;EaARwhpUEPUdvi66CyDA2hDIPWOikrwFxrww9Imn5ofzgfZwAMb1f85KjgyMmRK8cl0LfP+dZyAr&#13;&#10;VQD0gb7iz+XhLNC4ThUHvM0wTdkLM+6rNKV/vbKOFTduVRTgNCs6xq8/iGV9BtINrNhYMdd/bV/Z&#13;&#10;4EjK6TT9OFSWD+Ogw8RAOibLP1qRx726p/D9psuHOhlGf16K7HrTqD6uEohrH/3Dbd9ix/1a61tO&#13;&#10;hg6YHokzCohynlDcaBKJRCKRSBc2RDN4WsHKeva240t33omA9fq7r9x9ixpkxVXtMYHn0Lf34XKf&#13;&#10;YeU4KzpWrgKf7241+w4tlWdwmR+888yXcPkWtzD0xzfyrjs9UPTPLy17CyjFuuByKNOnK1CmAHm1&#13;&#10;AtBofV4zTzbewh8PGGDNUwuhZVzAnQkp4Cs+GfirLda+Sb8nvI8z+jUzaDaxspdtAyc0/pmVJxgU&#13;&#10;OxM5Dplp4/fja372eGWOHh5nddoz7690yuUblREn/KWIE5/H41RiHC782c3dCNQfYW1vyLin0qSx&#13;&#10;uN/NgkFzhTCRfcQ4r8vAjn0L+6ig33V1N353rif9qHxMR/U4+KnGiZzRrPjcwr2d9zVZo0kkEolE&#13;&#10;IoVn0LnsE83gecEdd33IfCa1Y22ePjv9xiXvPXn0jfp2238+8VsdoysZosayH82qOPnZeOpFVw4V&#13;&#10;tCKYI3zdzQG76nfr3dtHx8Hy368v/MGaXJPl4EBzV5cw/kl1HWW6jL0L04r6ft19+B3KZwv0AE+9&#13;&#10;q0V232jrE+G+f5fB77t0EO4IKIfGx9ES/kOXkqgQzQAU4fgnbI138wq2Dn2r3jbTx+PnLy4/p9eN&#13;&#10;l+xoMMIzbaKv3awRvuECrB18oD7sYEbl77ztM3/Lt7F9vwFZWAhEWDF/s2rgXGHuyAoGu5bb775l&#13;&#10;TQZkLqp6zxv3Zk1s6Bk7s/HlZ/7xTGPWVWc/v77ixA07DxpgSdEolBcPwRP1RvjnWf9opIkfTzy+&#13;&#10;21l/WkPageB+Cny/IpjIN5pEIpFIJJKWUuZqw9E3+eM//PDdez2nS5Zl5UF5/nzIKBZa77xtoF8B&#13;&#10;aNSWX1z92ve3Ra3LCT6XCXS9QKupnQMdCv1rD7MywZeB2/caMRa0+aYCw49eGDgpU+7C9GzI1WeA&#13;&#10;XtANGIdzbd2nBv51rKz1rluLl8Cf20/KAP309S2wJN8LfzqYC/cdMMrWZ0n1W4Dy1usf4Sg0jUAt&#13;&#10;7Bn+dnQQZgAtoRGbrXKGtauXfZQrCdPjAhJJObbK6k+uyDhXsaivxHLpADzTnuMbBAQM6isgxBXF&#13;&#10;7zstQcNP3+33b64eeqi+NuPeymG2zk6vaiDxxul0WFEmoG+4o7rIVHNmtBukiaI+Y/bCLtPV68yF&#13;&#10;plz9c4eeKQI4Ia/zi4Z02PquIbjJ3A8vd+ZAvy/iSbmqCabQ/eATFtEaXcPPBceMDgR/uhGBPtZJ&#13;&#10;r27pszsb5so1GrJv56XtvA2WMH2M130Da5c7hnrMEEiuFNM6U2y3SXV+utj2XEl4fC3+Af9ndzqT&#13;&#10;tG1z6prROPZhlWx9TiIRRCc/OCtRJPAGWc4AGvJ1elhinA+Xll4K68uF+fnjT/mX7xlYtucHP/rt&#13;&#10;8Pe3/SZSnQ4FjvmrjRf1DUqxTO7gD+MPfbLAfNI5cLxivpjx5yW58+YV5xTlp2WkrsgUsl1dhwcH&#13;&#10;R4RzS0uzjBvODHTDFZmpsP3tJ2WAfvDFUvh2cxq6U4AociuzEAzRgbskh2r2Knrh/2K6ASsGVwHK&#13;&#10;2P8PsO18ePib9a9P601eEK5nL0W85UN33H97P4jCk799Uw+LC/VgyByD60skeLZN8A8IGFDfnLWl&#13;&#10;Ene7je2Xuf+Bejtbu5q938xePZ99Ot/+0xu70Re6xpc4JV+eZigKvv1XxhOj44KRLY+AC2dGBmFg&#13;&#10;oDBHzE/JWWpaBm3uJtCLKdDbnycPRdqGGYUfNMDGyzxw0yLWgScm9bAZJ5JqhNSzcYjGFOV1M2WN&#13;&#10;Zg9LHDQ8Euc6ylsc8GF/OWYa6KYgvFZ2qtqOvwJUzwbUcIjC/t0UYbEtfFn8tcnO2hVpwGRX3Sdw&#13;&#10;ne1seesM7oJVNZCf1b6LQ+pji/fH2ih9eD7bVp3s0MkHfE6IHN1J617QyO8F9iS+F5BIF6Tmmk+0&#13;&#10;mcON35q4PK8MLl+4GizLl8IC7zf9C05ImeO7Tt721Pz58/URANrO61PLgv7PrCg3XIwS0cR9omv5&#13;&#10;w23fmfGOhfhlcY7h1tL8omtMpaayivnr3lyeZz54+eWXm1cxXZK7qKs4IwX+cINHBuh/HM+Gh0+n&#13;&#10;gSBygMai873qlPc6/p4XkRfQ+cP1RdNWBcoZseawVX+ZaGfnPLDemv3Aein3gfVmDs8G7n+OD/Jn&#13;&#10;dzmdJ/5z6wd6Dmae/b/3lyyFfq8ATx3x/Qhww6o+yErxQTArTax8iLXr96xNO1l5JJsBtQgyQKPQ&#13;&#10;tWLLy8dz0XIOO/YbX2afo1+1DM/KwCA9VYJS45jM7nWdLliYlg3uwWHo9LTDc3v/CkdaD0Pv8ACc&#13;&#10;7BiHeYYJeR0E53M96TJIl6QH7d52vh+TLD7cN1qJfz0joMQtm49MoYoqvr6L1VU9R67fcpiZpEdB&#13;&#10;IMKKg0PUphhXQ2h5nK3n4sclFtWwZa2z3He2JD62Bt6HpiRtW90cuD4csQK0xvm7hd8LrEAikQii&#13;&#10;YxFC1LmBHmjrPgHzRz4PgjcwCN/vvj3lQG/LdWvWrE6PUIVyw/eob0gMrl2s1PEHMU5KM/Nwd/iZ&#13;&#10;BdcbHRr7+VJ97pNFWQWDxYYSWFi4KGVp2arhFStXmpdecsnKRYsWmYrGFz29pbLvxLzsDmh2i6Pv&#13;&#10;31cQgGc/SAug0wkMngX5vVzYex17FeXPfMtKE3BNLH0y9FA9xnr2SD54rWW86Yq3Xxk0m3IfXN/A&#13;&#10;4PVxVkejqo7lrDRdccUVxTUf/WilTqe7tdRU/JflhpLcN/rOwU0FC+GlHhGOt2UBRuq4dfE4J2Ch&#13;&#10;HAQO1DLp+OCYt9Hv77H3rO4L8hMvXcqQAhZ134ZzJLh6WS+8dDzL/8WYdwK6+yXWt6/Bn/c+Aa+6&#13;&#10;GuDl9uNw1iOCMWvcvz+/aciQXz9mHvYDNPpCs2JRDZZCNdPh7qYLfOUkM3HAXzKA9Exb8mqm0Lb9&#13;&#10;cQxKZhsY50LEGFOStsugdj9JUm2ahnvB43NoUE0izXnNCXcOjK7A4TXop8ySDAOD6DPw4WX/AL0w&#13;&#10;4P/81GA1vNCSDq7Bo9cuvrasQZViG1+RtI18gl4tBNxDtoQ8TMs5XCM471eN+LF4RmH8VYOYZiwc&#13;&#10;KPtu3tj8xYbUeSuKi4qXGgyGfEmSvJ0dHeduW797bXH28aXj3tTBe18p/g/GfX+V4VkOvuFzFkar&#13;&#10;s9+dg7suKPJ6faQpStAkpkpn4ugyKwL04IP1dQlZYARwsIL7iT8TWnq/vteNIQQVgH77xo3rVqxc&#13;&#10;sTInP6fq2vG3nXb1HVue2Z4KBel5AD2n4RdH0+Ce3FFYv7gXXO48eLFLBC+rUJkgqfb9Rr9puSvQ&#13;&#10;iXtE8IOz3BfA/cLZ+49V9kNTRwb83wmdn61f7O+EgTaA9xYNgaNl0N/8EQbyN8rA7IPn430Bt45N&#13;&#10;i1JhR7MYFUYw7vT2l5eiy0QVhsnjmRGTWcp5fDGrDhKz5IXKgYOSZPRDJpFiPH9N5NpBIhFEAwfg&#13;&#10;J/mfaosxHO11we/e1QmlWYF7xZ5z74Cnm3PgTO9xGdt+0fv6f7GP/yuk2kacTMitkC4O6U0yOAuT&#13;&#10;wCQA7j7AxWmKDaN67+M93iHozD6zsTAtGwYnCrrd7oL24eHhwf7+/t7VBX+7rDjDuRJXePzZG3/4&#13;&#10;F09Dv8/6LMjQ6HfT8FtjfRv2AyajS/weQZoVV+/99TH7Qg5/M0F4Zsr95noza08V+ikjjLvv26t0&#13;&#10;7oYv3Xnnc7feeuv7U/T6VYWFhcsKi/NX5hex4UN3KWu+CF39PXKbBycE+NXrOfCJK3ph0+o+aHs1&#13;&#10;F44N+MzPXiEYpr2qrl2eE9wWBaRvLPVCRqoE217JCBloCHCsX4LSvGHI1mcoEwdlaB4ZS4ErGNO/&#13;&#10;xvMqolvHyrJ0ePtlA/BaZ86lYXyhQ4UDLfw1wgozPMFQpa0RvsNroSrMd1X8wXlRgh/3Lw/XN8pg&#13;&#10;WL7ewWfRxb6sBm3LuIEfeys9IkjnWU1h7j0mfg6HO39nfFI0iURKUogOARxTyM1B1l3lo/DpK1qg&#13;&#10;JMeHYUNjAjgaL4VnzvRBesopSBVT5KgYYVTB+Gtnxj3rdskPSkGwqutWyTX0cL0r455KBBvFNYI9&#13;&#10;XCWXKbcY9vW0wsJBD3T0dkB66sn8sQFhv05KGSxNf62wJPf3MkC7OtZ//zNf+vljkiSdznlgfZCf&#13;&#10;MwI1vvrdGhQgQNhkH8oTCtkfQyMSRqQw8zjWMyrWDiOnXKf73r3q7XXuXtD4YvYLmQ9WXHH5VTn5&#13;&#10;WYasjGz9wEgfeAZ7YHh8GPQ6nR98jw0J8M9jOXDzZT3wqSt74bHXGEj3C75BAk4U5CFEcP+83Np8&#13;&#10;Sd6EVnvAsnwAXnkzC86OqOBa8lmj+8d9jb2mUFKHsYNTbemwkJ0br/UEPJZ+Wp8B927sg49fObTy&#13;&#10;+7szcCBVFalPQ6zR5njSiCcqBsG2KLBo4jBYHubB6oqwrpk/XE0h15UCl3XxWK/4z8b4IPdH4OB1&#13;&#10;zepkR+7GEa7f0LfdqtEehOpa7j+t5f6BPs+2qQxKVP2tjuyh9DeeS85E+4m7JlRr9H1drG3m55JS&#13;&#10;h/p8cPP2TamNM3i8lTZbEt33OK4NpR/qzlM/uCLdEyKcvxEhOtq5ybZZN4V+NKqOjVNrQmdI1ByL&#13;&#10;xrlXF+8kWo3zQl2fM96JpWHqi7uP+HWm7KtZoy4Xb59rCnW5VP12URpSCKJDbgAcpGtZcfCoHNUL&#13;&#10;9FD14TKE53Y/PGO67BebcmDzvnxoGRtCnI5wBk56U8Ufpm5JG6JtMhD4TvQt/II0CyAYnu9qhnU5&#13;&#10;RdDU38ngMQVGJ0bBne5ZskSf9syy5d++GVfuHVrw4lLL35+VAXrreqMfoHWYYIQDtDKpUJVYBSFa&#13;&#10;8PpepQkBMrIER+fWPbMzKz/gpxx6Ie4fF6UFnSWtX+sZLxlt623OyuhIEzrcreOdfR0p7mEP6EV9&#13;&#10;YH3W9uc72Y4dyoObVzGQvqIXfs5A+siA4D8CsrsGIFhLkMX6xLzQ55Jxro+HLWF1VDE4NmaNgfOM&#13;&#10;LgCaqtfredIatFSrM9Oc6tTBKnau7GgOuMRjtI4/7cuBD1/dA5+4PCXX/preCtF9npWoDLEsO+PC&#13;&#10;GyTCHXurNdHUAhop7jlw2SCCFVvZV7asPQaQV8JAaoE8+nXauGV4tm7m4QbBu9i+VEfpTyt/oG8K&#13;&#10;059xW/N4fzsgvP+30t+eWPpbAz7qwhxL3IdH2DLhBg7qOhwQ2Qd3k2p5/PXNdr5hOkq/Kvu+Nc7+&#13;&#10;nNZr4zzcD6x8H8o1BtTxXrv+/eURTfCY22MEOxuHcq3r0BmyvI3fSw0Rzr0tPCJNbTRY5fca2yzW&#13;&#10;F1MfqQb3myNsLijiD2+fO0xddgg/36OKf4fXwC5ez5wK7ThXlZQTCxk448ni8B4qNv3iNyv+9zfr&#13;&#10;3J85cHPLtUdvb4YvX30W2voB/nDAAA/sKpXTZd/6CgJ0ZDAMxJLzpy5RSgWmmWbgt4uBbGNQwkAR&#13;&#10;ns+4t9LO3tsFHxy6WWnA9c6NjcC+vg4wpmVCY89peKP9TTjasX/xtYu3fRTrH53IOPqph+fZGUD/&#13;&#10;U96yCNUIzwpAy5E42BBGhxEssOgnF51O/n5b59f2zNrMcgb2RvC5mQTBB9uP5nX55XBwoHXpMc+R&#13;&#10;ggNt+4uOtO6H/af3pRzrOAq9o33wp5a9vkGCwM8swQfSf2UgjRMN0b1jRZbkn0wo8hjSV7Jb1ZfX&#13;&#10;Dcih8TyDenihW/AvszhvQvaFbhvxWez9Aw32mq2X4O0rfb7wh7qDT+VDPaKcaCU7JDbLix0gJ19Z&#13;&#10;saAfHn1vT9T+wLTk4HMHsCbRJRIznPLZ+jsjQIJaBv6wcUSp70mIPEHQwCF/tvrMGufnWsvt0vg8&#13;&#10;7smaqv4un47+DpEycTLasURocPIHr9bD2AXxTWLbHK6+WQToWPsV+9M+g9eGE5JPWs+HigSvXfX+&#13;&#10;PhLt3OTAeYoDnCHaAJCVBm6QMsTQBmznkxy6w9WJ7Xskzvrs01RftD5yRgHoSY8b8EVYMYW0ycyv&#13;&#10;2VgnTOP5vJ8itVykEI3gzIq1/bam2x5+seT//n0242N/c+Us/+oLZbqsXy6C4t+Xw9XPLoA7XjPA&#13;&#10;d5pSY4DnQPgHFTjzyX3+YpWAW199i+5gZS0DXwy1hmHYTDyihJkVI1v+TlyvbXwEnupugaXZhWDK&#13;&#10;LYPbl3sgO7U/c8yrH375SFXtH/709yf8HY0ArvhE81B2k+FZ4MUH1+OjMMiWc8zqCSEPFBBihfLC&#13;&#10;724Igog/th+CVYYyeN1zqvil1tfgyQN/gd2t++DcQAcc8JyG9okRf4f66lCB9OE8uY7Pb+iG/1o9&#13;&#10;DB9YNA7/uXQMvrG+H+5Y3w3FuSPQywDasT/bH70D1y81jMGprlRQhe3zv795kVe2UrsH9HC8X1Ab&#13;&#10;ov1+0ejmEap/nhUQiu/AGxxOGozxIWVgyyb7rHeXhpXt8QTqqdF60PCbeTz11cz0DnOw05pMuCPW&#13;&#10;nzXR8sMK9tVGDtO7wkB1LFbNaevvMGAU68TJijBwZY8RELTqOy+/xHCosMexyuYZPFZVsUL6LCqW&#13;&#10;ZEHVUzg3bWHqtEN8YTptkNjE3y1aEUd4uxK5x2wOU19tgvXVhNbH25bIvho0znVHgtesPUlDTl5Q&#13;&#10;Sjp3DnFVOz74HMV3r0O4uSuxuy6AmqikACAGuQKoFjFIQpA1Aq00ZingIeBLAy5AuSDJFloFvG5h&#13;&#10;y1T/ueNUzYb+E/Dda0/LHz5xMOuN2//jl/8IGa6YRSXMm+gDaD9I6wS/n7TsH+wVwMvep+VKY6c/&#13;&#10;NT1uHLkPrpezx/V+Y29ES0rnXXudhd/bcIeIP80J8N7i72/AG0sd6x8n+3vXEx2H5X56T2EeTIAX&#13;&#10;Woa6Yf+g29/lSgg7ZRKhKPehJIN0S38u3HzJICwrHmAlsM3eIT3sdmXBc+dEGBj31eEVlMgdEriH&#13;&#10;RP/x808qZO+vXuazQrs60oOPPV/mcEsGrJo3zqBZ7wm5CTkw2gaDYuVBGm2g4uA3VyskR7xZS5jP&#13;&#10;GzTarSWPallTGMvUZv7ztSsEwJJN5hj7IhaYdsLUIpxMZcCr1d9TFQKfRfEF5Q/UcJCgHjSEOyes&#13;&#10;cH5iVdsShIiIgDHN10ay3Q88CeyvOUw/1/L9dYcMQmK2svLB7uYw269TGQCqw8CnTX3v5efylqlc&#13;&#10;qxoRTGxTPJ/Uz4ZwA85G1aAnnAFgU8jgR2uZJr49N69Ha5I0TZCeDWZNxkZl+AA6sbi3KoBWrM6K&#13;&#10;xdkPzoLPFxmtmhL/TpxcynkB1Ssu+whbp4Kv62RU9w9W8Z6vrfG5Brx+VoSPNxp+O6mjccKeKHjU&#13;&#10;MaJ1HKBT9CAX/FvP34uyK4dgWPjYhphGkoIgrGXl7ayUqMr6z37tEx/HmM9sn3tYG3YaH1of8cbP&#13;&#10;oNnU+dU9jvav7qlu/8qeB1hbO1h5krW3hxWTxP24/9r9ZiMr0DjsDop9LYgBa7GoijyCluk3hwX4&#13;&#10;wYEs+M7uAvjla/mw/dV8+M7L+XDfK7nw1zM6GPQqPw0EYLzEMA5dwxAUBhDrv2Ge19/mk5069cH3&#13;&#10;WyJHxoXfodvG/AzoV92wt6seGvIrh+nwZoZrTjg5ZGxiy57Pn7SN3MKh9fBoUvvA8ZtveZibOD48&#13;&#10;LLyYeJ9oqTbkoRXuZ2/0wV3L6sIDgD853KnxEJ9tiHbO8rEJ19/yrx7YN7x/NvJjEA4WY1GjPIAP&#13;&#10;9PcdEfq7NobB11rV+aCcE9s0lis/H+d8FPCPtR8gBAArpnht2CAJxPelKtIgkv+sH/VewAcN28NY&#13;&#10;R61T3P9w1ymGkkT/fRsvuJxWhKKKEKuqNcK1sVF1vd0S5pxQIpior19DmHvb4hiu33IlVj8/Jlp1&#13;&#10;4blqVp1fZn7Ohjuu4foN7/V43Gp5n9Xyc3VXHAYX0jQpWScW4g3gBISfMBQVnv3ABcF8JalgLHw9&#13;&#10;4UxVEAA8drMZfLAeo2ZcdVmadLLK1FeJCLn5lfm4mHXSyJ8BN9tmNQNOA/iBkwF0is/3OWhR9h1+&#13;&#10;Ps5gxPWxPVGtHQyW38FeDrAix5IuKCjIuPWT71l41NByb7144obq3CVQ72mFsxNyeIvy/IfXo+kY&#13;&#10;/cDtnXf5InAUf2+DmYFzA+sfR+kPNqDlGS3RZlYMqr4q1+wflXXYF1HE95kcZUQ1UvOCLzrHuTEJ&#13;&#10;zo3ykHdSIJQd8IgbcuQO8OX6Rl/qQC7zwMhvRek4nHProbxoHHZ3ChD40YAHnZagYcOyXhl41xV5&#13;&#10;57c2i/Jki5BoHA0q60c06HLwh9WMho5iN08pwVVDLR/hXE+qQyeuRJicVK2qN1x9O9ST93jddu77&#13;&#10;uHMW7hXGBPrYHOt6cczot0Tob6e6Pt7XLo17WywPPLRAWZRjyF8d3Fe3QaPOTaptO+I4d50Qnz/n&#13;&#10;bFpZZVji4Ach/YB9sD9KndNxbcwWnBgjJImpjnCMGqLsr0d9Hil9yF0atIBSmZAYbUCNAKwVWSMc&#13;&#10;RJtg8hwPJeZ9VYRlY92nOg7IO8P0nyNC++S5MCH1OXl9p8Kcqw38ehdiPL5oTX48gXPCqDEBsZbX&#13;&#10;V34+B74E0UkgBXQYoLpDLmaPJlSHALQCz4rl2Q/OEMJjQjCYqf+WIjA1A75tgw/U1/K21v59x9KG&#13;&#10;DL0g/uPNbNgzLOI2KjLuq6wb+lZ9tWpbtcoJLQgqa62o+ZB0MpC2nazZHQtAX80BGt761mvLFi1c&#13;&#10;NG/RkoWlKctG708fTynvGPbAkf522Fi4BH7bdliZ9GcQ0bojCDWF39vQyD6zYvsYPBvZeyem5RZV&#13;&#10;GQOxrTpVn0yCFxUEKwCtALWghmkFsrnPhQLY6le5Oh4CD6N2oF9zZookW7KVbcxLR1/pEXB1pkO6&#13;&#10;Ox16xwX1GCf0ptZ49bLBih3N2Sn8phkOoqP5ezpVdTqS7JK5U2PGuSkM8LoiDBK2aFhXlJu1OUZ4&#13;&#10;Vz9sdkFsk7ZmW/Y42hXrw9AcBvScGn3j5pORNmv0d7RY35pRMnjUFq06gSeOicm9hVt+qyF5UozH&#13;&#10;e9418CgHNXHWuStCv2v5/pbPUlz2igQHo/Yo+1sX5jwKd25WxTAIuTNCNI9w/bSTHy+Hcq3wdlli&#13;&#10;6JdJ97Aw+4T3okaNdcxR+qghwrWmdW+La0DPYTyR6wwZyMV90v0DFv5qIqwliNYaKVZwYvwaSNK7&#13;&#10;+Wdu8PntWtkXBj9ECcH+zpIQAshCMDSH8ZGeBNN8XQ/7wCBw36fsLZX267K9q375rt4K/PJ7B/IR&#13;&#10;FD1e30lu0rwJhX8k4wCh+ujtu51x9pHsqvCud11nWrVy1aULGUWXzi8tFwuHMz2jbmjrbYcMfSrs&#13;&#10;c5+GtZkGaBzx8H33T/xD1xQHWqXZq429blJP7ANB5WYsBA1C5AGBxDtIVAhW8vkzC1IAjCXFOCyp&#13;&#10;YdkHyeFAWvaHZv+19eqhLMcLUpfO7yv9trIJaGjOhJVlw9DT7wu/wQHdo7Ji4PlRsftY7p1XXdr7&#13;&#10;yLp8MO/rhnvUHVdzzQn39peX4s916KZh4W4bmmLfudgyHkjUzWjmtDXMg0sLEs0RogsYIwCHM8zN&#13;&#10;uSkKRNQlKUTPhKrC7H+kQdnmGC1zsdZZF6ZOY5iHuBIDV4kTHc4nNtkg2hPlFwJnAhBtSuDaiHas&#13;&#10;zpe2hVyXWtZIS4T9NYU5X5RBgzHMvSDSnIlIgzg8Vjg5Tx7MQCCuc12E8zaRayMUossTBeA4YdkE&#13;&#10;wfHY47nOXBFAGo0eW3iovQYIxEqn0HYE0UE3Ozzx+yRBcDOAyxx6eF91yM2yNv2eSrxANgkh1lMF&#13;&#10;roLgOcRKrQbqCNrBR4z4MyFCMm7PyLZh+u+3tVydpRfg9TYR9gzLlaDbhnvwwXqrZk0h5ly0zOp8&#13;&#10;PlYI0P4LJuOedWzfBYwG4mL1ya9DD9UH3SQEQcCbQPuSJYtzlyxesmjJ0iVL2b9lxfOKTULWaJF7&#13;&#10;sAcyUjNgAsagb3wQlhkXwRvNr6gBepfo8w/HC/txxd9YVMGyIEa2yfn7XArAr6iyRIu8s70QiA0d&#13;&#10;C0iLvMrDbamwdsEw2/ssP6SvXTQID/07GywrR+DwGXlS4Q72sX344Xr/Q4H7OXscR3SWecYMWJrn&#13;&#10;zdrXLf6KJ61xh9xc8SdvK0R36WhIQijcwh9u1hiWLYfp/XmvYYrfny85Z+k4RgKsRGIuN0WK1cwt&#13;&#10;bpEGQspD3cIHmxWQ/DImcF5FA1vDLFwb50uNEJt1M5H9VQYNlnj7PIL1VmswimUzh0O8P4cmPTIm&#13;&#10;cE2FjZk+U/HPOezbp3ivqYPoEXUMqn5T4mGjodFOqd9nXsk6sdDECp4Ej8ujakG4m8HaLxhEhhvp&#13;&#10;1oYCtCgEA7QYMrlQDJn4hkXiZVORCe5YsEZ+ZaC6tW9LfTUrDZIo3CTohDpREMysffe8eePp9Hk5&#13;&#10;UjZW+ZM3ypT6LJoALbGbG/cBlry+4vVCo3cCFjN4NqsBmjfaxvd/p+T7KdGhsd8L5btheXluHlNR&#13;&#10;YVHxvHnzFppM5WuWlK2Asrz5UJBdAHnpecOl+vx/p+vT1QAth7NjAO1SIoZIqlTkyiRBxeVEiFKU&#13;&#10;9YM+EwKuK+rY0Oq/lYmE6l8KRBWzP9+mA0PGBGxeMwLXFkhQW+Fz4+idUKd4BCs7N5wa4IAPW/fJ&#13;&#10;jlT1gwOPnZEn8FE/kGswK2EM8BV1IuIUtStMaYpkyYlgnZlJJQMkN8RjTeOyQwIh7KYZomezPqPq&#13;&#10;wY73pp0xALQH5q4uVkscTga1JDE4VUP4SbXh4BCt1KdiiXkcxQLbEMFQNxMAbeVGtykN1lWuLfFc&#13;&#10;j/icQyu16zw9Fy4qJZUlGq2EqpHb71hZrEr/HVbDmJr7vkp5lCuFwjPwKBwqeFa+DHX1KNWnwZU5&#13;&#10;JXBkoBPmjQ+BbhA2M3jeLWwRDJIkeVJ08DID30MMEGsfXDX0kZIcbwGu1z4g/vb33bq3SAIo2cQm&#13;&#10;ia3n8opQoeMgjRkJpQnJdvLjYScOYqbETSpQ1BpA9MojIZ8EQRREXZouX6fXZetT9CDqUvA7SIfM&#13;&#10;N1nbckYnRoJhVoRNfpeNQIKZoIGHpHLtkCJY6wWVBVpQ9lEMWKYVqzTrBw2rM/o7S4EQdqrt9DNY&#13;&#10;frQ+F+4w98Ht8wbkZCzb9uTAlQaf6Ts1RWob+la9OwxENYQBCiy3s/PtlaFvy6m91XBliQLRWyBM&#13;&#10;ZsDpkHqylMaN2QTaP0sqD6iLER7C7bMlzMDT/2AKmWCIr09eyB0VQ2zkJn5eO/l51jNHd9V4AR22&#13;&#10;pgiDJyWlNX5fl+xWR+5vjecgGojinbT6OFvXFcmNJ4qPujlCH073dWaCyOFAPaprLOp1xv38zbzf&#13;&#10;4oljjYMQp0YoP9KFBtEMZmr5SY6xla2xgLPWxSBpWJ8lFUwrlk9/shUVQOP3b8mbD4f62uFyQync&#13;&#10;uuqWQ8/96eXu669/l/jMM/+sZF//y33vXjwR3W37SuuLMr3yTeCUW4QPvrDQ2GerN2V+o/IT0pi0&#13;&#10;T/tKgDqvJG0S0al3QgbSXac/Fz4T4dDD9XXp91Tewl05HAwUJ/UJA/vXBUFYfPbs2f5epomMkQWd&#13;&#10;w6cvhY5R0Ak66GaDgd7B3pGhkcHeTq/nmhZ3l99SL4kqn2flVQyGZznOs+CDVUmYFCRDxfeBSYTy&#13;&#10;sl7fsspgIQiYxQBIS8rnUiA2tH85VWSP44MC3PtSjg+w+XZy+ZmbneaNdNN0cpDavKRoFOCEL540&#13;&#10;P78eVi2r/MxYxYDaVnPNCZtWhegzzYH7vIzu+U+iioVDCxqjaTvEPykyEphH26ZxlvqkCTQii0T7&#13;&#10;qTYkJKB1Bpo33YMtcwwP70jHMNzk2a3gm5TlCqlvrj7XTAkA03RfG9MlxwylGt+awLnZMA3XKx6D&#13;&#10;Wh6qsxoCPvmxuBbVRmmzKcKAwxjtHjCNCpfSHN1CaxO5zvg6Vo1+i+aSo4QntAPpwoBoDswIj7nA&#13;&#10;Lan85lYb4qsa38XpC9m2SROgOS1LQjA8h/pLH+pvh6uKFkPVJW+DyxZdYSz9yJKaF198wTk4OPiU&#13;&#10;sh3voWKzMR3+B98PjElwX/18OD4mvIXtlyUlU+xkPaq5DwwA60Qv2Lw85rQ0ET371/DD9cpINZKW&#13;&#10;HDp0+MCNn7Zcc3zg4E2DHWXQPdgpW6AHRgagr3Pg+e6+7q7iDOM1vzv3xqT9DgVoxf1CdslA6zBa&#13;&#10;k0EI8inX2DdfPZLE/glsXckP1IJCxbhdrypKB+92yR/iTpUlJcQaLfHQd35favbH0QHfAsW54x0R&#13;&#10;gMOOwPzl31bsMWSNb4jwIKjjN1m8CW9hoOzCZCxh6t0B5zH2JrdKxLKo1mz0eEK2xQIgphggcjbk&#13;&#10;1LDQKIkGYs2yN1VQ0QJ50zT3jWGK1jatbW7VgrQk+hlYax5CtJ/IzVGASdM3dwrXRrJLK6qV8Xzu&#13;&#10;rxKSUBm48KgwFg6I4WI2W6LAvDkCZM/m+ay1raBQoFMxGnAgtqv6TemzTRHuNQTRFwpEM6jROpiO&#13;&#10;qdaL/r3ygwyzCgohUTnYB0IoPGtMPMzV62FR3gIoyi2FkqKyEmN2gW6gv7+75XQLo0/YjwCNF6le&#13;&#10;hAzZdHGoGP7Rr5Pr0GfLtOlgMFirtT+9X5et2Kb8b6+34oTB9i9PTyZCSZKeEwThnUeGXCP57hzo&#13;&#10;G+uDnLRsBq8iDI8PgdQrnBwbHxV29h337WZIIhQpFKBFbn3mfSaF6y8VQPs/Ywsr1mLFGo2vivVZ&#13;&#10;OSZqi/M78haCQZ8FTX3t0D02CubcMhgcH4W/dp4KskZLip8IBCKCYPi7kTHhPelfr6xjXznZQugb&#13;&#10;beYJUQwKPCwpGf5ldsb4hmw99HY8qPkrh5NDFBb0P3+cR+uwhnmobzrP120sE3RcGhAd0TrLrbGm&#13;&#10;kJu2LcJ+l6sz4oXUpdzctWBzumUD7Z85cXJSA4+PHFY8pNdUJ5U1QHzWcGuYh6RTdU5uCbOeLYIF&#13;&#10;LJIF0RDm3NdSuDi85wOiNc/VCMe1NoZro2oar41kl9ZAJGJYT439dUeJvgFRrjEp0gCO97tsNOL3&#13;&#10;DqfG/cugLMsnHRo0rg27xrZNYe7Zu2bxGDgi9LPmMeOuL1rhDTeGhAOUByN84OvUGjAR6s6cxAtl&#13;&#10;R9KzhFpBB8/7IZGDscRhUJkgJ6pcFuT3ovK5AIuyC+Bo1wlo6joJrV0ndSfaD+Q2nXO5Dxw8kKEA&#13;&#10;tHKC7j2XAvc3ZSl1YEKSnTwxSUQLU/fdex2dX9tTO537zkD6X8tSFqZ5xobgtc434bWOo/Ba+xE4&#13;&#10;1NME/Wl91k5P16PnxocXowuJKiKHDLXWhZVQu/Q6uJOV1Vn5MkCrJwuGFrnvdL4C6u/Uca+xz3WC&#13;&#10;38ItCSHL8NdbipZD83APNHpaYNg7DmuM8+BYXxscGeiAD5WuCkw4VE88VJ24rs40KC8awvebZPjF&#13;&#10;+Nz3VloVS4ASso4BtPxLwluLpSNa/ceWU5JU4PJKxi6caNigkaFQ/pt9bkqySyD0Ian1C4YhzEMG&#13;&#10;Q9/hzfhxDm5KMUepD/jNW6sv7GHAdNqtX9w6Ey6zHPpSarYRP2OlDuLzMwwnZ5j+dnAoiAXad0WD&#13;&#10;R/D9FG4O8zDWGlg1RvGH1OoXcxjAOh8+9+HOF3uYfgjXtztiOFbhrg2XxrVRDXNHWtduOe+r0P21&#13;&#10;xHAvSERag2dr6LWhAkNnlDq0vq/g7g6hg/m6eAZoMyRLGEOD1kBMicLjimeQyH9p0VqH/KFnUCkX&#13;&#10;yo7IlmgJXmAgdYcSBzk0KkSQFVrl5qFAd9dYH4x6J2Bf6z7oG/VA3/BARhd0faTaKvaxYfRjgs8F&#13;&#10;BdoHRc+nGubLmfxkq6oyYc4Xw23G4Srz/spqwZdR0DFg80Wl+N+B/T9gf19ebSiXMlIyjGMp4+a6&#13;&#10;rjdB7D/3LVEPp/Fhztrnj1WN+3t9wRJ4qfOoPMjQ6UTI0evhWsN8eKn/TDAUgyopjBDU5/zq5a9e&#13;&#10;CDg6Y5+wBSSvD8rliCQin1DJ1ludkQenh7rk1czGBWAuXQ3pKelQ3t0Krb3noKHnNNyQvwie6mr2&#13;&#10;byLUpePwuVRYPm8Aqgol2NkpKIZq2+h4ytOpKeNNKkh2/c8Ly4+tXTSSFqFb0f1Btj5zv+cabgnB&#13;&#10;+NDV/OaEoLJZqXMOPDi1QiPVcAuH8gA1Q3jLep36Bh3G97icW03qVDdwK4S37NbN0P6Gy7SmHMsa&#13;&#10;nnDBxYsZpjfMXR1MTsgBvG+V/nHzNlZEs1Zxa9sOjWOD+7efJ6hwqayK4eq0h0BIuQaMQkhd1jD9&#13;&#10;6JjtkzhCaDRl0lQi5910XBtz6efxcOemEtWnTgV6VfFYUuMcDNVo3DucPGlIg2oCXbhMjA0h7dE6&#13;&#10;Nlt4EhPFRa86wjkxU+ezFrRu5oMTp6qvw/lO16nOfa1rdhM/7x2831z8vK0Ncx9wAokgOpq67q7/&#13;&#10;OntZc/8v74SzAx3w2/aj2gAtgj/ZiNo/GMFuT387lKZmwOX6NPAMeaBnxMOuwlczP3rZyS8LnB6H&#13;&#10;xiXvHbsXGs5N+CqSI1KApAJHxoTfWm9x37d3xk5cEVOR+m4gJmWE23v/XnyQWNi27aypFr/lFy9S&#13;&#10;QY5pbWG77GGfGXBfP1h6OTR4XFDBQNVcsgYyU9PhlPsU6NiKrwycCVidRdD0Hw9+0nG3DlEjCgeC&#13;&#10;9IQU1M8I1W8tWQ3/PNMAlxvL4PLilbBy3mrIzTBASW4pFLSflJfNS80FsbvZP/Ew1KXj5U5BvkNe&#13;&#10;vXiYQXSG/wY2PgEfTk2BJ9RNZJ85FhUN3Y2WZUyyorEXClgBB2kXt8DgTS70J7U7kv164BBmB22X&#13;&#10;gPIwn4daMEMfMlbQ/nnREKM1tzFcAoVp2t9w6X39liqYodjI/EG2LczDvxyiRyNo0uhvewSIi7W/&#13;&#10;HSEP580axy6WtMNN0dxiZlAIB/uncN4FtZ2fK7YwYBnLtXE++2K6z81Yrold0+A/7QhzrCqU8y+G&#13;&#10;uR521T7VhclCGOs+7ZjBpCR14QA/hnPLEzJAc4RZZ5OyjSj95oHky7B7QemCcOdAn2D20nHzN28s&#13;&#10;/FvrfnjV0wLvKVgE1+YWBcOgDJY+IlS7IQg6HguZvbZNDMGvzrwKP3I9D+bMZ+HuNacgI8VHgAPj&#13;&#10;kuczexaKr42K/ugWSpxpP6ALMrTuRJCeuR2GFv7OpPHdZhXw/rnza3vuxuXkdvmAWj7o87NLGMwK&#13;&#10;sKb4MnjL0rdD1fL3gLnsSshJyw1Y6sXgQYjs5iFolAiuH3IzxMnJb9JT0qA8Mx8sS6rgyvINsKxs&#13;&#10;NSxfaIY1pg1gLl8HS/IWQoouJQDuGi4dfROMEppzZJeOG0t96VtuNU14M9PGc9o9aQfUy7LPfurD&#13;&#10;/bB+gE51f/IIHYvB5yag+IKiZXBjhEmHs6WYfp7j/oaJ+P15QMNnlz9ItybYZs06pxkWsH0bITHf&#13;&#10;Xc80DI6wvxsT3Hb1LPS3bQp9c97cFzjs3DGFftDqWzuEdwFK2r44T+emdZquze1TqGK7BshbEzyf&#13;&#10;m2byXsQHWI0Jrm4NmThsn0Jd8gCUwtsRREcD6HexlzdKSkoyLxNXDVeVXgpXFZpgyDsGqQzCyvTp&#13;&#10;flgWOewqRRADod7UyUKuyx2D3de44LYlgevz3KAw9O6XFu/916DeD4mCOkGJPCFPUEAagW9GQCvz&#13;&#10;/kp8oHye1f8M21R5ztb1tlDrkzwKF/BGIbQUf2+DW7HOqSOWnB1sk90ivJLEygRMTIzBhOQF/C/I&#13;&#10;/1kMwHPk4xBIsKJ2l1F8pGU/aQWmWRmeGIHmoW443HYQzrhbYWRsCCS2/aHRQejqb4cB9qoXU4Kj&#13;&#10;dGicvL85qpcnGFZf4YZHb+qG61Z71o6Op0wUG0Z+HmS281mfZctsmKQqDaGDEnTZQKs0K2i9Flip&#13;&#10;jpQafBYVdrKVxg0dB3Pb4nzAWMJZaTiY3xHnwwtB3jwb6Wj5g9Yc5+BB2WcHTGHioyoxQjzb9sxW&#13;&#10;fyeYuGFXpPbNIkjjsbklzrY3Rulb63ReG8ks1bHfkUD/uaapDfH2t6JtWhlZ+XGwxHnNKvs0VbCM&#13;&#10;9hywxgm/uA8bQ3+pS/C4+Y0Cc+kXk7mqOe3OwQAafZ4a582bl/X+W2+9qty4tHx+edEBj9S1uqWn&#13;&#10;CRo6jsENpSvhl2f2+6zFIWHc/NEpONhdmeGFLy85B1WlI0HbeaolEz59vCSDMd51MlAqecOVuMU+&#13;&#10;I2ggcYjIwHQUTk07QH+j0oiT5zhMHmHvr0cozH1wPd5MjGz/0JXDwMHT9xOyEBzjWcdB+g9tb8AH&#13;&#10;510O+9tfl/0vMvUZ0NJ/Gg54TgRZoqPB86RjIvpC2QH3FwclhJ0g+aNqYHte7jggL9POQLqj7yy0&#13;&#10;djeBe4C97z3HoPoMdAz1QM9Qrx+WvSHwrPhFozX6p6/kwI2XjMLysgFgAH2s7rXsvOfaREvNNT7f&#13;&#10;sox71pmGHt6HQGzj/s1OHn1D/TB0weym/XVB4rPD60A7XBl+5tB42NRyHzorhPcbbuTrOqI9YPDG&#13;&#10;HFKfWaNOJXGHY7ZDafGHvkU1Qc4S5tg28vbZQ/rQBpN/5WkIcww1YYUPaCKFnZru/m7kbYzY39zv&#13;&#10;1MT3MZy/aKzHTuv8dc/gca3jbVdCelkinHd1sbgOTfe1MUXtiuUcmyJIV3P/2Wj7a48AYA2xDuzD&#13;&#10;9Ledn3+WCPfcXbxOeySIV/lRW3mpiFCfY7r2CQe33I3ConWseLss/P5jDbOfHtW56piG4+bhba6b&#13;&#10;hXOVpDCPJElzGaKvZS/H33fLLas2vn2j5cor1121wFS2zj3UkX+49Q149fQ+yE7Nhm0nnT5Lc5B1&#13;&#10;1AeI81MkuL1kEG4o64AVhuC+aBkUwH58PvzRrfdBshK+jb/6k4lI0DQxKnWKOiGFvXcOerxLpQno&#13;&#10;G3q4/kPTDNEmtHALggzLVjkuti/6yM/Y359WTwb0u5mI/uyEAShWpeb+j9I1MD9nHoxKo1B3bi+0&#13;&#10;TwwGWdoTullzn2i5jyZ8/SSHuGNvvIysRfkV4L0FK+ANdytcYSwHU+4iKMjMh7bedmjtPQvjExPw&#13;&#10;uzMH/X2u1Ofre8nX96pjAjwc3si39hnvfOBzW3pa+jsdj/3y9Oe+8qmV2QUZi757z7Zt7Fyv59E2&#13;&#10;lJtdreKawT/HzFGL58CkwaldN75Z4eYQ6+2Ff7MLZCh0TZd1Lc7tJl1/h5wL7rloZaVrY0r7a1IP&#13;&#10;GM/H/qrbMB3b57AJyXZOq9s1Tfup3Fcu+uuWIDpxiF7DXto+dPvta9/xzne8Y/36DW9bsWL5ujNd&#13;&#10;p8U3mvbCHtde0Ov08GMG0Qo4LtBL8JacMbi6sB8q8nsngbMCz0+0FsEP2rL8n3kxiQj2lQqipQDY&#13;&#10;7ert9u7wjkg93BKjpA++M0xc7Ckry1ZZJ0ckEYQJBsbvZ0SZOwmiRcHvthLkmqEMIlR/i6IQHMIu&#13;&#10;ASt0EEh7feCrLth/PpiWk83I/fh2Bs/GlCx4s68dssRUyNdny24cvz97KAieJ0E0BNKLK34eN2aW&#13;&#10;1T1x71++Un3/u996ShzYViTpHxuXpDznA8/dx5tVwc73f3J3Dge3WuxQWUVwotHGJHHZIJFIJBKJ&#13;&#10;lMSa0+4cPO315R2dHd3tbe3nWlpOnx5N9awfGOkHd38rLEhtBaP+LDx2WTssMwyCKcfrnyQYqqEJ&#13;&#10;CV7tToMd7UXwR08qj3Xs3xDrKB8A+oiaAxzwbHpeqMrNF61nN+9xZdy9DoFMmTWMP7vMVCgkBD38&#13;&#10;qSjwM1G0KBoq+f2jfaORwOeidlbC+Ec4MCkcnlcK+Z79/by72W+55lb9QGSP0PqCDn6wj/Sa9BzI&#13;&#10;Hc78I3vbn65Pu2RVVmZubmrmV4pHSh8qen/e6ubTzZ179uxtRB96DtIWCIRJUn5yx5/DXHRbIJFI&#13;&#10;JBKJdEFDNCZAefo31sqKxUczhsf2VAipL5vTBnohL/UUvKV0GKBUi+x8Oj0gwKmBVDgxkA0veTIA&#13;&#10;JwwqUTZEncZ6qtTW8rbRMs19CHj844Z59g2YkVEOoI5pwGd49xGibVJYXhY0oVn9qZyIRkFRwZft&#13;&#10;UYOrd3GwTCwhhaAB0KptTNPvIDvWDV6y6ycP/c9zZrO5yFS44Lr8nLzWwrSSN4c7wJtTWbBu/vz5&#13;&#10;ZwoLC7P//venEKQXMZDGANTVHKaVY+W40F05SCQSiUQiTY+S2p2DQbIJAv5aCugE+ayhhkZzMscm&#13;&#10;MlP7xofnD3tTCnViKq4NL58d9k8a7J/Qw6H+NPBMCPAsA2Z1Vj5JCVEXkuI6SCrXAXzF2MeCBE1e&#13;&#10;L7glL5hYcbDP7ee+uGfWICxna6WZtX3/ZF9on3sGqKKQiKrMgcrfXlG4RRQlmyAKJu4HbQjxh248&#13;&#10;evtu8/LfXYX+VnHF153kFy27dEg+Vw6vyhVmAiZboiV5lOK3Sqv7Xu0Tzf/2DD5Qb2RgXJKTk62v&#13;&#10;3lRdcUXl2nULLiv8SrG+/N86USd5PJ6e5tPNrqNHjh5+Zfcrb+zZs/cydt7/li5/EolEIpFIiSqp&#13;&#10;LdHiqnYEUgVKneGWUzyXTQ+td8pZ+RQfXyEzAJCqmNBqX2BJNflOHRtZ3r7agiqDXeDVqxN2NX98&#13;&#10;t2X+z64yiiAZT39+duA5+34EZzlbYQNrn1FjkSYITGLCPgsXHWB766d31y18bIOTL4++3I6Q5U0M&#13;&#10;oI2zfuAjj+tCMzjVKb7xy5ZdmldUVFSYZ8g3ziuYl11evPiK1JT0sfb29tbx8fGxnu6ervll8/PY&#13;&#10;shl06ZNIJBKJRLpgITohKRE4IDh8naiKY+wLcScErLeiRmIRJSQcBCYSymHbJuRlPQykZahnIOqG&#13;&#10;2c1Nj9vVCm+zlX+H0HsVa/BdrMEm/rlmWuD5P9tgVoP4yZrd1Zf86ir04VYyW+F28G8LH8wY4m2s&#13;&#10;bIEO950U1XU7VOizXMvb5NyYW1yzLntVxVbYt5r9PZyRkZ6iZ8o2ZpWlp2VCTnZuTlZmtq6/v9+d&#13;&#10;xoTfpaSk6OmyJ5FIJBKJRBDN1f0Fs+krC1KG/8RIuQUCrgz+WNAcsCVV9j2tDHtaESn8IO6zkG5/&#13;&#10;8yO7redrPxmQGoTgMQNqV+/X99rwTf7D6x0y8Eqwlid8wZShOxiwVvAJgwiiBjYWqGH7UwOKnzfr&#13;&#10;mCWOq/zpy0XJ3xc1HM6xbIq5oaqoGf5wgBBsZBbUyzJNqD7zateH+2Vcrcv+nbl3ybE39KcurRuu&#13;&#10;v/rmrTcW/nXL05ccO3YcrrvpHZlu8ez1PX3pcKa91ZMmZnQxtbk9bs/AwED/wODAIKupObT6nHt/&#13;&#10;hAMOE0yO++nqe+iLTrpVkEgkEolECuLDuRziTgXQfuvpsB7guXk6+LKQ4gdlQVSl9hYVlw7uxqGL&#13;&#10;KyZy09Hbd5vO575m3l8pCUH+23Kc6Dz2t4mBdIPxofW1bH/c3XfvdRR+b4ORLeNixSKJ4GCfV7Bl&#13;&#10;t7L9R3eQitAQd6GWeVWf5HHA3B8TP6tiO6sLxokW/O95GDwpOCpHwC/aN2lTK070J0vXujpe772+&#13;&#10;wFi4pmBV5h8zdVmtzzpeeuyStaZRKBm3FBcUXF+WNx/mZZU3SgO6N/r6+jytLa2nWz2D7o4xUbdD&#13;&#10;Z0CneaMKmE18kIC+304GzRRzk0QikUgkUkRdKJZoBOhGBtD/GNYLd93UPAFXGibgnsI02KuaKCj5&#13;&#10;U1ILfusyhJtIqC17EuyrEj5P0bbeb+xFd5IG47fWm9FXGj8s/M56C9vJOvZ33bkv72koeWRDLYPQ&#13;&#10;nZikhcHr0wyQK+SIIxxMvVJwaDtvsDW6jhfZih2doiFoUiDwyYDhLNLKOoIUvj65TfKhkqBlV/eP&#13;&#10;Xt3zKnzuc5+79K0VV7mzUg1Cefby9Uc9DTf9/dQeWC4MDnR0GV/ZPXpm/NwIXNo+5jUeHk+7FCDN&#13;&#10;55+jysjGodlFtwISiUQikUgXI0TLgFv2wwYHg8dzDxdNPHxr00T6T4dG4OumVPgHCNqgLAR8pGOQ&#13;&#10;BzRSKs+2Bh+oN2dvqXRIGKFE8rUn94H1DWhZFkUVxAqw+LZ2s+3I/qMTwleFj7NPny19ZP1GBqKZ&#13;&#10;bLE+9ncG220Xg9oRBq8bGOSy+oRyJRa2yN06JN+Yo4q9VMXSPikkAYpXA5zV4e78CVMgAMqhQaBD&#13;&#10;XTsu3bjgU80nm5/PYSrMnucx5ualv3rq9Xe9ek4cHR69oe2JtvQ8ts47Acb96xQJcGKhNPaH10D/&#13;&#10;B7I0k0gkEolEmqouFHcOJ0J0/o8b0FoKxd/bUHtjivTIwy2jMJIqwH/MT4XWEFeOFPZ6g+iFu46N&#13;&#10;QY7H1wcHKnLgDwtNkJ2SBU+2B3EWWn+rj96+23W+9zXz/kp00XCyFlcokyCVEH0iT+ldlpoO142s&#13;&#10;+uyPvv6zJ3fU1ZVtqq4+w77JZiW/1L5+DAcNZ764R97BBY9uMLN+MTFStqF1OjRSSSRfcU2AVmUY&#13;&#10;DLyXuOtGIOW3P8SdhkuHEsIuXHi7t2UXQ/5I5l2lfZd2py9Y/oFnuwavPDg8WhDangoYb1gw1r9n&#13;&#10;qOnw9h1/+N0rdLmTSCQSiUQiiA6GaITnBgbRNg7RGPf41E0pUv83m0ezzxoFuLkgVf4pH31/ddwP&#13;&#10;+slzI7CwVQJ3iR70I17Ick/AwQ1l8P0cEVZmL1BAegeD5+pk2M/Mb1QaAX2cAQySyi86NM71Jxet&#13;&#10;A2fnEVhvKD/x3ktuPbj/pTdegLzRzEO6g+99dqDpINt3R+sX9ziVehlIWxhA7/SlA9cO+RcatUQN&#13;&#10;zr43wf7LXiUUoD89uhQcH9qfCpz7SKuWn+QPHRoj2psNi+AdJ1rGcpeGdBFa2J8An+sJumm46RIn&#13;&#10;kUgkEok0E5oz7hwMlC38rYvBsivka6RdfwKW9q/ucZX+YMP2v3kFk8Gkr/r6sTH4UIEXfif5fBTQ&#13;&#10;IlrOXhGgm1cXw1eKBNiUvxI+8MpBWNXY6f3Mez745kvjp+aDLwS1LYm6AV04DN4Q75RQI3FaShq8&#13;&#10;e74Zrrnk2qWXLVq9dNXyy9/e3HZ8qOvw2SIYaFrHoLSm7McbfBMHORgLHGwFESHVFyNQTr3t5YlZ&#13;&#10;JAhOK65SKOyqLcgCwrNSNwdhBaQFUJbhVmwIADmo3/shOhXSxtfD6IQJWgDUAL1LEM7u6P3Ww4/Q&#13;&#10;JU0ikUgkEmk2JCZ7Axk8V7OCFsWdvJxC9w0VVCsQrf4bw6XhOubfesUmV7EAt3eNBwHaNdwRd79x&#13;&#10;9V+X9xe/L9+z9rFxy+dbhOFRcemR1uGinvm/4FUZk6Ef0r9eiYME+yRwliYX/HXheE8zdPS2QyoD&#13;&#10;6tzs3Owhb39RiqALzrqoinjhh1nFnULlXuGdgO3stTE02oa/8IyE4A11wVDqEQKfKc1WtTcInv1p&#13;&#10;1YO/804sAnH0fTJAq+GZlY0T4q+qR4V/PU6XM4lEIpFIJIJoDtDs5UnwRYRo4tCEwkluO3loO5QL&#13;&#10;l2F/m1WQid+52avzb3kpYGqX4EaVifOKkQkYyhQGP3bbI//1/2p+/XrDi2/sPtSb8fJETt6w4c29&#13;&#10;5S2vd70uw/gEXF34vQ1157MfMu6TAdrJmh+cMEUKTMTzwyYr5wbawTXQA81dTXCw6VXYe8wJJzre&#13;&#10;hAl1hAwFuAPQu0sLpPl31ey9lVW+PZDCOwDQk8LZKRZoDtCCV/JDsxTipiGordi8/W/NKYHPLtoA&#13;&#10;/7X4GviC6Wq4Or0ahLG3sTr4DyfCIOiF5o9P6H5VjTGc5agdEl3MJBKJRCKRZk9J7RPNJwwiMG9V&#13;&#10;/J25BboOAqHWtrPvrOxzBGkbe+9Q1sewbqIAtYIIzlebR2rq54vw+Sy97MawvX8MyrukpiUP7jcJ&#13;&#10;gnB1Tk52zwfe/4Hlm5f0f3RB27H3uXLmv/X2y7sKWTUNHc1eEwO9S7rv3vvzWQfoeyuN8iBB8PlB&#13;&#10;+90pQrIxymH7+OfofnFr8SXQPtILSw2lss90Cvvw2fYjcHZiOMjnWeCTEdnrdkkEzGBYIfqT0mAo&#13;&#10;wECcO/b5YrYOZgzEwQ32M7qXyCnDGQQj6Jcrvs8y2qss3RBq+fZOgnj5iw8Wr4J93b5cKOMTemjp&#13;&#10;vwaGxvP8/VGU1gzt3l3b2fJ4TGyDD9Y76TImkUgkEok025oTPtEKQPP36Mph4iCNgF3D/savnKDy&#13;&#10;i0a13bnHPs++wYRW6ZMFwg3L3N4SKcP3Xd6gBH0ZsFuGPUmSIzcwmE790l3vRLeA953NOfP1rmb9&#13;&#10;bi+6hXhlSGwxfmu9yX3fXtesjnLYwEAKE5tZSTbIkRW8OCkQfED65/Y35QVe6m/noC34w/nJkTAU&#13;&#10;n2fwxYNm/2rY57cweH4SXaIvy8yDyoJLIVOfztYTYcw7Bi93HTp1cLhH2SAOZqzNH/dFLCn/+QYj&#13;&#10;A2ME602Cysrs1QBoUFuiIWBN/2DJZQygm+S/5qUWQGPXegbQab4TVfTCwtSjZ65I79mx/a5992R8&#13;&#10;Y9128P0CQSKRSCQSiTTrSnafaGcYqHazghC3lX9Uw18nRdE4W7untvWLe1zn0oTdJd0QNGltIDXg&#13;&#10;jnvJr68yL/v1hi/dsqZvHf6dMyaUyj7BE1DHXh0MENNZWTjbHcC2vTnoA2nye68KqoP8o4P+liZP&#13;&#10;AJQC0THAFzkDE7Jse2/BChgZn4AX2w/DM2f2s/IqPHfudQa0E/DBogqQJiQsVayYlKY0fWIPG2gI&#13;&#10;mMhlh9cbnGwlFKDZd01su1tZuVNpy+VpBqjvaZLfX5ZTAs2eq6Br1AfQmTqALyzw/nXN0d5P/OtH&#13;&#10;//4B+2jD4AP11YMP1hNEk0gkEolEOi9Kdku0HGMOfaOVGNAhMG3jbhyPc4CW/aLZ55OSaXToBPSn&#13;&#10;3oR+0U97BVh0VoIfr9Gv/9AvrsKwcUZRhDo2pChn77fh8qs7vO7uH++1vbB17ROnU4TfGLyS7U8p&#13;&#10;Ka/lbK38OAO/ugFb/Wz5SfsyFCpWW4GPfKTAewkC//Nbo8FnYfbykZJvWV9kEtldw+uLm618z4Nv&#13;&#10;VF1/YMX/HrriTC9bLLckNRvy07IhVaeHMe84dI/1Q33XSXhf4Wr4U8fBptZP7w4a5LC/cTJn9fyf&#13;&#10;bDCyunokbd9nj+CFasyiiOsUfneDkdH1lsrCZeBsOwKLM/Ogrc8Mbw7q/fU+cNW88ayeYVfKpZde&#13;&#10;MsL0pz//+awM19+otMxldw7hpxvxnK0NGiN9dqclidqn7ls8tjbWvgb+Hc45UP/yg9dhLfuewgqS&#13;&#10;SIFrCK8RG8Q3QR2vOye7lpxxXqMoO1uvjnr+gj+vQo87ni+2KdZpZS9W1UcOVqcjia4jezI+b+YE&#13;&#10;RHNA1rwxoA80d+/Ywj+yqNbz6zObX32ELffDIq/UJohCiQx9ICz1eqUejB3tT1EtyAfKb/1d0S39&#13;&#10;frVXWukVpNZK3dhHFhTo9j4yJpoz7l6H23QPfXvfTJ9k7klpsjnx+t+r4FoIyfSHwKyk8A76WwOk&#13;&#10;35lngtaKcx9aMpRv1RelPrEodx7kZeRDWkoqjE6MgXu4B1oHzsFRd8uhD5698ofhGtz6+T3ush9v&#13;&#10;aGJtKw9y6wAZoC0KQKM6v7bHlv/t9dZ0MQ2jDsL4+BJ4sSvDX9dPLVf2vmV5WWfzqSbT4OBgf1tb&#13;&#10;W7vJVN7MANrK6nwc4knannwP1yeTvJmhWSotrN0mfuMyh3xfxa87Oz3iSCT5GjdyIDYkcN1tYes3&#13;&#10;cZCxxXGNmiFJIkqRZvXeXMXOlzrFyJGgTKH3dFanO0kGZUaN540JQqKynQ8ltTsHjwfdCBpuGiHL&#13;&#10;2fhyEG3ZrxwZu+0/Je9X8f3fvcIuBpIeL8+i55XfB0ZiCOcpXmhnb/MKf9S4QD8OX/tS28Tqga31&#13;&#10;NgbPdgWgGVDbZmL/M+6RJxVWeVWuGUJISDgvBNw4vNwaLalhmy8ciLQhBUXDkEGau19ckrsQBqSJ&#13;&#10;G4rSi9auzLx0/+K8JbCsaDksL76MlRWwNO/SkctSVv91cePiWvvW/3cqUtvRWi8F+0Vj3wYBtGpQ&#13;&#10;YBd79c+AlAp7Ouf5P669rBw+8q635OZm52ZlZGZmpaWlpacyZWZm6vkFNJdVPQfbbICQeQcaNzoS&#13;&#10;iRQAWsMU1i/nMN3AgTyma5Qta6Guvyg1E8c9mZ9TVcnQCHEOnBjySF4dvi6MamPsWNNXDo/tY69N&#13;&#10;rZ/eY2EQaWJlF/r5Mpg2MNCTLdrnigQXr9OBPtgc1u0crkNPrJn6ScGsCsYRCp7h3yv+zwpDh/hH&#13;&#10;+0FaFRlDeY9APWEc/0ZeVr5xXu58KC+4BJYUr/QuzFneXjRS/tx4c+q+0b7RzJyc7DMRrTBesHu9&#13;&#10;QdkG7R1aAI39ec9e+9bPfO+n3YOrWzxjvh9H1mTr4db1pXDq7HHo7Ono7evtdQ8MDPQPMfX0uAtZ&#13;&#10;vU4E9Iz7Khsy7q00A4lEIl2YwtCmzjhAmnRxaibODxN164UB0VFHWRi1A3gcaQ3IVYQRHWz8xEBI&#13;&#10;hpbP7HGf/pQM04txUhzCNCptFDDOmhW4G8nCxzYYF/1sQ21PruBuLhZuC6nX/3OHIAjXs/IRVv6T&#13;&#10;l02sJDQhcehh2d9XDlcRszVaaYcEmhMJg0AaApMNfRMMJcgQdZAq6kFMFRZn6nJ7c1IKO8ryF4mG&#13;&#10;jHwpIz0rLSMzIyudyWjMS4/U9rO1e1ys3u1eVarvSPrQF+/e3zWysEjuex1437d8GE61HYOjp9+A&#13;&#10;U61velxNrhNnWtl/Z8+0nT17VuQDl9+xejH6ipMu5VkXDjA3hhQHdQuJNGMgrXV9bdQoDdRdF7w2&#13;&#10;0v03OTQXQtypITqavyV+X6WG3xAhQJ/iABD0PYNphOrq+x6t/At7vXk4BdbittEKveDRDRgPGdth&#13;&#10;2FsiwnKPt7zsxxvS2WduxqIWY6mujoHyo+x7fZgbWDb7vkqSpF0J7H81QiKGuQv1jVZ8m0Hl7yz5&#13;&#10;30sgR45WWaSVCYf4mej3hcZELT47t8QqxAgcI2OjMDo+DMOjg96+kZ4MocfrHZzoLRmDkZNoCcbJ&#13;&#10;fb29nrxoDWfw7BAwcooP4L2Rlv1L1rwH2HJyOI4rhbFH3b0tlsNjHauyU7LP9B6e+HVXV1d3U1PT&#13;&#10;6eeff15Iu29dI9s9O1v+Xrb47dgP6fdUmocfrr/gHx78p1q136Obn3MN8U6yCKnLzetIZEDijscX&#13;&#10;D/2qQywcLra+a4p9oq7Txet0JlCXkfeJetCeUH3c790EkydguuI9XrzPzCF1Oafad9NwPk5ru8L0&#13;&#10;2XTX18DrO1/3i41a5xI/96r5c6pcY71NeK5HOA9jOqem83qJcswSuSeFvWameD0rDOGcyj1Ho++m&#13;&#10;dD5p1JfI/TymfdG4VhM6Rhr3cfW90q3qD1cCx0l5Hin3yKR/pid1shVF3V8wY0eaGNAaY1gWO98Y&#13;&#10;bllVApdbtCJ+nL5r7eeyBqWfYKrwF/J18D1B18QTisi+bd8fG4flfV54tyHVHx7u8jRD37KBss88&#13;&#10;+rXtzxUUFKR/4rZNy66dl1KBFPvoyy2vHD9+vPPYseN4cq1IBKQz7qnEk3SnPJ9Q5d8RmnwFIJCA&#13;&#10;BWByEpZAYhb194HPr88rhzeHumFFdhGsKFgMi/JMUJJbAhlpWQysB+Hsgd7/PnzwyIGGxoYDf//7&#13;&#10;Uymx7Evhd+VsjxiBw8y6ytx91+Q42zn3/sjEBzdQpB8YXd/02lUvP7+n78Y7Ld8UTqRvbz552t3a&#13;&#10;eqb39ddfn88W2csg2sz63j30rfqGzHsrHZhRkTW/bujheuscgmF8UG6ZNPD47E4hzM0Kl6+JUu0O&#13;&#10;UEXQiLLtWtD218RfPnDWcx1bTgoHAHx2eFXIepZwN07+sKjlN1yt7Xr4Tb0ulhnhMfaJhw+Wo87i&#13;&#10;5u2zQWR3sJjq47Pcw4GQWrv48XJGOVbWKHXhfBD7bM6kj6NdtlgmJsXYZzHvZ4zta+Ltc8xQH8n3&#13;&#10;7VghOgQo8PsKrWucrVutWjb0Gt3OvrdO4R6ynfeJKwboqY2hj6Oe43EcL+UeZ4+hPqVtFVGOP9Zl&#13;&#10;j2Ff7XyAY4jh/hCx/1THIlp9YY+FxnHfFS6yE48CZQvTFx7eB7Ywz6RJ9cZ4r4zpelX1bU2E86eW&#13;&#10;g/XOWJ6XBNHa4Iud+Eg48A1ZVomusVYr1J0qlfhG7gIS+j0e8GqMBPftS/U3/UYSl4IvhJ5swf3+&#13;&#10;hA+i35Ob6gvd5sXsgCvhtZ7T8EUQT1V2Tgzn93SvDKrTOG/Xs97yH3zuoZ8dYn92sT6Pe+THQNou&#13;&#10;8aghalAOBWkRlGyD3FdHC6Rlgg4Baf79f5SshNc9rbAqtxQWGuZBQWb+/2fvXODbuOp8/x/57cSv&#13;&#10;pHk1ba2kDwq9YCdt+gSs8Gh3l3tvlLvsLoVC5MveXfZuS5RdYJsu3SiX0sLuspEplAXKjQy9XPaz&#13;&#10;C1UopUBTIrdp08RtI5c+0xLLSfNwHo5kx47jh7TnL/3HOp7MjGZGUvzI//fJiWx5dObMmXPOfM9f&#13;&#10;//M/UF5aDq6zZS++sePAt7u7u3t+8+Rvxvv7B2xNBuZ97Xpc8bi6b+OeiA5E4z1dI1J/qvznh1KQ&#13;&#10;2PfBznntv/rlb+bRIWdE2inq7UDll1fVkxU6cOb+zljlxlXp+yWKHhIQ7Z9tEE1wEQR7C5Ra9Qau&#13;&#10;HA/nc/KYaPfWIBq1WRtJgM4ZBnuLQDrSfdAAVB3USYIAP2qQ36SIPPnkJ/IKWQAVyAU+Nu+VpXor&#13;&#10;oOU5bLNcumCXx3W2G01kHObXRfczXuC6cgTR0nXEDNp4g1pWg4lug3wt1F+22ix+qxH8kLU4bAF4&#13;&#10;TceGPO6X2RiHZQs5uP9eA1htBvsRVszGB3W337zGczMDh8PxqIvuqSlEGz23nPQvG3WbIGjfMh0h&#13;&#10;eib4RANkXS/8No5168JcBsJxBmq0GC1tKROg9rN/urPzmWQSYiny68W0YCQJB6oUNZpHGqQPxg/A&#13;&#10;d+L9cNtbx5chQI/W1iSH3O/uO9X00TfO1i3omxc/0vInp/f8ZNe9a/8QHK4oRUBUMn5PHQo+LFPp&#13;&#10;BybGtN4syoCuJ6vFe11p/2jV75nAP70VN0z2jdZbVIjp346+Dk11lwqQPgwvH3sbokdehVcOv977&#13;&#10;0pNvBJ597tm9P/3Zz1wDA6ftf8WSggYDgHYTQENpyRtvCoD+kjh2zdPX9a0R0PwDSj+WADoi/r6O&#13;&#10;IAqGH+j0Kel7mQrALBMNMlvB/gr/rQYr9O3Az9YClF99QNpt83i87kIqegjZrZM6yq/ZwGK13mb5&#13;&#10;6vTKRw+YdQ6qah2BjiwnYNECBqFAC9QenQLPOpqo6MlRfmDs2hd2kJ+Rv/GUiYAjZPKMMlOzBuSd&#13;&#10;9GXdMYQmURGbAI3aRH1Nq6CD+6Vbvjzap9nCzbCD8ddofPCQAa9Q47lpu6D6XmejDvw5+r/XAUCr&#13;&#10;eQcM7lWdxfrcMl2f0zMCoinUHX6N09J3V7Mnx7ERssiETCJ64OB0jmVEHF8vDQ7pmy7AuXkCmEVq&#13;&#10;GAYYVJSJ0HD/dd7l8PXeBFx2fBTGKkpgX8uHofuOr7jGP3VffdXHNlT1fvyfXnvj5tbHccXhVaf2&#13;&#10;P/gf93xyjdN6wIWGAho9Q/d3es5g+mqnf/i+zoBIUdx0RCT03W4QxXpWBukkgbQUrzm70FAHpn8i&#13;&#10;wLkaSmB57cWwuHoBDL+oPPhQ23cqd+16fkTA7HaREnbLLgDayMpDHXd830hJ51Xi/N8Sv+wTxZ20&#13;&#10;OFQAtFtJZQdIRXqIinpJWxAodnfRJcC/XiTPeThVPjGXtZYLH5z/kEBOH5DqwBvUGXidwk6dQX6B&#13;&#10;PPILaPLK55sQv+ZeGdVbB6UeI5AuYoizoAN4UrWeAAwsXqcVMPfqQIrTNr5mGoaGC+eC5DzGkITU&#13;&#10;liyNIdJ7TsP2BWSwpPawrhB9RrpWp2Vr1BkffHm09zodxshnombrsw7Htlx1l4+har3OvauDWSDX&#13;&#10;DCpryKDj6AkHVwSriAFIY15NtEmL3kyuHcF9wTdu8Amw3JKOMDEOcLEgu+UnUnBUyVqhrx0+CYsS&#13;&#10;4zBS7oJHb/ggHF7SBNUVc6Ch9iLXwgULL507d25dou7KxM6r1n436XINru5/tVWc11esShIgHRcg&#13;&#10;ekK2SANkY0graJWeFKVDG7Ujk/YOJeDhns7Et/c/u+K7bd//qgDn/xDptSIUmeq85C8h49vcKMp3&#13;&#10;lXhjf/W9q7wE0Hi/uoF2bqTrualq4yq/SIGqjdeFyW89UiRg9ooUECmEr2CwoU+BrX5uAyDAh98G&#13;&#10;yK7I3kDvnfNQ0FhezdocfqOxllJ7Actv5ue2lsrfavIgX6cBLyMfQvy6EL/KVOjrvbUGddKiqROz&#13;&#10;/FqlOm4zKJ9P04718tqglovKtgyyMe21kwYzSyN+Br+m91ByU9kSOcoF5+F+tkt1tdmgTHoP4YDF&#13;&#10;9tFjEaKMng3bpPzWmrQ3H0wjmbh8uG3csyaDNlmvtiVsVwb9ftIYQj+3WGwDVsDSKIpWq6bPrDDo&#13;&#10;M80O2udaag9WxxuteuSxJsd447EA5AmqL7V8RuNvo3bSmEM+E0jtkMa3zSb9y0pbaqdxSa0Lo7YE&#13;&#10;mkmq32Ry1yb1/W3THUxnQnSOtNANQ8An3uw1aDFWYzcbHBsni3WUQNoj+0cjIIv31E1cgjqdMj24&#13;&#10;Y6zjNLARY34SxtN/fCRZMhFruWbgROYJt2QuHBpToHp4EAYGE3D81GEoKSlzJc6eXDhWNnzxm4Ml&#13;&#10;e4fnXX/nR/r2fMuVTG4V50/vtlik6qqf2BY8lY3okZyYNaF7h5J+X51FJWkXRFd2N8SEON4Tv2dP&#13;&#10;0WCRXDmwY/YM3P958cD4PFT/w6p2yET0WC5exyY6oDQhEFXfQ53tL8RvcbqPmNcTVXdf9+c0gDyM&#13;&#10;E6kzX3sh4qBczZSHh/JFi1BQlPF8rhQ2soppfe1U/+S9BnmoGzUYPfxWaPIL01fve/Msv9Egqecf&#13;&#10;GzLx3ZP7qM9g0J3kb0eLIvFzOwweLn6TOu6Bc/33sI5xUq79ShE3tmim+ovSwG8KQuh3SV+z7jCp&#13;&#10;Oz1IOmcVPfmmY91sysNSaVVGD3CtryuWKWzSHmUg04MKvYVMYarfRp1JkVvyZdW7n5MW4kltPKLT&#13;&#10;Jzwz5HHozvO4qKYdxalNenTqWDYY+EygN6QzJu3I0Z/DOsaIcyL94O/kKqXd4bXRQvvcoLNwMGxx&#13;&#10;vAnAuZb8c6JO0HgT0rG21luYoOmN51HQd18w3Lk5z/4ahNxuMHGL4xse5xN5rjMBciPjRdrNVjPO&#13;&#10;hahtTlt3jhkD0aQgVabqnA85QNpLjQMBvFkD3iE4N2weNt4EuY9QLOUsvK0eSsKexQocGM9abVUK&#13;&#10;fVq8nhrqg7pEL5S6SmHgTAJcSgn0D8UXHR48vKiv4bD7tZL4qS5QHvniCbhdfKR4IJ0S16GIBwSB&#13;&#10;NKSk8HcTv2fcO1LompKSYFoCk/6/31NsaPRKg2kWvjKuHHWifr9V+eVVGInjV+QHDXRLMHTerdTp&#13;&#10;2+l4bMvHRToq0iV0X18RUH0LdU6s55CA6ph4T30w+Oi9OMGzD7IRAhKUB8JzfAraut4DsEtvsQo9&#13;&#10;ZDp0oKA+B1S1meTXDvl91ap3zoTRAjMC23U58tGbCIT0FoQRYHbpPBiac9Rx2CC/oMhvi+6EleAY&#13;&#10;KPZ8DouOUxcStJKlH+zyQ5xW1Yeh+LtF6k449BaLUftZkaNMXqvWYII8PM9Wg/YRo3qtM3hmGD1L&#13;&#10;WkygbLqopwjlQujzy+BLddys029jOdpAl94CP+p/q00fU9b7jNtCnzFqn0Gb480EE1gNr0YWVl+O&#13;&#10;w1oMDApRg7EmagCyVtVio7/GDSYpWjiOFGh8M3oeBUzGXh84d/1iiNaAL96ggADQsJk1mkA6Shbp&#13;&#10;vQRqckeLaGc3ZO3G3RExnF4sKUU2vrMkBcv7UrBpaTlMvC/5GDeU18ILiaNpCj09PAg1lTXpOM1D&#13;&#10;Z4eg9/QJONjfKwYCxf1vo64VB+Yppx/sSxtZgxi+Ty+KSD4auq/TXy3gUwVptCwnJZBWYVm1Sqe5&#13;&#10;ejJM+/vv3XM+rK4+LUQP/Z/OePW9qzzJjP9zowDoR858tTNWdc+q5zEmN4KPkmkHYhBMJRCgBQT7&#13;&#10;BBhjXn0iXUT5eqX8G8lat0kc1yaO94tXNRbw4vq7P7d33PWejVInRSD1CXiOTbP2bxfmPTksbKEc&#13;&#10;fS0fiG6xcz4ayPUmAm7JcqmnmIkva0xn4G0pQh1HDB4oKpS4pWTFZzdmcNw6gukeOmf6m7bzFEtV&#13;&#10;r/4jJvczV5ncBg95oz4XNoHoMNi3vsdhZiieB0Qb3QOcbOBita001sltyQyUmgzui1EbiNgtsKbP&#13;&#10;qK9W4KneZtlwvEFXgTUW2qUWmNVYxh46vtHCNUGx604z6bA13pM1PQE2/JQ1cafVOM8tDseSRI5Q&#13;&#10;kyGYptboGQXRZF0O08PEb8WiQyCNfqNbxGtA/B6Q3k+Qq4fcYHFQaa6///qJN24R1Pa5I6Pw28UK&#13;&#10;PKtaoQmi1fBwvYN9sGjupfDiyQOwdDAOc0sr0386MzYCmTCCCjxx6nDa+vuzUWXu9fNd8OmTSWyw&#13;&#10;elbyvJVEgExBt0vaoWUCnLVWaRmmMxc0MfgqiqK6AiCcToSay7d8tDAPB8dExpVDmgR8pTNa9ffp&#13;&#10;rby/LAoUEgAdTmV8nqPDD3Sm71/VxutCaYs7PcgFGE/qgAKSVRcP7dfA68XfFovXYfxsifKxF8dd&#13;&#10;9U+JvMpU64Aojw8uAJmBDlmSCn3KXJOSiMkgbGTVnFYDq434ubmMBWYTmEYVqOmcPfRADhZx45VG&#13;&#10;B/fTLkTHckAPXIBqyqN/G01MtZPKFqn9IliGbcTOjhSgz7jBWtxku5P2XM/UqA5ENxmAs1/nWKuq&#13;&#10;tznJyVduh/cqagWCLcbgtlsfUQtlm5ZyzcBBRQVnP0XTsALfQYLjTZroHlE492tFbGjN8Xv2xAR1&#13;&#10;etDqfOfYKAyVKrBZcJa6oFC1Qr9FFN0wdhZ+enw/LCyvhmvmLYfG2ovhspolUFtaBY/3vTMB0CrQ&#13;&#10;/t3ZEhhxwW56OAUKXUnD96UjViSScjRJKVqHkpJC4U1aYIg+Hik3AfTV4mW+SM9/73vffU68PiXS&#13;&#10;Wdx9sQBFDJrNxtH6LMp2X9o6kkrPXDGU3aNVG1eFBEAHyIUDy4lW6H8Q6R6R6tHCjFE60NpMbhqY&#13;&#10;v7roA18ROG7E85e6PhNRlPmPQaqkLDO3iD87lvzhDy6Qh3NiCs45q3eUJIsT9rtNeQC0aoWys8AT&#13;&#10;z4X+mN0moeSKoch5zk9vQaDnAgRrO5MXn82+jqCIVurY+YhWQl/TR2lCWDfd2if1px15ALRZP4/N&#13;&#10;pHaFBgLJX7vQrhXxmdoZZxxEk79yO3U4v4PBJCTBd0RnEMabmf66If7lPVEBa+3zR1LQV5GCnvEM&#13;&#10;aKY5M5neqQZeGs9A9E0jyTSQ7kj0wjfefga+8ZZIb++EH/fum4BWaWEcqr08CZ+gc67PFbrP0QCQ&#13;&#10;gogiAzKB9Dkwfe77Pjq6WqTTa73ed8+dO3ftxrvvXnPHpz51rXjvHQHSjiGBfI+bNJOic0H6/s6Y&#13;&#10;SAGMBS2S+8wDnWhDD9IW7GgZrxTpmEgfEuk5hGaRouj3PJGHgGmC7dWQ3aI0pigVOwHGn5QG7p5U&#13;&#10;shNdOm69QB7EcWAVEgbckDvuaYLGrrUWHrDYRzY7mOysP88gXUjV5/n32damPPlCNIFaM5iHsjOa&#13;&#10;mO0wcUUo1KQzV8z3Huozmx2cojnP8lmJIY/rLtqgQFGNprkiFuAZv8loBf1oKrPyeVQ6Q8sdoJkr&#13;&#10;WpZD6kLAXPCN7hw0iwpBxgId12kUk6zTApb9B8vhE5eOQAW6ZUxsj0PA+bQA60NzMV5eCj4wX/ye&#13;&#10;zMKyeowOQHeJfPzknqIu4AoU3KqCFlwFaAEh+UWnR4dseZLSz6rrh/hXT5B86I/+6A8v/+NPeT97&#13;&#10;0w03ffCqq971+66u6Ivib/CjRx4pAwuhcXQAWl540G7X7/jMAy9EZSsDWp4FKD+k/l38HqGHbdrV&#13;&#10;A908EK7F+8Hb3r74r7b99LGF4v0frdz4L2X7oORmeZI18LXHnhHHHbxAntFTsYjKk8M65ASS2iE/&#13;&#10;t4JCjkl6MNBB401Udp+x4ppAiwaDZADw2bD+pEH6PFi6ct3PQkOP3vXP5m83vCYwY/0xkGkHHmkB&#13;&#10;nMdG/w+YlKMQfQZM+kxEbcNUdrsbfdQXqXw45oSpfOrOkQEnE+9pZo12G8GtycK+9NbpNL5FpGvz&#13;&#10;FeDcDNHFEgHxZupUAbAY3xPdOihG8xqK3JEegHX8oicG84FNe+LbAyufFzTdcvuid8O8yro0hQ6O&#13;&#10;DMITx/bB0dFh2FHlgjtOJ+HO1Bg8ncpU6TlWXgJogvDAmQc645oJQYtOORyrcuMqn4DiRnUhoQr/&#13;&#10;k/ygJYBO/21yFnV/s2GDsvLG5g8vds//HwsuWlCxcP6ihlQyOTZ4evCAgOiTDovmh2z0i0C+14mW&#13;&#10;Z3TjgGxs8BbpgYsdM4RuKZ/45z9uOlXe/xH4KXzvDzb+4807JwN0u+qXLVuxLwBLl+EgXiQLVK6B&#13;&#10;0mwSaXRf0H8zPA2qU6/seuHVzBb+6AFQnB5SQQkm1EWxZl8x+6CwbmJ6kU7ygRS5r+ZsHyZ1Fp+l&#13;&#10;fbPe4LmWcLrojD4XkepTbUdeE6heY6HdO31m6eXdbhLBp9CTMo8BwKv9TG9S3GrDXzzX2NVcJAOA&#13;&#10;2fkiNsfnqMmETi8knZW6jzt4NjRP175aOoPHmSAB2TpaMGi1MaoxWkPSIKVtXJM6z8qTycjR+urm&#13;&#10;F/oOpN+/uuYieK3/BLxbAPVFrjL41+F+uEMg6M19KVg3PwVbx5RJ1mdFherscBbXTAiKYY32qC4c&#13;&#10;ijK5LLowDZOAOpRKpV5e9/U/eyhy/Nhnbq69ofqSo8sSI6fHX9/fvX//K6+8clgc02m3QBQXWrUm&#13;&#10;BAoR/SIdZUPRfI2evY4oAvQd//BxT9fAMagoUb74V1/8bOeTrsp7Vf8Wcf391+/9VRhjVGvyTT9k&#13;&#10;BFSHYeYrYmDF8YDxim1vntCiB11ehAO9QdckmP+ENc3AeusBk1XulK88QMeLFM2i0WCMsjVZoMlL&#13;&#10;UOf6PRoQChJoBSG/KCp2HsxNOm3Eb6Pu5agDen2/0WRi57UJDDMdoCMGEBe2kU9QBz5w0hmUwsth&#13;&#10;fn6CxlxbXOstUvSaTdaM2oDJJN1vYzzK5aKyxqg9mWxmFTeBui4TgPYYtU0au/QiX3hzjF3Nmomq&#13;&#10;pbHLZKz0Go1JdP/Nvp3QmzCHTMZys3akt6CzUYq5b+d5NOVyzdSBhqJZyEHRrX4OByetT7XpLGhf&#13;&#10;7WXvmj8w8tr7XVd+4c8u/8DwR65oAW/jKqjHRYS1iyEmiPTZhgyJ/u3pMbgcUpOszxqAxn8xg4dt&#13;&#10;S6F8oxWZjeXzE9yrCwtV32haLIkdvXXoK53pgWKsIvnpF069M2fvgZeh65W925988jeP7Xpu187t&#13;&#10;T20fdhihQ73ODgHQefttVm5c5UkpSljMEurSMwVKiktJh+wTP6//9D/+6WP74MRnlop7de18d82i&#13;&#10;xnd98mgytULN48bS5M8i25/crV0sSRZptwG4h2ZYdzEamILyNryawdtvMEBH8zhnnd4gTmWwAgd6&#13;&#10;u1f59B7I+B5t+NBNk2Y1+c5jvdcbXGvABAjUaDiTkt5uZfgAK6DVLpfCBtDr17tG2nxCW/chzcRO&#13;&#10;TyEbdQZQhF1KpxKepYV2RhPKgI0sm3XaklG/jphM+szquknvq3u6Fr3+FzCBMqM+4zbot1Ym9EGr&#13;&#10;7UxzjXrlc5sAaEuOMVCv7taZjF342b15jF16Y6XuOCJNxgvVv4ImbcwsTyPA9xnUb8d06LelM3zc&#13;&#10;ka3RQRvxlv00s2mRBhu54feI/PwU1QPGlJIKpbyi8hb3h+dcec3lB2rr51519OQhmL//BfjVW8+k&#13;&#10;IfVbqRK4tmwM5p0FuHfOGPjGyyZgVoJnVI/WZYDC7eHihPXUUQrwYEiJwUpZN2F5lvyeUypMTyof&#13;&#10;9Ii5gGf4K+moHrjVdr2YYc311C6A6pLKIf9ffvHxiopyiMV6DgqAtt14KaQdzj4ThQCZqntWuRWX&#13;&#10;gEBFzJ4VvcsH+FDNQogOHb2iobTsiuX1F8PyixrhaGL+bQCnJw67sWzw5bLbbl3++OO/HNdmIe5T&#13;&#10;UAegg1CEaCrFFIW60ts8BaFW3Q0sJllU/AaWBDtbsEZA30Kqbq0bpIegG7Ib3FgBuTU61xCha4ha&#13;&#10;uIZiTYD0LE3o0xyV/Dq9Jtcaka1XeuXGh4nWdUUPYnPkkw9E68Vp3kIgEJJAw+gawxprpN5GIi0E&#13;&#10;XyG6hmYw9jfvmoYRDiw9t8Q1xnWAN1d0ijab16sXsqyRNufxy3lRnzT6yl7uO3rfaG2lNhC20AZC&#13;&#10;0v03qhuf5GvsM7n/Vibea2i30SDVh2ogaMwxWdQ1AuA4o25YIrncBCxMPPXGLoDJOwbmGrvCNvur&#13;&#10;3vkeFedr09wrv8GkLZfrEH6DEVYNK9QGAgbn3Wax70cpD7V/+MD4m7Zp8S3xjIZoWpiHFb6FOonH&#13;&#10;xuc81KGx8TSjjzRutkJ/84Pkh7jkbN+7S4cHr66srHy6oWZ++bJLlqd3I+ztOwQN5XPSwPb0uAJt&#13;&#10;NSXwd33jcGsfwN/PG4f7R0q0AG34EBfn9VOZ1tFiybxA+swDL8SqNl5H4KRMuD8bwTQ+sIa/2pkd&#13;&#10;VFPgQ5eP3/Yfx/T94cOHt+Z5u9TrduzGUbVRgLMC3pQCPlH9TUDG5/R25epkga4Jty931y2Gd0Z+&#13;&#10;D4vm1MLimotg6bylsLfXtVDN72MNNUeWzC2bv/TipYsXLFjwogTKXiM3Dor2MVMnnHqDUaMBHNmx&#13;&#10;6uiBe4geDnoPgxawFpRfL0+9h3MdWIsX3VHEjUkioB9zttvCIkJ1d0z1q1g9V5g6egDKFpgWk/wK&#13;&#10;+oChiZg60T9nYgS5XUoSOu3HCMqsto+ZGoXESXiwLgeT97DB/VpDcNlDExW3CVRGpDYQM9igBOg8&#13;&#10;6y20gbDmmpp0ynbKQp/pseGb3GhjfIiZQDRqkyjbJpt55Rq7NkHuRZMddnzhTc5n9V5p+1dYp09i&#13;&#10;2fdajN+u7asBg+cOtodHLRotQtOhM89Ydw4JPoM0W0ZXCLeNz+FOgThzUkPnPIobuWD4O4RpfIMW&#13;&#10;IcJwSTn6AEP3610HDh89dOi17ijsP/wmdB/rhpqyORlAFdDWNuKCb8/LVOln+5OwplSNhzcxYGwQ&#13;&#10;EGY2EHrUgQY3YMn/yScavkTKipQmQvVNcjWZpHol6/aRV2Otueebamfe5tSNQ0wIEKCjSRdsUVzQ&#13;&#10;JBKUiDlKSamSTWXSzyUKnEmeATyuqrQcKssrYU5lDexLjEzkectlC/vnCFVXV1c1NNRXyNdOFudZ&#13;&#10;I4LHDXlk0eZgQZOvCJfi1DcuAcV15cinvfg1voW5Jmq5IDNgsNgnXwXAfugq+RpjmjaZT37bHCzw&#13;&#10;mqnCOvLYvafUX7flgMsWE4BO6LRFPziPMe/TXEMgjzrxWezzjsYHKmdbHmONt8BjlxPjjTePe9Wl&#13;&#10;GdNCeeTVrn12UN/NJyygr0hj3IUH0ZrOaLtT0g6GahxNnAXHCGBDaqPfnVrSmlRcp9fEd3xo10vP&#13;&#10;7nr21QjsemMnvHHsbXjhZGzC5xkTWp+/3eCCyjGAfzk9BveUp22jawU8N+u5B2jKEofsrk2RfEBa&#13;&#10;UZRL7jjz3kU3zamHKyvmwIfqFsLti6+ERWUVk4AaMkDdJWDarwPgHSK1nflqp2PrHS0m9DuBGPos&#13;&#10;FUdxC4Cuc4kWqyA8l2RgubQUoLRMpHLxs4Docvy5FOEa4OToAJSI40dSYzAyPgLDo0Pw+tDwRP6X&#13;&#10;1VUeOjN85sxZoYGB0xMWatr9cKZBdE7AxQVFDkEaAdr2IE6uB1YHyh4rx9JkYK2DB6SnAF/9d+QA&#13;&#10;llYHD8dzVvtLeTl5aG2m+1yMiZg6PnU5aD8hE8NBl4P7kO+EKDYD+nSC7mdzHsDgA3tuWHJ/PAfc&#13;&#10;1XB5Dtpmq9YVyeb4INfJaosTeqvAbzQ+OJnkGU54aOyy26/VskUd9Nco3aseB/1r0jXQz07ue5vR&#13;&#10;ug1638n9b50mEZlmD0QL+AxRQ1lnxxotfT4mkodmnnUEJDGCavifX//hAVcq+Y26ofjHksd7qmPH&#13;&#10;uuHY6T7YfjwGr5w5TTBKK/YEjd4/4oKvNWRcOf76VBIODY75rQIxuXFspnKEre7KqAHom8TLyMPf&#13;&#10;DIUT42PvXFRSBgOjw/DCqUOwrLwKPjB3Pmis0/7hByaD8pn7O6MieUTK131B/UrfO3D/5+M6Zb1M&#13;&#10;pI+K9Fl6rSeADsmTIsUFGLIPMhZoBVylQACtQBmmckinEoJpTB2DvXBl7UXQN3oaTgydgtcOHZ84&#13;&#10;b21pCZwdOTZ05PCRQ0ePHj1+5MiRSX1hBoa6C4KFhRYEWMto8Mo1ILbTA8txG6CBcm2OgbwdbIR7&#13;&#10;ogG02cY1NBfIjcNvdh0EirmuVQWUNipXyCQvq9eobuKyQvXXLJYkiLKyEUxXrvZDiyPVbwSt1Bs+&#13;&#10;QD35WqHoOpxOVIqpLshuWOHO935S/XrB+gYYPTTRNuwz9L7bYhvooHYZMhkfWi3e+81UJxGLlx+j&#13;&#10;crY7GR80bdNKW2+lCU80xxjRbBEe8x676LNW+1eXWf+SoLzD4ni0LNezg+7/agsTvYRUH6Hp1GGV&#13;&#10;VCo1Gzhadb1AH5t2AaK+AuSjLhRajWBLMBs7UQHPN5WV3QYT4AyTYi3L+oDg6AdHxnoWDE/ERXaT&#13;&#10;tdlKOdSFAemZrdXPKRipIrOb3+mPfvQjjTeuafpCqnr8T5KpJPQNJaBn4BhUl5bD4yffUU3RPWce&#13;&#10;eMFd6PtBm6rgYIc+Tm0CoP065bxBO7B/4n/9dV3ngque6E3BcshE8cBOC9VfXhVQSmCTUkLW57Tb&#13;&#10;hsinNOPWkSIEVnDjyHGA8bFMurFqAYyMjMIcVyVUKFfD48eWpo97b/U4/PfF8Z/v/c3rDz65fft4&#13;&#10;X1/fDrgApRNGCVWUMHB0LjdkF/Ji+4hqNizQ+gZ2qOHdTPL1UJ7ydUzKe4rqVb1euUwxJxZxusZ6&#13;&#10;mLwIOgLFC9lnp1zausfrizi8TjV2sTa/6FRe5yzq726pD9ZL9RvLs23m3QZ0+gz23aiVconP6j2F&#13;&#10;JyzWUlzsZilfW+ODznU6ykfKT+3P2vEtCtJGLkW6/1qYjTjIpxnODcoQy6efGuzSGZvOC4hnDUQT&#13;&#10;eKqhgZbZiBttBtKozeTyAbSIcdMnakvhmXFLWaXB+dDgmLqoq4Ms3lbKoO6612gHpAWcIng//5GP&#13;&#10;fPiyVdetan73NVe/r+aSsr8YT42VH4v3wtvH98PLIpW5SmBH4lj6qyLcsKTAAK2u1E6XXYBws045&#13;&#10;r1dnxitXrly4aNHCmhQGp175sa39qdS7VOuD+Gy6w1ffu8ojYHmHgi4cZQDl4tUlXjGVlEE6rB0q&#13;&#10;mUxBUsBzclRAdDql4AYB0qVJF7yZuBwOnV2ePu591Yehefz4Zx8K/F8xm4Dd4tQJYBV9sDZ74NDK&#13;&#10;7Ca7EM1isS748cYUolmsYsk1y65HtXaG8smE3ENWEwR7EKrJTSTta3iXa9xyeXDLabKMpwPVU+QP&#13;&#10;K2VQ/Q8TBBYRi64dNfjfZZdedrF7mXv55cuuuLLpilXj/2XZCli2+ApYWr8EllTXw3sa3ENFBOgI&#13;&#10;ZHcl9OkA9IcRkBctWlT9ydtvX3Hbrbfe2PLBllvKb1nzTQmgAeQFLwrEMKQI+kS7xGvaLxohulxJ&#13;&#10;u3CUV0ImVSBcZ9w98BhXiQLPnj4OT/X3QrlrwUR2F1eVwODw4GEBz79hgC6KsO3u0El+EwuEXtSC&#13;&#10;GFcli8VisRiiiyzyJ95mB1Zz5IUPdgRXtEpj0PhoUkkNXns6lXbVyKEOWqAmQwXC2hYb/tFRCUKb&#13;&#10;wNpit/HKysrSqqqqyuqq6uqa2tq6JQsuKVvQsBhqK+sHasrqehYrC/7fO8+e8BcRoNFVI70wZeD+&#13;&#10;z+udYwD/87S0XPHe9773mqbmppXKkiv/7LdDo9fVulwjLVWlezR5Yig7N9qa0eCc9o3G+i/J+EWX&#13;&#10;lU3ss5J28ShVAdpFx9Nr93B2Y/NfHf9db+iBn/yKh4CiyWjhB4aICqhf29HGAgGT49mSxGKxWCyG&#13;&#10;6PMkdUVuwMkiQy3EUhi8BsgsfohgIA6MvPGT/jHYnRqDByqSWqBWF0D4NHnFpfdCVhcMUrg9NaJC&#13;&#10;OoZ0jo/0DQ8Pj/X3959O9CfiJ06c6I1197x8+GDv7vjhoZ+ffHPowdefiv3rvz3y778uMEDLW9Wi&#13;&#10;+0mzAUCn62j58mV1S5YsWXTx0osvLa9ftPI7+3vTuwi23Xz1C3+wpHqvdKxaTx51FWRKDSuiwDYB&#13;&#10;yMvevP15BRPdp22ukswCREypSVs3ZkMWj8Hhz3H3L57Ih80oRBT6Pe+gr2D30u968aQLHu+YxWKx&#13;&#10;WKxCqXS2XRD6QuPuhfRgDoHFDVhy5BmnvEJVd18Xu6s8tekDqSTcEk/BZ4aS8BlIwt5aBZ4rUeDf&#13;&#10;x1wNL9+vHwsagViUTQ1WHwSLYZowFjZZr9cRSIPR4slUKvVr9Dd+9bXXDsyfP78B/YyPHj3yzvjY&#13;&#10;+Hhvb++Rt996+/e7d++pcrhtt5lkgPboReKQNHfu3Jqy8vLyCldZVe19u/c1nRgdc2299eahy+tK&#13;&#10;ksMnjwzPcykn+pKpi+j+RQim3LhlumDi0OG7dse0mQqQjr/r/9+IofnWqLG7FTVoSnKedOTZ00ab&#13;&#10;qbAKqgDdvyaHn582sUBZLBaLxdJqNlqi1djP6gYshd5hzvPgiAJ/OloCH6wphR/Oc0FfBcCK/lQ6&#13;&#10;nN1Tg6NltADREAwgY2FDGPbauCb8nGyRjppYs/tfeumlqu1PbX/puWef2/XM0888vXPnzmeee+65&#13;&#10;3b94/PH+48eP7ylkhdTc880ggZIVgEY1CqAfGhD68f6+9+8bPltx1+WXHL9m0ZzX+k6ePJboTySu&#13;&#10;LkntomPT7hyDmzuj/ffu8fVt3BM49rfnArQE0qHe/ePfHj0DA7h9YZIgWknOlY4qtxz7U0ya6nmY&#13;&#10;cCYptqjdWKvYP9ZOp1igLBZrxokn4Kyiq3QWXxtCJy5kQreOcD7ROjSKAO0W9nsBaRvPuuDhchd8&#13;&#10;vWp8903x1A0lSaVK/GkTAbIRwCMcoFU5CDa+riaLNLpIhAha0eruU3dYnICXVOoNfFUU5bZXXnkV&#13;&#10;V9Nld/1OpToKWckCoBGS1hP4eC0ANOoUQvTBi6665ZnBkSuvLi89trJ2fNvvfvdy8uTJk8e793d3&#13;&#10;N1QvGRCw+9/AwTcJA5s671z67RveHhuBLUkEaZFKk/NgdOIIZbuVfP78S5/2fmbhNV8Q9fjHKvyL&#13;&#10;VCLqcBcPHbZAWvV79oHx7mhAsI1tOcgWaBaLZUPa51qIQyKyzodmVYg7reRYy+TbnLeq7r4OYWCT&#13;&#10;Tgf2HxocUwG50UaWrRQNxM511RNIr5HO77UaS7rAEB2j610rANryhOBTd37hsz+vvezhMkU57VP6&#13;&#10;vlgyPDCMrienTp2Kd8e639mxIzJ37sa2CB2+wsS/WldLgje4x0chOjaWqhsTt8V1djWMJ5dO1LnI&#13;&#10;z7TOBThfKl7KmzZ98KUbBy//+Pvft3r+Q9956I1du54/It5fziDtcMDJxqX2SJNSVJTBmcVisVgz&#13;&#10;SaWz/Pr89LBuQhcLNd5zEdSsRrqQtgyX3QDwZyO/0ADYDMmnhr8jazd+Fi3jaJX2UESP8wXQfgLo&#13;&#10;djsAjRIAnY4TuCp19mcP/uN92y65ZOmc8fFk1cGDBy8Tbw8KSH1R5N9F9Yb30NZ1HfHvjs372vXu&#13;&#10;0VF4P6RSp5OpRf8s3r6W/hyzkMX7RfrtyoaltTc1X3/formL3rr9E7e/65r3XPPywz/4wSEeOpxJ&#13;&#10;sg5FuDZYLBaLxRA9TaVZZLiJ3DryhUw9a1lQC7h6HyQLsrojk1v9mVwyQg6uDxcqeiC7qC9yvkCa&#13;&#10;onHgBCABxm4rZsJyw3NQvml0dPSI9P7vKH+3NPHwgLXwfpPr++498aq7r7ta/Li91FWqAjQI4LcC&#13;&#10;cKVfeuh/P7Dq6uvhGnfz9UvmNV55xeVXvrNy5crLDxw88C0eOlgsFovFYoie1ULrM1lsEcgQOpvz&#13;&#10;dHvQfrbHKuDReSMFvr7oFIG0n8632aIftBbA0SccdzOMmUG2dpLiQHcoMPefNPfLilI98cPzFh3v&#13;&#10;gfcsvba7urJqSe9I79gbb75xpKKiopaHDhaLxWKxLmy5LpDrVC2l6HoQyjMvt+b3RihAGL18QRqy&#13;&#10;4fJUkG4u8mnxfAmHgBuwAMdqPfdYtBwbqgRqBqVfc04uqu6+rvnjX/d+562zp65NnOp/5rWu13/9&#13;&#10;8u9+t/O1V199qSfW0/3qq6+W8dDBYrFYLBZD9KwX7T6obvywxsKGJWaKWADrqbhG9EluPR8gXXPP&#13;&#10;N700eQg6sELjhEON5mHFjzrfMGdexXXTv1iFaAppF/5F38HxlaeWfeW7mx5Z99hjjz2+c+cz4See&#13;&#10;eOKXj/3iFwd///v9T/DQwWKxWCwWQ/SFogBkv8pfl0f86Jjmd4TB0HS4QPKrbteAdDHiHKtwbuu6&#13;&#10;yY1D/UwuAPeYTFos68zXXoilYG4yxyRIBegA3V+cIHi/37b1e729veM//NGPSjZs+JtT33/44X17&#13;&#10;9+59nIcNFovFYrFYFwxESwv+EvTWFlp0aBvKYPLmETHxXlwCsSDB2FRdp08qXx0UJwpCGqJN/JmN&#13;&#10;pIb/QxcNq3VUiPJ7pJ+jBgCNcK+GLlwt7mn6vLizo0jbRPqxSK/wkMFisVgsFuuCgmgCzCgBlQrS&#13;&#10;62nnP7tuDzJ8N6EPrQTZfpECU3yp8mShKccOik6Uhueae75pud7EsQipLVL5LMmuu4iB3PTao5cf&#13;&#10;uXCso199KkCzWCwWi8ViMUSfC9KqawdG7dhrBzQFZCEQyjskRQSIeURyT5NrRMj1SW9tKrB/tGrN&#13;&#10;teQSQwCtQmqrjY1TCrW7YqOm3Nr7iWD9XZGWiZ95q2kWi8VisVgM0SYgjVC5TQOalq3SArYQxNdS&#13;&#10;Hmp+0+kaw5rrCxYwe8wbLd3raJGhETzXSwCNx6/OtVNgoUULGScmOyb383PkqsNisVgsFouVU7N6&#13;&#10;228rogWGAcj4D6vCSB6BqdhGu8DXhm4KMenaVlOkkkLAKcLzowTHPnnHQlpA6KV6RSsw+mh7rfpQ&#13;&#10;E/hiflHxGU+e5cQyTPg65xsuj8VisVgsFoshOgubbshun60K3T38ZNGd6ZOELfRrOy08LIgEoKJ1&#13;&#10;e71UXyokq/WYjiNtYxGhupW4Wt6OAkA03r81+LPIS+Euz2KxWCwWqxBycRVkfIhFQlhrheyCPLSg&#13;&#10;PiogNEI7As7UawvC5NB+BQt5J6AUgXcD1VkjwTOmLnrfbROgQwTQ22ByBJR8pN67Dm7pLBaLxWKx&#13;&#10;GKKLA5wIcW7IbswCBIU7cIMWsljPRMn+0N5CZiwgGS3NCOarKTWI35vpfcvuMJLvdLv4HJYxb1ca&#13;&#10;cgtRXVki3MJZLBaLxWIxRBcPpOMioYV1BUy2XiLgdRNMe2bYZYWKBdESTEco2YZfCaA3iM/76O1o&#13;&#10;AYol3yeGaBaLxWKxWAVTKVeBIUynQ+EJYEboREtuowTT6BaBgB0o1EK9Yk8MqLwtGrCcMglwdhPQ&#13;&#10;IzQ3EUDLFvNCLOr0ypDPrZrFYrFYLBZD9PkDUFyYFtaJ4qG6eaDvbpBcQaazwlTmOnRLoVjShQTi&#13;&#10;Zpgc5g+hNSZH5NABZxT6U7epAE3HhKis7XmUqV46xzZuySwWi8VisRiipwamg+jKAZkNRvwSTCOo&#13;&#10;baXNWgLTGKZl9wgE1bwgmnYr9BEUq1Z62f1lEx2XIIB3ExirvyM0RzSQLUf7AJq0OJVXM4FgsVgs&#13;&#10;FovFKpg4xJ0DUYQLLUyr6pmuMC3Krd7szaJ8jgCVLLx4bRg2rot+jujtQiiBtkekeoLisNZvmqzP&#13;&#10;YTomAtkFhr48IH8itJ3QMqsxqlksFovFYrEYohmmteVFkGx0CtEE0BH61V8IP2MC7QhBNNZjlMro&#13;&#10;GHypnKfo1y6MFsKtlcVisVgsViHF0TnyEEXyQBh1I5hCNsY0EAiim0dMJN80KXIsz8+ju0WcQtjl&#13;&#10;BdC0JbiPADpAVmfVNaQ9T8ux7MoR4pbKYrFYLBar0GKf6ALBNIKggGWETK1lWoXpIEFocAq3E8/3&#13;&#10;vG7IM1QcWZ79BLpYR21SVA4VfgN5ltPHEM1isVgsFquYYkt0gWHaxDKNwIiL7WIU6WMqlG/sZYRw&#13;&#10;j0N49oiEAL4XMr7PWAcNtOuh6oKR9rPOxwot8kEQV7cdb3cSt5rFYrFYLBYrl9gSXSSYBmPLNL5u&#13;&#10;IRcPH8WjninC6wkLUI1C1qot/4xCAI6p7h5kecbPqa9eA7BVrdChPAC6Hibvzhjg1shisVgsFosh&#13;&#10;embDNAKdHL4NQ+PtFX9rnQExptMiMK6XoNUDWcs0vrqBwt2Jv+FLF11nmxE8E/h6JeDNJxxdALLh&#13;&#10;9jZzRA4Wi8VisVgM0TMfpv0E0wjMLdKf0V8aZgJIS8CLqVkCVlkYlUSG19V6ixApL62VPpFHRA6v&#13;&#10;NElBl5AAtzwWi8VisVgM0bMDphEQPbQxyyYNSEenq2uHAfBOxIgWKWrH95iicgQIwlXoRot12GH5&#13;&#10;3JB1A8H8PNzaWCwWi8ViMUTPPpgOUMzmrdLbuLV48xRG7jACVA8Bqgq8CNJhJwv2JP9otMTj7oY+&#13;&#10;+tMOeg05BPwwwT0u5PTyYkIWi8VisVjFFkfnmDqQRmDcIL3VSIB6PhSxCKh+AlwE1Q0CTt0ihRwC&#13;&#10;dAAykTlQuJEKwnkMstbnVoexpxHKmwigPXo7J7JYLBaLxWIVWmyJnlqQDqL1GTLbXKPSftPTwRot&#13;&#10;oBfhFH2M0W3Dm4evMsJyiH5dLUXtkC3IGIou5CBvv1x3DNAsFovFYrHOl9gSPfUg7SNQBQJK33k4&#13;&#10;Z8QC+KoA7ckDoBHE0ZIdIiu2fF7VgtxOuxU6gfMt9GurEwhnsVgsFovFciq2RE8PIRCiFRVdOrww&#13;&#10;OdZxoZWwcIwKtd48fJ8Rat2gE51DsiB3OARozF91A9nAAM1isVgsFosh+gIUum9QxA5caNhS5NNZ&#13;&#10;cXlQY0EjBMdMQBb/3kypHqQ40ZBZOOjWQjh9Di3IXZDdYMUOQNcToKtuIEFuQSwWi8VisRiiL1yQ&#13;&#10;DhFINxb5VDELx6CVF7fgxt0JEVjjBMkqLDfRcV2UX5SSj8qv66Ih+UHnE0UjBHm4gbBYLBaLxWIV&#13;&#10;QuwTPb2UdlGgxYbFkNsKRJN7RBuBMZbFQ68xKuNqkRrEcc0iqe4nXgLvVhO4VScJjhYqEtDjObYx&#13;&#10;QLNYLBaLxZpKsSV6+kE0LuirLyJEh6wcKCA1Z7g9Wtzng6xbxlrxubDJsXhtbU5C2RFAox91F5yH&#13;&#10;xZcsFovFYrFYDNEzR6q/cqyI58g7fB5tsY3WZ7QqpzdNMYJnSQjBuFlLIE+A9vBmKiwWi8VisRii&#13;&#10;WROiBYYJ2h68WOdwHEtZWtS3RoLniEXoRuBea3N7cNWHuoUBmsVisVgsFkM0y0zF3DDEMZxLYeXU&#13;&#10;3QvtRMVA15AOC9ZqLUAjoDcxQLNYLBaLxWKIZk2l3HkAdIQg3PLmK+JzPsi4b6iRPRigWSwWi8Vi&#13;&#10;MUSziqLodMpbAtqYVZiVNltBCMZwdn4b4M0AzWKxWCwWa9qLQ9xNP8WnWd4herUK0D4JgtUNV0IO&#13;&#10;ALqDAZrFYrFYLNZ0FVuip59ixci0765mFVAti8LS4SLCzblglqzP6Cet7riInwnYOJcM0LyRCovF&#13;&#10;YrFYLIZo1tRDNGR8ku1adXFBYILg2AyAEZY3SW+1WrU+M0CzWCwWi8WaiVJSqRTXwgWgvrua3XZC&#13;&#10;5wmwdYuXbjOoJUt1gAC9jgGaxWKxWCzWhSK2RF8gchB72kOvYQPARnjGDVA2Qyb6BkLwZgZoFovF&#13;&#10;YrFYDNGsC1lueo1roBddPNB1AyNnrIDMFtzphYA2faDdBOgM0CwWi8VisWacODoHK5c86LYhEvpF&#13;&#10;xwia0WUDXTgQqtfTcXYAGvOIQtZ6zQDNYrFYLBZrRokt0SwjhSBrdcakbvMtu3f46bXHyvbfBNCY&#13;&#10;L7qBJMCm/zSLxWKxWCwWQzRrWgs3R6GwdT6RIlpIJteONfSrpS3ANQCNMaCjXNMsFovFYrEYolmz&#13;&#10;DqTB2E3DK/0czgHPcgxp3oWQxWKxWCwWQzTrgpWbXjuMtvTWLEREtYlj/Vx1LBaLxWKxGKJZF7oi&#13;&#10;BgDtg4z1GeNH90DGnzrC1cVisVgsFoshmsXKbLQiwzNan0OQ8ZdG32db23+zWCwWi8VizQTxjoUs&#13;&#10;R5J2NES1Ezjje6r1eZtIfiNXDxaLxWKxWCyGaNaFCtI+8bJV8za7brBYLBaLxWKIZrFygLQbMtZn&#13;&#10;jLYR1sSRZrFYLBaLxWKIZrFYLBaLxWKxWLztN4vFYrFYLBaLxRDNYrFYLBaLxWIxRLNYLBaLxWKx&#13;&#10;WAzRLBaLxWKxWCwWQzSLxWKxWCwWi8UQzWKxWCwWi8VisRiiWSwWi8VisVgshmgWi8VisVgsFmuq&#13;&#10;9J8CDADmjBbHbRq1eQAAAABJRU5ErkJgglBLAQItABQABgAIAAAAIQCxgme2CgEAABMCAAATAAAA&#13;&#10;AAAAAAAAAAAAAAAAAABbQ29udGVudF9UeXBlc10ueG1sUEsBAi0AFAAGAAgAAAAhADj9If/WAAAA&#13;&#10;lAEAAAsAAAAAAAAAAAAAAAAAOwEAAF9yZWxzLy5yZWxzUEsBAi0AFAAGAAgAAAAhAO6obe85BAAA&#13;&#10;BwoAAA4AAAAAAAAAAAAAAAAAOgIAAGRycy9lMm9Eb2MueG1sUEsBAi0AFAAGAAgAAAAhAKomDr68&#13;&#10;AAAAIQEAABkAAAAAAAAAAAAAAAAAnwYAAGRycy9fcmVscy9lMm9Eb2MueG1sLnJlbHNQSwECLQAU&#13;&#10;AAYACAAAACEAzULDS+YAAAAPAQAADwAAAAAAAAAAAAAAAACSBwAAZHJzL2Rvd25yZXYueG1sUEsB&#13;&#10;Ai0ACgAAAAAAAAAhAMIrCiJ0lAAAdJQAABQAAAAAAAAAAAAAAAAApQgAAGRycy9tZWRpYS9pbWFn&#13;&#10;ZTEucG5nUEsFBgAAAAAGAAYAfAEAAEu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2631;height:7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rf/xgAAAN8AAAAPAAAAZHJzL2Rvd25yZXYueG1sRI9Ba8JA&#13;&#10;FITvQv/D8gpepG5axKbRVaQiePGgFnp9zb4mwezbmLdq/PeuIHgZGIb5hpnOO1erM7VSeTbwPkxA&#13;&#10;EefeVlwY+Nmv3lJQEpAt1p7JwJUE5rOX3hQz6y+8pfMuFCpCWDI0UIbQZFpLXpJDGfqGOGb/vnUY&#13;&#10;om0LbVu8RLir9UeSjLXDiuNCiQ19l5Qfdidn4Ctf/B7lVPujP3wOrsVfupGlGNN/7ZaTKIsJqEBd&#13;&#10;eDYeiLU1MIL7n/gF9OwGAAD//wMAUEsBAi0AFAAGAAgAAAAhANvh9svuAAAAhQEAABMAAAAAAAAA&#13;&#10;AAAAAAAAAAAAAFtDb250ZW50X1R5cGVzXS54bWxQSwECLQAUAAYACAAAACEAWvQsW78AAAAVAQAA&#13;&#10;CwAAAAAAAAAAAAAAAAAfAQAAX3JlbHMvLnJlbHNQSwECLQAUAAYACAAAACEA7CK3/8YAAADfAAAA&#13;&#10;DwAAAAAAAAAAAAAAAAAHAgAAZHJzL2Rvd25yZXYueG1sUEsFBgAAAAADAAMAtwAAAPoCAAAAAA==&#13;&#10;">
                  <v:imagedata r:id="rId10" o:title=""/>
                </v:shape>
                <v:shapetype id="_x0000_t202" coordsize="21600,21600" o:spt="202" path="m,l,21600r21600,l21600,xe">
                  <v:stroke joinstyle="miter"/>
                  <v:path gradientshapeok="t" o:connecttype="rect"/>
                </v:shapetype>
                <v:shape id="Zone de texte 3" o:spid="_x0000_s1028" type="#_x0000_t202" style="position:absolute;left:6922;top:1110;width:18294;height:461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3ISxQAAAN8AAAAPAAAAZHJzL2Rvd25yZXYueG1sRI9Bi8Iw&#13;&#10;FITvC/6H8IS9iKausEg1iiiCBwWtInh7NM+22LyUJmr11xtB8DIwDPMNM542phQ3ql1hWUG/F4Eg&#13;&#10;Tq0uOFNw2C+7QxDOI2ssLZOCBzmYTlo/Y4y1vfOObonPRICwi1FB7n0VS+nSnAy6nq2IQ3a2tUEf&#13;&#10;bJ1JXeM9wE0p/6LoXxosOCzkWNE8p/SSXI2C9fKqO0l1bKTvrOYb98z0abFV6rfdLEZBZiMQnhr/&#13;&#10;bXwQK61gAO8/4QvIyQsAAP//AwBQSwECLQAUAAYACAAAACEA2+H2y+4AAACFAQAAEwAAAAAAAAAA&#13;&#10;AAAAAAAAAAAAW0NvbnRlbnRfVHlwZXNdLnhtbFBLAQItABQABgAIAAAAIQBa9CxbvwAAABUBAAAL&#13;&#10;AAAAAAAAAAAAAAAAAB8BAABfcmVscy8ucmVsc1BLAQItABQABgAIAAAAIQDAJ3ISxQAAAN8AAAAP&#13;&#10;AAAAAAAAAAAAAAAAAAcCAABkcnMvZG93bnJldi54bWxQSwUGAAAAAAMAAwC3AAAA+QIAAAAA&#13;&#10;" fillcolor="white [3212]" stroked="f">
                  <v:textbox>
                    <w:txbxContent>
                      <w:p w14:paraId="41D1E7D5" w14:textId="77777777" w:rsidR="007F3D8C" w:rsidRPr="007F3D8C" w:rsidRDefault="007F3D8C">
                        <w:pPr>
                          <w:rPr>
                            <w:b/>
                          </w:rPr>
                        </w:pPr>
                        <w:r w:rsidRPr="007F3D8C">
                          <w:rPr>
                            <w:b/>
                          </w:rPr>
                          <w:t>Indigenous Persons with Disabilities Global Network</w:t>
                        </w:r>
                      </w:p>
                    </w:txbxContent>
                  </v:textbox>
                </v:shape>
                <w10:wrap type="through"/>
              </v:group>
            </w:pict>
          </mc:Fallback>
        </mc:AlternateContent>
      </w:r>
      <w:r>
        <w:rPr>
          <w:rFonts w:ascii="Calibri" w:hAnsi="Calibri"/>
          <w:noProof/>
          <w:lang w:val="fr-FR" w:eastAsia="fr-FR"/>
        </w:rPr>
        <mc:AlternateContent>
          <mc:Choice Requires="wpg">
            <w:drawing>
              <wp:anchor distT="0" distB="0" distL="114300" distR="114300" simplePos="0" relativeHeight="251663360" behindDoc="0" locked="0" layoutInCell="1" allowOverlap="1" wp14:anchorId="31D2DEF9" wp14:editId="00D49AF8">
                <wp:simplePos x="0" y="0"/>
                <wp:positionH relativeFrom="column">
                  <wp:posOffset>4474210</wp:posOffset>
                </wp:positionH>
                <wp:positionV relativeFrom="paragraph">
                  <wp:posOffset>230505</wp:posOffset>
                </wp:positionV>
                <wp:extent cx="1925955" cy="532130"/>
                <wp:effectExtent l="0" t="0" r="0" b="1270"/>
                <wp:wrapThrough wrapText="bothSides">
                  <wp:wrapPolygon edited="0">
                    <wp:start x="0" y="0"/>
                    <wp:lineTo x="0" y="21136"/>
                    <wp:lineTo x="3988" y="21136"/>
                    <wp:lineTo x="6979" y="21136"/>
                    <wp:lineTo x="20795" y="17527"/>
                    <wp:lineTo x="21080" y="3609"/>
                    <wp:lineTo x="19941" y="3093"/>
                    <wp:lineTo x="3988" y="0"/>
                    <wp:lineTo x="0" y="0"/>
                  </wp:wrapPolygon>
                </wp:wrapThrough>
                <wp:docPr id="16" name="Grouper 16"/>
                <wp:cNvGraphicFramePr/>
                <a:graphic xmlns:a="http://schemas.openxmlformats.org/drawingml/2006/main">
                  <a:graphicData uri="http://schemas.microsoft.com/office/word/2010/wordprocessingGroup">
                    <wpg:wgp>
                      <wpg:cNvGrpSpPr/>
                      <wpg:grpSpPr>
                        <a:xfrm>
                          <a:off x="0" y="0"/>
                          <a:ext cx="1925955" cy="532130"/>
                          <a:chOff x="0" y="0"/>
                          <a:chExt cx="2743200" cy="512445"/>
                        </a:xfrm>
                      </wpg:grpSpPr>
                      <pic:pic xmlns:pic="http://schemas.openxmlformats.org/drawingml/2006/picture">
                        <pic:nvPicPr>
                          <pic:cNvPr id="1" name="Picture 1" descr="C:\Users\2018 Ambitions\Downloads\accsym_whlchr.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512445"/>
                          </a:xfrm>
                          <a:prstGeom prst="rect">
                            <a:avLst/>
                          </a:prstGeom>
                          <a:noFill/>
                          <a:ln>
                            <a:noFill/>
                          </a:ln>
                        </pic:spPr>
                      </pic:pic>
                      <wps:wsp>
                        <wps:cNvPr id="14" name="Zone de texte 14"/>
                        <wps:cNvSpPr txBox="1"/>
                        <wps:spPr>
                          <a:xfrm>
                            <a:off x="495300" y="50800"/>
                            <a:ext cx="2247900" cy="40231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65998A" w14:textId="67BFAF2E" w:rsidR="001308DA" w:rsidRPr="00EF69F7" w:rsidRDefault="001308DA">
                              <w:pPr>
                                <w:rPr>
                                  <w:sz w:val="18"/>
                                </w:rPr>
                              </w:pPr>
                              <w:r w:rsidRPr="00EF69F7">
                                <w:rPr>
                                  <w:rFonts w:ascii="Bernard MT Condensed" w:hAnsi="Bernard MT Condensed"/>
                                  <w:bCs/>
                                  <w:color w:val="538135" w:themeColor="accent6" w:themeShade="BF"/>
                                </w:rPr>
                                <w:t>NAROK SOUTH DISABILITY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D2DEF9" id="Grouper 16" o:spid="_x0000_s1029" style="position:absolute;left:0;text-align:left;margin-left:352.3pt;margin-top:18.15pt;width:151.65pt;height:41.9pt;z-index:251663360;mso-width-relative:margin;mso-height-relative:margin" coordsize="27432,51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rmN7XQQAACoKAAAOAAAAZHJzL2Uyb0RvYy54bWysVl1v2zYUfR+w/0Do&#13;&#10;3bGkyHVsxClc5wMF0jZoWhQYAgw0RVlCJJIj6djesP++cynJcT6AZcUe4lySl+S55557qdP326Zm&#13;&#10;D9K6SqtZlBzFEZNK6LxSq1n0/dvl4CRiznOV81orOYt20kXvz3795XRjpjLVpa5zaRkOUW66MbOo&#13;&#10;9N5Mh0MnStlwd6SNVFgstG24x9CuhrnlG5ze1MM0jt8NN9rmxmohncPsebsYnYXzi0IK/6UonPSs&#13;&#10;nkXA5sOvDb9L+h2enfLpynJTVqKDwX8CRcMrhUv3R51zz9naVi+OaiphtdOFPxK6GeqiqIQMMSCa&#13;&#10;JH4WzZXVaxNiWU03K7OnCdQ+4+mnjxWfH24sq3Lk7l3EFG+Qo3AtsoIZ0LMxqym8rqy5NTe2m1i1&#13;&#10;I4p4W9iG/iMWtg3E7vbEyq1nApPJJB1NRqOICayNjtPkuGNelEjPi22ivOg2puPsGGnuNiZplo0I&#13;&#10;07C/dkjo9mBMJab463iC9YKnf9cTdvm1lVF3SPOmMxpu79dmgJQa7qtlVVd+F+SJ5BEo9XBTiRvb&#13;&#10;Dg4o7xnHKl3Kkojl0gnoczG9++5QVneQxQmbN8vKo8Lc3bneqFrz3N1xIdyu+X1T1qK0R0atiBi6&#13;&#10;jM5vb+PExrUW944pvSi5Wsm5M6gJZCTQ+NR9SMMnUJd1ZS6ruqb8kt2RAnzP9PcKr622z7VYN1L5&#13;&#10;tlitrMEP4igr4yJmp7JZSmjPfswRukCj8NCfsZXyoZqgn2vn6XZSUqinv9KTeRxP0g+DxSheDLJ4&#13;&#10;fDGYT7LxYBxfjLM4O0kWyeJv2p1k07WTCJ/X56bqoGP2BfhXi6drM21ZhvJmDzw0kVZ/ABR02EOE&#13;&#10;JIkhwuqs+AqS4QfbW+lFSWYBIrt5OO8XAuuPRFMOHAqNLTefdA42+NrrQMZbCi2bjNO4r7OX5QJB&#13;&#10;WOevpG4YGSAeOMPh/AFEt5H1LoRZaUp/iKRWTyYQAs0E9IS3MwGfWgaauevVgtHbKKdW/lobvC25&#13;&#10;kUBJxx4UT9ZXz294WVA3zCMXqKGMpN35UstifvtBUxPq51u4fQvZd65sMjqmVkMtKj6BFcIm4VEL&#13;&#10;S9NsPOk7URanx0lbQo/H9Lz9X9RC9OEB6xJDEbXIg+V3taSE1OqrLNDAQ+ulifB0ykVtW72iTaD8&#13;&#10;eqzBm7xaMb59Y+dPW1tU/+XW/Y5ws1Z+v7mplLZBgM9g5/c95KL1h74O4ibTb5fb9uXqE7vU+Q75&#13;&#10;thrKRiKdEZcVZH7Nnb/hFu86JvGt4r/gp6j1ZhbpzopYqe2fr82TP+SL1Yht8J0wi9wfa04PRP1R&#13;&#10;QdiTJMtwrA+DbITyQ187XFkerqh1s9DoIuh2QBdM8vd1bxZWNz9QB3O6FUtcCdw9i3xvLjxGWMAn&#13;&#10;kZDzebDbd+da3Rq8Vkmgk8T4bfuDW9PJkYrjs+5LiU+fFXzrS/lReo6OU1ShGxDPLasd/yjrYIUP&#13;&#10;ElhPvngOx8Hr8RPv7B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DBBQABgAIAAAAIQBPzUyJ5QAA&#13;&#10;ABABAAAPAAAAZHJzL2Rvd25yZXYueG1sTE/LbsIwELxX6j9YW6m3Yoe0oQ1xEKKPE6pUqIS4mXhJ&#13;&#10;IuJ1FJsk/H3NqVxWu5rZeWSL0TSsx87VliREEwEMqbC6plLC7/bz6RWY84q0aiyhhAs6WOT3d5lK&#13;&#10;tR3oB/uNL1kQIZcqCZX3bcq5Kyo0yk1sixSwo+2M8uHsSq47NQRx0/CpEAk3qqbgUKkWVxUWp83Z&#13;&#10;SPga1LCMo49+fTquLvvty/duHaGUjw/j+zyM5RyYx9H/f8C1Q8gPeQh2sGfSjjUSZuI5CVQJcRID&#13;&#10;uxKEmL0BO4RtKiLgecZvi+R/AAAA//8DAFBLAwQKAAAAAAAAACEA38DITxUNAAAVDQAAFAAAAGRy&#13;&#10;cy9tZWRpYS9pbWFnZTEucG5niVBORw0KGgoAAAANSUhEUgAAAMsAAADLCAMAAAGAIqeXAAAAAXNS&#13;&#10;R0IArs4c6QAAAARnQU1BAACxjwv8YQUAAAFHUExURQAAAP///+bm5sXFxSUlJaSkpElJSeXl5VdX&#13;&#10;V5+fn3h4eH5+fhISEgYGBgwMDJeXl0VFRREREWpqaqmpqcPDw7i4uIqKil5eXpmZmV9fX87Ozvz8&#13;&#10;/FZWVjo6Oj09PX9/f4ODgzU1NY+PjxUVFSYmJpubm3JycnBwcAoKCqGhoRwcHICAgP39/d3d3cjI&#13;&#10;yB4eHoSEhAkJCQgICOTk5PDw8C8vLycnJ9nZ2Z2dnc/PzzY2NvT09H19fZycnAMDA05OTqKiohoa&#13;&#10;GsTExGFhYerq6qioqJSUlEdHR6urqxcXF/Hx8Q0NDdjY2OPj476+vhAQEBkZGbW1tZ6enhYWFvf3&#13;&#10;91xcXFhYWHd3d01NTQcHB3FxcaysrODg4O3t7crKyvX19aOjo2hoaHx8fGdnZwEBAVtbWyEhIZWV&#13;&#10;lQICAh8fH9ra2v7+/gAAAC21++oAAABtdFJOU///////////////////////////////////////&#13;&#10;////////////////////////////////////////////////////////////////////////////&#13;&#10;/////////////////////////////wAtttRLAAAACXBIWXMAACHVAAAh1QEEnLSdAAAK3klEQVR4&#13;&#10;Xu2cWZJctRZF680AgoAgCH4YgMfDl7+IYP5DQDp7qbnqlVd5XfC8Pqqk3ZzjtMFNZWV+jPhfj2RV&#13;&#10;oSjUA1as7AQr1mu7JpbBPVruE05peSVXjWCZLUx32IkPATMWrUD0ait6teVHfvVKwzLTH0zNPH+8&#13;&#10;iNErQo7fw4zk5HGDm+dyuTK0upCoiU4Vyp2rteZwgnQ9vWfgeLhGp/VfrD7GX+mE3bxmBcP0uWMf&#13;&#10;Iv4mMcaMYPmPX7qOPgA//uBklju3HdMkxjuHGOIgRWMgC1/05NQMnL7VpdWZjak69Q+/otcZlY7s&#13;&#10;WaDuvLBHlWHp23TcjUoCKyPXlLBgKxrJTJLWyPlVdiJ1nBs+V5gRiffoKFUgC+qOQ7kLOEY+Xaea&#13;&#10;shQvg04sEck71U+Q4RNWMoIinPAzxxwF/Uc7SNJnRxITMfnx8ZsJnjz2Z0xAeYdCs1QO+oWGSrqd&#13;&#10;9/SdPozcg+4GxzqTOY3O9Edcu1YZliqTyqfshBK3Fg1zVml1prQ6kzWNzm/2Yxu1alOVT90ZlL59&#13;&#10;J4CcUWjuRjSBlbhKPqFg4g+8xKXjI7GD1iD3lLSCA7FB5hG0wgXZiZVO2Ur34FmowAKRSyd8rjEn&#13;&#10;EK/JsVCBHGh0pqU8yGlaanYKXu5k7kpHJc6OhU74T9AfLZN3OiUnW0d4IQZ1b+B15T0IQvca0y3u&#13;&#10;kWKGIyglkr0b/CyXxBxU/ym4RacqRe0S5OBolGrFcZHKkt0nHUJIOv+oS04xRrkM9AuVShYQrzRk&#13;&#10;4p2Co+/0ea7zQmmf/8M1LmRwfYGFslYIpG3mVc0P/I66iWty6qDpCeRNpkUNTyBvMi9qegBxl4Wm&#13;&#10;5gukbZaqWvH6ksU191lZY49EoGyzUNUCQNtl3tT4COom86KmR1A3mRc1PYK6ybyo6QnkPeY9DU8g&#13;&#10;7zHvaXgfYmPGOe9p2AhlhwxSjPjDPo8gP6Kb0gRvcurR+GtmjctxuqAJjvwsFNik3dNALM4B03Zp&#13;&#10;9TQuGtwmEO7QCKiWdK4zSLep/R/VSjL3Kb+Qb+FsTgF1chVlDvkGlanCVUSbQ76m8pT/yi0gdQ7x&#13;&#10;isoax9uoY6CUlI7Cm2vyPeXPg3AGJ/GrwtyWUUsgXajkfnSMegZKTqUqubfH0hQ96eYNT3YUsrfW&#13;&#10;kLdeiRL1mv09Ma/DBSVaa3b3EPdPjHGMKOC5XECZxT2ESXNx6B6oBI+CK4sIfvzJHYFLoqWl9mQR&#13;&#10;oUus3blmEqo7uDcg8PHxN8IAl+JUoAkCKQPDQBoyimnKGKIzJknN6tF+SriFC3PqEf7QLsFeYzn/&#13;&#10;VcMdCFu8WNvluTX/KXhY7+T7ll0+1Zavnb/gLbKy5ScX8vzAfR9X5tRFKwyUbeZVzQe0XeZNjYcX&#13;&#10;f3Vck1MHTY+gbjItangEdZNpUcMjqJvMivwLJ4G+x7Sn2RHUTaZFDY+gbjItangEdZN5UdMBbZd5&#13;&#10;U+MBbZeFpuYbKNssVbXi5R2LW27zibb4ny4P131WulrhQdhmoaoFAmmXeVPjA4ibzIuaHkDcZF7U&#13;&#10;9AjqHtOeZieQ95j2NDuBvMe0p9kJ5D2mPc1OIO8x7flXKuUg7zHvaXgEdY95T8MjqHvMexoeQd1j&#13;&#10;3tPwCOoe856G9yE2ZB7TrAHkRgxT5mnUAGWHjFLybNKI+rtoK1yKU4WfwKchSg/ppn4JE+zzCOWH&#13;&#10;9FIasLJF+TGdWPhniztyiiiwR6emgW/eonmO/AxK7NGsaZzjcgFLbNKq/aVxOJyHWHBAK6JmMMJX&#13;&#10;YcYo26MRUC3pXCcQbtPw1Uoy9xmkm9S2Og9t4eZAmEK8Re2q8sKWwZrKVCEXUeaQb1CZKlxEpDnk&#13;&#10;ayqvkZe0APma0lO8uXkB8hWlpXQZ/xt5Ru9pP2dxEko3flAYEwiXlI7CvXQHSh6UgtJQ9pktX7it&#13;&#10;opaBcqXUB9EBahnxKewcp3MSiqZXoC6imoFyoZSV3H4wkzWlquDeFp+m55F4oVQV3N9SrUknR3Y0&#13;&#10;zNzd4uMUPdn3Y5hfb8Hmsoa+vVBFI50V6G3ZWeP/kuM+fVHxihIntoS8fS5Q4uSW1hoLNLZsr0l5&#13;&#10;ThlKnN1SrjHbuFyEIqtrSOsbMbgYP5ki3JVTRKHFNdfvp+TikQDl3aPY2hay4YUnXMturXSjLUjG&#13;&#10;aHENNKSNNeSy4PUWaIrXfyb1IZXnvjT/nL1EIuo6hs+1kpn+YHpb0oD+BHwHwoBeSH3PXygFuA6E&#13;&#10;Ed2UJhiNvzDgeFCG9GOaAfkvafquJQ/imEFOUyaQnTAKVs8h15CcMU5qVBdSc2ZZjWtCYoV5WiMr&#13;&#10;cNdYydd/b8j/7FjBVThN0HgH9y1erG3yfcsuj235zjb85P3b+f5YPiffH8vn5Nxj4f2djIXXRrwB&#13;&#10;W835BjbmCs6DHFlrQ2pwH+PAUhvRhsRD3F9pE3qQeYbbG21AH1KPcHuhDehD6hHuLpz9M7r5DMab&#13;&#10;sIWcX8IG9PkvPRZSj3B7od5HtQupR7i/0Cb0IPMMBzb2Xh7pIPEQR1bakBrcxzi0tPFbM86DHFz7&#13;&#10;g83yLL05ynlsN+d/OycfS3xu6Bv97Jza3Pi2PJznOLPVptTgPsWRnTakRes93N+HreT8KjajA5FH&#13;&#10;OLDQRvQYvV/RaWwh59ewCX1IPcH9fTahD6knuL/PJvQh9QT399mEPqSe4P6+8jVYBetvvnIb28f5&#13;&#10;RWxEH1IPcGCdjehD6gEOrLMRfUg9wIF1NqIPqQc4sM5GvAxDTnBgno24w4tvRl1hwzjvQs9G3EOD&#13;&#10;7vLqKHtGT0cbcY8zvzI2ivM61nLYZf5uslO+2WPJvuoqgcsNNOcu26P0ElKQxOV1NOY2m7MsnmiK&#13;&#10;exx8+tzmcZ5j6Yy2WqDQA+xss+yFnn5BoQdY35Z9JQ8w/n2PxYI56A6EHqTez+o2y2UgG4MnYDa5&#13;&#10;9+ymjeA8wGIJ1ADqERj5Cmt9SyVQI8hn2H2hYsLqnLtYKFK/khDjFEzdZqVsmQhiDs4xGLvLQtci&#13;&#10;EcQLWOdg7ibzqiUiiFfwDsLgPeZNSwTQSnAP8sp7T1qRcxMLRBArsE/C5A2mNQsE0FqQOAiD15m1&#13;&#10;zI8gtiFzDuYuMyuZH0DrQ+4UTF1l1jE/gPYO2FCAucikcn11FeJbYEXB1rME1uDcwOzA9tsgbNH5&#13;&#10;cg7uCpO82QG0t8GaAswFJnGzA2jvgz0FmHMm6cv/L+/9b8zDogLMKbOw+QG0N8KigsV3ILcs5xbm&#13;&#10;B9DeQRjOphKZYErjdzjTObcwP3DrreDHuOnp1ADz8rUFpEhTzDA/gniefLqdK1pO8SV10zg3sUAA&#13;&#10;7TyX8bqsQAEa0hULRBBPw/TtB0MeGlKBJSKIZ0nfdcrrz7nNUDjS0gosEkE8yeVrhZKub93QQdFE&#13;&#10;U7xikQTqOYp3B0Dl1qXxe6rpnHtYJoF6iuIruKjjB0OkYGAlLJRAPQMzA6gelArsmrEbsFTi4PeF&#13;&#10;MzGAKtAuYDWZBoTFMpDvwrQIciB/Ka1j9myzhTiPSL9tAvodmJRAz8BwIIxYzS1t3qJ6nq353iay&#13;&#10;uEzYjV7AeAUmZGCUbGwZjamw8BWcPYr/Dzy7bzjTwgZxXsDiBVirNF+RiXeP3UmWr8CcQ74A8y77&#13;&#10;s+rnxgG/B6ka/Pu8NM1KPcqvcPyM3ubkOzDYQM4bWO0+TDvE6yOteQfmnOPWVCu/BhOOcnvwC990&#13;&#10;QfM4Z4bblBXIv4eTGxp/nCfIvJOn9jzB98fyOfn+WD4n9lj+I3x8/AN+cI6TCqUPdwAAAABJRU5E&#13;&#10;rkJgglBLAQItABQABgAIAAAAIQCxgme2CgEAABMCAAATAAAAAAAAAAAAAAAAAAAAAABbQ29udGVu&#13;&#10;dF9UeXBlc10ueG1sUEsBAi0AFAAGAAgAAAAhADj9If/WAAAAlAEAAAsAAAAAAAAAAAAAAAAAOwEA&#13;&#10;AF9yZWxzLy5yZWxzUEsBAi0AFAAGAAgAAAAhADOuY3tdBAAAKgoAAA4AAAAAAAAAAAAAAAAAOgIA&#13;&#10;AGRycy9lMm9Eb2MueG1sUEsBAi0AFAAGAAgAAAAhAKomDr68AAAAIQEAABkAAAAAAAAAAAAAAAAA&#13;&#10;wwYAAGRycy9fcmVscy9lMm9Eb2MueG1sLnJlbHNQSwECLQAUAAYACAAAACEAT81MieUAAAAQAQAA&#13;&#10;DwAAAAAAAAAAAAAAAAC2BwAAZHJzL2Rvd25yZXYueG1sUEsBAi0ACgAAAAAAAAAhAN/AyE8VDQAA&#13;&#10;FQ0AABQAAAAAAAAAAAAAAAAAyAgAAGRycy9tZWRpYS9pbWFnZTEucG5nUEsFBgAAAAAGAAYAfAEA&#13;&#10;AA8WAAAAAA==&#13;&#10;">
                <v:shape id="Picture 1" o:spid="_x0000_s1030" type="#_x0000_t75" style="position:absolute;width:4972;height:5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oY8xQAAAN8AAAAPAAAAZHJzL2Rvd25yZXYueG1sRI/RagIx&#13;&#10;EEXfC/5DGKEvRZMtKGU1SlGE7oNKbT9g2Iy7SzeTZRPd9O+NIPgyw3C5ZzjLdbStuFLvG8casqkC&#13;&#10;QVw603Cl4fdnN/kA4QOywdYxafgnD+vV6GWJuXEDf9P1FCqRIOxz1FCH0OVS+rImi37qOuKUnV1v&#13;&#10;MaSzr6TpcUhw28p3pebSYsPpQ40dbWoq/04Xq2F/fHORDkUMg6KsyFRxOM46rV/HcbtI43MBIlAM&#13;&#10;z8YD8WWSA9x97luubgAAAP//AwBQSwECLQAUAAYACAAAACEA2+H2y+4AAACFAQAAEwAAAAAAAAAA&#13;&#10;AAAAAAAAAAAAW0NvbnRlbnRfVHlwZXNdLnhtbFBLAQItABQABgAIAAAAIQBa9CxbvwAAABUBAAAL&#13;&#10;AAAAAAAAAAAAAAAAAB8BAABfcmVscy8ucmVsc1BLAQItABQABgAIAAAAIQDLJoY8xQAAAN8AAAAP&#13;&#10;AAAAAAAAAAAAAAAAAAcCAABkcnMvZG93bnJldi54bWxQSwUGAAAAAAMAAwC3AAAA+QIAAAAA&#13;&#10;">
                  <v:imagedata r:id="rId12" o:title="accsym_whlchr"/>
                </v:shape>
                <v:shape id="Zone de texte 14" o:spid="_x0000_s1031" type="#_x0000_t202" style="position:absolute;left:4953;top:508;width:22479;height:4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7A65998A" w14:textId="67BFAF2E" w:rsidR="001308DA" w:rsidRPr="00EF69F7" w:rsidRDefault="001308DA">
                        <w:pPr>
                          <w:rPr>
                            <w:sz w:val="18"/>
                          </w:rPr>
                        </w:pPr>
                        <w:r w:rsidRPr="00EF69F7">
                          <w:rPr>
                            <w:rFonts w:ascii="Bernard MT Condensed" w:hAnsi="Bernard MT Condensed"/>
                            <w:bCs/>
                            <w:color w:val="538135" w:themeColor="accent6" w:themeShade="BF"/>
                          </w:rPr>
                          <w:t>NAROK SOUTH DISABILITY NETWORK</w:t>
                        </w:r>
                      </w:p>
                    </w:txbxContent>
                  </v:textbox>
                </v:shape>
                <w10:wrap type="through"/>
              </v:group>
            </w:pict>
          </mc:Fallback>
        </mc:AlternateContent>
      </w:r>
      <w:r w:rsidRPr="00157132">
        <w:rPr>
          <w:rFonts w:ascii="Calibri" w:hAnsi="Calibri"/>
          <w:noProof/>
          <w:lang w:val="fr-FR" w:eastAsia="fr-FR"/>
        </w:rPr>
        <w:drawing>
          <wp:anchor distT="0" distB="0" distL="114300" distR="114300" simplePos="0" relativeHeight="251652096" behindDoc="0" locked="0" layoutInCell="1" allowOverlap="1" wp14:anchorId="4111FA27" wp14:editId="7749BAF6">
            <wp:simplePos x="0" y="0"/>
            <wp:positionH relativeFrom="column">
              <wp:posOffset>-406154</wp:posOffset>
            </wp:positionH>
            <wp:positionV relativeFrom="page">
              <wp:posOffset>535989</wp:posOffset>
            </wp:positionV>
            <wp:extent cx="1495425" cy="1087120"/>
            <wp:effectExtent l="0" t="0" r="0" b="0"/>
            <wp:wrapThrough wrapText="bothSides">
              <wp:wrapPolygon edited="0">
                <wp:start x="0" y="0"/>
                <wp:lineTo x="0" y="21196"/>
                <wp:lineTo x="21279" y="21196"/>
                <wp:lineTo x="21279" y="0"/>
                <wp:lineTo x="0" y="0"/>
              </wp:wrapPolygon>
            </wp:wrapThrough>
            <wp:docPr id="2" name="Image 1" descr="Description: 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Description: C:\Users\cbm\AppData\Local\Microsoft\Windows\Temporary Internet Files\Content.Outlook\1ULFDPL9\296871_178077295604197_1779921042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593DF" w14:textId="35A0112E" w:rsidR="00157132" w:rsidRDefault="00157132" w:rsidP="00157132">
      <w:pPr>
        <w:pStyle w:val="Title"/>
        <w:spacing w:before="0" w:after="0"/>
        <w:rPr>
          <w:rFonts w:ascii="Calibri" w:hAnsi="Calibri"/>
          <w:color w:val="000000"/>
        </w:rPr>
      </w:pPr>
    </w:p>
    <w:p w14:paraId="30C17BAB" w14:textId="681959A8" w:rsidR="003F00F6" w:rsidRPr="00157132" w:rsidRDefault="008D40C5" w:rsidP="00157132">
      <w:pPr>
        <w:pStyle w:val="Title"/>
        <w:spacing w:before="0" w:after="0"/>
        <w:rPr>
          <w:rFonts w:ascii="Calibri" w:hAnsi="Calibri"/>
          <w:color w:val="000000"/>
        </w:rPr>
      </w:pPr>
      <w:r w:rsidRPr="00157132">
        <w:rPr>
          <w:rFonts w:ascii="Calibri" w:hAnsi="Calibri"/>
          <w:color w:val="000000"/>
        </w:rPr>
        <w:t>Concept Note</w:t>
      </w:r>
      <w:r w:rsidR="003F00F6" w:rsidRPr="00157132">
        <w:rPr>
          <w:rFonts w:ascii="Calibri" w:hAnsi="Calibri"/>
          <w:color w:val="000000"/>
        </w:rPr>
        <w:t xml:space="preserve"> </w:t>
      </w:r>
    </w:p>
    <w:p w14:paraId="09B21AE1" w14:textId="502EA399" w:rsidR="00B65651" w:rsidRPr="00157132" w:rsidRDefault="003F00F6" w:rsidP="00157132">
      <w:pPr>
        <w:spacing w:after="0"/>
        <w:jc w:val="center"/>
        <w:rPr>
          <w:rFonts w:eastAsia="Times New Roman"/>
          <w:b/>
          <w:color w:val="000000"/>
          <w:sz w:val="32"/>
          <w:szCs w:val="32"/>
          <w:shd w:val="clear" w:color="auto" w:fill="FFFFFF"/>
        </w:rPr>
      </w:pPr>
      <w:r w:rsidRPr="00157132">
        <w:rPr>
          <w:rFonts w:eastAsia="Times New Roman"/>
          <w:b/>
          <w:color w:val="000000"/>
          <w:sz w:val="32"/>
          <w:szCs w:val="32"/>
          <w:shd w:val="clear" w:color="auto" w:fill="FFFFFF"/>
        </w:rPr>
        <w:t>Technic</w:t>
      </w:r>
      <w:r w:rsidR="00150686" w:rsidRPr="00157132">
        <w:rPr>
          <w:rFonts w:eastAsia="Times New Roman"/>
          <w:b/>
          <w:color w:val="000000"/>
          <w:sz w:val="32"/>
          <w:szCs w:val="32"/>
          <w:shd w:val="clear" w:color="auto" w:fill="FFFFFF"/>
        </w:rPr>
        <w:t xml:space="preserve">al Workshop on </w:t>
      </w:r>
      <w:r w:rsidR="008D40C5" w:rsidRPr="00157132">
        <w:rPr>
          <w:rFonts w:eastAsia="Times New Roman"/>
          <w:b/>
          <w:color w:val="000000"/>
          <w:sz w:val="32"/>
          <w:szCs w:val="32"/>
          <w:shd w:val="clear" w:color="auto" w:fill="FFFFFF"/>
        </w:rPr>
        <w:t xml:space="preserve">ensuring the rights of Indigenous Persons with Disabilities in line with UNCRPD, </w:t>
      </w:r>
      <w:r w:rsidR="00935466" w:rsidRPr="00157132">
        <w:rPr>
          <w:rFonts w:eastAsia="Times New Roman"/>
          <w:b/>
          <w:color w:val="000000"/>
          <w:sz w:val="32"/>
          <w:szCs w:val="32"/>
          <w:shd w:val="clear" w:color="auto" w:fill="FFFFFF"/>
        </w:rPr>
        <w:t xml:space="preserve">in connection with the </w:t>
      </w:r>
      <w:r w:rsidR="008D40C5" w:rsidRPr="00157132">
        <w:rPr>
          <w:rFonts w:eastAsia="Times New Roman"/>
          <w:b/>
          <w:color w:val="000000"/>
          <w:sz w:val="32"/>
          <w:szCs w:val="32"/>
          <w:shd w:val="clear" w:color="auto" w:fill="FFFFFF"/>
        </w:rPr>
        <w:t>UNDRIP</w:t>
      </w:r>
      <w:r w:rsidR="00935466" w:rsidRPr="00157132">
        <w:rPr>
          <w:rFonts w:eastAsia="Times New Roman"/>
          <w:b/>
          <w:color w:val="000000"/>
          <w:sz w:val="32"/>
          <w:szCs w:val="32"/>
          <w:shd w:val="clear" w:color="auto" w:fill="FFFFFF"/>
        </w:rPr>
        <w:t xml:space="preserve"> and the Agenda </w:t>
      </w:r>
      <w:r w:rsidR="008D40C5" w:rsidRPr="00157132">
        <w:rPr>
          <w:rFonts w:eastAsia="Times New Roman"/>
          <w:b/>
          <w:color w:val="000000"/>
          <w:sz w:val="32"/>
          <w:szCs w:val="32"/>
          <w:shd w:val="clear" w:color="auto" w:fill="FFFFFF"/>
        </w:rPr>
        <w:t xml:space="preserve">2030 </w:t>
      </w:r>
    </w:p>
    <w:p w14:paraId="0946F6BC" w14:textId="4B5578ED" w:rsidR="00ED1B8F" w:rsidRPr="00632F3B" w:rsidRDefault="00ED1B8F" w:rsidP="00ED1B8F">
      <w:pPr>
        <w:spacing w:after="0"/>
        <w:jc w:val="center"/>
        <w:rPr>
          <w:rFonts w:eastAsia="Times New Roman"/>
          <w:b/>
          <w:color w:val="000000"/>
          <w:sz w:val="28"/>
          <w:szCs w:val="32"/>
          <w:shd w:val="clear" w:color="auto" w:fill="FFFFFF"/>
          <w:lang w:val="en-US"/>
        </w:rPr>
      </w:pPr>
      <w:proofErr w:type="spellStart"/>
      <w:r w:rsidRPr="00632F3B">
        <w:rPr>
          <w:rFonts w:eastAsia="Times New Roman"/>
          <w:b/>
          <w:color w:val="000000"/>
          <w:sz w:val="28"/>
          <w:szCs w:val="32"/>
          <w:shd w:val="clear" w:color="auto" w:fill="FFFFFF"/>
          <w:lang w:val="en-US"/>
        </w:rPr>
        <w:t>Bomet</w:t>
      </w:r>
      <w:proofErr w:type="spellEnd"/>
      <w:r w:rsidRPr="00632F3B">
        <w:rPr>
          <w:rFonts w:eastAsia="Times New Roman"/>
          <w:b/>
          <w:color w:val="000000"/>
          <w:sz w:val="28"/>
          <w:szCs w:val="32"/>
          <w:shd w:val="clear" w:color="auto" w:fill="FFFFFF"/>
          <w:lang w:val="en-US"/>
        </w:rPr>
        <w:t>, Kenya</w:t>
      </w:r>
    </w:p>
    <w:p w14:paraId="5CC89093" w14:textId="67E39BB8" w:rsidR="003F00F6" w:rsidRPr="00157132" w:rsidRDefault="00ED1B8F" w:rsidP="00ED1B8F">
      <w:pPr>
        <w:spacing w:after="0"/>
        <w:jc w:val="center"/>
        <w:rPr>
          <w:b/>
          <w:szCs w:val="32"/>
        </w:rPr>
      </w:pPr>
      <w:r w:rsidRPr="00ED1B8F">
        <w:rPr>
          <w:rFonts w:eastAsia="Times New Roman"/>
          <w:b/>
          <w:color w:val="000000"/>
          <w:sz w:val="32"/>
          <w:szCs w:val="32"/>
          <w:shd w:val="clear" w:color="auto" w:fill="FFFFFF"/>
        </w:rPr>
        <w:t xml:space="preserve"> </w:t>
      </w:r>
      <w:r w:rsidR="002C7438">
        <w:rPr>
          <w:b/>
          <w:szCs w:val="32"/>
        </w:rPr>
        <w:t>20 – 23 August</w:t>
      </w:r>
      <w:r w:rsidR="00FE4BDE" w:rsidRPr="00157132">
        <w:rPr>
          <w:b/>
          <w:szCs w:val="32"/>
        </w:rPr>
        <w:t>, 2018</w:t>
      </w:r>
    </w:p>
    <w:p w14:paraId="155F524A" w14:textId="77777777" w:rsidR="00157132" w:rsidRDefault="00157132" w:rsidP="00157132">
      <w:pPr>
        <w:pStyle w:val="Heading1"/>
        <w:tabs>
          <w:tab w:val="left" w:pos="3540"/>
        </w:tabs>
        <w:spacing w:before="0" w:after="0"/>
        <w:rPr>
          <w:rFonts w:ascii="Calibri" w:hAnsi="Calibri"/>
          <w:color w:val="000000"/>
          <w:sz w:val="28"/>
          <w:szCs w:val="24"/>
          <w:lang w:val="en-US"/>
        </w:rPr>
      </w:pPr>
    </w:p>
    <w:p w14:paraId="04E4902B" w14:textId="77777777" w:rsidR="003F00F6" w:rsidRDefault="003F00F6" w:rsidP="00157132">
      <w:pPr>
        <w:pStyle w:val="Heading1"/>
        <w:tabs>
          <w:tab w:val="left" w:pos="3540"/>
        </w:tabs>
        <w:spacing w:before="0" w:after="0"/>
        <w:rPr>
          <w:rFonts w:ascii="Calibri" w:hAnsi="Calibri"/>
          <w:color w:val="000000"/>
          <w:sz w:val="28"/>
          <w:szCs w:val="24"/>
          <w:lang w:val="en-US"/>
        </w:rPr>
      </w:pPr>
      <w:r w:rsidRPr="00157132">
        <w:rPr>
          <w:rFonts w:ascii="Calibri" w:hAnsi="Calibri"/>
          <w:color w:val="000000"/>
          <w:sz w:val="28"/>
          <w:szCs w:val="24"/>
          <w:lang w:val="en-US"/>
        </w:rPr>
        <w:t xml:space="preserve">Background </w:t>
      </w:r>
      <w:r w:rsidRPr="00157132">
        <w:rPr>
          <w:rFonts w:ascii="Calibri" w:hAnsi="Calibri"/>
          <w:color w:val="000000"/>
          <w:sz w:val="28"/>
          <w:szCs w:val="24"/>
          <w:lang w:val="en-US"/>
        </w:rPr>
        <w:tab/>
      </w:r>
    </w:p>
    <w:p w14:paraId="69DCF6D4" w14:textId="372321C8" w:rsidR="00363862" w:rsidRPr="00363862" w:rsidRDefault="00363862" w:rsidP="00363862">
      <w:r w:rsidRPr="00363862">
        <w:t xml:space="preserve">Since 2012, the Indigenous Persons with Disabilities Global Network (IPWDGN) has strengthened its advocacy towards United Nations (UN) mechanisms, through direct support from </w:t>
      </w:r>
      <w:r>
        <w:t xml:space="preserve">the </w:t>
      </w:r>
      <w:r w:rsidRPr="00363862">
        <w:t>International Disability Alliance (IDA)</w:t>
      </w:r>
      <w:r>
        <w:t xml:space="preserve"> and </w:t>
      </w:r>
      <w:r w:rsidRPr="00363862">
        <w:t>the Disabil</w:t>
      </w:r>
      <w:r>
        <w:t>ity Rights Advocacy Fund (DRAF).</w:t>
      </w:r>
    </w:p>
    <w:p w14:paraId="5CF605D8" w14:textId="77777777" w:rsidR="00363862" w:rsidRPr="00363862" w:rsidRDefault="00363862" w:rsidP="00363862">
      <w:r w:rsidRPr="00363862">
        <w:t>Over the past years, the IPWDGN advanced the rights and concerns of indigenous persons with disabilities at the global and regional human rights and development agenda. The Network was particularly active in influencing relevant mechanisms, both indigenous and disability-related, such as the United Nations Permanent Forum on Indigenous Issues (UNPFII), the Expert Mechanism on the Rights of Indigenous Peoples (EMRIP), the UN Committee on the Rights of Persons with Disabilities (UN CRPD Cttee) and the Special Rapporteurs on the Rights of Persons with Disabilities, and on the Rights of Indigenous Peoples, as well as mainstream mechanisms such as the Human Rights Council (HRC), the Commission on the Status of Women (</w:t>
      </w:r>
      <w:r w:rsidRPr="00363862">
        <w:rPr>
          <w:bCs/>
        </w:rPr>
        <w:t>CSW</w:t>
      </w:r>
      <w:r w:rsidRPr="00363862">
        <w:t>) and the UN Women. Furthermore, members of the IPWDGN have been involved in regional meetings both related to persons with disabilities, indigenous peoples and indigenous persons with disabilities.</w:t>
      </w:r>
    </w:p>
    <w:p w14:paraId="4F7B6656" w14:textId="26E4A882" w:rsidR="003F00F6" w:rsidRDefault="00363862" w:rsidP="00F973FF">
      <w:pPr>
        <w:widowControl w:val="0"/>
        <w:autoSpaceDE w:val="0"/>
        <w:autoSpaceDN w:val="0"/>
        <w:adjustRightInd w:val="0"/>
        <w:spacing w:after="0"/>
        <w:rPr>
          <w:color w:val="000000"/>
        </w:rPr>
      </w:pPr>
      <w:r>
        <w:t>T</w:t>
      </w:r>
      <w:r w:rsidR="003F00F6" w:rsidRPr="00157132">
        <w:rPr>
          <w:color w:val="000000"/>
        </w:rPr>
        <w:t>he current proposal is aimed to foster opportunities in order to</w:t>
      </w:r>
      <w:r w:rsidR="00CA7F71" w:rsidRPr="00157132">
        <w:rPr>
          <w:color w:val="000000"/>
        </w:rPr>
        <w:t xml:space="preserve"> strengthen the </w:t>
      </w:r>
      <w:r w:rsidR="002C7438">
        <w:rPr>
          <w:color w:val="000000"/>
        </w:rPr>
        <w:t>Indigenous Persons with Disabilities Global Network (</w:t>
      </w:r>
      <w:r w:rsidR="00114625" w:rsidRPr="00157132">
        <w:rPr>
          <w:color w:val="000000"/>
        </w:rPr>
        <w:t>IPWDGN</w:t>
      </w:r>
      <w:r w:rsidR="002C7438">
        <w:rPr>
          <w:color w:val="000000"/>
        </w:rPr>
        <w:t>)</w:t>
      </w:r>
      <w:r w:rsidR="00114625" w:rsidRPr="00157132">
        <w:rPr>
          <w:color w:val="000000"/>
        </w:rPr>
        <w:t xml:space="preserve"> </w:t>
      </w:r>
      <w:r w:rsidR="007C6CC1" w:rsidRPr="00157132">
        <w:rPr>
          <w:color w:val="000000"/>
        </w:rPr>
        <w:t xml:space="preserve">and empower </w:t>
      </w:r>
      <w:r w:rsidR="00176899" w:rsidRPr="00157132">
        <w:rPr>
          <w:color w:val="000000"/>
        </w:rPr>
        <w:t xml:space="preserve">indigenous persons with disabilities </w:t>
      </w:r>
      <w:r w:rsidR="007C6CC1" w:rsidRPr="00157132">
        <w:rPr>
          <w:color w:val="000000"/>
        </w:rPr>
        <w:t xml:space="preserve">and their respective organizations, </w:t>
      </w:r>
      <w:r w:rsidR="003F00F6" w:rsidRPr="00157132">
        <w:rPr>
          <w:color w:val="000000"/>
        </w:rPr>
        <w:t>disability</w:t>
      </w:r>
      <w:r w:rsidR="007C6CC1" w:rsidRPr="00157132">
        <w:rPr>
          <w:color w:val="000000"/>
        </w:rPr>
        <w:t xml:space="preserve"> and indigenous</w:t>
      </w:r>
      <w:r w:rsidR="003F00F6" w:rsidRPr="00157132">
        <w:rPr>
          <w:color w:val="000000"/>
        </w:rPr>
        <w:t xml:space="preserve"> advocates to develop an inclusive and comprehensive CRPD</w:t>
      </w:r>
      <w:r w:rsidR="007C6CC1" w:rsidRPr="00157132">
        <w:rPr>
          <w:color w:val="000000"/>
        </w:rPr>
        <w:t xml:space="preserve"> and UNDRIP</w:t>
      </w:r>
      <w:r w:rsidR="003F00F6" w:rsidRPr="00157132">
        <w:rPr>
          <w:color w:val="000000"/>
        </w:rPr>
        <w:t xml:space="preserve"> </w:t>
      </w:r>
      <w:r w:rsidR="007C6CC1" w:rsidRPr="00157132">
        <w:rPr>
          <w:color w:val="000000"/>
        </w:rPr>
        <w:t>human right</w:t>
      </w:r>
      <w:r w:rsidR="00176899" w:rsidRPr="00157132">
        <w:rPr>
          <w:color w:val="000000"/>
        </w:rPr>
        <w:t>s</w:t>
      </w:r>
      <w:r w:rsidR="007C6CC1" w:rsidRPr="00157132">
        <w:rPr>
          <w:color w:val="000000"/>
        </w:rPr>
        <w:t xml:space="preserve"> </w:t>
      </w:r>
      <w:r w:rsidR="003F00F6" w:rsidRPr="00157132">
        <w:rPr>
          <w:color w:val="000000"/>
        </w:rPr>
        <w:t>pers</w:t>
      </w:r>
      <w:r w:rsidR="00551388" w:rsidRPr="00157132">
        <w:rPr>
          <w:color w:val="000000"/>
        </w:rPr>
        <w:t xml:space="preserve">pective on development, relating with </w:t>
      </w:r>
      <w:r w:rsidR="003F00F6" w:rsidRPr="00157132">
        <w:rPr>
          <w:color w:val="000000"/>
        </w:rPr>
        <w:t>the 2030 Agenda for Sustainable Development, to reinforce their advocacy</w:t>
      </w:r>
      <w:r w:rsidR="007C6CC1" w:rsidRPr="00157132">
        <w:rPr>
          <w:color w:val="000000"/>
        </w:rPr>
        <w:t xml:space="preserve"> and enhance their </w:t>
      </w:r>
      <w:r w:rsidR="00CA7F71" w:rsidRPr="00157132">
        <w:rPr>
          <w:color w:val="000000"/>
        </w:rPr>
        <w:t>linkage</w:t>
      </w:r>
      <w:r w:rsidR="007C6CC1" w:rsidRPr="00157132">
        <w:rPr>
          <w:color w:val="000000"/>
        </w:rPr>
        <w:t xml:space="preserve"> </w:t>
      </w:r>
      <w:r>
        <w:rPr>
          <w:color w:val="000000"/>
        </w:rPr>
        <w:t xml:space="preserve">at global, regional and national levels </w:t>
      </w:r>
      <w:r w:rsidR="00551388" w:rsidRPr="00157132">
        <w:rPr>
          <w:color w:val="000000"/>
        </w:rPr>
        <w:t>work further with concerned</w:t>
      </w:r>
      <w:r w:rsidR="00CA7F71" w:rsidRPr="00157132">
        <w:rPr>
          <w:color w:val="000000"/>
        </w:rPr>
        <w:t xml:space="preserve"> stakeholders</w:t>
      </w:r>
      <w:r w:rsidR="003F00F6" w:rsidRPr="00157132">
        <w:rPr>
          <w:color w:val="000000"/>
        </w:rPr>
        <w:t>.</w:t>
      </w:r>
    </w:p>
    <w:p w14:paraId="4C11CB3B" w14:textId="77777777" w:rsidR="00157132" w:rsidRPr="00157132" w:rsidRDefault="00157132" w:rsidP="00F973FF">
      <w:pPr>
        <w:widowControl w:val="0"/>
        <w:autoSpaceDE w:val="0"/>
        <w:autoSpaceDN w:val="0"/>
        <w:adjustRightInd w:val="0"/>
        <w:spacing w:after="0"/>
        <w:rPr>
          <w:color w:val="000000"/>
        </w:rPr>
      </w:pPr>
    </w:p>
    <w:p w14:paraId="15E2E8F2" w14:textId="77777777" w:rsidR="003F00F6" w:rsidRPr="00157132" w:rsidRDefault="003F00F6" w:rsidP="00F973FF">
      <w:pPr>
        <w:spacing w:after="0"/>
        <w:rPr>
          <w:b/>
          <w:color w:val="000000"/>
          <w:sz w:val="28"/>
        </w:rPr>
      </w:pPr>
      <w:r w:rsidRPr="00157132">
        <w:rPr>
          <w:b/>
          <w:color w:val="000000"/>
          <w:sz w:val="28"/>
        </w:rPr>
        <w:t>Rationale</w:t>
      </w:r>
    </w:p>
    <w:p w14:paraId="6C8A5B31" w14:textId="77777777" w:rsidR="00363862" w:rsidRDefault="00363862" w:rsidP="00F973FF">
      <w:pPr>
        <w:spacing w:after="0"/>
        <w:rPr>
          <w:color w:val="000000"/>
        </w:rPr>
      </w:pPr>
      <w:r w:rsidRPr="00157132">
        <w:rPr>
          <w:color w:val="000000"/>
        </w:rPr>
        <w:t xml:space="preserve">The </w:t>
      </w:r>
      <w:r w:rsidRPr="00363862">
        <w:rPr>
          <w:color w:val="000000"/>
        </w:rPr>
        <w:t>Technical Workshop on ensuring the rights of Indigenous Persons with Disabilities in line with UNCRPD, in connection with the UNDRIP and the Agenda 2030</w:t>
      </w:r>
      <w:r>
        <w:rPr>
          <w:color w:val="000000"/>
        </w:rPr>
        <w:t xml:space="preserve">, to be held in </w:t>
      </w:r>
      <w:proofErr w:type="spellStart"/>
      <w:r w:rsidRPr="00363862">
        <w:rPr>
          <w:color w:val="000000"/>
        </w:rPr>
        <w:t>Bomet</w:t>
      </w:r>
      <w:proofErr w:type="spellEnd"/>
      <w:r w:rsidRPr="00363862">
        <w:rPr>
          <w:color w:val="000000"/>
        </w:rPr>
        <w:t>, Kenya</w:t>
      </w:r>
      <w:r>
        <w:rPr>
          <w:color w:val="000000"/>
        </w:rPr>
        <w:t xml:space="preserve">, from the </w:t>
      </w:r>
      <w:r w:rsidRPr="00363862">
        <w:rPr>
          <w:color w:val="000000"/>
        </w:rPr>
        <w:t>20</w:t>
      </w:r>
      <w:r>
        <w:rPr>
          <w:color w:val="000000"/>
        </w:rPr>
        <w:t xml:space="preserve"> to </w:t>
      </w:r>
      <w:r w:rsidRPr="00363862">
        <w:rPr>
          <w:color w:val="000000"/>
        </w:rPr>
        <w:t>23 August</w:t>
      </w:r>
      <w:r>
        <w:rPr>
          <w:color w:val="000000"/>
        </w:rPr>
        <w:t xml:space="preserve"> </w:t>
      </w:r>
      <w:r w:rsidRPr="00363862">
        <w:rPr>
          <w:color w:val="000000"/>
        </w:rPr>
        <w:t>2018</w:t>
      </w:r>
      <w:r>
        <w:rPr>
          <w:color w:val="000000"/>
        </w:rPr>
        <w:t xml:space="preserve">, </w:t>
      </w:r>
      <w:r w:rsidRPr="00157132">
        <w:rPr>
          <w:color w:val="000000"/>
        </w:rPr>
        <w:t>will combine experience</w:t>
      </w:r>
      <w:r>
        <w:rPr>
          <w:color w:val="000000"/>
        </w:rPr>
        <w:t>s</w:t>
      </w:r>
      <w:r w:rsidRPr="00157132">
        <w:rPr>
          <w:color w:val="000000"/>
        </w:rPr>
        <w:t xml:space="preserve"> of indigenous peoples, persons with disabilities and indigenous persons with disabilities from </w:t>
      </w:r>
      <w:r>
        <w:rPr>
          <w:color w:val="000000"/>
        </w:rPr>
        <w:t>Kenya</w:t>
      </w:r>
      <w:r w:rsidRPr="00157132">
        <w:rPr>
          <w:color w:val="000000"/>
        </w:rPr>
        <w:t xml:space="preserve">, with the international experiences from </w:t>
      </w:r>
      <w:r>
        <w:rPr>
          <w:color w:val="000000"/>
        </w:rPr>
        <w:t>the International Disabilities Alliance (</w:t>
      </w:r>
      <w:r w:rsidRPr="00157132">
        <w:rPr>
          <w:color w:val="000000"/>
        </w:rPr>
        <w:t>IDA</w:t>
      </w:r>
      <w:r>
        <w:rPr>
          <w:color w:val="000000"/>
        </w:rPr>
        <w:t>)</w:t>
      </w:r>
      <w:r w:rsidRPr="00157132">
        <w:rPr>
          <w:color w:val="000000"/>
        </w:rPr>
        <w:t xml:space="preserve"> and the Indigenous Persons with Disabilities Global Network (IPWDGN)</w:t>
      </w:r>
      <w:r>
        <w:rPr>
          <w:color w:val="000000"/>
        </w:rPr>
        <w:t xml:space="preserve"> and its national member, the Narok South Disability Network,</w:t>
      </w:r>
      <w:r w:rsidRPr="00157132">
        <w:rPr>
          <w:color w:val="000000"/>
        </w:rPr>
        <w:t xml:space="preserve"> on the Convention on the Rights of Persons with Disabilities (UNCRPD)</w:t>
      </w:r>
      <w:r>
        <w:rPr>
          <w:color w:val="000000"/>
        </w:rPr>
        <w:t>.</w:t>
      </w:r>
    </w:p>
    <w:p w14:paraId="2EB11C3D" w14:textId="77777777" w:rsidR="00363862" w:rsidRDefault="00363862" w:rsidP="00363862">
      <w:pPr>
        <w:spacing w:after="0"/>
        <w:jc w:val="both"/>
        <w:rPr>
          <w:color w:val="000000"/>
        </w:rPr>
      </w:pPr>
    </w:p>
    <w:p w14:paraId="54903401" w14:textId="040A4944" w:rsidR="00363862" w:rsidRDefault="00363862" w:rsidP="00363862">
      <w:pPr>
        <w:spacing w:after="0"/>
        <w:jc w:val="both"/>
        <w:rPr>
          <w:color w:val="000000"/>
        </w:rPr>
      </w:pPr>
      <w:r w:rsidRPr="00157132">
        <w:rPr>
          <w:color w:val="000000"/>
        </w:rPr>
        <w:lastRenderedPageBreak/>
        <w:t xml:space="preserve">Also, the workshop will cover the 2030 Agenda and the SDGs and how these frameworks </w:t>
      </w:r>
      <w:r>
        <w:rPr>
          <w:color w:val="000000"/>
        </w:rPr>
        <w:t>are implemented in line with the CRPD,</w:t>
      </w:r>
      <w:r w:rsidRPr="00157132">
        <w:rPr>
          <w:color w:val="000000"/>
        </w:rPr>
        <w:t xml:space="preserve"> with the aim to equip organizations of indigenous persons with disabilities to further </w:t>
      </w:r>
      <w:r>
        <w:rPr>
          <w:color w:val="000000"/>
        </w:rPr>
        <w:t xml:space="preserve">work </w:t>
      </w:r>
      <w:r w:rsidRPr="00157132">
        <w:rPr>
          <w:color w:val="000000"/>
        </w:rPr>
        <w:t xml:space="preserve">connecting with other likeminded organizations/network/alliance in </w:t>
      </w:r>
      <w:r>
        <w:rPr>
          <w:color w:val="000000"/>
        </w:rPr>
        <w:t>Kenya</w:t>
      </w:r>
      <w:r w:rsidRPr="00157132">
        <w:rPr>
          <w:color w:val="000000"/>
        </w:rPr>
        <w:t xml:space="preserve"> to mainstream indigenous persons with disabilities issues effectively. </w:t>
      </w:r>
    </w:p>
    <w:p w14:paraId="3B27FF41" w14:textId="77777777" w:rsidR="00363862" w:rsidRDefault="00363862" w:rsidP="00363862">
      <w:pPr>
        <w:spacing w:after="0"/>
        <w:jc w:val="both"/>
        <w:rPr>
          <w:color w:val="000000"/>
        </w:rPr>
      </w:pPr>
    </w:p>
    <w:p w14:paraId="6B9BE3D6" w14:textId="77777777" w:rsidR="003F00F6" w:rsidRPr="00157132" w:rsidRDefault="003F00F6" w:rsidP="00157132">
      <w:pPr>
        <w:spacing w:after="0"/>
        <w:jc w:val="both"/>
        <w:rPr>
          <w:b/>
          <w:color w:val="000000"/>
          <w:sz w:val="28"/>
        </w:rPr>
      </w:pPr>
      <w:r w:rsidRPr="00157132">
        <w:rPr>
          <w:b/>
          <w:color w:val="000000"/>
          <w:sz w:val="28"/>
        </w:rPr>
        <w:t>Objective</w:t>
      </w:r>
      <w:r w:rsidR="00157132">
        <w:rPr>
          <w:b/>
          <w:color w:val="000000"/>
          <w:sz w:val="28"/>
        </w:rPr>
        <w:t>s</w:t>
      </w:r>
    </w:p>
    <w:p w14:paraId="5680740A" w14:textId="279EFE2A" w:rsidR="00E77406" w:rsidRPr="00157132" w:rsidRDefault="003F00F6" w:rsidP="00157132">
      <w:pPr>
        <w:spacing w:after="0"/>
        <w:jc w:val="both"/>
        <w:rPr>
          <w:color w:val="000000"/>
        </w:rPr>
      </w:pPr>
      <w:r w:rsidRPr="00157132">
        <w:rPr>
          <w:color w:val="000000"/>
        </w:rPr>
        <w:t xml:space="preserve">To </w:t>
      </w:r>
      <w:r w:rsidR="00B02246" w:rsidRPr="00157132">
        <w:rPr>
          <w:color w:val="000000"/>
        </w:rPr>
        <w:t>consolidate the indigenous peoples</w:t>
      </w:r>
      <w:r w:rsidR="00363862">
        <w:rPr>
          <w:color w:val="000000"/>
        </w:rPr>
        <w:t>’</w:t>
      </w:r>
      <w:r w:rsidR="00B02246" w:rsidRPr="00157132">
        <w:rPr>
          <w:color w:val="000000"/>
        </w:rPr>
        <w:t xml:space="preserve"> organisations in </w:t>
      </w:r>
      <w:r w:rsidR="00363862">
        <w:rPr>
          <w:color w:val="000000"/>
        </w:rPr>
        <w:t>Kenya,</w:t>
      </w:r>
    </w:p>
    <w:p w14:paraId="18F081AC" w14:textId="190B056F" w:rsidR="003F00F6" w:rsidRDefault="00B02246" w:rsidP="00F973FF">
      <w:pPr>
        <w:spacing w:after="0"/>
        <w:rPr>
          <w:color w:val="000000"/>
        </w:rPr>
      </w:pPr>
      <w:r w:rsidRPr="00157132">
        <w:rPr>
          <w:color w:val="000000"/>
        </w:rPr>
        <w:t xml:space="preserve">To provide initial </w:t>
      </w:r>
      <w:r w:rsidR="00363862">
        <w:rPr>
          <w:color w:val="000000"/>
        </w:rPr>
        <w:t xml:space="preserve">or strengthen </w:t>
      </w:r>
      <w:r w:rsidR="00490D5E" w:rsidRPr="00157132">
        <w:rPr>
          <w:color w:val="000000"/>
        </w:rPr>
        <w:t xml:space="preserve">understanding on UNDRIP and </w:t>
      </w:r>
      <w:r w:rsidR="00465835" w:rsidRPr="00157132">
        <w:rPr>
          <w:color w:val="000000"/>
        </w:rPr>
        <w:t>CRPD to implement and</w:t>
      </w:r>
      <w:r w:rsidR="00490D5E" w:rsidRPr="00157132">
        <w:rPr>
          <w:color w:val="000000"/>
        </w:rPr>
        <w:t xml:space="preserve"> ensure </w:t>
      </w:r>
      <w:r w:rsidR="00465835" w:rsidRPr="00157132">
        <w:rPr>
          <w:color w:val="000000"/>
        </w:rPr>
        <w:t xml:space="preserve">the rights of </w:t>
      </w:r>
      <w:r w:rsidR="00AB5B88" w:rsidRPr="00157132">
        <w:rPr>
          <w:color w:val="000000"/>
        </w:rPr>
        <w:t xml:space="preserve">indigenous persons with disabilities </w:t>
      </w:r>
      <w:r w:rsidR="00490D5E" w:rsidRPr="00157132">
        <w:rPr>
          <w:color w:val="000000"/>
        </w:rPr>
        <w:t>at</w:t>
      </w:r>
      <w:r w:rsidR="003F00F6" w:rsidRPr="00157132">
        <w:rPr>
          <w:color w:val="000000"/>
        </w:rPr>
        <w:t xml:space="preserve"> national</w:t>
      </w:r>
      <w:r w:rsidR="00AB5B88" w:rsidRPr="00157132">
        <w:rPr>
          <w:color w:val="000000"/>
        </w:rPr>
        <w:t xml:space="preserve"> </w:t>
      </w:r>
      <w:r w:rsidR="003F00F6" w:rsidRPr="00157132">
        <w:rPr>
          <w:color w:val="000000"/>
        </w:rPr>
        <w:t>level</w:t>
      </w:r>
      <w:r w:rsidR="00363862">
        <w:rPr>
          <w:color w:val="000000"/>
        </w:rPr>
        <w:t>,</w:t>
      </w:r>
      <w:r w:rsidR="00490D5E" w:rsidRPr="00157132">
        <w:rPr>
          <w:color w:val="000000"/>
        </w:rPr>
        <w:t xml:space="preserve"> and connect with</w:t>
      </w:r>
      <w:r w:rsidR="00363862">
        <w:rPr>
          <w:color w:val="000000"/>
        </w:rPr>
        <w:t xml:space="preserve"> SDG implementation, </w:t>
      </w:r>
      <w:r w:rsidR="00465835" w:rsidRPr="00157132">
        <w:rPr>
          <w:color w:val="000000"/>
        </w:rPr>
        <w:t xml:space="preserve">by </w:t>
      </w:r>
      <w:r w:rsidR="00490D5E" w:rsidRPr="00157132">
        <w:rPr>
          <w:color w:val="000000"/>
        </w:rPr>
        <w:t>strengthening the network of</w:t>
      </w:r>
      <w:r w:rsidR="00465835" w:rsidRPr="00157132">
        <w:rPr>
          <w:color w:val="000000"/>
        </w:rPr>
        <w:t xml:space="preserve"> indigenous persons with disabilities, in</w:t>
      </w:r>
      <w:r w:rsidR="00490D5E" w:rsidRPr="00157132">
        <w:rPr>
          <w:color w:val="000000"/>
        </w:rPr>
        <w:t xml:space="preserve"> </w:t>
      </w:r>
      <w:r w:rsidR="00363862">
        <w:rPr>
          <w:color w:val="000000"/>
        </w:rPr>
        <w:t>Kenya</w:t>
      </w:r>
      <w:r w:rsidR="00AB5B88" w:rsidRPr="00157132">
        <w:rPr>
          <w:color w:val="000000"/>
        </w:rPr>
        <w:t>,</w:t>
      </w:r>
      <w:r w:rsidR="00490D5E" w:rsidRPr="00157132">
        <w:rPr>
          <w:color w:val="000000"/>
        </w:rPr>
        <w:t xml:space="preserve"> in </w:t>
      </w:r>
      <w:r w:rsidR="003F00F6" w:rsidRPr="00157132">
        <w:rPr>
          <w:color w:val="000000"/>
        </w:rPr>
        <w:t>an i</w:t>
      </w:r>
      <w:r w:rsidR="00490D5E" w:rsidRPr="00157132">
        <w:rPr>
          <w:color w:val="000000"/>
        </w:rPr>
        <w:t>nclusive and comprehensive perspective</w:t>
      </w:r>
      <w:r w:rsidR="00363862">
        <w:rPr>
          <w:color w:val="000000"/>
        </w:rPr>
        <w:t>,</w:t>
      </w:r>
    </w:p>
    <w:p w14:paraId="160A0268" w14:textId="5719D486" w:rsidR="00363862" w:rsidRDefault="00363862" w:rsidP="00157132">
      <w:pPr>
        <w:spacing w:after="0"/>
        <w:jc w:val="both"/>
        <w:rPr>
          <w:color w:val="000000"/>
        </w:rPr>
      </w:pPr>
      <w:r>
        <w:rPr>
          <w:color w:val="000000"/>
        </w:rPr>
        <w:t>To strengthen relationships between organisations of indigenous persons with disabilities with human rights and development actors.</w:t>
      </w:r>
    </w:p>
    <w:p w14:paraId="5DAB5563" w14:textId="77777777" w:rsidR="00157132" w:rsidRPr="00157132" w:rsidRDefault="00157132" w:rsidP="00157132">
      <w:pPr>
        <w:spacing w:after="0"/>
        <w:jc w:val="both"/>
        <w:rPr>
          <w:color w:val="000000"/>
        </w:rPr>
      </w:pPr>
    </w:p>
    <w:p w14:paraId="10F78FC2" w14:textId="77777777" w:rsidR="003F00F6" w:rsidRPr="00157132" w:rsidRDefault="003F00F6" w:rsidP="00157132">
      <w:pPr>
        <w:widowControl w:val="0"/>
        <w:autoSpaceDE w:val="0"/>
        <w:autoSpaceDN w:val="0"/>
        <w:adjustRightInd w:val="0"/>
        <w:spacing w:after="0"/>
        <w:jc w:val="both"/>
        <w:rPr>
          <w:b/>
          <w:color w:val="000000"/>
          <w:sz w:val="28"/>
        </w:rPr>
      </w:pPr>
      <w:r w:rsidRPr="00157132">
        <w:rPr>
          <w:b/>
          <w:color w:val="000000"/>
          <w:sz w:val="28"/>
        </w:rPr>
        <w:t xml:space="preserve">Expected outcomes </w:t>
      </w:r>
    </w:p>
    <w:p w14:paraId="0452C253" w14:textId="77777777" w:rsidR="003F00F6" w:rsidRPr="00363862" w:rsidRDefault="003F00F6" w:rsidP="00157132">
      <w:pPr>
        <w:widowControl w:val="0"/>
        <w:autoSpaceDE w:val="0"/>
        <w:autoSpaceDN w:val="0"/>
        <w:adjustRightInd w:val="0"/>
        <w:spacing w:after="0"/>
        <w:jc w:val="both"/>
        <w:rPr>
          <w:color w:val="000000"/>
        </w:rPr>
      </w:pPr>
      <w:r w:rsidRPr="00363862">
        <w:rPr>
          <w:color w:val="000000"/>
          <w:lang w:val="en-AU"/>
        </w:rPr>
        <w:t xml:space="preserve">Participants will be able to: </w:t>
      </w:r>
    </w:p>
    <w:p w14:paraId="75F58A25" w14:textId="10627742" w:rsidR="00CB56C5" w:rsidRPr="00363862" w:rsidRDefault="00CB56C5" w:rsidP="00157132">
      <w:pPr>
        <w:widowControl w:val="0"/>
        <w:numPr>
          <w:ilvl w:val="0"/>
          <w:numId w:val="33"/>
        </w:numPr>
        <w:autoSpaceDE w:val="0"/>
        <w:autoSpaceDN w:val="0"/>
        <w:adjustRightInd w:val="0"/>
        <w:spacing w:after="0"/>
        <w:ind w:left="357" w:hanging="357"/>
        <w:jc w:val="both"/>
        <w:rPr>
          <w:color w:val="000000"/>
        </w:rPr>
      </w:pPr>
      <w:r w:rsidRPr="00363862">
        <w:rPr>
          <w:color w:val="000000"/>
        </w:rPr>
        <w:t xml:space="preserve">Consolidate a </w:t>
      </w:r>
      <w:r w:rsidR="0028725B">
        <w:rPr>
          <w:color w:val="000000"/>
        </w:rPr>
        <w:t>national</w:t>
      </w:r>
      <w:r w:rsidRPr="00363862">
        <w:rPr>
          <w:color w:val="000000"/>
        </w:rPr>
        <w:t xml:space="preserve"> network of </w:t>
      </w:r>
      <w:r w:rsidR="00604807" w:rsidRPr="00363862">
        <w:rPr>
          <w:color w:val="000000"/>
        </w:rPr>
        <w:t>indigenous persons with disabilities</w:t>
      </w:r>
      <w:r w:rsidR="00534E62">
        <w:rPr>
          <w:color w:val="000000"/>
        </w:rPr>
        <w:t>,</w:t>
      </w:r>
    </w:p>
    <w:p w14:paraId="67C19CC8" w14:textId="77777777" w:rsidR="003F00F6" w:rsidRPr="00363862" w:rsidRDefault="003F00F6" w:rsidP="00157132">
      <w:pPr>
        <w:widowControl w:val="0"/>
        <w:numPr>
          <w:ilvl w:val="0"/>
          <w:numId w:val="33"/>
        </w:numPr>
        <w:autoSpaceDE w:val="0"/>
        <w:autoSpaceDN w:val="0"/>
        <w:adjustRightInd w:val="0"/>
        <w:spacing w:after="0"/>
        <w:ind w:left="357" w:hanging="357"/>
        <w:jc w:val="both"/>
        <w:rPr>
          <w:color w:val="000000"/>
        </w:rPr>
      </w:pPr>
      <w:r w:rsidRPr="00363862">
        <w:rPr>
          <w:bCs/>
          <w:color w:val="000000"/>
          <w:lang w:val="en-AU"/>
        </w:rPr>
        <w:t xml:space="preserve">Better articulate linkages between the </w:t>
      </w:r>
      <w:r w:rsidR="0092411E" w:rsidRPr="00363862">
        <w:rPr>
          <w:bCs/>
          <w:color w:val="000000"/>
          <w:lang w:val="en-AU"/>
        </w:rPr>
        <w:t xml:space="preserve">UNDRIP and </w:t>
      </w:r>
      <w:r w:rsidR="0092411E" w:rsidRPr="00363862">
        <w:rPr>
          <w:color w:val="000000"/>
          <w:lang w:val="en-AU"/>
        </w:rPr>
        <w:t xml:space="preserve">CRPD and link with </w:t>
      </w:r>
      <w:r w:rsidRPr="00363862">
        <w:rPr>
          <w:color w:val="000000"/>
          <w:lang w:val="en-AU"/>
        </w:rPr>
        <w:t>SDGs,</w:t>
      </w:r>
    </w:p>
    <w:p w14:paraId="7DB5C38B" w14:textId="18C858AA" w:rsidR="00157132" w:rsidRPr="00D0430E" w:rsidRDefault="00D0430E" w:rsidP="001E076A">
      <w:pPr>
        <w:widowControl w:val="0"/>
        <w:numPr>
          <w:ilvl w:val="0"/>
          <w:numId w:val="33"/>
        </w:numPr>
        <w:autoSpaceDE w:val="0"/>
        <w:autoSpaceDN w:val="0"/>
        <w:adjustRightInd w:val="0"/>
        <w:spacing w:after="0"/>
        <w:ind w:left="357" w:hanging="357"/>
        <w:jc w:val="both"/>
        <w:rPr>
          <w:bCs/>
          <w:color w:val="000000"/>
          <w:lang w:val="en-AU"/>
        </w:rPr>
      </w:pPr>
      <w:r w:rsidRPr="00D0430E">
        <w:rPr>
          <w:bCs/>
          <w:color w:val="000000"/>
          <w:lang w:val="en-AU"/>
        </w:rPr>
        <w:t xml:space="preserve">Better articulate </w:t>
      </w:r>
      <w:r w:rsidR="00DF3438" w:rsidRPr="00D0430E">
        <w:rPr>
          <w:color w:val="000000"/>
          <w:lang w:val="en-AU"/>
        </w:rPr>
        <w:t>the</w:t>
      </w:r>
      <w:r w:rsidR="00014626" w:rsidRPr="00D0430E">
        <w:rPr>
          <w:color w:val="000000"/>
          <w:lang w:val="en-AU"/>
        </w:rPr>
        <w:t xml:space="preserve"> issues</w:t>
      </w:r>
      <w:r w:rsidR="006C4FC3" w:rsidRPr="00D0430E">
        <w:rPr>
          <w:color w:val="000000"/>
          <w:lang w:val="en-AU"/>
        </w:rPr>
        <w:t xml:space="preserve"> of </w:t>
      </w:r>
      <w:r w:rsidR="00AB5B88" w:rsidRPr="00D0430E">
        <w:rPr>
          <w:color w:val="000000"/>
        </w:rPr>
        <w:t xml:space="preserve">indigenous persons with disabilities </w:t>
      </w:r>
      <w:r w:rsidR="00DF3438" w:rsidRPr="00D0430E">
        <w:rPr>
          <w:color w:val="000000"/>
          <w:lang w:val="en-AU"/>
        </w:rPr>
        <w:t xml:space="preserve">and connect it with </w:t>
      </w:r>
      <w:r w:rsidRPr="00D0430E">
        <w:rPr>
          <w:color w:val="000000"/>
          <w:lang w:val="en-AU"/>
        </w:rPr>
        <w:t xml:space="preserve">key actors at </w:t>
      </w:r>
      <w:r w:rsidR="00DF3438" w:rsidRPr="00D0430E">
        <w:rPr>
          <w:color w:val="000000"/>
          <w:lang w:val="en-AU"/>
        </w:rPr>
        <w:t>their country level</w:t>
      </w:r>
      <w:r w:rsidR="006C4FC3" w:rsidRPr="00D0430E">
        <w:rPr>
          <w:color w:val="000000"/>
          <w:lang w:val="en-AU"/>
        </w:rPr>
        <w:t xml:space="preserve"> to </w:t>
      </w:r>
      <w:r w:rsidR="002A1C58" w:rsidRPr="00D0430E">
        <w:rPr>
          <w:color w:val="000000"/>
          <w:lang w:val="en-AU"/>
        </w:rPr>
        <w:t xml:space="preserve">collectively </w:t>
      </w:r>
      <w:r w:rsidR="006C4FC3" w:rsidRPr="00D0430E">
        <w:rPr>
          <w:color w:val="000000"/>
          <w:lang w:val="en-AU"/>
        </w:rPr>
        <w:t xml:space="preserve">strengthening the networks of </w:t>
      </w:r>
      <w:r w:rsidR="00AB5B88" w:rsidRPr="00D0430E">
        <w:rPr>
          <w:color w:val="000000"/>
        </w:rPr>
        <w:t>indigenous persons with disabilities</w:t>
      </w:r>
      <w:r w:rsidRPr="00D0430E">
        <w:rPr>
          <w:color w:val="000000"/>
          <w:lang w:val="en-AU"/>
        </w:rPr>
        <w:t>.</w:t>
      </w:r>
    </w:p>
    <w:p w14:paraId="411BB07E" w14:textId="77777777" w:rsidR="00157132" w:rsidRPr="00157132" w:rsidRDefault="00157132" w:rsidP="00157132">
      <w:pPr>
        <w:widowControl w:val="0"/>
        <w:autoSpaceDE w:val="0"/>
        <w:autoSpaceDN w:val="0"/>
        <w:adjustRightInd w:val="0"/>
        <w:spacing w:after="0"/>
        <w:jc w:val="both"/>
        <w:rPr>
          <w:color w:val="000000"/>
        </w:rPr>
      </w:pPr>
    </w:p>
    <w:p w14:paraId="5E4EBB7F" w14:textId="77777777" w:rsidR="003F00F6" w:rsidRPr="00157132" w:rsidRDefault="003F00F6" w:rsidP="00157132">
      <w:pPr>
        <w:pStyle w:val="Heading1"/>
        <w:spacing w:before="0" w:after="0"/>
        <w:jc w:val="both"/>
        <w:rPr>
          <w:rFonts w:ascii="Calibri" w:hAnsi="Calibri"/>
          <w:color w:val="000000"/>
          <w:sz w:val="28"/>
          <w:szCs w:val="24"/>
          <w:lang w:val="en-GB"/>
        </w:rPr>
      </w:pPr>
      <w:r w:rsidRPr="00157132">
        <w:rPr>
          <w:rFonts w:ascii="Calibri" w:hAnsi="Calibri"/>
          <w:color w:val="000000"/>
          <w:sz w:val="28"/>
          <w:szCs w:val="24"/>
          <w:lang w:val="en-GB"/>
        </w:rPr>
        <w:t>Participants</w:t>
      </w:r>
    </w:p>
    <w:p w14:paraId="0D7BDC4B" w14:textId="16935F82" w:rsidR="003F00F6" w:rsidRDefault="003F00F6" w:rsidP="00F973FF">
      <w:pPr>
        <w:spacing w:after="0"/>
        <w:rPr>
          <w:color w:val="000000"/>
        </w:rPr>
      </w:pPr>
      <w:r w:rsidRPr="00157132">
        <w:rPr>
          <w:color w:val="000000"/>
        </w:rPr>
        <w:t xml:space="preserve">The workshop will bring together a </w:t>
      </w:r>
      <w:bookmarkStart w:id="0" w:name="_GoBack"/>
      <w:r w:rsidRPr="00157132">
        <w:rPr>
          <w:color w:val="000000"/>
        </w:rPr>
        <w:t xml:space="preserve">diverse group of </w:t>
      </w:r>
      <w:r w:rsidR="00AB5B88" w:rsidRPr="00157132">
        <w:rPr>
          <w:color w:val="000000"/>
        </w:rPr>
        <w:t>indigenous persons with disabilities</w:t>
      </w:r>
      <w:r w:rsidR="00D74716">
        <w:rPr>
          <w:color w:val="000000"/>
        </w:rPr>
        <w:t xml:space="preserve"> </w:t>
      </w:r>
      <w:r w:rsidR="00014626" w:rsidRPr="00157132">
        <w:rPr>
          <w:color w:val="000000"/>
        </w:rPr>
        <w:t xml:space="preserve">from </w:t>
      </w:r>
      <w:r w:rsidR="00D74716">
        <w:rPr>
          <w:color w:val="000000"/>
        </w:rPr>
        <w:t>Kenya</w:t>
      </w:r>
      <w:r w:rsidR="00604807" w:rsidRPr="00157132">
        <w:rPr>
          <w:color w:val="000000"/>
        </w:rPr>
        <w:t xml:space="preserve">, in particular from </w:t>
      </w:r>
      <w:r w:rsidR="00D74716">
        <w:rPr>
          <w:color w:val="000000"/>
        </w:rPr>
        <w:t xml:space="preserve">the counties of Narok, </w:t>
      </w:r>
      <w:proofErr w:type="spellStart"/>
      <w:r w:rsidR="00D74716">
        <w:rPr>
          <w:color w:val="000000"/>
        </w:rPr>
        <w:t>Kajiado</w:t>
      </w:r>
      <w:proofErr w:type="spellEnd"/>
      <w:r w:rsidR="00D74716">
        <w:rPr>
          <w:color w:val="000000"/>
        </w:rPr>
        <w:t xml:space="preserve">, Baringo, Samburu and </w:t>
      </w:r>
      <w:proofErr w:type="spellStart"/>
      <w:r w:rsidR="00D74716">
        <w:rPr>
          <w:color w:val="000000"/>
        </w:rPr>
        <w:t>Bomet</w:t>
      </w:r>
      <w:proofErr w:type="spellEnd"/>
      <w:r w:rsidRPr="00157132">
        <w:rPr>
          <w:color w:val="000000"/>
        </w:rPr>
        <w:t>.</w:t>
      </w:r>
    </w:p>
    <w:p w14:paraId="63BEE4F6" w14:textId="77777777" w:rsidR="00157132" w:rsidRPr="00632F3B" w:rsidRDefault="00157132" w:rsidP="00F973FF">
      <w:pPr>
        <w:spacing w:after="0"/>
        <w:rPr>
          <w:color w:val="000000"/>
          <w:sz w:val="10"/>
          <w:szCs w:val="10"/>
        </w:rPr>
      </w:pPr>
    </w:p>
    <w:p w14:paraId="372292FA" w14:textId="2DA22DFD" w:rsidR="00363862" w:rsidRDefault="00363862" w:rsidP="00F973FF">
      <w:pPr>
        <w:spacing w:after="0"/>
        <w:rPr>
          <w:color w:val="000000"/>
        </w:rPr>
      </w:pPr>
      <w:r w:rsidRPr="00157132">
        <w:rPr>
          <w:color w:val="000000"/>
        </w:rPr>
        <w:t>The workshop will include 1</w:t>
      </w:r>
      <w:r w:rsidR="00D74716">
        <w:rPr>
          <w:color w:val="000000"/>
        </w:rPr>
        <w:t>3</w:t>
      </w:r>
      <w:r w:rsidRPr="00157132">
        <w:rPr>
          <w:color w:val="000000"/>
        </w:rPr>
        <w:t xml:space="preserve"> participants’ indigenous persons with disabilities, 4 experts from indigenous and disability background and observer - in approximately a total of 20 people, including support providers and interpreters.</w:t>
      </w:r>
      <w:r w:rsidR="00632F3B">
        <w:rPr>
          <w:color w:val="000000"/>
        </w:rPr>
        <w:t xml:space="preserve"> </w:t>
      </w:r>
      <w:r w:rsidRPr="00157132">
        <w:rPr>
          <w:color w:val="000000"/>
        </w:rPr>
        <w:t>The workshop will be delivered in English, and will be simultaneously interpreted into Sign Language.</w:t>
      </w:r>
    </w:p>
    <w:p w14:paraId="755F602B" w14:textId="77777777" w:rsidR="00363862" w:rsidRPr="00632F3B" w:rsidRDefault="00363862" w:rsidP="00F973FF">
      <w:pPr>
        <w:spacing w:after="0"/>
        <w:rPr>
          <w:color w:val="000000"/>
          <w:sz w:val="10"/>
          <w:szCs w:val="10"/>
        </w:rPr>
      </w:pPr>
    </w:p>
    <w:p w14:paraId="2D62A8A8" w14:textId="6E1974E8" w:rsidR="003F00F6" w:rsidRDefault="001037A9" w:rsidP="00F973FF">
      <w:pPr>
        <w:spacing w:after="0"/>
        <w:rPr>
          <w:color w:val="000000"/>
        </w:rPr>
      </w:pPr>
      <w:r w:rsidRPr="00157132">
        <w:rPr>
          <w:color w:val="000000"/>
        </w:rPr>
        <w:t xml:space="preserve">We expect participants to </w:t>
      </w:r>
      <w:r w:rsidR="004D4F04" w:rsidRPr="00157132">
        <w:rPr>
          <w:color w:val="000000"/>
        </w:rPr>
        <w:t>understand the core values of CRPD and UNDRIP</w:t>
      </w:r>
      <w:r w:rsidR="003F00F6" w:rsidRPr="00157132">
        <w:rPr>
          <w:color w:val="000000"/>
        </w:rPr>
        <w:t xml:space="preserve"> and meaningfully engage in the </w:t>
      </w:r>
      <w:r w:rsidR="00887A97">
        <w:rPr>
          <w:color w:val="000000"/>
        </w:rPr>
        <w:t xml:space="preserve">UN monitoring </w:t>
      </w:r>
      <w:r w:rsidR="003F00F6" w:rsidRPr="00157132">
        <w:rPr>
          <w:color w:val="000000"/>
        </w:rPr>
        <w:t xml:space="preserve">processes </w:t>
      </w:r>
      <w:r w:rsidR="00887A97">
        <w:rPr>
          <w:color w:val="000000"/>
        </w:rPr>
        <w:t>as well as in national public policies</w:t>
      </w:r>
      <w:r w:rsidR="003F00F6" w:rsidRPr="00157132">
        <w:rPr>
          <w:color w:val="000000"/>
        </w:rPr>
        <w:t xml:space="preserve">, through sharing </w:t>
      </w:r>
      <w:r w:rsidR="004D4F04" w:rsidRPr="00157132">
        <w:rPr>
          <w:color w:val="000000"/>
        </w:rPr>
        <w:t>information, preparing report</w:t>
      </w:r>
      <w:r w:rsidR="003F00F6" w:rsidRPr="00157132">
        <w:rPr>
          <w:color w:val="000000"/>
        </w:rPr>
        <w:t>, coordinating and collaborating with other DPOs</w:t>
      </w:r>
      <w:r w:rsidR="004D4F04" w:rsidRPr="00157132">
        <w:rPr>
          <w:color w:val="000000"/>
        </w:rPr>
        <w:t xml:space="preserve">, IPOs and </w:t>
      </w:r>
      <w:r w:rsidR="00613DB7" w:rsidRPr="00157132">
        <w:rPr>
          <w:color w:val="000000"/>
        </w:rPr>
        <w:t xml:space="preserve">indigenous persons with disabilities </w:t>
      </w:r>
      <w:r w:rsidR="004D4F04" w:rsidRPr="00157132">
        <w:rPr>
          <w:color w:val="000000"/>
        </w:rPr>
        <w:t>networks</w:t>
      </w:r>
      <w:r w:rsidR="003F00F6" w:rsidRPr="00157132">
        <w:rPr>
          <w:color w:val="000000"/>
        </w:rPr>
        <w:t xml:space="preserve">. </w:t>
      </w:r>
    </w:p>
    <w:p w14:paraId="3CECEF1A" w14:textId="77777777" w:rsidR="00157132" w:rsidRPr="00632F3B" w:rsidRDefault="00157132" w:rsidP="00F973FF">
      <w:pPr>
        <w:spacing w:after="0"/>
        <w:rPr>
          <w:color w:val="000000"/>
          <w:sz w:val="10"/>
          <w:szCs w:val="10"/>
        </w:rPr>
      </w:pPr>
    </w:p>
    <w:p w14:paraId="689D8984" w14:textId="77777777" w:rsidR="003F00F6" w:rsidRPr="00157132" w:rsidRDefault="003F00F6" w:rsidP="00F973FF">
      <w:pPr>
        <w:spacing w:after="0"/>
        <w:rPr>
          <w:color w:val="000000"/>
        </w:rPr>
      </w:pPr>
      <w:r w:rsidRPr="00157132">
        <w:rPr>
          <w:color w:val="000000"/>
        </w:rPr>
        <w:t>To reflect the diversity of the</w:t>
      </w:r>
      <w:bookmarkEnd w:id="0"/>
      <w:r w:rsidRPr="00157132">
        <w:rPr>
          <w:color w:val="000000"/>
        </w:rPr>
        <w:t xml:space="preserve"> disability community, particular consideration will be taken to involve leaders from the following constituencies:</w:t>
      </w:r>
    </w:p>
    <w:p w14:paraId="7EB17B52" w14:textId="77777777" w:rsidR="003F00F6" w:rsidRPr="00157132" w:rsidRDefault="00604807" w:rsidP="00887A97">
      <w:pPr>
        <w:numPr>
          <w:ilvl w:val="0"/>
          <w:numId w:val="36"/>
        </w:numPr>
        <w:spacing w:after="0"/>
        <w:ind w:left="709" w:hanging="289"/>
        <w:jc w:val="both"/>
        <w:rPr>
          <w:color w:val="000000"/>
        </w:rPr>
      </w:pPr>
      <w:r w:rsidRPr="00157132">
        <w:rPr>
          <w:color w:val="000000"/>
        </w:rPr>
        <w:t>Y</w:t>
      </w:r>
      <w:r w:rsidR="001037A9" w:rsidRPr="00157132">
        <w:rPr>
          <w:color w:val="000000"/>
        </w:rPr>
        <w:t>outh indigenous peoples with disabilities</w:t>
      </w:r>
      <w:r w:rsidR="003F00F6" w:rsidRPr="00157132">
        <w:rPr>
          <w:color w:val="000000"/>
        </w:rPr>
        <w:t>,</w:t>
      </w:r>
    </w:p>
    <w:p w14:paraId="79D4E7FB" w14:textId="77777777" w:rsidR="003F00F6" w:rsidRPr="00157132" w:rsidRDefault="00604807" w:rsidP="00887A97">
      <w:pPr>
        <w:numPr>
          <w:ilvl w:val="0"/>
          <w:numId w:val="36"/>
        </w:numPr>
        <w:spacing w:after="0"/>
        <w:ind w:left="709" w:hanging="289"/>
        <w:jc w:val="both"/>
        <w:rPr>
          <w:color w:val="000000"/>
        </w:rPr>
      </w:pPr>
      <w:r w:rsidRPr="00157132">
        <w:rPr>
          <w:color w:val="000000"/>
        </w:rPr>
        <w:t>W</w:t>
      </w:r>
      <w:r w:rsidR="001037A9" w:rsidRPr="00157132">
        <w:rPr>
          <w:color w:val="000000"/>
        </w:rPr>
        <w:t xml:space="preserve">omen indigenous peoples with </w:t>
      </w:r>
      <w:r w:rsidR="003F00F6" w:rsidRPr="00157132">
        <w:rPr>
          <w:color w:val="000000"/>
        </w:rPr>
        <w:t xml:space="preserve">disabilities, </w:t>
      </w:r>
    </w:p>
    <w:p w14:paraId="77D4774D" w14:textId="77777777" w:rsidR="003F00F6" w:rsidRPr="00157132" w:rsidRDefault="00604807" w:rsidP="00887A97">
      <w:pPr>
        <w:numPr>
          <w:ilvl w:val="0"/>
          <w:numId w:val="36"/>
        </w:numPr>
        <w:spacing w:after="0"/>
        <w:ind w:left="709" w:hanging="289"/>
        <w:jc w:val="both"/>
        <w:rPr>
          <w:color w:val="000000"/>
        </w:rPr>
      </w:pPr>
      <w:r w:rsidRPr="00157132">
        <w:rPr>
          <w:color w:val="000000"/>
        </w:rPr>
        <w:t>I</w:t>
      </w:r>
      <w:r w:rsidR="001037A9" w:rsidRPr="00157132">
        <w:rPr>
          <w:color w:val="000000"/>
        </w:rPr>
        <w:t xml:space="preserve">ndigenous peoples with disabilities from different </w:t>
      </w:r>
      <w:r w:rsidR="00613DB7" w:rsidRPr="00157132">
        <w:rPr>
          <w:color w:val="000000"/>
        </w:rPr>
        <w:t xml:space="preserve">groups. </w:t>
      </w:r>
      <w:r w:rsidRPr="00157132">
        <w:rPr>
          <w:color w:val="000000"/>
        </w:rPr>
        <w:t xml:space="preserve"> </w:t>
      </w:r>
      <w:r w:rsidR="00613DB7" w:rsidRPr="00157132">
        <w:rPr>
          <w:color w:val="000000"/>
        </w:rPr>
        <w:t>A particular effort will be made to include people with disabilities from</w:t>
      </w:r>
      <w:r w:rsidR="001037A9" w:rsidRPr="00157132">
        <w:rPr>
          <w:color w:val="000000"/>
        </w:rPr>
        <w:t xml:space="preserve"> underrep</w:t>
      </w:r>
      <w:r w:rsidR="004D4F04" w:rsidRPr="00157132">
        <w:rPr>
          <w:color w:val="000000"/>
        </w:rPr>
        <w:t>resented groups</w:t>
      </w:r>
      <w:r w:rsidR="00613DB7" w:rsidRPr="00157132">
        <w:rPr>
          <w:color w:val="000000"/>
        </w:rPr>
        <w:t>,</w:t>
      </w:r>
    </w:p>
    <w:p w14:paraId="2CF1AD33" w14:textId="77777777" w:rsidR="003F00F6" w:rsidRPr="00157132" w:rsidRDefault="004D4F04" w:rsidP="00887A97">
      <w:pPr>
        <w:numPr>
          <w:ilvl w:val="0"/>
          <w:numId w:val="36"/>
        </w:numPr>
        <w:spacing w:after="0"/>
        <w:ind w:left="709" w:hanging="289"/>
        <w:jc w:val="both"/>
        <w:rPr>
          <w:color w:val="000000"/>
        </w:rPr>
      </w:pPr>
      <w:r w:rsidRPr="00157132">
        <w:rPr>
          <w:color w:val="000000"/>
        </w:rPr>
        <w:t>Indigenous</w:t>
      </w:r>
      <w:r w:rsidR="001037A9" w:rsidRPr="00157132">
        <w:rPr>
          <w:color w:val="000000"/>
        </w:rPr>
        <w:t xml:space="preserve"> peoples</w:t>
      </w:r>
      <w:r w:rsidR="003F00F6" w:rsidRPr="00157132">
        <w:rPr>
          <w:color w:val="000000"/>
        </w:rPr>
        <w:t xml:space="preserve"> with disabilities from minority cultural or linguistic groups,</w:t>
      </w:r>
    </w:p>
    <w:p w14:paraId="4E8E4A7A" w14:textId="77777777" w:rsidR="003F00F6" w:rsidRPr="00157132" w:rsidRDefault="004D4F04" w:rsidP="00887A97">
      <w:pPr>
        <w:numPr>
          <w:ilvl w:val="0"/>
          <w:numId w:val="36"/>
        </w:numPr>
        <w:spacing w:after="0"/>
        <w:ind w:left="709" w:hanging="289"/>
        <w:jc w:val="both"/>
        <w:rPr>
          <w:color w:val="000000"/>
        </w:rPr>
      </w:pPr>
      <w:r w:rsidRPr="00157132">
        <w:rPr>
          <w:color w:val="000000"/>
        </w:rPr>
        <w:t>Indigenous</w:t>
      </w:r>
      <w:r w:rsidR="001037A9" w:rsidRPr="00157132">
        <w:rPr>
          <w:color w:val="000000"/>
        </w:rPr>
        <w:t xml:space="preserve"> people</w:t>
      </w:r>
      <w:r w:rsidR="003F00F6" w:rsidRPr="00157132">
        <w:rPr>
          <w:color w:val="000000"/>
        </w:rPr>
        <w:t>s from rural or remote areas, among others.</w:t>
      </w:r>
    </w:p>
    <w:p w14:paraId="43CC1910" w14:textId="77777777" w:rsidR="003F00F6" w:rsidRPr="00157132" w:rsidRDefault="003F00F6" w:rsidP="00157132">
      <w:pPr>
        <w:spacing w:after="0"/>
        <w:jc w:val="both"/>
        <w:rPr>
          <w:color w:val="000000"/>
          <w:sz w:val="10"/>
          <w:szCs w:val="10"/>
        </w:rPr>
      </w:pPr>
    </w:p>
    <w:p w14:paraId="07EA667D" w14:textId="61A6D7EC" w:rsidR="00523AAC" w:rsidRPr="00157132" w:rsidRDefault="003F00F6" w:rsidP="00157132">
      <w:pPr>
        <w:spacing w:after="0"/>
        <w:jc w:val="both"/>
        <w:rPr>
          <w:color w:val="000000"/>
        </w:rPr>
      </w:pPr>
      <w:r w:rsidRPr="00157132">
        <w:rPr>
          <w:color w:val="000000"/>
        </w:rPr>
        <w:t>A final report will be pro</w:t>
      </w:r>
      <w:r w:rsidR="001037A9" w:rsidRPr="00157132">
        <w:rPr>
          <w:color w:val="000000"/>
        </w:rPr>
        <w:t>duced and shared with IDA, IPWDGN</w:t>
      </w:r>
      <w:r w:rsidR="008C5B85" w:rsidRPr="00157132">
        <w:rPr>
          <w:color w:val="000000"/>
        </w:rPr>
        <w:t xml:space="preserve"> members, </w:t>
      </w:r>
      <w:r w:rsidR="001037A9" w:rsidRPr="00157132">
        <w:rPr>
          <w:color w:val="000000"/>
        </w:rPr>
        <w:t>DRAF and relevant partners</w:t>
      </w:r>
      <w:r w:rsidR="00523AAC" w:rsidRPr="00157132">
        <w:rPr>
          <w:color w:val="000000"/>
        </w:rPr>
        <w:t>.</w:t>
      </w:r>
    </w:p>
    <w:p w14:paraId="466A7D8F" w14:textId="77777777" w:rsidR="009552AC" w:rsidRPr="00157132" w:rsidRDefault="009552AC" w:rsidP="00157132">
      <w:pPr>
        <w:spacing w:after="0"/>
        <w:jc w:val="both"/>
        <w:rPr>
          <w:color w:val="000000"/>
        </w:rPr>
      </w:pPr>
    </w:p>
    <w:p w14:paraId="7E5FC0F8" w14:textId="41CB0419" w:rsidR="00B635AA" w:rsidRPr="00157132" w:rsidRDefault="00887A97" w:rsidP="00157132">
      <w:pPr>
        <w:spacing w:after="0"/>
        <w:jc w:val="both"/>
        <w:rPr>
          <w:color w:val="000000"/>
        </w:rPr>
      </w:pPr>
      <w:r>
        <w:t>Narok, 31 Mai 2018</w:t>
      </w:r>
      <w:r w:rsidR="00632F3B">
        <w:t>.</w:t>
      </w:r>
    </w:p>
    <w:sectPr w:rsidR="00B635AA" w:rsidRPr="00157132" w:rsidSect="00157132">
      <w:footerReference w:type="default" r:id="rId14"/>
      <w:pgSz w:w="11900" w:h="16840"/>
      <w:pgMar w:top="993" w:right="1440" w:bottom="568" w:left="1440"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5DCF" w14:textId="77777777" w:rsidR="00A9340D" w:rsidRDefault="00A9340D" w:rsidP="00B875AF">
      <w:pPr>
        <w:spacing w:after="0" w:line="240" w:lineRule="auto"/>
      </w:pPr>
      <w:r>
        <w:separator/>
      </w:r>
    </w:p>
  </w:endnote>
  <w:endnote w:type="continuationSeparator" w:id="0">
    <w:p w14:paraId="32A0DD19" w14:textId="77777777" w:rsidR="00A9340D" w:rsidRDefault="00A9340D" w:rsidP="00B8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MS P??">
    <w:altName w:val="ＭＳ 明朝"/>
    <w:panose1 w:val="020B0604020202020204"/>
    <w:charset w:val="80"/>
    <w:family w:val="auto"/>
    <w:notTrueType/>
    <w:pitch w:val="variable"/>
    <w:sig w:usb0="00000001" w:usb1="08070000" w:usb2="00000010" w:usb3="00000000" w:csb0="00020000" w:csb1="00000000"/>
  </w:font>
  <w:font w:name="Bernard MT Condensed">
    <w:panose1 w:val="020508060609050204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DEE2" w14:textId="77777777" w:rsidR="00157132" w:rsidRDefault="00157132" w:rsidP="00157132">
    <w:pPr>
      <w:pStyle w:val="Footer"/>
      <w:tabs>
        <w:tab w:val="left" w:pos="-6237"/>
        <w:tab w:val="center" w:pos="5103"/>
        <w:tab w:val="right" w:pos="9498"/>
      </w:tabs>
      <w:spacing w:after="0"/>
      <w:ind w:right="360"/>
      <w:rPr>
        <w:rFonts w:eastAsia="Times New Roman"/>
        <w:color w:val="000000"/>
        <w:szCs w:val="32"/>
        <w:shd w:val="clear" w:color="auto" w:fill="FFFFFF"/>
      </w:rPr>
    </w:pPr>
    <w:r w:rsidRPr="00157132">
      <w:rPr>
        <w:rFonts w:eastAsia="Times New Roman"/>
        <w:color w:val="000000"/>
        <w:szCs w:val="32"/>
        <w:shd w:val="clear" w:color="auto" w:fill="FFFFFF"/>
      </w:rPr>
      <w:t xml:space="preserve">Technical Workshop on </w:t>
    </w:r>
    <w:r>
      <w:rPr>
        <w:rFonts w:eastAsia="Times New Roman"/>
        <w:color w:val="000000"/>
        <w:szCs w:val="32"/>
        <w:shd w:val="clear" w:color="auto" w:fill="FFFFFF"/>
      </w:rPr>
      <w:t>ensuring the rights of i</w:t>
    </w:r>
    <w:r w:rsidRPr="00157132">
      <w:rPr>
        <w:rFonts w:eastAsia="Times New Roman"/>
        <w:color w:val="000000"/>
        <w:szCs w:val="32"/>
        <w:shd w:val="clear" w:color="auto" w:fill="FFFFFF"/>
      </w:rPr>
      <w:t xml:space="preserve">ndigenous </w:t>
    </w:r>
    <w:r>
      <w:rPr>
        <w:rFonts w:eastAsia="Times New Roman"/>
        <w:color w:val="000000"/>
        <w:szCs w:val="32"/>
        <w:shd w:val="clear" w:color="auto" w:fill="FFFFFF"/>
      </w:rPr>
      <w:t>p</w:t>
    </w:r>
    <w:r w:rsidRPr="00157132">
      <w:rPr>
        <w:rFonts w:eastAsia="Times New Roman"/>
        <w:color w:val="000000"/>
        <w:szCs w:val="32"/>
        <w:shd w:val="clear" w:color="auto" w:fill="FFFFFF"/>
      </w:rPr>
      <w:t xml:space="preserve">ersons with </w:t>
    </w:r>
    <w:r>
      <w:rPr>
        <w:rFonts w:eastAsia="Times New Roman"/>
        <w:color w:val="000000"/>
        <w:szCs w:val="32"/>
        <w:shd w:val="clear" w:color="auto" w:fill="FFFFFF"/>
      </w:rPr>
      <w:t>d</w:t>
    </w:r>
    <w:r w:rsidRPr="00157132">
      <w:rPr>
        <w:rFonts w:eastAsia="Times New Roman"/>
        <w:color w:val="000000"/>
        <w:szCs w:val="32"/>
        <w:shd w:val="clear" w:color="auto" w:fill="FFFFFF"/>
      </w:rPr>
      <w:t xml:space="preserve">isabilities </w:t>
    </w:r>
  </w:p>
  <w:p w14:paraId="0F784BA9" w14:textId="77777777" w:rsidR="008C5B85" w:rsidRPr="00EF14B8" w:rsidRDefault="00157132" w:rsidP="00157132">
    <w:pPr>
      <w:pStyle w:val="Footer"/>
      <w:tabs>
        <w:tab w:val="left" w:pos="-6237"/>
        <w:tab w:val="center" w:pos="5103"/>
        <w:tab w:val="right" w:pos="9498"/>
      </w:tabs>
      <w:spacing w:after="0"/>
      <w:ind w:right="360"/>
      <w:rPr>
        <w:b/>
        <w:bCs/>
        <w:noProof/>
        <w:sz w:val="20"/>
        <w:szCs w:val="20"/>
      </w:rPr>
    </w:pPr>
    <w:r w:rsidRPr="00157132">
      <w:rPr>
        <w:rFonts w:eastAsia="Times New Roman"/>
        <w:color w:val="000000"/>
        <w:szCs w:val="32"/>
        <w:shd w:val="clear" w:color="auto" w:fill="FFFFFF"/>
      </w:rPr>
      <w:t>in line with UNCRPD, in connection with the UNDRIP and the Agenda 2030</w:t>
    </w:r>
    <w:r w:rsidR="008C5B85" w:rsidRPr="00E65F46">
      <w:rPr>
        <w:sz w:val="20"/>
        <w:szCs w:val="20"/>
      </w:rPr>
      <w:tab/>
      <w:t xml:space="preserve">Page </w:t>
    </w:r>
    <w:r w:rsidR="008C5B85" w:rsidRPr="00E65F46">
      <w:rPr>
        <w:b/>
        <w:bCs/>
        <w:sz w:val="20"/>
        <w:szCs w:val="20"/>
      </w:rPr>
      <w:fldChar w:fldCharType="begin"/>
    </w:r>
    <w:r w:rsidR="008C5B85" w:rsidRPr="00E65F46">
      <w:rPr>
        <w:b/>
        <w:bCs/>
        <w:sz w:val="20"/>
        <w:szCs w:val="20"/>
      </w:rPr>
      <w:instrText xml:space="preserve"> </w:instrText>
    </w:r>
    <w:r w:rsidR="00AE7481">
      <w:rPr>
        <w:b/>
        <w:bCs/>
        <w:sz w:val="20"/>
        <w:szCs w:val="20"/>
      </w:rPr>
      <w:instrText>PAGE</w:instrText>
    </w:r>
    <w:r w:rsidR="008C5B85" w:rsidRPr="00E65F46">
      <w:rPr>
        <w:b/>
        <w:bCs/>
        <w:sz w:val="20"/>
        <w:szCs w:val="20"/>
      </w:rPr>
      <w:instrText xml:space="preserve">  \* Arabic  \* MERGEFORMAT </w:instrText>
    </w:r>
    <w:r w:rsidR="008C5B85" w:rsidRPr="00E65F46">
      <w:rPr>
        <w:b/>
        <w:bCs/>
        <w:sz w:val="20"/>
        <w:szCs w:val="20"/>
      </w:rPr>
      <w:fldChar w:fldCharType="separate"/>
    </w:r>
    <w:r w:rsidR="008A02D2">
      <w:rPr>
        <w:b/>
        <w:bCs/>
        <w:noProof/>
        <w:sz w:val="20"/>
        <w:szCs w:val="20"/>
      </w:rPr>
      <w:t>1</w:t>
    </w:r>
    <w:r w:rsidR="008C5B85" w:rsidRPr="00E65F46">
      <w:rPr>
        <w:b/>
        <w:bCs/>
        <w:sz w:val="20"/>
        <w:szCs w:val="20"/>
      </w:rPr>
      <w:fldChar w:fldCharType="end"/>
    </w:r>
    <w:r w:rsidR="008C5B85" w:rsidRPr="00E65F46">
      <w:rPr>
        <w:sz w:val="20"/>
        <w:szCs w:val="20"/>
      </w:rPr>
      <w:t xml:space="preserve"> of </w:t>
    </w:r>
    <w:r w:rsidR="008C5B85">
      <w:rPr>
        <w:rFonts w:ascii="Times New Roman" w:hAnsi="Times New Roman"/>
        <w:sz w:val="24"/>
        <w:szCs w:val="24"/>
      </w:rPr>
      <w:fldChar w:fldCharType="begin"/>
    </w:r>
    <w:r w:rsidR="008C5B85">
      <w:instrText xml:space="preserve"> </w:instrText>
    </w:r>
    <w:r w:rsidR="00AE7481">
      <w:instrText>NUMPAGES</w:instrText>
    </w:r>
    <w:r w:rsidR="008C5B85">
      <w:instrText xml:space="preserve">  \* Arabic  \* MERGEFORMAT </w:instrText>
    </w:r>
    <w:r w:rsidR="008C5B85">
      <w:rPr>
        <w:rFonts w:ascii="Times New Roman" w:hAnsi="Times New Roman"/>
        <w:sz w:val="24"/>
        <w:szCs w:val="24"/>
      </w:rPr>
      <w:fldChar w:fldCharType="separate"/>
    </w:r>
    <w:r w:rsidR="008A02D2" w:rsidRPr="008A02D2">
      <w:rPr>
        <w:b/>
        <w:bCs/>
        <w:noProof/>
        <w:sz w:val="20"/>
        <w:szCs w:val="20"/>
      </w:rPr>
      <w:t>2</w:t>
    </w:r>
    <w:r w:rsidR="008C5B85">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91C4" w14:textId="77777777" w:rsidR="00A9340D" w:rsidRDefault="00A9340D" w:rsidP="00B875AF">
      <w:pPr>
        <w:spacing w:after="0" w:line="240" w:lineRule="auto"/>
      </w:pPr>
      <w:r>
        <w:separator/>
      </w:r>
    </w:p>
  </w:footnote>
  <w:footnote w:type="continuationSeparator" w:id="0">
    <w:p w14:paraId="3CA8B9DC" w14:textId="77777777" w:rsidR="00A9340D" w:rsidRDefault="00A9340D" w:rsidP="00B87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103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71ACE"/>
    <w:multiLevelType w:val="hybridMultilevel"/>
    <w:tmpl w:val="44C245A4"/>
    <w:lvl w:ilvl="0" w:tplc="368AD5B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FB3707"/>
    <w:multiLevelType w:val="hybridMultilevel"/>
    <w:tmpl w:val="6F06C0F4"/>
    <w:lvl w:ilvl="0" w:tplc="77A43D56">
      <w:start w:val="1"/>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1184"/>
    <w:multiLevelType w:val="hybridMultilevel"/>
    <w:tmpl w:val="0BD66D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7EF0DD8"/>
    <w:multiLevelType w:val="hybridMultilevel"/>
    <w:tmpl w:val="A0B022DC"/>
    <w:lvl w:ilvl="0" w:tplc="C692434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8822651"/>
    <w:multiLevelType w:val="hybridMultilevel"/>
    <w:tmpl w:val="653650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5E09A7"/>
    <w:multiLevelType w:val="hybridMultilevel"/>
    <w:tmpl w:val="D302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482787"/>
    <w:multiLevelType w:val="multilevel"/>
    <w:tmpl w:val="61C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132BB"/>
    <w:multiLevelType w:val="hybridMultilevel"/>
    <w:tmpl w:val="E4DA38B0"/>
    <w:lvl w:ilvl="0" w:tplc="16E24E06">
      <w:start w:val="1"/>
      <w:numFmt w:val="bullet"/>
      <w:lvlText w:val="•"/>
      <w:lvlJc w:val="left"/>
      <w:pPr>
        <w:tabs>
          <w:tab w:val="num" w:pos="360"/>
        </w:tabs>
        <w:ind w:left="360" w:hanging="360"/>
      </w:pPr>
      <w:rPr>
        <w:rFonts w:ascii="Arial" w:hAnsi="Arial" w:hint="default"/>
      </w:rPr>
    </w:lvl>
    <w:lvl w:ilvl="1" w:tplc="ACDCF4BC">
      <w:start w:val="2306"/>
      <w:numFmt w:val="bullet"/>
      <w:lvlText w:val="–"/>
      <w:lvlJc w:val="left"/>
      <w:pPr>
        <w:tabs>
          <w:tab w:val="num" w:pos="1080"/>
        </w:tabs>
        <w:ind w:left="1080" w:hanging="360"/>
      </w:pPr>
      <w:rPr>
        <w:rFonts w:ascii="Arial" w:hAnsi="Arial" w:hint="default"/>
      </w:rPr>
    </w:lvl>
    <w:lvl w:ilvl="2" w:tplc="601810C6" w:tentative="1">
      <w:start w:val="1"/>
      <w:numFmt w:val="bullet"/>
      <w:lvlText w:val="•"/>
      <w:lvlJc w:val="left"/>
      <w:pPr>
        <w:tabs>
          <w:tab w:val="num" w:pos="1800"/>
        </w:tabs>
        <w:ind w:left="1800" w:hanging="360"/>
      </w:pPr>
      <w:rPr>
        <w:rFonts w:ascii="Arial" w:hAnsi="Arial" w:hint="default"/>
      </w:rPr>
    </w:lvl>
    <w:lvl w:ilvl="3" w:tplc="EC204606" w:tentative="1">
      <w:start w:val="1"/>
      <w:numFmt w:val="bullet"/>
      <w:lvlText w:val="•"/>
      <w:lvlJc w:val="left"/>
      <w:pPr>
        <w:tabs>
          <w:tab w:val="num" w:pos="2520"/>
        </w:tabs>
        <w:ind w:left="2520" w:hanging="360"/>
      </w:pPr>
      <w:rPr>
        <w:rFonts w:ascii="Arial" w:hAnsi="Arial" w:hint="default"/>
      </w:rPr>
    </w:lvl>
    <w:lvl w:ilvl="4" w:tplc="BDB8E460" w:tentative="1">
      <w:start w:val="1"/>
      <w:numFmt w:val="bullet"/>
      <w:lvlText w:val="•"/>
      <w:lvlJc w:val="left"/>
      <w:pPr>
        <w:tabs>
          <w:tab w:val="num" w:pos="3240"/>
        </w:tabs>
        <w:ind w:left="3240" w:hanging="360"/>
      </w:pPr>
      <w:rPr>
        <w:rFonts w:ascii="Arial" w:hAnsi="Arial" w:hint="default"/>
      </w:rPr>
    </w:lvl>
    <w:lvl w:ilvl="5" w:tplc="D36C81B2" w:tentative="1">
      <w:start w:val="1"/>
      <w:numFmt w:val="bullet"/>
      <w:lvlText w:val="•"/>
      <w:lvlJc w:val="left"/>
      <w:pPr>
        <w:tabs>
          <w:tab w:val="num" w:pos="3960"/>
        </w:tabs>
        <w:ind w:left="3960" w:hanging="360"/>
      </w:pPr>
      <w:rPr>
        <w:rFonts w:ascii="Arial" w:hAnsi="Arial" w:hint="default"/>
      </w:rPr>
    </w:lvl>
    <w:lvl w:ilvl="6" w:tplc="0C36CF6C" w:tentative="1">
      <w:start w:val="1"/>
      <w:numFmt w:val="bullet"/>
      <w:lvlText w:val="•"/>
      <w:lvlJc w:val="left"/>
      <w:pPr>
        <w:tabs>
          <w:tab w:val="num" w:pos="4680"/>
        </w:tabs>
        <w:ind w:left="4680" w:hanging="360"/>
      </w:pPr>
      <w:rPr>
        <w:rFonts w:ascii="Arial" w:hAnsi="Arial" w:hint="default"/>
      </w:rPr>
    </w:lvl>
    <w:lvl w:ilvl="7" w:tplc="E7008F8E" w:tentative="1">
      <w:start w:val="1"/>
      <w:numFmt w:val="bullet"/>
      <w:lvlText w:val="•"/>
      <w:lvlJc w:val="left"/>
      <w:pPr>
        <w:tabs>
          <w:tab w:val="num" w:pos="5400"/>
        </w:tabs>
        <w:ind w:left="5400" w:hanging="360"/>
      </w:pPr>
      <w:rPr>
        <w:rFonts w:ascii="Arial" w:hAnsi="Arial" w:hint="default"/>
      </w:rPr>
    </w:lvl>
    <w:lvl w:ilvl="8" w:tplc="BA0CD4F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3A30434"/>
    <w:multiLevelType w:val="hybridMultilevel"/>
    <w:tmpl w:val="76B0B6CC"/>
    <w:lvl w:ilvl="0" w:tplc="2C542144">
      <w:start w:val="1"/>
      <w:numFmt w:val="lowerRoman"/>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4B6409C"/>
    <w:multiLevelType w:val="hybridMultilevel"/>
    <w:tmpl w:val="A148BAF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59A78F5"/>
    <w:multiLevelType w:val="hybridMultilevel"/>
    <w:tmpl w:val="2108937A"/>
    <w:lvl w:ilvl="0" w:tplc="A9ACDD3E">
      <w:start w:val="23"/>
      <w:numFmt w:val="decimal"/>
      <w:lvlText w:val="%1."/>
      <w:lvlJc w:val="left"/>
      <w:pPr>
        <w:ind w:left="2160" w:hanging="360"/>
      </w:pPr>
      <w:rPr>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184555C7"/>
    <w:multiLevelType w:val="hybridMultilevel"/>
    <w:tmpl w:val="0EE49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C2A1B25"/>
    <w:multiLevelType w:val="hybridMultilevel"/>
    <w:tmpl w:val="3DE84D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AD08D9"/>
    <w:multiLevelType w:val="hybridMultilevel"/>
    <w:tmpl w:val="A148BAF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B9E7D0A"/>
    <w:multiLevelType w:val="hybridMultilevel"/>
    <w:tmpl w:val="248687F6"/>
    <w:lvl w:ilvl="0" w:tplc="F14A3B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57030"/>
    <w:multiLevelType w:val="hybridMultilevel"/>
    <w:tmpl w:val="8646A728"/>
    <w:lvl w:ilvl="0" w:tplc="C692434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DFF3F2A"/>
    <w:multiLevelType w:val="hybridMultilevel"/>
    <w:tmpl w:val="76B0B6CC"/>
    <w:lvl w:ilvl="0" w:tplc="2C542144">
      <w:start w:val="1"/>
      <w:numFmt w:val="lowerRoman"/>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091777F"/>
    <w:multiLevelType w:val="hybridMultilevel"/>
    <w:tmpl w:val="1D0A7122"/>
    <w:lvl w:ilvl="0" w:tplc="C692434E">
      <w:start w:val="1"/>
      <w:numFmt w:val="bullet"/>
      <w:lvlText w:val=""/>
      <w:lvlJc w:val="left"/>
      <w:pPr>
        <w:ind w:left="1779" w:hanging="360"/>
      </w:pPr>
      <w:rPr>
        <w:rFonts w:ascii="Symbol" w:hAnsi="Symbol" w:hint="default"/>
      </w:rPr>
    </w:lvl>
    <w:lvl w:ilvl="1" w:tplc="100C0003" w:tentative="1">
      <w:start w:val="1"/>
      <w:numFmt w:val="bullet"/>
      <w:lvlText w:val="o"/>
      <w:lvlJc w:val="left"/>
      <w:pPr>
        <w:ind w:left="2499" w:hanging="360"/>
      </w:pPr>
      <w:rPr>
        <w:rFonts w:ascii="Courier New" w:hAnsi="Courier New" w:cs="Wingdings" w:hint="default"/>
      </w:rPr>
    </w:lvl>
    <w:lvl w:ilvl="2" w:tplc="100C0005" w:tentative="1">
      <w:start w:val="1"/>
      <w:numFmt w:val="bullet"/>
      <w:lvlText w:val=""/>
      <w:lvlJc w:val="left"/>
      <w:pPr>
        <w:ind w:left="3219" w:hanging="360"/>
      </w:pPr>
      <w:rPr>
        <w:rFonts w:ascii="Wingdings" w:hAnsi="Wingdings" w:hint="default"/>
      </w:rPr>
    </w:lvl>
    <w:lvl w:ilvl="3" w:tplc="100C0001" w:tentative="1">
      <w:start w:val="1"/>
      <w:numFmt w:val="bullet"/>
      <w:lvlText w:val=""/>
      <w:lvlJc w:val="left"/>
      <w:pPr>
        <w:ind w:left="3939" w:hanging="360"/>
      </w:pPr>
      <w:rPr>
        <w:rFonts w:ascii="Symbol" w:hAnsi="Symbol" w:hint="default"/>
      </w:rPr>
    </w:lvl>
    <w:lvl w:ilvl="4" w:tplc="100C0003" w:tentative="1">
      <w:start w:val="1"/>
      <w:numFmt w:val="bullet"/>
      <w:lvlText w:val="o"/>
      <w:lvlJc w:val="left"/>
      <w:pPr>
        <w:ind w:left="4659" w:hanging="360"/>
      </w:pPr>
      <w:rPr>
        <w:rFonts w:ascii="Courier New" w:hAnsi="Courier New" w:cs="Wingdings" w:hint="default"/>
      </w:rPr>
    </w:lvl>
    <w:lvl w:ilvl="5" w:tplc="100C0005" w:tentative="1">
      <w:start w:val="1"/>
      <w:numFmt w:val="bullet"/>
      <w:lvlText w:val=""/>
      <w:lvlJc w:val="left"/>
      <w:pPr>
        <w:ind w:left="5379" w:hanging="360"/>
      </w:pPr>
      <w:rPr>
        <w:rFonts w:ascii="Wingdings" w:hAnsi="Wingdings" w:hint="default"/>
      </w:rPr>
    </w:lvl>
    <w:lvl w:ilvl="6" w:tplc="100C0001" w:tentative="1">
      <w:start w:val="1"/>
      <w:numFmt w:val="bullet"/>
      <w:lvlText w:val=""/>
      <w:lvlJc w:val="left"/>
      <w:pPr>
        <w:ind w:left="6099" w:hanging="360"/>
      </w:pPr>
      <w:rPr>
        <w:rFonts w:ascii="Symbol" w:hAnsi="Symbol" w:hint="default"/>
      </w:rPr>
    </w:lvl>
    <w:lvl w:ilvl="7" w:tplc="100C0003" w:tentative="1">
      <w:start w:val="1"/>
      <w:numFmt w:val="bullet"/>
      <w:lvlText w:val="o"/>
      <w:lvlJc w:val="left"/>
      <w:pPr>
        <w:ind w:left="6819" w:hanging="360"/>
      </w:pPr>
      <w:rPr>
        <w:rFonts w:ascii="Courier New" w:hAnsi="Courier New" w:cs="Wingdings" w:hint="default"/>
      </w:rPr>
    </w:lvl>
    <w:lvl w:ilvl="8" w:tplc="100C0005" w:tentative="1">
      <w:start w:val="1"/>
      <w:numFmt w:val="bullet"/>
      <w:lvlText w:val=""/>
      <w:lvlJc w:val="left"/>
      <w:pPr>
        <w:ind w:left="7539" w:hanging="360"/>
      </w:pPr>
      <w:rPr>
        <w:rFonts w:ascii="Wingdings" w:hAnsi="Wingdings" w:hint="default"/>
      </w:rPr>
    </w:lvl>
  </w:abstractNum>
  <w:abstractNum w:abstractNumId="19" w15:restartNumberingAfterBreak="0">
    <w:nsid w:val="313D3B14"/>
    <w:multiLevelType w:val="hybridMultilevel"/>
    <w:tmpl w:val="76B0B6CC"/>
    <w:lvl w:ilvl="0" w:tplc="2C542144">
      <w:start w:val="1"/>
      <w:numFmt w:val="lowerRoman"/>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BD10BC2"/>
    <w:multiLevelType w:val="hybridMultilevel"/>
    <w:tmpl w:val="91DE5B80"/>
    <w:lvl w:ilvl="0" w:tplc="09601E6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0B44EB"/>
    <w:multiLevelType w:val="hybridMultilevel"/>
    <w:tmpl w:val="3E6896E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594489D"/>
    <w:multiLevelType w:val="hybridMultilevel"/>
    <w:tmpl w:val="C6986F32"/>
    <w:lvl w:ilvl="0" w:tplc="9ADEA15C">
      <w:start w:val="2"/>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DF07FB1"/>
    <w:multiLevelType w:val="multilevel"/>
    <w:tmpl w:val="F682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74C41"/>
    <w:multiLevelType w:val="hybridMultilevel"/>
    <w:tmpl w:val="4CF0EF3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1A5B7E"/>
    <w:multiLevelType w:val="hybridMultilevel"/>
    <w:tmpl w:val="7FC4F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19423C2"/>
    <w:multiLevelType w:val="multilevel"/>
    <w:tmpl w:val="EB8A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572CF"/>
    <w:multiLevelType w:val="hybridMultilevel"/>
    <w:tmpl w:val="65665216"/>
    <w:lvl w:ilvl="0" w:tplc="04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60A8F"/>
    <w:multiLevelType w:val="hybridMultilevel"/>
    <w:tmpl w:val="72A237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44D718D"/>
    <w:multiLevelType w:val="hybridMultilevel"/>
    <w:tmpl w:val="DABAD0FE"/>
    <w:lvl w:ilvl="0" w:tplc="0409000F">
      <w:start w:val="1"/>
      <w:numFmt w:val="decimal"/>
      <w:lvlText w:val="%1."/>
      <w:lvlJc w:val="left"/>
      <w:pPr>
        <w:ind w:left="-351" w:hanging="360"/>
      </w:pPr>
      <w:rPr>
        <w:rFonts w:hint="default"/>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0" w15:restartNumberingAfterBreak="0">
    <w:nsid w:val="756E4924"/>
    <w:multiLevelType w:val="multilevel"/>
    <w:tmpl w:val="4B28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58374F"/>
    <w:multiLevelType w:val="hybridMultilevel"/>
    <w:tmpl w:val="EA42ADBA"/>
    <w:lvl w:ilvl="0" w:tplc="4A180CEC">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D922375"/>
    <w:multiLevelType w:val="hybridMultilevel"/>
    <w:tmpl w:val="519E7E6C"/>
    <w:lvl w:ilvl="0" w:tplc="4A180CEC">
      <w:start w:val="1"/>
      <w:numFmt w:val="lowerRoman"/>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E9B59B3"/>
    <w:multiLevelType w:val="hybridMultilevel"/>
    <w:tmpl w:val="C778D1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8"/>
  </w:num>
  <w:num w:numId="4">
    <w:abstractNumId w:val="16"/>
  </w:num>
  <w:num w:numId="5">
    <w:abstractNumId w:val="3"/>
  </w:num>
  <w:num w:numId="6">
    <w:abstractNumId w:val="0"/>
  </w:num>
  <w:num w:numId="7">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
  </w:num>
  <w:num w:numId="10">
    <w:abstractNumId w:val="10"/>
  </w:num>
  <w:num w:numId="11">
    <w:abstractNumId w:val="14"/>
  </w:num>
  <w:num w:numId="12">
    <w:abstractNumId w:val="23"/>
  </w:num>
  <w:num w:numId="13">
    <w:abstractNumId w:val="7"/>
  </w:num>
  <w:num w:numId="14">
    <w:abstractNumId w:val="26"/>
  </w:num>
  <w:num w:numId="15">
    <w:abstractNumId w:val="33"/>
  </w:num>
  <w:num w:numId="16">
    <w:abstractNumId w:val="25"/>
  </w:num>
  <w:num w:numId="17">
    <w:abstractNumId w:val="13"/>
  </w:num>
  <w:num w:numId="18">
    <w:abstractNumId w:val="5"/>
  </w:num>
  <w:num w:numId="19">
    <w:abstractNumId w:val="12"/>
  </w:num>
  <w:num w:numId="20">
    <w:abstractNumId w:val="28"/>
  </w:num>
  <w:num w:numId="21">
    <w:abstractNumId w:val="31"/>
  </w:num>
  <w:num w:numId="22">
    <w:abstractNumId w:val="19"/>
  </w:num>
  <w:num w:numId="23">
    <w:abstractNumId w:val="17"/>
  </w:num>
  <w:num w:numId="24">
    <w:abstractNumId w:val="9"/>
  </w:num>
  <w:num w:numId="25">
    <w:abstractNumId w:val="24"/>
  </w:num>
  <w:num w:numId="26">
    <w:abstractNumId w:val="20"/>
  </w:num>
  <w:num w:numId="27">
    <w:abstractNumId w:val="27"/>
  </w:num>
  <w:num w:numId="28">
    <w:abstractNumId w:val="11"/>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29"/>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0NTc0NTYzMjI0tzBT0lEKTi0uzszPAykwrAUA+fsMxSwAAAA="/>
  </w:docVars>
  <w:rsids>
    <w:rsidRoot w:val="00C43BD7"/>
    <w:rsid w:val="00000B33"/>
    <w:rsid w:val="00005885"/>
    <w:rsid w:val="000122F2"/>
    <w:rsid w:val="00014626"/>
    <w:rsid w:val="0002018D"/>
    <w:rsid w:val="00020834"/>
    <w:rsid w:val="0002327E"/>
    <w:rsid w:val="00024079"/>
    <w:rsid w:val="00024DB4"/>
    <w:rsid w:val="000262A8"/>
    <w:rsid w:val="000319D9"/>
    <w:rsid w:val="00032BBF"/>
    <w:rsid w:val="0005459A"/>
    <w:rsid w:val="0007389A"/>
    <w:rsid w:val="00091F97"/>
    <w:rsid w:val="00093116"/>
    <w:rsid w:val="000A789A"/>
    <w:rsid w:val="000B46F8"/>
    <w:rsid w:val="000C0381"/>
    <w:rsid w:val="000C06BA"/>
    <w:rsid w:val="000C099D"/>
    <w:rsid w:val="000C3137"/>
    <w:rsid w:val="000E2A9E"/>
    <w:rsid w:val="000F2100"/>
    <w:rsid w:val="00100A3C"/>
    <w:rsid w:val="001037A9"/>
    <w:rsid w:val="00105D3F"/>
    <w:rsid w:val="00114625"/>
    <w:rsid w:val="001308DA"/>
    <w:rsid w:val="00131799"/>
    <w:rsid w:val="00133D8F"/>
    <w:rsid w:val="001407AC"/>
    <w:rsid w:val="001431C9"/>
    <w:rsid w:val="00150686"/>
    <w:rsid w:val="00157132"/>
    <w:rsid w:val="00161317"/>
    <w:rsid w:val="00176899"/>
    <w:rsid w:val="00181B00"/>
    <w:rsid w:val="00181BEE"/>
    <w:rsid w:val="00186BCD"/>
    <w:rsid w:val="00187C4D"/>
    <w:rsid w:val="001A175F"/>
    <w:rsid w:val="001A5303"/>
    <w:rsid w:val="001F6A30"/>
    <w:rsid w:val="0021123C"/>
    <w:rsid w:val="00227F68"/>
    <w:rsid w:val="002315F4"/>
    <w:rsid w:val="002430B5"/>
    <w:rsid w:val="002603C4"/>
    <w:rsid w:val="0026433A"/>
    <w:rsid w:val="00274A14"/>
    <w:rsid w:val="00280F2D"/>
    <w:rsid w:val="0028725B"/>
    <w:rsid w:val="002A1C58"/>
    <w:rsid w:val="002A319F"/>
    <w:rsid w:val="002B35E6"/>
    <w:rsid w:val="002C7438"/>
    <w:rsid w:val="002F03EC"/>
    <w:rsid w:val="002F1C24"/>
    <w:rsid w:val="002F416E"/>
    <w:rsid w:val="00300EF9"/>
    <w:rsid w:val="0031519E"/>
    <w:rsid w:val="00330123"/>
    <w:rsid w:val="00332EF2"/>
    <w:rsid w:val="003343EA"/>
    <w:rsid w:val="00335037"/>
    <w:rsid w:val="00337B73"/>
    <w:rsid w:val="0034493D"/>
    <w:rsid w:val="00347FDB"/>
    <w:rsid w:val="00357736"/>
    <w:rsid w:val="00363862"/>
    <w:rsid w:val="00374044"/>
    <w:rsid w:val="00394B64"/>
    <w:rsid w:val="003978D1"/>
    <w:rsid w:val="003A0B0D"/>
    <w:rsid w:val="003B3EBF"/>
    <w:rsid w:val="003C5008"/>
    <w:rsid w:val="003D493A"/>
    <w:rsid w:val="003E0B30"/>
    <w:rsid w:val="003F00F6"/>
    <w:rsid w:val="003F2708"/>
    <w:rsid w:val="0040472B"/>
    <w:rsid w:val="004052B4"/>
    <w:rsid w:val="00405699"/>
    <w:rsid w:val="004057E3"/>
    <w:rsid w:val="00405CF4"/>
    <w:rsid w:val="004066FC"/>
    <w:rsid w:val="004068E5"/>
    <w:rsid w:val="00406A34"/>
    <w:rsid w:val="00414143"/>
    <w:rsid w:val="0042694D"/>
    <w:rsid w:val="00426D69"/>
    <w:rsid w:val="004323FB"/>
    <w:rsid w:val="004419A2"/>
    <w:rsid w:val="00451B82"/>
    <w:rsid w:val="004605CF"/>
    <w:rsid w:val="00461BE4"/>
    <w:rsid w:val="0046344B"/>
    <w:rsid w:val="00465835"/>
    <w:rsid w:val="00471279"/>
    <w:rsid w:val="00490D5E"/>
    <w:rsid w:val="004917D5"/>
    <w:rsid w:val="004A2BB7"/>
    <w:rsid w:val="004A64AA"/>
    <w:rsid w:val="004C6E27"/>
    <w:rsid w:val="004D4F04"/>
    <w:rsid w:val="004D4FF5"/>
    <w:rsid w:val="004E4AA7"/>
    <w:rsid w:val="004E5CD4"/>
    <w:rsid w:val="004F49CD"/>
    <w:rsid w:val="00522B4A"/>
    <w:rsid w:val="00523AAC"/>
    <w:rsid w:val="00534E37"/>
    <w:rsid w:val="00534E62"/>
    <w:rsid w:val="005367F3"/>
    <w:rsid w:val="00537B7A"/>
    <w:rsid w:val="005439B8"/>
    <w:rsid w:val="005456A9"/>
    <w:rsid w:val="00546D1F"/>
    <w:rsid w:val="00550883"/>
    <w:rsid w:val="00551388"/>
    <w:rsid w:val="005548E9"/>
    <w:rsid w:val="00554EB6"/>
    <w:rsid w:val="00566258"/>
    <w:rsid w:val="00566EC8"/>
    <w:rsid w:val="00581851"/>
    <w:rsid w:val="00595ED5"/>
    <w:rsid w:val="00596658"/>
    <w:rsid w:val="00596A90"/>
    <w:rsid w:val="005A230A"/>
    <w:rsid w:val="005A6B1B"/>
    <w:rsid w:val="005C1A6C"/>
    <w:rsid w:val="005D7F73"/>
    <w:rsid w:val="005E4DAE"/>
    <w:rsid w:val="005F1CD7"/>
    <w:rsid w:val="00603ADE"/>
    <w:rsid w:val="00604807"/>
    <w:rsid w:val="00613DB7"/>
    <w:rsid w:val="00620B2D"/>
    <w:rsid w:val="00632F3B"/>
    <w:rsid w:val="00645987"/>
    <w:rsid w:val="00651FEF"/>
    <w:rsid w:val="006579D6"/>
    <w:rsid w:val="00663477"/>
    <w:rsid w:val="00675DBF"/>
    <w:rsid w:val="006814FB"/>
    <w:rsid w:val="006825A9"/>
    <w:rsid w:val="0069151D"/>
    <w:rsid w:val="006A39BA"/>
    <w:rsid w:val="006C4FC3"/>
    <w:rsid w:val="006D3E6B"/>
    <w:rsid w:val="006D7100"/>
    <w:rsid w:val="006E1235"/>
    <w:rsid w:val="006E7135"/>
    <w:rsid w:val="0070425F"/>
    <w:rsid w:val="00711D36"/>
    <w:rsid w:val="0071201E"/>
    <w:rsid w:val="00716D31"/>
    <w:rsid w:val="00722339"/>
    <w:rsid w:val="00724305"/>
    <w:rsid w:val="00727204"/>
    <w:rsid w:val="0073369F"/>
    <w:rsid w:val="00750EAC"/>
    <w:rsid w:val="00755D61"/>
    <w:rsid w:val="007574FA"/>
    <w:rsid w:val="00764F90"/>
    <w:rsid w:val="00771BE4"/>
    <w:rsid w:val="0077586C"/>
    <w:rsid w:val="00783F06"/>
    <w:rsid w:val="007960DB"/>
    <w:rsid w:val="007A6B49"/>
    <w:rsid w:val="007A7CD5"/>
    <w:rsid w:val="007C1914"/>
    <w:rsid w:val="007C27A8"/>
    <w:rsid w:val="007C6212"/>
    <w:rsid w:val="007C6CC1"/>
    <w:rsid w:val="007D5998"/>
    <w:rsid w:val="007E1023"/>
    <w:rsid w:val="007E306E"/>
    <w:rsid w:val="007F1B88"/>
    <w:rsid w:val="007F1F2F"/>
    <w:rsid w:val="007F3D8C"/>
    <w:rsid w:val="008035A5"/>
    <w:rsid w:val="00811602"/>
    <w:rsid w:val="0081357B"/>
    <w:rsid w:val="0083187C"/>
    <w:rsid w:val="00832858"/>
    <w:rsid w:val="0084084B"/>
    <w:rsid w:val="0085039F"/>
    <w:rsid w:val="00851598"/>
    <w:rsid w:val="00863F3D"/>
    <w:rsid w:val="00873C0F"/>
    <w:rsid w:val="00876BCA"/>
    <w:rsid w:val="008856AA"/>
    <w:rsid w:val="00887A97"/>
    <w:rsid w:val="008920A7"/>
    <w:rsid w:val="008A02D2"/>
    <w:rsid w:val="008A735A"/>
    <w:rsid w:val="008B0F28"/>
    <w:rsid w:val="008B1978"/>
    <w:rsid w:val="008B3920"/>
    <w:rsid w:val="008C36A6"/>
    <w:rsid w:val="008C5B85"/>
    <w:rsid w:val="008D40C5"/>
    <w:rsid w:val="008E28C2"/>
    <w:rsid w:val="008F5F31"/>
    <w:rsid w:val="008F67FD"/>
    <w:rsid w:val="00901197"/>
    <w:rsid w:val="00901FB7"/>
    <w:rsid w:val="009066EB"/>
    <w:rsid w:val="009178A3"/>
    <w:rsid w:val="0092411E"/>
    <w:rsid w:val="00926931"/>
    <w:rsid w:val="00926AF5"/>
    <w:rsid w:val="00933FA9"/>
    <w:rsid w:val="00935466"/>
    <w:rsid w:val="009445D4"/>
    <w:rsid w:val="00947285"/>
    <w:rsid w:val="00951177"/>
    <w:rsid w:val="009552AC"/>
    <w:rsid w:val="0095580D"/>
    <w:rsid w:val="00960E42"/>
    <w:rsid w:val="00963FE1"/>
    <w:rsid w:val="0098198C"/>
    <w:rsid w:val="0099505F"/>
    <w:rsid w:val="00997A42"/>
    <w:rsid w:val="009A0DD8"/>
    <w:rsid w:val="009A2143"/>
    <w:rsid w:val="009B0BA9"/>
    <w:rsid w:val="009B1740"/>
    <w:rsid w:val="009B2936"/>
    <w:rsid w:val="009B40C5"/>
    <w:rsid w:val="009B44DC"/>
    <w:rsid w:val="009C32C1"/>
    <w:rsid w:val="009D55D2"/>
    <w:rsid w:val="009E0C51"/>
    <w:rsid w:val="009E44BF"/>
    <w:rsid w:val="009E5814"/>
    <w:rsid w:val="009E618A"/>
    <w:rsid w:val="00A009A0"/>
    <w:rsid w:val="00A02F21"/>
    <w:rsid w:val="00A07C6C"/>
    <w:rsid w:val="00A07D46"/>
    <w:rsid w:val="00A126A4"/>
    <w:rsid w:val="00A15187"/>
    <w:rsid w:val="00A204B2"/>
    <w:rsid w:val="00A2429C"/>
    <w:rsid w:val="00A36DD7"/>
    <w:rsid w:val="00A818CE"/>
    <w:rsid w:val="00A818E2"/>
    <w:rsid w:val="00A8196B"/>
    <w:rsid w:val="00A9340D"/>
    <w:rsid w:val="00AB5B88"/>
    <w:rsid w:val="00AB77FA"/>
    <w:rsid w:val="00AC0687"/>
    <w:rsid w:val="00AC2B90"/>
    <w:rsid w:val="00AC77EF"/>
    <w:rsid w:val="00AD405A"/>
    <w:rsid w:val="00AE4217"/>
    <w:rsid w:val="00AE7481"/>
    <w:rsid w:val="00AF2C5A"/>
    <w:rsid w:val="00B01EB0"/>
    <w:rsid w:val="00B02246"/>
    <w:rsid w:val="00B16ECB"/>
    <w:rsid w:val="00B176CD"/>
    <w:rsid w:val="00B22A65"/>
    <w:rsid w:val="00B23909"/>
    <w:rsid w:val="00B264EE"/>
    <w:rsid w:val="00B30BC8"/>
    <w:rsid w:val="00B34397"/>
    <w:rsid w:val="00B55855"/>
    <w:rsid w:val="00B61A6B"/>
    <w:rsid w:val="00B635AA"/>
    <w:rsid w:val="00B65651"/>
    <w:rsid w:val="00B815C1"/>
    <w:rsid w:val="00B821FE"/>
    <w:rsid w:val="00B852CC"/>
    <w:rsid w:val="00B875AF"/>
    <w:rsid w:val="00B909A2"/>
    <w:rsid w:val="00BA5F80"/>
    <w:rsid w:val="00BA61CE"/>
    <w:rsid w:val="00BB16D3"/>
    <w:rsid w:val="00BB7A80"/>
    <w:rsid w:val="00BB7BF3"/>
    <w:rsid w:val="00BC2C9E"/>
    <w:rsid w:val="00BC5C07"/>
    <w:rsid w:val="00BD24FF"/>
    <w:rsid w:val="00BD6885"/>
    <w:rsid w:val="00BE434D"/>
    <w:rsid w:val="00C12C89"/>
    <w:rsid w:val="00C130A2"/>
    <w:rsid w:val="00C26ECE"/>
    <w:rsid w:val="00C30194"/>
    <w:rsid w:val="00C32BB5"/>
    <w:rsid w:val="00C43BD7"/>
    <w:rsid w:val="00C47CBE"/>
    <w:rsid w:val="00C62F39"/>
    <w:rsid w:val="00C81D93"/>
    <w:rsid w:val="00CA36D4"/>
    <w:rsid w:val="00CA7F71"/>
    <w:rsid w:val="00CB3EAD"/>
    <w:rsid w:val="00CB56C5"/>
    <w:rsid w:val="00CB6E7A"/>
    <w:rsid w:val="00CD1524"/>
    <w:rsid w:val="00CF3B80"/>
    <w:rsid w:val="00D01E79"/>
    <w:rsid w:val="00D0430E"/>
    <w:rsid w:val="00D146D0"/>
    <w:rsid w:val="00D20DBD"/>
    <w:rsid w:val="00D249BC"/>
    <w:rsid w:val="00D26675"/>
    <w:rsid w:val="00D424F5"/>
    <w:rsid w:val="00D52B3A"/>
    <w:rsid w:val="00D54A41"/>
    <w:rsid w:val="00D6521A"/>
    <w:rsid w:val="00D71E81"/>
    <w:rsid w:val="00D74716"/>
    <w:rsid w:val="00D835A8"/>
    <w:rsid w:val="00D90F84"/>
    <w:rsid w:val="00D94A10"/>
    <w:rsid w:val="00DA6CBD"/>
    <w:rsid w:val="00DA7336"/>
    <w:rsid w:val="00DB3CE8"/>
    <w:rsid w:val="00DB7B6A"/>
    <w:rsid w:val="00DC4541"/>
    <w:rsid w:val="00DC5A27"/>
    <w:rsid w:val="00DD023A"/>
    <w:rsid w:val="00DE38BA"/>
    <w:rsid w:val="00DE39F3"/>
    <w:rsid w:val="00DE4982"/>
    <w:rsid w:val="00DE69E9"/>
    <w:rsid w:val="00DF14F8"/>
    <w:rsid w:val="00DF2989"/>
    <w:rsid w:val="00DF3438"/>
    <w:rsid w:val="00E066D3"/>
    <w:rsid w:val="00E124FF"/>
    <w:rsid w:val="00E12733"/>
    <w:rsid w:val="00E171BC"/>
    <w:rsid w:val="00E24EFE"/>
    <w:rsid w:val="00E532C9"/>
    <w:rsid w:val="00E74C0A"/>
    <w:rsid w:val="00E77406"/>
    <w:rsid w:val="00E82B03"/>
    <w:rsid w:val="00E86B8E"/>
    <w:rsid w:val="00E93496"/>
    <w:rsid w:val="00E940FB"/>
    <w:rsid w:val="00E97CDA"/>
    <w:rsid w:val="00EB1780"/>
    <w:rsid w:val="00EB5413"/>
    <w:rsid w:val="00ED1B8F"/>
    <w:rsid w:val="00ED2C85"/>
    <w:rsid w:val="00EE00AD"/>
    <w:rsid w:val="00EE53D0"/>
    <w:rsid w:val="00EE7358"/>
    <w:rsid w:val="00EF14B8"/>
    <w:rsid w:val="00EF1CF4"/>
    <w:rsid w:val="00EF595C"/>
    <w:rsid w:val="00EF69F7"/>
    <w:rsid w:val="00EF7BE8"/>
    <w:rsid w:val="00F03B75"/>
    <w:rsid w:val="00F30ED5"/>
    <w:rsid w:val="00F32F68"/>
    <w:rsid w:val="00F341A5"/>
    <w:rsid w:val="00F35F86"/>
    <w:rsid w:val="00F400F7"/>
    <w:rsid w:val="00F41D4E"/>
    <w:rsid w:val="00F4477A"/>
    <w:rsid w:val="00F6596D"/>
    <w:rsid w:val="00F73F4F"/>
    <w:rsid w:val="00F84E70"/>
    <w:rsid w:val="00F8742C"/>
    <w:rsid w:val="00F973FF"/>
    <w:rsid w:val="00FA14B9"/>
    <w:rsid w:val="00FA41CA"/>
    <w:rsid w:val="00FB00F0"/>
    <w:rsid w:val="00FB1F91"/>
    <w:rsid w:val="00FB1FB2"/>
    <w:rsid w:val="00FB6208"/>
    <w:rsid w:val="00FD4F2A"/>
    <w:rsid w:val="00FE4BDE"/>
    <w:rsid w:val="00FF20E5"/>
    <w:rsid w:val="00FF344B"/>
    <w:rsid w:val="00FF4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60A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34"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531A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024DB4"/>
    <w:pPr>
      <w:keepNext/>
      <w:spacing w:before="240" w:after="60"/>
      <w:outlineLvl w:val="0"/>
    </w:pPr>
    <w:rPr>
      <w:rFonts w:ascii="Cambria" w:eastAsia="Times New Roman" w:hAnsi="Cambria"/>
      <w:b/>
      <w:bCs/>
      <w:color w:val="C00000"/>
      <w:kern w:val="32"/>
      <w:sz w:val="32"/>
      <w:szCs w:val="32"/>
      <w:lang w:val="fr-CH"/>
    </w:rPr>
  </w:style>
  <w:style w:type="paragraph" w:styleId="Heading2">
    <w:name w:val="heading 2"/>
    <w:basedOn w:val="Normal"/>
    <w:next w:val="Normal"/>
    <w:link w:val="Heading2Char"/>
    <w:qFormat/>
    <w:rsid w:val="00645987"/>
    <w:pPr>
      <w:keepNext/>
      <w:spacing w:before="240" w:after="60"/>
      <w:outlineLvl w:val="1"/>
    </w:pPr>
    <w:rPr>
      <w:rFonts w:ascii="Calibri Light" w:eastAsia="Times New Roman" w:hAnsi="Calibri Light"/>
      <w:b/>
      <w:bCs/>
      <w:i/>
      <w:iCs/>
      <w:color w:val="C00000"/>
      <w:sz w:val="28"/>
      <w:szCs w:val="28"/>
      <w:lang w:val="x-none"/>
    </w:rPr>
  </w:style>
  <w:style w:type="paragraph" w:styleId="Heading3">
    <w:name w:val="heading 3"/>
    <w:basedOn w:val="Normal"/>
    <w:next w:val="Normal"/>
    <w:link w:val="Heading3Char"/>
    <w:qFormat/>
    <w:rsid w:val="00F400F7"/>
    <w:pPr>
      <w:keepNext/>
      <w:spacing w:before="240" w:after="60"/>
      <w:outlineLvl w:val="2"/>
    </w:pPr>
    <w:rPr>
      <w:rFonts w:ascii="Calibri Light" w:eastAsia="Times New Roman" w:hAnsi="Calibri Light"/>
      <w:b/>
      <w:bCs/>
      <w:color w:val="C00000"/>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B02"/>
    <w:rPr>
      <w:color w:val="0000FF"/>
      <w:u w:val="single"/>
    </w:rPr>
  </w:style>
  <w:style w:type="character" w:customStyle="1" w:styleId="Heading1Char">
    <w:name w:val="Heading 1 Char"/>
    <w:link w:val="Heading1"/>
    <w:uiPriority w:val="9"/>
    <w:rsid w:val="00024DB4"/>
    <w:rPr>
      <w:rFonts w:ascii="Cambria" w:eastAsia="Times New Roman" w:hAnsi="Cambria"/>
      <w:b/>
      <w:bCs/>
      <w:color w:val="C00000"/>
      <w:kern w:val="32"/>
      <w:sz w:val="32"/>
      <w:szCs w:val="32"/>
      <w:lang w:val="fr-CH" w:eastAsia="en-US"/>
    </w:rPr>
  </w:style>
  <w:style w:type="character" w:customStyle="1" w:styleId="il">
    <w:name w:val="il"/>
    <w:basedOn w:val="DefaultParagraphFont"/>
    <w:rsid w:val="00FB6EBB"/>
  </w:style>
  <w:style w:type="paragraph" w:customStyle="1" w:styleId="SingleTxtG">
    <w:name w:val="_ Single Txt_G"/>
    <w:basedOn w:val="Normal"/>
    <w:link w:val="SingleTxtGChar"/>
    <w:rsid w:val="00B15A9F"/>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locked/>
    <w:rsid w:val="00B15A9F"/>
    <w:rPr>
      <w:rFonts w:ascii="Times New Roman" w:eastAsia="Times New Roman" w:hAnsi="Times New Roman"/>
      <w:lang w:eastAsia="en-US"/>
    </w:rPr>
  </w:style>
  <w:style w:type="character" w:customStyle="1" w:styleId="hps">
    <w:name w:val="hps"/>
    <w:basedOn w:val="DefaultParagraphFont"/>
    <w:rsid w:val="007D37B7"/>
  </w:style>
  <w:style w:type="paragraph" w:styleId="BalloonText">
    <w:name w:val="Balloon Text"/>
    <w:basedOn w:val="Normal"/>
    <w:link w:val="BalloonTextChar"/>
    <w:uiPriority w:val="99"/>
    <w:semiHidden/>
    <w:unhideWhenUsed/>
    <w:rsid w:val="0034648C"/>
    <w:pPr>
      <w:spacing w:after="0" w:line="240" w:lineRule="auto"/>
    </w:pPr>
    <w:rPr>
      <w:rFonts w:ascii="Lucida Grande" w:hAnsi="Lucida Grande"/>
      <w:sz w:val="18"/>
      <w:szCs w:val="18"/>
      <w:lang w:val="x-none"/>
    </w:rPr>
  </w:style>
  <w:style w:type="character" w:customStyle="1" w:styleId="BalloonTextChar">
    <w:name w:val="Balloon Text Char"/>
    <w:link w:val="BalloonText"/>
    <w:uiPriority w:val="99"/>
    <w:semiHidden/>
    <w:rsid w:val="0034648C"/>
    <w:rPr>
      <w:rFonts w:ascii="Lucida Grande" w:hAnsi="Lucida Grande"/>
      <w:sz w:val="18"/>
      <w:szCs w:val="18"/>
      <w:lang w:eastAsia="en-US"/>
    </w:rPr>
  </w:style>
  <w:style w:type="character" w:styleId="CommentReference">
    <w:name w:val="annotation reference"/>
    <w:unhideWhenUsed/>
    <w:rsid w:val="005F6E6D"/>
    <w:rPr>
      <w:sz w:val="18"/>
      <w:szCs w:val="18"/>
    </w:rPr>
  </w:style>
  <w:style w:type="paragraph" w:styleId="CommentText">
    <w:name w:val="annotation text"/>
    <w:basedOn w:val="Normal"/>
    <w:link w:val="CommentTextChar"/>
    <w:unhideWhenUsed/>
    <w:rsid w:val="005F6E6D"/>
    <w:rPr>
      <w:sz w:val="24"/>
      <w:szCs w:val="24"/>
      <w:lang w:val="x-none"/>
    </w:rPr>
  </w:style>
  <w:style w:type="character" w:customStyle="1" w:styleId="CommentTextChar">
    <w:name w:val="Comment Text Char"/>
    <w:link w:val="CommentText"/>
    <w:rsid w:val="005F6E6D"/>
    <w:rPr>
      <w:sz w:val="24"/>
      <w:szCs w:val="24"/>
      <w:lang w:eastAsia="en-US"/>
    </w:rPr>
  </w:style>
  <w:style w:type="paragraph" w:styleId="CommentSubject">
    <w:name w:val="annotation subject"/>
    <w:basedOn w:val="CommentText"/>
    <w:next w:val="CommentText"/>
    <w:link w:val="CommentSubjectChar"/>
    <w:uiPriority w:val="99"/>
    <w:semiHidden/>
    <w:unhideWhenUsed/>
    <w:rsid w:val="005F6E6D"/>
    <w:rPr>
      <w:b/>
      <w:bCs/>
    </w:rPr>
  </w:style>
  <w:style w:type="character" w:customStyle="1" w:styleId="CommentSubjectChar">
    <w:name w:val="Comment Subject Char"/>
    <w:link w:val="CommentSubject"/>
    <w:uiPriority w:val="99"/>
    <w:semiHidden/>
    <w:rsid w:val="005F6E6D"/>
    <w:rPr>
      <w:b/>
      <w:bCs/>
      <w:sz w:val="24"/>
      <w:szCs w:val="24"/>
      <w:lang w:eastAsia="en-US"/>
    </w:rPr>
  </w:style>
  <w:style w:type="paragraph" w:styleId="Header">
    <w:name w:val="header"/>
    <w:basedOn w:val="Normal"/>
    <w:link w:val="HeaderChar"/>
    <w:uiPriority w:val="99"/>
    <w:unhideWhenUsed/>
    <w:rsid w:val="0028576F"/>
    <w:pPr>
      <w:tabs>
        <w:tab w:val="center" w:pos="4536"/>
        <w:tab w:val="right" w:pos="9072"/>
      </w:tabs>
    </w:pPr>
  </w:style>
  <w:style w:type="character" w:customStyle="1" w:styleId="HeaderChar">
    <w:name w:val="Header Char"/>
    <w:link w:val="Header"/>
    <w:uiPriority w:val="99"/>
    <w:rsid w:val="0028576F"/>
    <w:rPr>
      <w:sz w:val="22"/>
      <w:szCs w:val="22"/>
      <w:lang w:val="en-GB" w:eastAsia="en-US"/>
    </w:rPr>
  </w:style>
  <w:style w:type="paragraph" w:styleId="Footer">
    <w:name w:val="footer"/>
    <w:basedOn w:val="Normal"/>
    <w:link w:val="FooterChar"/>
    <w:uiPriority w:val="99"/>
    <w:unhideWhenUsed/>
    <w:rsid w:val="0028576F"/>
    <w:pPr>
      <w:tabs>
        <w:tab w:val="center" w:pos="4536"/>
        <w:tab w:val="right" w:pos="9072"/>
      </w:tabs>
    </w:pPr>
  </w:style>
  <w:style w:type="character" w:customStyle="1" w:styleId="FooterChar">
    <w:name w:val="Footer Char"/>
    <w:link w:val="Footer"/>
    <w:uiPriority w:val="99"/>
    <w:rsid w:val="0028576F"/>
    <w:rPr>
      <w:sz w:val="22"/>
      <w:szCs w:val="22"/>
      <w:lang w:val="en-GB" w:eastAsia="en-US"/>
    </w:rPr>
  </w:style>
  <w:style w:type="table" w:styleId="TableGrid">
    <w:name w:val="Table Grid"/>
    <w:basedOn w:val="TableNormal"/>
    <w:uiPriority w:val="59"/>
    <w:rsid w:val="001D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4176"/>
    <w:pPr>
      <w:spacing w:after="0" w:line="240" w:lineRule="auto"/>
    </w:pPr>
    <w:rPr>
      <w:rFonts w:ascii="Baskerville Old Face" w:eastAsia="MS P??" w:hAnsi="Baskerville Old Face"/>
      <w:sz w:val="20"/>
      <w:szCs w:val="20"/>
      <w:lang w:val="en-US"/>
    </w:rPr>
  </w:style>
  <w:style w:type="character" w:customStyle="1" w:styleId="FootnoteTextChar">
    <w:name w:val="Footnote Text Char"/>
    <w:link w:val="FootnoteText"/>
    <w:uiPriority w:val="99"/>
    <w:semiHidden/>
    <w:rsid w:val="00EE4176"/>
    <w:rPr>
      <w:rFonts w:ascii="Baskerville Old Face" w:eastAsia="MS P??" w:hAnsi="Baskerville Old Face"/>
      <w:lang w:val="en-US" w:eastAsia="en-US"/>
    </w:rPr>
  </w:style>
  <w:style w:type="character" w:styleId="FootnoteReference">
    <w:name w:val="footnote reference"/>
    <w:uiPriority w:val="99"/>
    <w:semiHidden/>
    <w:unhideWhenUsed/>
    <w:rsid w:val="00EE4176"/>
    <w:rPr>
      <w:rFonts w:ascii="Times New Roman" w:hAnsi="Times New Roman" w:cs="Times New Roman" w:hint="default"/>
      <w:vertAlign w:val="superscript"/>
    </w:rPr>
  </w:style>
  <w:style w:type="paragraph" w:customStyle="1" w:styleId="Default">
    <w:name w:val="Default"/>
    <w:uiPriority w:val="99"/>
    <w:rsid w:val="00D53EA4"/>
    <w:pPr>
      <w:autoSpaceDE w:val="0"/>
      <w:autoSpaceDN w:val="0"/>
      <w:adjustRightInd w:val="0"/>
    </w:pPr>
    <w:rPr>
      <w:rFonts w:ascii="Times New Roman" w:eastAsia="Times New Roman" w:hAnsi="Times New Roman"/>
      <w:color w:val="000000"/>
      <w:sz w:val="24"/>
      <w:szCs w:val="24"/>
      <w:lang w:val="fr-CH" w:eastAsia="fr-CH"/>
    </w:rPr>
  </w:style>
  <w:style w:type="character" w:styleId="FollowedHyperlink">
    <w:name w:val="FollowedHyperlink"/>
    <w:rsid w:val="00D66AF9"/>
    <w:rPr>
      <w:color w:val="954F72"/>
      <w:u w:val="single"/>
    </w:rPr>
  </w:style>
  <w:style w:type="paragraph" w:styleId="NormalWeb">
    <w:name w:val="Normal (Web)"/>
    <w:basedOn w:val="Normal"/>
    <w:uiPriority w:val="99"/>
    <w:unhideWhenUsed/>
    <w:rsid w:val="004B63F9"/>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apple-converted-space">
    <w:name w:val="apple-converted-space"/>
    <w:rsid w:val="004B63F9"/>
  </w:style>
  <w:style w:type="character" w:styleId="Strong">
    <w:name w:val="Strong"/>
    <w:uiPriority w:val="22"/>
    <w:qFormat/>
    <w:rsid w:val="004B63F9"/>
    <w:rPr>
      <w:b/>
      <w:bCs/>
    </w:rPr>
  </w:style>
  <w:style w:type="paragraph" w:customStyle="1" w:styleId="LightGrid-Accent31">
    <w:name w:val="Light Grid - Accent 31"/>
    <w:basedOn w:val="Normal"/>
    <w:uiPriority w:val="34"/>
    <w:qFormat/>
    <w:rsid w:val="004B63F9"/>
    <w:pPr>
      <w:ind w:left="720"/>
      <w:contextualSpacing/>
    </w:pPr>
    <w:rPr>
      <w:lang w:val="en-US"/>
    </w:rPr>
  </w:style>
  <w:style w:type="paragraph" w:customStyle="1" w:styleId="Headingmain2">
    <w:name w:val="Heading main 2"/>
    <w:basedOn w:val="Normal"/>
    <w:rsid w:val="00BA5F80"/>
    <w:pPr>
      <w:spacing w:after="160"/>
      <w:ind w:right="26"/>
      <w:jc w:val="both"/>
    </w:pPr>
    <w:rPr>
      <w:rFonts w:eastAsia="Times New Roman"/>
      <w:b/>
      <w:color w:val="000000"/>
      <w:sz w:val="36"/>
      <w:szCs w:val="36"/>
    </w:rPr>
  </w:style>
  <w:style w:type="paragraph" w:customStyle="1" w:styleId="Listefonce-Accent31">
    <w:name w:val="Liste foncée - Accent 31"/>
    <w:hidden/>
    <w:rsid w:val="00CB6E7A"/>
    <w:rPr>
      <w:sz w:val="22"/>
      <w:szCs w:val="22"/>
      <w:lang w:val="en-GB" w:eastAsia="en-US"/>
    </w:rPr>
  </w:style>
  <w:style w:type="paragraph" w:styleId="Title">
    <w:name w:val="Title"/>
    <w:basedOn w:val="Normal"/>
    <w:next w:val="Normal"/>
    <w:link w:val="TitleChar"/>
    <w:qFormat/>
    <w:rsid w:val="00024DB4"/>
    <w:pPr>
      <w:spacing w:before="240" w:after="60"/>
      <w:jc w:val="center"/>
      <w:outlineLvl w:val="0"/>
    </w:pPr>
    <w:rPr>
      <w:rFonts w:ascii="Calibri Light" w:eastAsia="Times New Roman" w:hAnsi="Calibri Light"/>
      <w:b/>
      <w:bCs/>
      <w:color w:val="C00000"/>
      <w:kern w:val="28"/>
      <w:sz w:val="32"/>
      <w:szCs w:val="32"/>
      <w:lang w:val="x-none"/>
    </w:rPr>
  </w:style>
  <w:style w:type="character" w:customStyle="1" w:styleId="TitleChar">
    <w:name w:val="Title Char"/>
    <w:link w:val="Title"/>
    <w:rsid w:val="00024DB4"/>
    <w:rPr>
      <w:rFonts w:ascii="Calibri Light" w:eastAsia="Times New Roman" w:hAnsi="Calibri Light" w:cs="Times New Roman"/>
      <w:b/>
      <w:bCs/>
      <w:color w:val="C00000"/>
      <w:kern w:val="28"/>
      <w:sz w:val="32"/>
      <w:szCs w:val="32"/>
      <w:lang w:eastAsia="en-US"/>
    </w:rPr>
  </w:style>
  <w:style w:type="paragraph" w:customStyle="1" w:styleId="Grillemoyenne1-Accent21">
    <w:name w:val="Grille moyenne 1 - Accent 21"/>
    <w:basedOn w:val="Normal"/>
    <w:uiPriority w:val="34"/>
    <w:qFormat/>
    <w:rsid w:val="00997A42"/>
    <w:pPr>
      <w:spacing w:after="0" w:line="240" w:lineRule="auto"/>
      <w:ind w:left="720"/>
    </w:pPr>
    <w:rPr>
      <w:lang w:val="en-US"/>
    </w:rPr>
  </w:style>
  <w:style w:type="character" w:customStyle="1" w:styleId="Heading2Char">
    <w:name w:val="Heading 2 Char"/>
    <w:link w:val="Heading2"/>
    <w:rsid w:val="00645987"/>
    <w:rPr>
      <w:rFonts w:ascii="Calibri Light" w:eastAsia="Times New Roman" w:hAnsi="Calibri Light" w:cs="Times New Roman"/>
      <w:b/>
      <w:bCs/>
      <w:i/>
      <w:iCs/>
      <w:color w:val="C00000"/>
      <w:sz w:val="28"/>
      <w:szCs w:val="28"/>
      <w:lang w:eastAsia="en-US"/>
    </w:rPr>
  </w:style>
  <w:style w:type="character" w:customStyle="1" w:styleId="Heading3Char">
    <w:name w:val="Heading 3 Char"/>
    <w:link w:val="Heading3"/>
    <w:rsid w:val="00F400F7"/>
    <w:rPr>
      <w:rFonts w:ascii="Calibri Light" w:eastAsia="Times New Roman" w:hAnsi="Calibri Light" w:cs="Times New Roman"/>
      <w:b/>
      <w:bCs/>
      <w:color w:val="C00000"/>
      <w:sz w:val="26"/>
      <w:szCs w:val="26"/>
      <w:lang w:eastAsia="en-US"/>
    </w:rPr>
  </w:style>
  <w:style w:type="paragraph" w:customStyle="1" w:styleId="Listecouleur-Accent11">
    <w:name w:val="Liste couleur - Accent 11"/>
    <w:basedOn w:val="Normal"/>
    <w:uiPriority w:val="34"/>
    <w:qFormat/>
    <w:rsid w:val="00E124FF"/>
    <w:pPr>
      <w:spacing w:after="0" w:line="240" w:lineRule="auto"/>
      <w:ind w:left="720"/>
      <w:contextualSpacing/>
    </w:pPr>
    <w:rPr>
      <w:lang w:val="fr-FR"/>
    </w:rPr>
  </w:style>
  <w:style w:type="paragraph" w:customStyle="1" w:styleId="Tramecouleur-Accent11">
    <w:name w:val="Trame couleur - Accent 11"/>
    <w:hidden/>
    <w:uiPriority w:val="99"/>
    <w:unhideWhenUsed/>
    <w:rsid w:val="007E102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004">
      <w:bodyDiv w:val="1"/>
      <w:marLeft w:val="0"/>
      <w:marRight w:val="0"/>
      <w:marTop w:val="0"/>
      <w:marBottom w:val="0"/>
      <w:divBdr>
        <w:top w:val="none" w:sz="0" w:space="0" w:color="auto"/>
        <w:left w:val="none" w:sz="0" w:space="0" w:color="auto"/>
        <w:bottom w:val="none" w:sz="0" w:space="0" w:color="auto"/>
        <w:right w:val="none" w:sz="0" w:space="0" w:color="auto"/>
      </w:divBdr>
    </w:div>
    <w:div w:id="239366891">
      <w:bodyDiv w:val="1"/>
      <w:marLeft w:val="0"/>
      <w:marRight w:val="0"/>
      <w:marTop w:val="0"/>
      <w:marBottom w:val="0"/>
      <w:divBdr>
        <w:top w:val="none" w:sz="0" w:space="0" w:color="auto"/>
        <w:left w:val="none" w:sz="0" w:space="0" w:color="auto"/>
        <w:bottom w:val="none" w:sz="0" w:space="0" w:color="auto"/>
        <w:right w:val="none" w:sz="0" w:space="0" w:color="auto"/>
      </w:divBdr>
    </w:div>
    <w:div w:id="289170147">
      <w:bodyDiv w:val="1"/>
      <w:marLeft w:val="0"/>
      <w:marRight w:val="0"/>
      <w:marTop w:val="0"/>
      <w:marBottom w:val="0"/>
      <w:divBdr>
        <w:top w:val="none" w:sz="0" w:space="0" w:color="auto"/>
        <w:left w:val="none" w:sz="0" w:space="0" w:color="auto"/>
        <w:bottom w:val="none" w:sz="0" w:space="0" w:color="auto"/>
        <w:right w:val="none" w:sz="0" w:space="0" w:color="auto"/>
      </w:divBdr>
    </w:div>
    <w:div w:id="312609388">
      <w:bodyDiv w:val="1"/>
      <w:marLeft w:val="0"/>
      <w:marRight w:val="0"/>
      <w:marTop w:val="0"/>
      <w:marBottom w:val="0"/>
      <w:divBdr>
        <w:top w:val="none" w:sz="0" w:space="0" w:color="auto"/>
        <w:left w:val="none" w:sz="0" w:space="0" w:color="auto"/>
        <w:bottom w:val="none" w:sz="0" w:space="0" w:color="auto"/>
        <w:right w:val="none" w:sz="0" w:space="0" w:color="auto"/>
      </w:divBdr>
    </w:div>
    <w:div w:id="416561043">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532111711">
      <w:bodyDiv w:val="1"/>
      <w:marLeft w:val="0"/>
      <w:marRight w:val="0"/>
      <w:marTop w:val="0"/>
      <w:marBottom w:val="0"/>
      <w:divBdr>
        <w:top w:val="none" w:sz="0" w:space="0" w:color="auto"/>
        <w:left w:val="none" w:sz="0" w:space="0" w:color="auto"/>
        <w:bottom w:val="none" w:sz="0" w:space="0" w:color="auto"/>
        <w:right w:val="none" w:sz="0" w:space="0" w:color="auto"/>
      </w:divBdr>
    </w:div>
    <w:div w:id="554858709">
      <w:bodyDiv w:val="1"/>
      <w:marLeft w:val="0"/>
      <w:marRight w:val="0"/>
      <w:marTop w:val="0"/>
      <w:marBottom w:val="0"/>
      <w:divBdr>
        <w:top w:val="none" w:sz="0" w:space="0" w:color="auto"/>
        <w:left w:val="none" w:sz="0" w:space="0" w:color="auto"/>
        <w:bottom w:val="none" w:sz="0" w:space="0" w:color="auto"/>
        <w:right w:val="none" w:sz="0" w:space="0" w:color="auto"/>
      </w:divBdr>
    </w:div>
    <w:div w:id="1067340353">
      <w:bodyDiv w:val="1"/>
      <w:marLeft w:val="0"/>
      <w:marRight w:val="0"/>
      <w:marTop w:val="0"/>
      <w:marBottom w:val="0"/>
      <w:divBdr>
        <w:top w:val="none" w:sz="0" w:space="0" w:color="auto"/>
        <w:left w:val="none" w:sz="0" w:space="0" w:color="auto"/>
        <w:bottom w:val="none" w:sz="0" w:space="0" w:color="auto"/>
        <w:right w:val="none" w:sz="0" w:space="0" w:color="auto"/>
      </w:divBdr>
    </w:div>
    <w:div w:id="1123571794">
      <w:bodyDiv w:val="1"/>
      <w:marLeft w:val="0"/>
      <w:marRight w:val="0"/>
      <w:marTop w:val="0"/>
      <w:marBottom w:val="0"/>
      <w:divBdr>
        <w:top w:val="none" w:sz="0" w:space="0" w:color="auto"/>
        <w:left w:val="none" w:sz="0" w:space="0" w:color="auto"/>
        <w:bottom w:val="none" w:sz="0" w:space="0" w:color="auto"/>
        <w:right w:val="none" w:sz="0" w:space="0" w:color="auto"/>
      </w:divBdr>
    </w:div>
    <w:div w:id="1186600662">
      <w:bodyDiv w:val="1"/>
      <w:marLeft w:val="0"/>
      <w:marRight w:val="0"/>
      <w:marTop w:val="0"/>
      <w:marBottom w:val="0"/>
      <w:divBdr>
        <w:top w:val="none" w:sz="0" w:space="0" w:color="auto"/>
        <w:left w:val="none" w:sz="0" w:space="0" w:color="auto"/>
        <w:bottom w:val="none" w:sz="0" w:space="0" w:color="auto"/>
        <w:right w:val="none" w:sz="0" w:space="0" w:color="auto"/>
      </w:divBdr>
    </w:div>
    <w:div w:id="1510021820">
      <w:bodyDiv w:val="1"/>
      <w:marLeft w:val="0"/>
      <w:marRight w:val="0"/>
      <w:marTop w:val="0"/>
      <w:marBottom w:val="0"/>
      <w:divBdr>
        <w:top w:val="none" w:sz="0" w:space="0" w:color="auto"/>
        <w:left w:val="none" w:sz="0" w:space="0" w:color="auto"/>
        <w:bottom w:val="none" w:sz="0" w:space="0" w:color="auto"/>
        <w:right w:val="none" w:sz="0" w:space="0" w:color="auto"/>
      </w:divBdr>
    </w:div>
    <w:div w:id="1511675421">
      <w:bodyDiv w:val="1"/>
      <w:marLeft w:val="0"/>
      <w:marRight w:val="0"/>
      <w:marTop w:val="0"/>
      <w:marBottom w:val="0"/>
      <w:divBdr>
        <w:top w:val="none" w:sz="0" w:space="0" w:color="auto"/>
        <w:left w:val="none" w:sz="0" w:space="0" w:color="auto"/>
        <w:bottom w:val="none" w:sz="0" w:space="0" w:color="auto"/>
        <w:right w:val="none" w:sz="0" w:space="0" w:color="auto"/>
      </w:divBdr>
    </w:div>
    <w:div w:id="1523130482">
      <w:bodyDiv w:val="1"/>
      <w:marLeft w:val="0"/>
      <w:marRight w:val="0"/>
      <w:marTop w:val="0"/>
      <w:marBottom w:val="0"/>
      <w:divBdr>
        <w:top w:val="none" w:sz="0" w:space="0" w:color="auto"/>
        <w:left w:val="none" w:sz="0" w:space="0" w:color="auto"/>
        <w:bottom w:val="none" w:sz="0" w:space="0" w:color="auto"/>
        <w:right w:val="none" w:sz="0" w:space="0" w:color="auto"/>
      </w:divBdr>
      <w:divsChild>
        <w:div w:id="1258177002">
          <w:marLeft w:val="0"/>
          <w:marRight w:val="0"/>
          <w:marTop w:val="0"/>
          <w:marBottom w:val="0"/>
          <w:divBdr>
            <w:top w:val="none" w:sz="0" w:space="0" w:color="auto"/>
            <w:left w:val="none" w:sz="0" w:space="0" w:color="auto"/>
            <w:bottom w:val="none" w:sz="0" w:space="0" w:color="auto"/>
            <w:right w:val="none" w:sz="0" w:space="0" w:color="auto"/>
          </w:divBdr>
          <w:divsChild>
            <w:div w:id="1098788399">
              <w:marLeft w:val="0"/>
              <w:marRight w:val="0"/>
              <w:marTop w:val="0"/>
              <w:marBottom w:val="0"/>
              <w:divBdr>
                <w:top w:val="none" w:sz="0" w:space="0" w:color="auto"/>
                <w:left w:val="none" w:sz="0" w:space="0" w:color="auto"/>
                <w:bottom w:val="none" w:sz="0" w:space="0" w:color="auto"/>
                <w:right w:val="none" w:sz="0" w:space="0" w:color="auto"/>
              </w:divBdr>
            </w:div>
          </w:divsChild>
        </w:div>
        <w:div w:id="1877741167">
          <w:marLeft w:val="0"/>
          <w:marRight w:val="0"/>
          <w:marTop w:val="0"/>
          <w:marBottom w:val="0"/>
          <w:divBdr>
            <w:top w:val="none" w:sz="0" w:space="0" w:color="auto"/>
            <w:left w:val="none" w:sz="0" w:space="0" w:color="auto"/>
            <w:bottom w:val="none" w:sz="0" w:space="0" w:color="auto"/>
            <w:right w:val="none" w:sz="0" w:space="0" w:color="auto"/>
          </w:divBdr>
          <w:divsChild>
            <w:div w:id="2306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7427">
      <w:bodyDiv w:val="1"/>
      <w:marLeft w:val="0"/>
      <w:marRight w:val="0"/>
      <w:marTop w:val="0"/>
      <w:marBottom w:val="0"/>
      <w:divBdr>
        <w:top w:val="none" w:sz="0" w:space="0" w:color="auto"/>
        <w:left w:val="none" w:sz="0" w:space="0" w:color="auto"/>
        <w:bottom w:val="none" w:sz="0" w:space="0" w:color="auto"/>
        <w:right w:val="none" w:sz="0" w:space="0" w:color="auto"/>
      </w:divBdr>
    </w:div>
    <w:div w:id="1918855803">
      <w:bodyDiv w:val="1"/>
      <w:marLeft w:val="0"/>
      <w:marRight w:val="0"/>
      <w:marTop w:val="0"/>
      <w:marBottom w:val="0"/>
      <w:divBdr>
        <w:top w:val="none" w:sz="0" w:space="0" w:color="auto"/>
        <w:left w:val="none" w:sz="0" w:space="0" w:color="auto"/>
        <w:bottom w:val="none" w:sz="0" w:space="0" w:color="auto"/>
        <w:right w:val="none" w:sz="0" w:space="0" w:color="auto"/>
      </w:divBdr>
    </w:div>
    <w:div w:id="2027057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Tchaurea\Dropbox\IDA\2012\OHCHR\Letter%20for%20the%20High%20Commissioner_OHCHR%20Report%202011%20(IDA-PC2's%20conflicted%20copy%202012-06-05)%20(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B818-3062-984C-BE5F-2F40850C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G:\Users\Tchaurea\Dropbox\IDA\2012\OHCHR\Letter for the High Commissioner_OHCHR Report 2011 (IDA-PC2's conflicted copy 2012-06-05) (1).dot</Template>
  <TotalTime>3</TotalTime>
  <Pages>2</Pages>
  <Words>808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Tchaurea</dc:creator>
  <cp:keywords/>
  <cp:lastModifiedBy>Tchaurea Fleury</cp:lastModifiedBy>
  <cp:revision>4</cp:revision>
  <cp:lastPrinted>2017-11-03T11:32:00Z</cp:lastPrinted>
  <dcterms:created xsi:type="dcterms:W3CDTF">2018-08-13T13:41:00Z</dcterms:created>
  <dcterms:modified xsi:type="dcterms:W3CDTF">2018-08-20T13:41:00Z</dcterms:modified>
</cp:coreProperties>
</file>