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D96C" w14:textId="77777777" w:rsidR="00AC56A9" w:rsidRPr="00AC56A9" w:rsidRDefault="00AC56A9" w:rsidP="00AC56A9">
      <w:pPr>
        <w:jc w:val="center"/>
        <w:rPr>
          <w:rFonts w:ascii="Times" w:eastAsia="Times New Roman" w:hAnsi="Times" w:cs="Times New Roman"/>
          <w:b/>
          <w:lang w:val="fr-FR"/>
        </w:rPr>
      </w:pPr>
      <w:r w:rsidRPr="00AC56A9">
        <w:rPr>
          <w:rFonts w:ascii="Times" w:eastAsia="Times New Roman" w:hAnsi="Times" w:cs="Times New Roman"/>
          <w:b/>
          <w:lang w:val="fr-FR"/>
        </w:rPr>
        <w:t>Conférence des États parties à la Convention relative aux Droits des Personnes Handicapées (CDPH)</w:t>
      </w:r>
    </w:p>
    <w:p w14:paraId="0626D1CA" w14:textId="77777777" w:rsidR="00AC56A9" w:rsidRDefault="00AC56A9" w:rsidP="00AC56A9">
      <w:pPr>
        <w:jc w:val="center"/>
        <w:rPr>
          <w:rFonts w:ascii="Times" w:eastAsia="Times New Roman" w:hAnsi="Times" w:cs="Times New Roman"/>
          <w:b/>
          <w:lang w:val="fr-FR"/>
        </w:rPr>
      </w:pPr>
      <w:r w:rsidRPr="00AC56A9">
        <w:rPr>
          <w:rFonts w:ascii="Times" w:eastAsia="Times New Roman" w:hAnsi="Times" w:cs="Times New Roman"/>
          <w:b/>
          <w:lang w:val="fr-FR"/>
        </w:rPr>
        <w:t>12-14 juin 2018</w:t>
      </w:r>
    </w:p>
    <w:p w14:paraId="1A4AE5C9" w14:textId="77777777" w:rsidR="00AC56A9" w:rsidRPr="00AC56A9" w:rsidRDefault="00AC56A9" w:rsidP="00AC56A9">
      <w:pPr>
        <w:jc w:val="both"/>
        <w:rPr>
          <w:rFonts w:ascii="Times" w:eastAsia="Times New Roman" w:hAnsi="Times" w:cs="Times New Roman"/>
          <w:lang w:val="fr-FR"/>
        </w:rPr>
      </w:pPr>
    </w:p>
    <w:p w14:paraId="465E1AB9" w14:textId="77777777" w:rsidR="00AC56A9" w:rsidRPr="00AC56A9" w:rsidRDefault="00AC56A9" w:rsidP="00AC56A9">
      <w:pPr>
        <w:jc w:val="center"/>
        <w:rPr>
          <w:rFonts w:ascii="Times" w:eastAsia="Times New Roman" w:hAnsi="Times" w:cs="Times New Roman"/>
          <w:lang w:val="fr-FR"/>
        </w:rPr>
      </w:pPr>
      <w:r w:rsidRPr="00AC56A9">
        <w:rPr>
          <w:rFonts w:ascii="Times" w:eastAsia="Times New Roman" w:hAnsi="Times" w:cs="Times New Roman"/>
          <w:lang w:val="fr-FR"/>
        </w:rPr>
        <w:t>Formulaire de candidature : Paneliste de la société civile, tables rondes thématiques</w:t>
      </w:r>
    </w:p>
    <w:p w14:paraId="233408B8" w14:textId="77777777" w:rsidR="00AC56A9" w:rsidRPr="00AC56A9" w:rsidRDefault="00AC56A9" w:rsidP="00AC56A9">
      <w:pPr>
        <w:jc w:val="both"/>
        <w:rPr>
          <w:rFonts w:ascii="Times" w:eastAsia="Times New Roman" w:hAnsi="Times" w:cs="Times New Roman"/>
          <w:lang w:val="fr-FR"/>
        </w:rPr>
      </w:pPr>
    </w:p>
    <w:p w14:paraId="1E3F48B2" w14:textId="77777777" w:rsidR="00AC56A9" w:rsidRPr="00AC56A9" w:rsidRDefault="00AC56A9" w:rsidP="00AC56A9">
      <w:pPr>
        <w:jc w:val="both"/>
        <w:rPr>
          <w:rFonts w:ascii="Times" w:eastAsia="Times New Roman" w:hAnsi="Times" w:cs="Times New Roman"/>
          <w:lang w:val="fr-FR"/>
        </w:rPr>
      </w:pPr>
    </w:p>
    <w:p w14:paraId="7CD4A3EF" w14:textId="77777777" w:rsidR="00AC56A9" w:rsidRPr="00F53313" w:rsidRDefault="00AC56A9" w:rsidP="00F53313">
      <w:pPr>
        <w:jc w:val="right"/>
        <w:rPr>
          <w:rFonts w:ascii="Times" w:eastAsia="Times New Roman" w:hAnsi="Times" w:cs="Times New Roman"/>
          <w:b/>
          <w:lang w:val="fr-FR"/>
        </w:rPr>
      </w:pPr>
      <w:r w:rsidRPr="00F53313">
        <w:rPr>
          <w:rFonts w:ascii="Times" w:eastAsia="Times New Roman" w:hAnsi="Times" w:cs="Times New Roman"/>
          <w:b/>
          <w:lang w:val="fr-FR"/>
        </w:rPr>
        <w:t>DATE LIMITE D'INSCRIPTION:</w:t>
      </w:r>
      <w:r w:rsidRPr="00AC56A9">
        <w:rPr>
          <w:rFonts w:ascii="Times" w:eastAsia="Times New Roman" w:hAnsi="Times" w:cs="Times New Roman"/>
          <w:lang w:val="fr-FR"/>
        </w:rPr>
        <w:t xml:space="preserve"> </w:t>
      </w:r>
      <w:r w:rsidRPr="00F53313">
        <w:rPr>
          <w:rFonts w:ascii="Times" w:eastAsia="Times New Roman" w:hAnsi="Times" w:cs="Times New Roman"/>
          <w:b/>
          <w:lang w:val="fr-FR"/>
        </w:rPr>
        <w:t>Vendredi 23 mars</w:t>
      </w:r>
    </w:p>
    <w:p w14:paraId="04A20EC6" w14:textId="77777777" w:rsidR="00AC56A9" w:rsidRPr="00F53313" w:rsidRDefault="00AC56A9" w:rsidP="00AC56A9">
      <w:pPr>
        <w:jc w:val="both"/>
        <w:rPr>
          <w:rFonts w:ascii="Times" w:eastAsia="Times New Roman" w:hAnsi="Times" w:cs="Times New Roman"/>
          <w:b/>
          <w:lang w:val="fr-FR"/>
        </w:rPr>
      </w:pPr>
    </w:p>
    <w:p w14:paraId="581D7AA6" w14:textId="77777777" w:rsidR="00AC56A9" w:rsidRPr="00F53313" w:rsidRDefault="00AC56A9" w:rsidP="00AC56A9">
      <w:pPr>
        <w:jc w:val="both"/>
        <w:rPr>
          <w:rFonts w:ascii="Times" w:eastAsia="Times New Roman" w:hAnsi="Times" w:cs="Times New Roman"/>
          <w:b/>
          <w:lang w:val="fr-FR"/>
        </w:rPr>
      </w:pPr>
      <w:r w:rsidRPr="00F53313">
        <w:rPr>
          <w:rFonts w:ascii="Times" w:eastAsia="Times New Roman" w:hAnsi="Times" w:cs="Times New Roman"/>
          <w:b/>
          <w:lang w:val="fr-FR"/>
        </w:rPr>
        <w:t>Contexte :</w:t>
      </w:r>
    </w:p>
    <w:p w14:paraId="7DF71F66" w14:textId="77777777" w:rsidR="00AC56A9" w:rsidRPr="00AC56A9" w:rsidRDefault="00AC56A9" w:rsidP="00AC56A9">
      <w:pPr>
        <w:jc w:val="both"/>
        <w:rPr>
          <w:rFonts w:ascii="Times" w:eastAsia="Times New Roman" w:hAnsi="Times" w:cs="Times New Roman"/>
          <w:lang w:val="fr-FR"/>
        </w:rPr>
      </w:pPr>
    </w:p>
    <w:p w14:paraId="0C7C77E1" w14:textId="77777777" w:rsidR="00AC56A9" w:rsidRPr="00AC56A9" w:rsidRDefault="00AC56A9" w:rsidP="00AC56A9">
      <w:pPr>
        <w:jc w:val="both"/>
        <w:rPr>
          <w:rFonts w:ascii="Times" w:eastAsia="Times New Roman" w:hAnsi="Times" w:cs="Times New Roman"/>
          <w:lang w:val="fr-FR"/>
        </w:rPr>
      </w:pPr>
      <w:r w:rsidRPr="00AC56A9">
        <w:rPr>
          <w:rFonts w:ascii="Times" w:eastAsia="Times New Roman" w:hAnsi="Times" w:cs="Times New Roman"/>
          <w:lang w:val="fr-FR"/>
        </w:rPr>
        <w:t>La 11</w:t>
      </w:r>
      <w:r w:rsidRPr="00AC56A9">
        <w:rPr>
          <w:rFonts w:ascii="Times" w:eastAsia="Times New Roman" w:hAnsi="Times" w:cs="Times New Roman"/>
          <w:vertAlign w:val="superscript"/>
          <w:lang w:val="fr-FR"/>
        </w:rPr>
        <w:t>ème</w:t>
      </w:r>
      <w:r w:rsidRPr="00AC56A9">
        <w:rPr>
          <w:rFonts w:ascii="Times" w:eastAsia="Times New Roman" w:hAnsi="Times" w:cs="Times New Roman"/>
          <w:lang w:val="fr-FR"/>
        </w:rPr>
        <w:t xml:space="preserve"> session de la </w:t>
      </w:r>
      <w:r>
        <w:rPr>
          <w:rFonts w:ascii="Times" w:eastAsia="Times New Roman" w:hAnsi="Times" w:cs="Times New Roman"/>
          <w:lang w:val="fr-FR"/>
        </w:rPr>
        <w:t>Conférence des États P</w:t>
      </w:r>
      <w:r w:rsidRPr="00AC56A9">
        <w:rPr>
          <w:rFonts w:ascii="Times" w:eastAsia="Times New Roman" w:hAnsi="Times" w:cs="Times New Roman"/>
          <w:lang w:val="fr-FR"/>
        </w:rPr>
        <w:t>arties (</w:t>
      </w:r>
      <w:r w:rsidRPr="00AC56A9">
        <w:rPr>
          <w:rFonts w:ascii="Times" w:eastAsia="Times New Roman" w:hAnsi="Times" w:cs="Times New Roman"/>
        </w:rPr>
        <w:t>Conference States Parties</w:t>
      </w:r>
      <w:r>
        <w:rPr>
          <w:rFonts w:ascii="Times" w:eastAsia="Times New Roman" w:hAnsi="Times" w:cs="Times New Roman"/>
        </w:rPr>
        <w:t xml:space="preserve"> -</w:t>
      </w:r>
      <w:r w:rsidRPr="00AC56A9">
        <w:rPr>
          <w:rFonts w:ascii="Times" w:eastAsia="Times New Roman" w:hAnsi="Times" w:cs="Times New Roman"/>
        </w:rPr>
        <w:t xml:space="preserve"> COSP</w:t>
      </w:r>
      <w:r w:rsidRPr="00AC56A9">
        <w:rPr>
          <w:rFonts w:ascii="Times" w:eastAsia="Times New Roman" w:hAnsi="Times" w:cs="Times New Roman"/>
          <w:lang w:val="fr-FR"/>
        </w:rPr>
        <w:t>) à la Convention relative aux droits des personnes handicapées aura lieu du mardi 12 au jeudi 14 juin 2018 au siège de l'ONU à New York. Le lundi 11 juin, un forum CDPH de la société civile sera organisé en complément la conférence.</w:t>
      </w:r>
    </w:p>
    <w:p w14:paraId="1E0FB4E7" w14:textId="77777777" w:rsidR="00AC56A9" w:rsidRPr="00AC56A9" w:rsidRDefault="00AC56A9" w:rsidP="00AC56A9">
      <w:pPr>
        <w:jc w:val="both"/>
        <w:rPr>
          <w:rFonts w:ascii="Times" w:eastAsia="Times New Roman" w:hAnsi="Times" w:cs="Times New Roman"/>
          <w:lang w:val="fr-FR"/>
        </w:rPr>
      </w:pPr>
    </w:p>
    <w:p w14:paraId="5B9BC44E" w14:textId="77777777" w:rsidR="00AC56A9" w:rsidRDefault="00AC56A9" w:rsidP="00AC56A9">
      <w:pPr>
        <w:jc w:val="both"/>
        <w:rPr>
          <w:rFonts w:ascii="Times" w:eastAsia="Times New Roman" w:hAnsi="Times" w:cs="Times New Roman"/>
          <w:lang w:val="fr-FR"/>
        </w:rPr>
      </w:pPr>
      <w:r w:rsidRPr="00AC56A9">
        <w:rPr>
          <w:rFonts w:ascii="Times" w:eastAsia="Times New Roman" w:hAnsi="Times" w:cs="Times New Roman"/>
          <w:lang w:val="fr-FR"/>
        </w:rPr>
        <w:t>Le thème principal de la Conférence est « </w:t>
      </w:r>
      <w:r w:rsidRPr="00AC56A9">
        <w:rPr>
          <w:rFonts w:ascii="Times" w:eastAsia="Times New Roman" w:hAnsi="Times" w:cs="Times New Roman"/>
          <w:b/>
          <w:i/>
          <w:lang w:val="fr-FR"/>
        </w:rPr>
        <w:t>Mettre en œuvre la CDPH  pour ne laisser personne sur le bas côté </w:t>
      </w:r>
      <w:r w:rsidRPr="00AC56A9">
        <w:rPr>
          <w:rFonts w:ascii="Times" w:eastAsia="Times New Roman" w:hAnsi="Times" w:cs="Times New Roman"/>
          <w:lang w:val="fr-FR"/>
        </w:rPr>
        <w:t>». Trois tables rondes traiteront des thèmes suivants:</w:t>
      </w:r>
    </w:p>
    <w:p w14:paraId="01C6BBA2" w14:textId="77777777" w:rsidR="00AC56A9" w:rsidRPr="00AC56A9" w:rsidRDefault="00AC56A9" w:rsidP="00AC56A9">
      <w:pPr>
        <w:jc w:val="both"/>
        <w:rPr>
          <w:rFonts w:ascii="Times" w:eastAsia="Times New Roman" w:hAnsi="Times" w:cs="Times New Roman"/>
          <w:lang w:val="fr-FR"/>
        </w:rPr>
      </w:pPr>
    </w:p>
    <w:p w14:paraId="4018DA6B" w14:textId="77777777" w:rsidR="00AC56A9" w:rsidRDefault="00E04E16" w:rsidP="00AC56A9">
      <w:pPr>
        <w:pStyle w:val="Paragraphedeliste"/>
        <w:numPr>
          <w:ilvl w:val="0"/>
          <w:numId w:val="1"/>
        </w:numPr>
        <w:jc w:val="both"/>
        <w:rPr>
          <w:rFonts w:ascii="Times" w:eastAsia="Times New Roman" w:hAnsi="Times" w:cs="Times New Roman"/>
          <w:lang w:val="fr-FR"/>
        </w:rPr>
      </w:pPr>
      <w:r>
        <w:rPr>
          <w:rFonts w:ascii="Times" w:eastAsia="Times New Roman" w:hAnsi="Times" w:cs="Times New Roman"/>
          <w:lang w:val="fr-FR"/>
        </w:rPr>
        <w:t>Table ronde n</w:t>
      </w:r>
      <w:r w:rsidR="00AC56A9">
        <w:rPr>
          <w:rFonts w:ascii="Times" w:eastAsia="Times New Roman" w:hAnsi="Times" w:cs="Times New Roman"/>
          <w:lang w:val="fr-FR"/>
        </w:rPr>
        <w:t>°</w:t>
      </w:r>
      <w:r w:rsidR="00AC56A9" w:rsidRPr="00AC56A9">
        <w:rPr>
          <w:rFonts w:ascii="Times" w:eastAsia="Times New Roman" w:hAnsi="Times" w:cs="Times New Roman"/>
          <w:lang w:val="fr-FR"/>
        </w:rPr>
        <w:t xml:space="preserve">1: </w:t>
      </w:r>
      <w:r>
        <w:rPr>
          <w:rFonts w:ascii="Times" w:eastAsia="Times New Roman" w:hAnsi="Times" w:cs="Times New Roman"/>
          <w:lang w:val="fr-FR"/>
        </w:rPr>
        <w:t>Politiques</w:t>
      </w:r>
      <w:r w:rsidR="00AC56A9" w:rsidRPr="00AC56A9">
        <w:rPr>
          <w:rFonts w:ascii="Times" w:eastAsia="Times New Roman" w:hAnsi="Times" w:cs="Times New Roman"/>
          <w:lang w:val="fr-FR"/>
        </w:rPr>
        <w:t xml:space="preserve"> fiscal</w:t>
      </w:r>
      <w:r>
        <w:rPr>
          <w:rFonts w:ascii="Times" w:eastAsia="Times New Roman" w:hAnsi="Times" w:cs="Times New Roman"/>
          <w:lang w:val="fr-FR"/>
        </w:rPr>
        <w:t>es</w:t>
      </w:r>
      <w:r w:rsidR="00AC56A9" w:rsidRPr="00AC56A9">
        <w:rPr>
          <w:rFonts w:ascii="Times" w:eastAsia="Times New Roman" w:hAnsi="Times" w:cs="Times New Roman"/>
          <w:lang w:val="fr-FR"/>
        </w:rPr>
        <w:t xml:space="preserve">, partenariats public-privé et coopération internationale pour renforcer la mise en œuvre de la </w:t>
      </w:r>
      <w:r w:rsidR="00AC56A9">
        <w:rPr>
          <w:rFonts w:ascii="Times" w:eastAsia="Times New Roman" w:hAnsi="Times" w:cs="Times New Roman"/>
          <w:lang w:val="fr-FR"/>
        </w:rPr>
        <w:t>CDPH</w:t>
      </w:r>
    </w:p>
    <w:p w14:paraId="148006EE" w14:textId="77777777" w:rsidR="00AC56A9" w:rsidRDefault="00AC56A9" w:rsidP="00AC56A9">
      <w:pPr>
        <w:pStyle w:val="Paragraphedeliste"/>
        <w:numPr>
          <w:ilvl w:val="0"/>
          <w:numId w:val="1"/>
        </w:numPr>
        <w:jc w:val="both"/>
        <w:rPr>
          <w:rFonts w:ascii="Times" w:eastAsia="Times New Roman" w:hAnsi="Times" w:cs="Times New Roman"/>
          <w:lang w:val="fr-FR"/>
        </w:rPr>
      </w:pPr>
      <w:r w:rsidRPr="00AC56A9">
        <w:rPr>
          <w:rFonts w:ascii="Times" w:eastAsia="Times New Roman" w:hAnsi="Times" w:cs="Times New Roman"/>
          <w:lang w:val="fr-FR"/>
        </w:rPr>
        <w:t>Deuxième table ronde: les f</w:t>
      </w:r>
      <w:r>
        <w:rPr>
          <w:rFonts w:ascii="Times" w:eastAsia="Times New Roman" w:hAnsi="Times" w:cs="Times New Roman"/>
          <w:lang w:val="fr-FR"/>
        </w:rPr>
        <w:t>emmes et les filles handicapées</w:t>
      </w:r>
    </w:p>
    <w:p w14:paraId="0E968A97" w14:textId="77777777" w:rsidR="00E04E16" w:rsidRDefault="00AC56A9" w:rsidP="00AC56A9">
      <w:pPr>
        <w:pStyle w:val="Paragraphedeliste"/>
        <w:numPr>
          <w:ilvl w:val="0"/>
          <w:numId w:val="1"/>
        </w:numPr>
        <w:jc w:val="both"/>
        <w:rPr>
          <w:rFonts w:ascii="Times" w:eastAsia="Times New Roman" w:hAnsi="Times" w:cs="Times New Roman"/>
          <w:lang w:val="fr-FR"/>
        </w:rPr>
      </w:pPr>
      <w:r w:rsidRPr="00AC56A9">
        <w:rPr>
          <w:rFonts w:ascii="Times" w:eastAsia="Times New Roman" w:hAnsi="Times" w:cs="Times New Roman"/>
          <w:lang w:val="fr-FR"/>
        </w:rPr>
        <w:t>Troisième table ronde: Participation politique et reconnaissance égale devant la loi</w:t>
      </w:r>
    </w:p>
    <w:p w14:paraId="404F8A30" w14:textId="77777777" w:rsidR="00E04E16" w:rsidRPr="00E04E16" w:rsidRDefault="00E04E16" w:rsidP="00E04E16">
      <w:pPr>
        <w:jc w:val="both"/>
        <w:rPr>
          <w:rFonts w:ascii="Times" w:eastAsia="Times New Roman" w:hAnsi="Times" w:cs="Times New Roman"/>
          <w:lang w:val="fr-FR"/>
        </w:rPr>
      </w:pPr>
    </w:p>
    <w:p w14:paraId="46752A48" w14:textId="731F63D0" w:rsidR="00E04E16" w:rsidRPr="00F53313" w:rsidRDefault="00F53313" w:rsidP="00E04E16">
      <w:pPr>
        <w:jc w:val="both"/>
        <w:rPr>
          <w:rFonts w:ascii="Times" w:eastAsia="Times New Roman" w:hAnsi="Times" w:cs="Times New Roman"/>
          <w:b/>
          <w:lang w:val="fr-FR"/>
        </w:rPr>
      </w:pPr>
      <w:r>
        <w:rPr>
          <w:rFonts w:ascii="Times" w:eastAsia="Times New Roman" w:hAnsi="Times" w:cs="Times New Roman"/>
          <w:b/>
          <w:lang w:val="fr-FR"/>
        </w:rPr>
        <w:t>Thématique générale</w:t>
      </w:r>
      <w:r w:rsidR="00AC56A9" w:rsidRPr="00F53313">
        <w:rPr>
          <w:rFonts w:ascii="Times" w:eastAsia="Times New Roman" w:hAnsi="Times" w:cs="Times New Roman"/>
          <w:b/>
          <w:lang w:val="fr-FR"/>
        </w:rPr>
        <w:t>:</w:t>
      </w:r>
    </w:p>
    <w:p w14:paraId="17E3D3A4" w14:textId="77777777" w:rsidR="00E04E16" w:rsidRDefault="00E04E16" w:rsidP="00E04E16">
      <w:pPr>
        <w:jc w:val="both"/>
        <w:rPr>
          <w:rFonts w:ascii="Times" w:eastAsia="Times New Roman" w:hAnsi="Times" w:cs="Times New Roman"/>
          <w:lang w:val="fr-FR"/>
        </w:rPr>
      </w:pPr>
    </w:p>
    <w:p w14:paraId="24EA56C7" w14:textId="730F54A1" w:rsidR="00F53313" w:rsidRDefault="00F53313" w:rsidP="00F53313">
      <w:pPr>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Encourager la production de </w:t>
      </w:r>
      <w:r w:rsidRPr="002649C8">
        <w:rPr>
          <w:rFonts w:ascii="Times New Roman" w:eastAsia="Times New Roman" w:hAnsi="Times New Roman" w:cs="Times New Roman"/>
          <w:lang w:val="fr-FR"/>
        </w:rPr>
        <w:t xml:space="preserve">statistiques </w:t>
      </w:r>
      <w:r>
        <w:rPr>
          <w:rFonts w:ascii="Times New Roman" w:eastAsia="Times New Roman" w:hAnsi="Times New Roman" w:cs="Times New Roman"/>
          <w:lang w:val="fr-FR"/>
        </w:rPr>
        <w:t xml:space="preserve">fiables et </w:t>
      </w:r>
      <w:r w:rsidRPr="002649C8">
        <w:rPr>
          <w:rFonts w:ascii="Times New Roman" w:eastAsia="Times New Roman" w:hAnsi="Times New Roman" w:cs="Times New Roman"/>
          <w:lang w:val="fr-FR"/>
        </w:rPr>
        <w:t xml:space="preserve">la désagrégation des données par </w:t>
      </w:r>
      <w:r>
        <w:rPr>
          <w:rFonts w:ascii="Times New Roman" w:eastAsia="Times New Roman" w:hAnsi="Times New Roman" w:cs="Times New Roman"/>
          <w:lang w:val="fr-FR"/>
        </w:rPr>
        <w:t xml:space="preserve">situation de handicap </w:t>
      </w:r>
      <w:r w:rsidRPr="002649C8">
        <w:rPr>
          <w:rFonts w:ascii="Times New Roman" w:eastAsia="Times New Roman" w:hAnsi="Times New Roman" w:cs="Times New Roman"/>
          <w:lang w:val="fr-FR"/>
        </w:rPr>
        <w:t>pour la pleine réalisation des droits des personnes handicapées</w:t>
      </w:r>
      <w:r>
        <w:rPr>
          <w:rFonts w:ascii="Times New Roman" w:eastAsia="Times New Roman" w:hAnsi="Times New Roman" w:cs="Times New Roman"/>
          <w:lang w:val="fr-FR"/>
        </w:rPr>
        <w:t>.</w:t>
      </w:r>
    </w:p>
    <w:p w14:paraId="636F0DE0" w14:textId="77777777" w:rsidR="00E04E16" w:rsidRDefault="00E04E16" w:rsidP="00E04E16">
      <w:pPr>
        <w:jc w:val="both"/>
        <w:rPr>
          <w:rFonts w:ascii="Times" w:eastAsia="Times New Roman" w:hAnsi="Times" w:cs="Times New Roman"/>
          <w:lang w:val="fr-FR"/>
        </w:rPr>
      </w:pPr>
    </w:p>
    <w:p w14:paraId="36742FE7" w14:textId="77777777" w:rsidR="00E04E16" w:rsidRDefault="00E04E16" w:rsidP="00E04E16">
      <w:pPr>
        <w:jc w:val="both"/>
        <w:rPr>
          <w:rFonts w:ascii="Times New Roman" w:eastAsia="Times New Roman" w:hAnsi="Times New Roman" w:cs="Times New Roman"/>
          <w:lang w:val="fr-FR"/>
        </w:rPr>
      </w:pPr>
      <w:r w:rsidRPr="002649C8">
        <w:rPr>
          <w:rFonts w:ascii="Times New Roman" w:eastAsia="Times New Roman" w:hAnsi="Times New Roman" w:cs="Times New Roman"/>
          <w:lang w:val="fr-FR"/>
        </w:rPr>
        <w:t>Le Bureau COSP a invité la société civile, à travers le mécanisme de coordination de la société civile (CSCM), à nommer quatre membres pour chacune des tables rondes. Ces nominations seront ensuite examinées par le Bureau. Veuillez noter que les nominations faites au Bureau ne garantissent pas la participation aux tables rondes.</w:t>
      </w:r>
    </w:p>
    <w:p w14:paraId="225E8F7B" w14:textId="77777777" w:rsidR="00E04E16" w:rsidRDefault="00E04E16" w:rsidP="00E04E16">
      <w:pPr>
        <w:jc w:val="both"/>
        <w:rPr>
          <w:rFonts w:ascii="Times New Roman" w:eastAsia="Times New Roman" w:hAnsi="Times New Roman" w:cs="Times New Roman"/>
          <w:lang w:val="fr-FR"/>
        </w:rPr>
      </w:pPr>
    </w:p>
    <w:p w14:paraId="20B31E01" w14:textId="77777777" w:rsidR="00E04E16" w:rsidRDefault="00E04E16" w:rsidP="00E04E16">
      <w:pPr>
        <w:jc w:val="both"/>
        <w:rPr>
          <w:rFonts w:ascii="Times New Roman" w:eastAsia="Times New Roman" w:hAnsi="Times New Roman" w:cs="Times New Roman"/>
          <w:lang w:val="fr-FR"/>
        </w:rPr>
      </w:pPr>
      <w:r w:rsidRPr="002649C8">
        <w:rPr>
          <w:rFonts w:ascii="Times New Roman" w:eastAsia="Times New Roman" w:hAnsi="Times New Roman" w:cs="Times New Roman"/>
          <w:lang w:val="fr-FR"/>
        </w:rPr>
        <w:t>Si vous</w:t>
      </w:r>
      <w:r>
        <w:rPr>
          <w:rFonts w:ascii="Times New Roman" w:eastAsia="Times New Roman" w:hAnsi="Times New Roman" w:cs="Times New Roman"/>
          <w:lang w:val="fr-FR"/>
        </w:rPr>
        <w:t xml:space="preserve"> souhaitez désigner un panéliste</w:t>
      </w:r>
      <w:r w:rsidRPr="002649C8">
        <w:rPr>
          <w:rFonts w:ascii="Times New Roman" w:eastAsia="Times New Roman" w:hAnsi="Times New Roman" w:cs="Times New Roman"/>
          <w:lang w:val="fr-FR"/>
        </w:rPr>
        <w:t xml:space="preserve"> pour une table ronde, </w:t>
      </w:r>
      <w:r>
        <w:rPr>
          <w:rFonts w:ascii="Times New Roman" w:eastAsia="Times New Roman" w:hAnsi="Times New Roman" w:cs="Times New Roman"/>
          <w:lang w:val="fr-FR"/>
        </w:rPr>
        <w:t>remplissez</w:t>
      </w:r>
      <w:r w:rsidRPr="002649C8">
        <w:rPr>
          <w:rFonts w:ascii="Times New Roman" w:eastAsia="Times New Roman" w:hAnsi="Times New Roman" w:cs="Times New Roman"/>
          <w:lang w:val="fr-FR"/>
        </w:rPr>
        <w:t xml:space="preserve"> le formulaire et </w:t>
      </w:r>
      <w:r>
        <w:rPr>
          <w:rFonts w:ascii="Times New Roman" w:eastAsia="Times New Roman" w:hAnsi="Times New Roman" w:cs="Times New Roman"/>
          <w:lang w:val="fr-FR"/>
        </w:rPr>
        <w:t xml:space="preserve">Envoyez le </w:t>
      </w:r>
      <w:r w:rsidRPr="002649C8">
        <w:rPr>
          <w:rFonts w:ascii="Times New Roman" w:eastAsia="Times New Roman" w:hAnsi="Times New Roman" w:cs="Times New Roman"/>
          <w:lang w:val="fr-FR"/>
        </w:rPr>
        <w:t xml:space="preserve">à </w:t>
      </w:r>
      <w:hyperlink r:id="rId6" w:history="1">
        <w:r w:rsidRPr="00DB262C">
          <w:rPr>
            <w:rStyle w:val="Lienhypertexte"/>
            <w:rFonts w:ascii="Times New Roman" w:eastAsia="Times New Roman" w:hAnsi="Times New Roman" w:cs="Times New Roman"/>
            <w:lang w:val="fr-FR"/>
          </w:rPr>
          <w:t>tavades@ida-secrtariat.org</w:t>
        </w:r>
      </w:hyperlink>
      <w:r>
        <w:rPr>
          <w:rFonts w:ascii="Times New Roman" w:eastAsia="Times New Roman" w:hAnsi="Times New Roman" w:cs="Times New Roman"/>
          <w:lang w:val="fr-FR"/>
        </w:rPr>
        <w:t xml:space="preserve"> </w:t>
      </w:r>
      <w:r w:rsidRPr="002649C8">
        <w:rPr>
          <w:rFonts w:ascii="Times New Roman" w:eastAsia="Times New Roman" w:hAnsi="Times New Roman" w:cs="Times New Roman"/>
          <w:lang w:val="fr-FR"/>
        </w:rPr>
        <w:t xml:space="preserve">avec pour sujet </w:t>
      </w:r>
      <w:r>
        <w:rPr>
          <w:rFonts w:ascii="Times New Roman" w:eastAsia="Times New Roman" w:hAnsi="Times New Roman" w:cs="Times New Roman"/>
          <w:lang w:val="fr-FR"/>
        </w:rPr>
        <w:t>« </w:t>
      </w:r>
      <w:r w:rsidRPr="00084F55">
        <w:rPr>
          <w:rFonts w:ascii="Times New Roman" w:eastAsia="Times New Roman" w:hAnsi="Times New Roman" w:cs="Times New Roman"/>
          <w:b/>
          <w:i/>
          <w:lang w:val="fr-FR"/>
        </w:rPr>
        <w:t>Soumission des tables rondes thématiques</w:t>
      </w:r>
      <w:r>
        <w:rPr>
          <w:rFonts w:ascii="Times New Roman" w:eastAsia="Times New Roman" w:hAnsi="Times New Roman" w:cs="Times New Roman"/>
          <w:lang w:val="fr-FR"/>
        </w:rPr>
        <w:t xml:space="preserve"> », au plus tard </w:t>
      </w:r>
      <w:r w:rsidRPr="002649C8">
        <w:rPr>
          <w:rFonts w:ascii="Times New Roman" w:eastAsia="Times New Roman" w:hAnsi="Times New Roman" w:cs="Times New Roman"/>
          <w:lang w:val="fr-FR"/>
        </w:rPr>
        <w:t xml:space="preserve">le </w:t>
      </w:r>
      <w:r w:rsidRPr="00084F55">
        <w:rPr>
          <w:rFonts w:ascii="Times New Roman" w:eastAsia="Times New Roman" w:hAnsi="Times New Roman" w:cs="Times New Roman"/>
          <w:b/>
          <w:lang w:val="fr-FR"/>
        </w:rPr>
        <w:t>vendredi 23 mars à 17:00</w:t>
      </w:r>
      <w:r w:rsidRPr="002649C8">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Merci de </w:t>
      </w:r>
      <w:r w:rsidRPr="002649C8">
        <w:rPr>
          <w:rFonts w:ascii="Times New Roman" w:eastAsia="Times New Roman" w:hAnsi="Times New Roman" w:cs="Times New Roman"/>
          <w:lang w:val="fr-FR"/>
        </w:rPr>
        <w:t>noter les critères de nomination ci-dessous lors de votre soumission</w:t>
      </w:r>
      <w:r>
        <w:rPr>
          <w:rFonts w:ascii="Times New Roman" w:eastAsia="Times New Roman" w:hAnsi="Times New Roman" w:cs="Times New Roman"/>
          <w:lang w:val="fr-FR"/>
        </w:rPr>
        <w:t>, o</w:t>
      </w:r>
      <w:r w:rsidRPr="002649C8">
        <w:rPr>
          <w:rFonts w:ascii="Times New Roman" w:eastAsia="Times New Roman" w:hAnsi="Times New Roman" w:cs="Times New Roman"/>
          <w:lang w:val="fr-FR"/>
        </w:rPr>
        <w:t xml:space="preserve">u, cliquez ici pour compléter votre </w:t>
      </w:r>
      <w:r>
        <w:rPr>
          <w:rFonts w:ascii="Times New Roman" w:eastAsia="Times New Roman" w:hAnsi="Times New Roman" w:cs="Times New Roman"/>
          <w:lang w:val="fr-FR"/>
        </w:rPr>
        <w:t>candidature</w:t>
      </w:r>
      <w:r w:rsidRPr="002649C8">
        <w:rPr>
          <w:rFonts w:ascii="Times New Roman" w:eastAsia="Times New Roman" w:hAnsi="Times New Roman" w:cs="Times New Roman"/>
          <w:lang w:val="fr-FR"/>
        </w:rPr>
        <w:t xml:space="preserve"> en ligne.</w:t>
      </w:r>
    </w:p>
    <w:p w14:paraId="1292C84F" w14:textId="77777777" w:rsidR="00E04E16" w:rsidRDefault="00E04E16" w:rsidP="00E04E16">
      <w:pPr>
        <w:jc w:val="both"/>
        <w:rPr>
          <w:rFonts w:ascii="Times" w:eastAsia="Times New Roman" w:hAnsi="Times" w:cs="Times New Roman"/>
          <w:lang w:val="fr-FR"/>
        </w:rPr>
      </w:pPr>
    </w:p>
    <w:p w14:paraId="241B3E2A" w14:textId="77777777" w:rsidR="00E04E16" w:rsidRPr="002649C8" w:rsidRDefault="00E04E16" w:rsidP="00E04E16">
      <w:pPr>
        <w:jc w:val="both"/>
        <w:rPr>
          <w:rFonts w:ascii="Times New Roman" w:eastAsia="Times New Roman" w:hAnsi="Times New Roman" w:cs="Times New Roman"/>
          <w:lang w:val="fr-FR"/>
        </w:rPr>
      </w:pPr>
      <w:r>
        <w:rPr>
          <w:rFonts w:ascii="Times New Roman" w:eastAsia="Times New Roman" w:hAnsi="Times New Roman" w:cs="Times New Roman"/>
          <w:lang w:val="fr-FR"/>
        </w:rPr>
        <w:t>S</w:t>
      </w:r>
      <w:r w:rsidRPr="002649C8">
        <w:rPr>
          <w:rFonts w:ascii="Times New Roman" w:eastAsia="Times New Roman" w:hAnsi="Times New Roman" w:cs="Times New Roman"/>
          <w:lang w:val="fr-FR"/>
        </w:rPr>
        <w:t xml:space="preserve">eule </w:t>
      </w:r>
      <w:r>
        <w:rPr>
          <w:rFonts w:ascii="Times New Roman" w:eastAsia="Times New Roman" w:hAnsi="Times New Roman" w:cs="Times New Roman"/>
          <w:lang w:val="fr-FR"/>
        </w:rPr>
        <w:t>une candidature</w:t>
      </w:r>
      <w:r w:rsidRPr="002649C8">
        <w:rPr>
          <w:rFonts w:ascii="Times New Roman" w:eastAsia="Times New Roman" w:hAnsi="Times New Roman" w:cs="Times New Roman"/>
          <w:lang w:val="fr-FR"/>
        </w:rPr>
        <w:t xml:space="preserve"> </w:t>
      </w:r>
      <w:r>
        <w:rPr>
          <w:rFonts w:ascii="Times New Roman" w:eastAsia="Times New Roman" w:hAnsi="Times New Roman" w:cs="Times New Roman"/>
          <w:lang w:val="fr-FR"/>
        </w:rPr>
        <w:t xml:space="preserve">par personne est </w:t>
      </w:r>
      <w:r w:rsidRPr="002649C8">
        <w:rPr>
          <w:rFonts w:ascii="Times New Roman" w:eastAsia="Times New Roman" w:hAnsi="Times New Roman" w:cs="Times New Roman"/>
          <w:lang w:val="fr-FR"/>
        </w:rPr>
        <w:t>acceptée.</w:t>
      </w:r>
    </w:p>
    <w:p w14:paraId="442CA554" w14:textId="77777777" w:rsidR="00E04E16" w:rsidRDefault="00E04E16" w:rsidP="00E04E16">
      <w:pPr>
        <w:jc w:val="both"/>
        <w:rPr>
          <w:rFonts w:ascii="Times" w:eastAsia="Times New Roman" w:hAnsi="Times" w:cs="Times New Roman"/>
          <w:lang w:val="fr-FR"/>
        </w:rPr>
      </w:pPr>
    </w:p>
    <w:p w14:paraId="38284DB7" w14:textId="091BF24C" w:rsidR="00AD5995" w:rsidRPr="00F53313" w:rsidRDefault="00AC56A9" w:rsidP="00E04E16">
      <w:pPr>
        <w:jc w:val="both"/>
        <w:rPr>
          <w:rFonts w:ascii="Times" w:eastAsia="Times New Roman" w:hAnsi="Times" w:cs="Times New Roman"/>
          <w:b/>
          <w:lang w:val="fr-FR"/>
        </w:rPr>
      </w:pPr>
      <w:r w:rsidRPr="00F53313">
        <w:rPr>
          <w:rFonts w:ascii="Times" w:eastAsia="Times New Roman" w:hAnsi="Times" w:cs="Times New Roman"/>
          <w:b/>
          <w:lang w:val="fr-FR"/>
        </w:rPr>
        <w:t>Critères de nomination</w:t>
      </w:r>
      <w:r w:rsidR="00AD5995" w:rsidRPr="00F53313">
        <w:rPr>
          <w:rFonts w:ascii="Times" w:eastAsia="Times New Roman" w:hAnsi="Times" w:cs="Times New Roman"/>
          <w:b/>
          <w:lang w:val="fr-FR"/>
        </w:rPr>
        <w:t> :</w:t>
      </w:r>
    </w:p>
    <w:p w14:paraId="564384C5" w14:textId="77777777" w:rsidR="003C7B4E" w:rsidRDefault="003C7B4E" w:rsidP="00E04E16">
      <w:pPr>
        <w:jc w:val="both"/>
        <w:rPr>
          <w:rFonts w:ascii="Times" w:eastAsia="Times New Roman" w:hAnsi="Times" w:cs="Times New Roman"/>
          <w:lang w:val="fr-FR"/>
        </w:rPr>
      </w:pPr>
    </w:p>
    <w:p w14:paraId="53C54C72" w14:textId="52091A5A" w:rsidR="00AD5995" w:rsidRDefault="003C7B4E" w:rsidP="00E04E16">
      <w:pPr>
        <w:jc w:val="both"/>
        <w:rPr>
          <w:rFonts w:ascii="Times" w:eastAsia="Times New Roman" w:hAnsi="Times" w:cs="Times New Roman"/>
          <w:lang w:val="fr-FR"/>
        </w:rPr>
      </w:pPr>
      <w:r>
        <w:rPr>
          <w:rFonts w:ascii="Times" w:eastAsia="Times New Roman" w:hAnsi="Times" w:cs="Times New Roman"/>
          <w:lang w:val="fr-FR"/>
        </w:rPr>
        <w:t>Les candidats et candidates :</w:t>
      </w:r>
    </w:p>
    <w:p w14:paraId="6847C525" w14:textId="631609B7" w:rsidR="00AD5995"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 xml:space="preserve">Sont des </w:t>
      </w:r>
      <w:r w:rsidR="00AD5995">
        <w:rPr>
          <w:rFonts w:ascii="Times" w:eastAsia="Times New Roman" w:hAnsi="Times" w:cs="Times New Roman"/>
          <w:lang w:val="fr-FR"/>
        </w:rPr>
        <w:t>p</w:t>
      </w:r>
      <w:r w:rsidR="00AC56A9" w:rsidRPr="00AD5995">
        <w:rPr>
          <w:rFonts w:ascii="Times" w:eastAsia="Times New Roman" w:hAnsi="Times" w:cs="Times New Roman"/>
          <w:lang w:val="fr-FR"/>
        </w:rPr>
        <w:t>ersonne</w:t>
      </w:r>
      <w:r>
        <w:rPr>
          <w:rFonts w:ascii="Times" w:eastAsia="Times New Roman" w:hAnsi="Times" w:cs="Times New Roman"/>
          <w:lang w:val="fr-FR"/>
        </w:rPr>
        <w:t>s</w:t>
      </w:r>
      <w:r w:rsidR="00AC56A9" w:rsidRPr="00AD5995">
        <w:rPr>
          <w:rFonts w:ascii="Times" w:eastAsia="Times New Roman" w:hAnsi="Times" w:cs="Times New Roman"/>
          <w:lang w:val="fr-FR"/>
        </w:rPr>
        <w:t xml:space="preserve"> handicapée</w:t>
      </w:r>
      <w:r>
        <w:rPr>
          <w:rFonts w:ascii="Times" w:eastAsia="Times New Roman" w:hAnsi="Times" w:cs="Times New Roman"/>
          <w:lang w:val="fr-FR"/>
        </w:rPr>
        <w:t>s</w:t>
      </w:r>
      <w:r w:rsidR="00AD5995">
        <w:rPr>
          <w:rFonts w:ascii="Times" w:eastAsia="Times New Roman" w:hAnsi="Times" w:cs="Times New Roman"/>
          <w:lang w:val="fr-FR"/>
        </w:rPr>
        <w:t>.</w:t>
      </w:r>
    </w:p>
    <w:p w14:paraId="22070FC9" w14:textId="4007214D" w:rsidR="00AD5995"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Sont présentés</w:t>
      </w:r>
      <w:r w:rsidR="00AD5995">
        <w:rPr>
          <w:rFonts w:ascii="Times" w:eastAsia="Times New Roman" w:hAnsi="Times" w:cs="Times New Roman"/>
          <w:lang w:val="fr-FR"/>
        </w:rPr>
        <w:t xml:space="preserve"> </w:t>
      </w:r>
      <w:r w:rsidR="00AC56A9" w:rsidRPr="00AD5995">
        <w:rPr>
          <w:rFonts w:ascii="Times" w:eastAsia="Times New Roman" w:hAnsi="Times" w:cs="Times New Roman"/>
          <w:lang w:val="fr-FR"/>
        </w:rPr>
        <w:t>par une organisation (</w:t>
      </w:r>
      <w:r w:rsidR="00AD5995">
        <w:rPr>
          <w:rFonts w:ascii="Times" w:eastAsia="Times New Roman" w:hAnsi="Times" w:cs="Times New Roman"/>
          <w:lang w:val="fr-FR"/>
        </w:rPr>
        <w:t xml:space="preserve">Les </w:t>
      </w:r>
      <w:r w:rsidR="00AC56A9" w:rsidRPr="00AD5995">
        <w:rPr>
          <w:rFonts w:ascii="Times" w:eastAsia="Times New Roman" w:hAnsi="Times" w:cs="Times New Roman"/>
          <w:lang w:val="fr-FR"/>
        </w:rPr>
        <w:t>nominations individuelles</w:t>
      </w:r>
      <w:r w:rsidR="00AD5995">
        <w:rPr>
          <w:rFonts w:ascii="Times" w:eastAsia="Times New Roman" w:hAnsi="Times" w:cs="Times New Roman"/>
          <w:lang w:val="fr-FR"/>
        </w:rPr>
        <w:t xml:space="preserve"> ne sont pas acceptées</w:t>
      </w:r>
      <w:r w:rsidR="00AC56A9" w:rsidRPr="00AD5995">
        <w:rPr>
          <w:rFonts w:ascii="Times" w:eastAsia="Times New Roman" w:hAnsi="Times" w:cs="Times New Roman"/>
          <w:lang w:val="fr-FR"/>
        </w:rPr>
        <w:t>)</w:t>
      </w:r>
      <w:r w:rsidR="00AD5995">
        <w:rPr>
          <w:rFonts w:ascii="Times" w:eastAsia="Times New Roman" w:hAnsi="Times" w:cs="Times New Roman"/>
          <w:lang w:val="fr-FR"/>
        </w:rPr>
        <w:t>.</w:t>
      </w:r>
    </w:p>
    <w:p w14:paraId="714A915A" w14:textId="36DB7DD3" w:rsidR="00AD5995"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A</w:t>
      </w:r>
      <w:r w:rsidR="00AD5995">
        <w:rPr>
          <w:rFonts w:ascii="Times" w:eastAsia="Times New Roman" w:hAnsi="Times" w:cs="Times New Roman"/>
          <w:lang w:val="fr-FR"/>
        </w:rPr>
        <w:t>tteste</w:t>
      </w:r>
      <w:r>
        <w:rPr>
          <w:rFonts w:ascii="Times" w:eastAsia="Times New Roman" w:hAnsi="Times" w:cs="Times New Roman"/>
          <w:lang w:val="fr-FR"/>
        </w:rPr>
        <w:t>nt</w:t>
      </w:r>
      <w:r w:rsidR="00AC56A9" w:rsidRPr="00AD5995">
        <w:rPr>
          <w:rFonts w:ascii="Times" w:eastAsia="Times New Roman" w:hAnsi="Times" w:cs="Times New Roman"/>
          <w:lang w:val="fr-FR"/>
        </w:rPr>
        <w:t xml:space="preserve"> de </w:t>
      </w:r>
      <w:r>
        <w:rPr>
          <w:rFonts w:ascii="Times" w:eastAsia="Times New Roman" w:hAnsi="Times" w:cs="Times New Roman"/>
          <w:lang w:val="fr-FR"/>
        </w:rPr>
        <w:t xml:space="preserve">leur </w:t>
      </w:r>
      <w:r w:rsidR="00AD5995">
        <w:rPr>
          <w:rFonts w:ascii="Times" w:eastAsia="Times New Roman" w:hAnsi="Times" w:cs="Times New Roman"/>
          <w:lang w:val="fr-FR"/>
        </w:rPr>
        <w:t xml:space="preserve">expérience de </w:t>
      </w:r>
      <w:r w:rsidR="00AC56A9" w:rsidRPr="00AD5995">
        <w:rPr>
          <w:rFonts w:ascii="Times" w:eastAsia="Times New Roman" w:hAnsi="Times" w:cs="Times New Roman"/>
          <w:lang w:val="fr-FR"/>
        </w:rPr>
        <w:t xml:space="preserve">la défense des droits des personnes handicapées à l'échelle nationale, régionale ou </w:t>
      </w:r>
      <w:r w:rsidR="00AD5995">
        <w:rPr>
          <w:rFonts w:ascii="Times" w:eastAsia="Times New Roman" w:hAnsi="Times" w:cs="Times New Roman"/>
          <w:lang w:val="fr-FR"/>
        </w:rPr>
        <w:t>internationale</w:t>
      </w:r>
      <w:r>
        <w:rPr>
          <w:rFonts w:ascii="Times" w:eastAsia="Times New Roman" w:hAnsi="Times" w:cs="Times New Roman"/>
          <w:lang w:val="fr-FR"/>
        </w:rPr>
        <w:t>.</w:t>
      </w:r>
    </w:p>
    <w:p w14:paraId="3CA2C0EC" w14:textId="75116C4E" w:rsidR="00AD5995"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 xml:space="preserve">Connaissent en profondeur </w:t>
      </w:r>
      <w:r w:rsidR="00AC56A9" w:rsidRPr="00AD5995">
        <w:rPr>
          <w:rFonts w:ascii="Times" w:eastAsia="Times New Roman" w:hAnsi="Times" w:cs="Times New Roman"/>
          <w:lang w:val="fr-FR"/>
        </w:rPr>
        <w:t>la Convention relative aux droits des personnes handicapées</w:t>
      </w:r>
      <w:r>
        <w:rPr>
          <w:rFonts w:ascii="Times" w:eastAsia="Times New Roman" w:hAnsi="Times" w:cs="Times New Roman"/>
          <w:lang w:val="fr-FR"/>
        </w:rPr>
        <w:t>.</w:t>
      </w:r>
    </w:p>
    <w:p w14:paraId="775E277C" w14:textId="1757C26B" w:rsidR="00AD5995"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 xml:space="preserve">Sont activement engagés pour le respect </w:t>
      </w:r>
      <w:r w:rsidR="00AC56A9" w:rsidRPr="00AD5995">
        <w:rPr>
          <w:rFonts w:ascii="Times" w:eastAsia="Times New Roman" w:hAnsi="Times" w:cs="Times New Roman"/>
          <w:lang w:val="fr-FR"/>
        </w:rPr>
        <w:t xml:space="preserve">et </w:t>
      </w:r>
      <w:r>
        <w:rPr>
          <w:rFonts w:ascii="Times" w:eastAsia="Times New Roman" w:hAnsi="Times" w:cs="Times New Roman"/>
          <w:lang w:val="fr-FR"/>
        </w:rPr>
        <w:t>la promotion de</w:t>
      </w:r>
      <w:r w:rsidR="00AC56A9" w:rsidRPr="00AD5995">
        <w:rPr>
          <w:rFonts w:ascii="Times" w:eastAsia="Times New Roman" w:hAnsi="Times" w:cs="Times New Roman"/>
          <w:lang w:val="fr-FR"/>
        </w:rPr>
        <w:t xml:space="preserve"> tous les articles de la Convention des Nations Unies relative aux droits des personnes handicapées</w:t>
      </w:r>
    </w:p>
    <w:p w14:paraId="676B453B" w14:textId="67D75A38" w:rsidR="000B3390" w:rsidRPr="000B3390" w:rsidRDefault="003C7B4E" w:rsidP="000B3390">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Travaillent</w:t>
      </w:r>
      <w:r w:rsidR="00AC56A9" w:rsidRPr="00AD5995">
        <w:rPr>
          <w:rFonts w:ascii="Times" w:eastAsia="Times New Roman" w:hAnsi="Times" w:cs="Times New Roman"/>
          <w:lang w:val="fr-FR"/>
        </w:rPr>
        <w:t xml:space="preserve"> </w:t>
      </w:r>
      <w:r>
        <w:rPr>
          <w:rFonts w:ascii="Times" w:eastAsia="Times New Roman" w:hAnsi="Times" w:cs="Times New Roman"/>
          <w:lang w:val="fr-FR"/>
        </w:rPr>
        <w:t>pour et avec l</w:t>
      </w:r>
      <w:r w:rsidR="00AC56A9" w:rsidRPr="00AD5995">
        <w:rPr>
          <w:rFonts w:ascii="Times" w:eastAsia="Times New Roman" w:hAnsi="Times" w:cs="Times New Roman"/>
          <w:lang w:val="fr-FR"/>
        </w:rPr>
        <w:t xml:space="preserve">es personnes handicapées </w:t>
      </w:r>
      <w:r>
        <w:rPr>
          <w:rFonts w:ascii="Times" w:eastAsia="Times New Roman" w:hAnsi="Times" w:cs="Times New Roman"/>
          <w:lang w:val="fr-FR"/>
        </w:rPr>
        <w:t>à tous les niveaux.</w:t>
      </w:r>
    </w:p>
    <w:p w14:paraId="7FCF59B5" w14:textId="0C3D2091" w:rsidR="00AC56A9" w:rsidRPr="00AD5995" w:rsidRDefault="003C7B4E" w:rsidP="00AD5995">
      <w:pPr>
        <w:pStyle w:val="Paragraphedeliste"/>
        <w:numPr>
          <w:ilvl w:val="0"/>
          <w:numId w:val="3"/>
        </w:numPr>
        <w:jc w:val="both"/>
        <w:rPr>
          <w:rFonts w:ascii="Times" w:eastAsia="Times New Roman" w:hAnsi="Times" w:cs="Times New Roman"/>
          <w:lang w:val="fr-FR"/>
        </w:rPr>
      </w:pPr>
      <w:r>
        <w:rPr>
          <w:rFonts w:ascii="Times" w:eastAsia="Times New Roman" w:hAnsi="Times" w:cs="Times New Roman"/>
          <w:lang w:val="fr-FR"/>
        </w:rPr>
        <w:t xml:space="preserve">Font état de compétences </w:t>
      </w:r>
      <w:r w:rsidR="00AC56A9" w:rsidRPr="00AD5995">
        <w:rPr>
          <w:rFonts w:ascii="Times" w:eastAsia="Times New Roman" w:hAnsi="Times" w:cs="Times New Roman"/>
          <w:lang w:val="fr-FR"/>
        </w:rPr>
        <w:t>avérée</w:t>
      </w:r>
      <w:r>
        <w:rPr>
          <w:rFonts w:ascii="Times" w:eastAsia="Times New Roman" w:hAnsi="Times" w:cs="Times New Roman"/>
          <w:lang w:val="fr-FR"/>
        </w:rPr>
        <w:t>s</w:t>
      </w:r>
      <w:r w:rsidR="00AC56A9" w:rsidRPr="00AD5995">
        <w:rPr>
          <w:rFonts w:ascii="Times" w:eastAsia="Times New Roman" w:hAnsi="Times" w:cs="Times New Roman"/>
          <w:lang w:val="fr-FR"/>
        </w:rPr>
        <w:t xml:space="preserve"> sur le sujet de la table ronde </w:t>
      </w:r>
      <w:r>
        <w:rPr>
          <w:rFonts w:ascii="Times" w:eastAsia="Times New Roman" w:hAnsi="Times" w:cs="Times New Roman"/>
          <w:lang w:val="fr-FR"/>
        </w:rPr>
        <w:t xml:space="preserve">à </w:t>
      </w:r>
      <w:r w:rsidR="00AC56A9" w:rsidRPr="00AD5995">
        <w:rPr>
          <w:rFonts w:ascii="Times" w:eastAsia="Times New Roman" w:hAnsi="Times" w:cs="Times New Roman"/>
          <w:lang w:val="fr-FR"/>
        </w:rPr>
        <w:t xml:space="preserve">laquelle </w:t>
      </w:r>
      <w:r w:rsidR="000E7D89">
        <w:rPr>
          <w:rFonts w:ascii="Times" w:eastAsia="Times New Roman" w:hAnsi="Times" w:cs="Times New Roman"/>
          <w:lang w:val="fr-FR"/>
        </w:rPr>
        <w:t>ils soumettent leur candidature.</w:t>
      </w:r>
    </w:p>
    <w:p w14:paraId="250D18E7" w14:textId="77777777" w:rsidR="00F53313" w:rsidRDefault="00F53313">
      <w:pPr>
        <w:rPr>
          <w:rFonts w:eastAsia="Times New Roman"/>
          <w:lang w:val="fr-FR"/>
        </w:rPr>
      </w:pPr>
      <w:r>
        <w:rPr>
          <w:rFonts w:eastAsia="Times New Roman"/>
          <w:lang w:val="fr-FR"/>
        </w:rPr>
        <w:br w:type="page"/>
      </w:r>
    </w:p>
    <w:p w14:paraId="2D1F6A85" w14:textId="38E78604" w:rsidR="005D0368" w:rsidRDefault="000B3390" w:rsidP="00AC56A9">
      <w:pPr>
        <w:jc w:val="both"/>
        <w:rPr>
          <w:rFonts w:eastAsia="Times New Roman"/>
          <w:lang w:val="fr-FR"/>
        </w:rPr>
      </w:pPr>
      <w:r w:rsidRPr="005D0368">
        <w:rPr>
          <w:rFonts w:eastAsia="Times New Roman"/>
          <w:lang w:val="fr-FR"/>
        </w:rPr>
        <w:lastRenderedPageBreak/>
        <w:t xml:space="preserve">L'équilibre entre les </w:t>
      </w:r>
      <w:r w:rsidR="005D0368">
        <w:rPr>
          <w:rFonts w:eastAsia="Times New Roman"/>
          <w:lang w:val="fr-FR"/>
        </w:rPr>
        <w:t>genres</w:t>
      </w:r>
      <w:r w:rsidRPr="005D0368">
        <w:rPr>
          <w:rFonts w:eastAsia="Times New Roman"/>
          <w:lang w:val="fr-FR"/>
        </w:rPr>
        <w:t xml:space="preserve">, </w:t>
      </w:r>
      <w:r w:rsidR="005D0368">
        <w:rPr>
          <w:rFonts w:eastAsia="Times New Roman"/>
          <w:lang w:val="fr-FR"/>
        </w:rPr>
        <w:t xml:space="preserve">les </w:t>
      </w:r>
      <w:r w:rsidRPr="005D0368">
        <w:rPr>
          <w:rFonts w:eastAsia="Times New Roman"/>
          <w:lang w:val="fr-FR"/>
        </w:rPr>
        <w:t>représentation</w:t>
      </w:r>
      <w:r w:rsidR="005D0368">
        <w:rPr>
          <w:rFonts w:eastAsia="Times New Roman"/>
          <w:lang w:val="fr-FR"/>
        </w:rPr>
        <w:t>s</w:t>
      </w:r>
      <w:r w:rsidRPr="005D0368">
        <w:rPr>
          <w:rFonts w:eastAsia="Times New Roman"/>
          <w:lang w:val="fr-FR"/>
        </w:rPr>
        <w:t xml:space="preserve"> régionale</w:t>
      </w:r>
      <w:r w:rsidR="005D0368">
        <w:rPr>
          <w:rFonts w:eastAsia="Times New Roman"/>
          <w:lang w:val="fr-FR"/>
        </w:rPr>
        <w:t>s</w:t>
      </w:r>
      <w:r w:rsidRPr="005D0368">
        <w:rPr>
          <w:rFonts w:eastAsia="Times New Roman"/>
          <w:lang w:val="fr-FR"/>
        </w:rPr>
        <w:t xml:space="preserve"> et </w:t>
      </w:r>
      <w:r w:rsidR="005D0368">
        <w:rPr>
          <w:rFonts w:eastAsia="Times New Roman"/>
          <w:lang w:val="fr-FR"/>
        </w:rPr>
        <w:t xml:space="preserve">les situations de </w:t>
      </w:r>
      <w:r w:rsidRPr="005D0368">
        <w:rPr>
          <w:rFonts w:eastAsia="Times New Roman"/>
          <w:lang w:val="fr-FR"/>
        </w:rPr>
        <w:t xml:space="preserve">handicap sera </w:t>
      </w:r>
      <w:r w:rsidR="005D0368" w:rsidRPr="005D0368">
        <w:rPr>
          <w:rFonts w:eastAsia="Times New Roman"/>
          <w:lang w:val="fr-FR"/>
        </w:rPr>
        <w:t>pris</w:t>
      </w:r>
      <w:r w:rsidRPr="005D0368">
        <w:rPr>
          <w:rFonts w:eastAsia="Times New Roman"/>
          <w:lang w:val="fr-FR"/>
        </w:rPr>
        <w:t xml:space="preserve"> en compte. Les candidatures seront sélectionnées selon </w:t>
      </w:r>
      <w:r w:rsidR="005D0368">
        <w:rPr>
          <w:rFonts w:eastAsia="Times New Roman"/>
          <w:lang w:val="fr-FR"/>
        </w:rPr>
        <w:t xml:space="preserve">la procédure </w:t>
      </w:r>
      <w:r w:rsidRPr="005D0368">
        <w:rPr>
          <w:rFonts w:eastAsia="Times New Roman"/>
          <w:lang w:val="fr-FR"/>
        </w:rPr>
        <w:t>établi</w:t>
      </w:r>
      <w:r w:rsidR="005D0368">
        <w:rPr>
          <w:rFonts w:eastAsia="Times New Roman"/>
          <w:lang w:val="fr-FR"/>
        </w:rPr>
        <w:t>e</w:t>
      </w:r>
      <w:r w:rsidRPr="005D0368">
        <w:rPr>
          <w:rFonts w:eastAsia="Times New Roman"/>
          <w:lang w:val="fr-FR"/>
        </w:rPr>
        <w:t xml:space="preserve"> par le mécanisme de coordination de la société civile. </w:t>
      </w:r>
      <w:r w:rsidRPr="005D0368">
        <w:rPr>
          <w:rFonts w:eastAsia="Times New Roman"/>
          <w:b/>
          <w:lang w:val="fr-FR"/>
        </w:rPr>
        <w:t xml:space="preserve">Seuls les candidats retenus seront notifiés par </w:t>
      </w:r>
      <w:r w:rsidR="005D0368" w:rsidRPr="005D0368">
        <w:rPr>
          <w:rFonts w:eastAsia="Times New Roman"/>
          <w:b/>
          <w:lang w:val="fr-FR"/>
        </w:rPr>
        <w:t>courriel</w:t>
      </w:r>
      <w:r w:rsidRPr="005D0368">
        <w:rPr>
          <w:rFonts w:eastAsia="Times New Roman"/>
          <w:lang w:val="fr-FR"/>
        </w:rPr>
        <w:t xml:space="preserve"> avant le vendredi 30 mars.</w:t>
      </w:r>
    </w:p>
    <w:p w14:paraId="04C93E0C" w14:textId="77777777" w:rsidR="005D0368" w:rsidRDefault="005D0368" w:rsidP="00AC56A9">
      <w:pPr>
        <w:jc w:val="both"/>
        <w:rPr>
          <w:rFonts w:eastAsia="Times New Roman"/>
          <w:lang w:val="fr-FR"/>
        </w:rPr>
      </w:pPr>
    </w:p>
    <w:p w14:paraId="3C9DE571" w14:textId="5626E20A" w:rsidR="005D0368" w:rsidRPr="002E4CD2" w:rsidRDefault="000B3390" w:rsidP="005D0368">
      <w:pPr>
        <w:jc w:val="both"/>
        <w:rPr>
          <w:rFonts w:eastAsia="Times New Roman"/>
          <w:b/>
          <w:lang w:val="fr-FR"/>
        </w:rPr>
      </w:pPr>
      <w:r w:rsidRPr="002E4CD2">
        <w:rPr>
          <w:rFonts w:eastAsia="Times New Roman"/>
          <w:b/>
          <w:lang w:val="fr-FR"/>
        </w:rPr>
        <w:t>F</w:t>
      </w:r>
      <w:r w:rsidR="002E4CD2">
        <w:rPr>
          <w:rFonts w:eastAsia="Times New Roman"/>
          <w:b/>
          <w:lang w:val="fr-FR"/>
        </w:rPr>
        <w:t>ormulaire de</w:t>
      </w:r>
      <w:r w:rsidRPr="002E4CD2">
        <w:rPr>
          <w:rFonts w:eastAsia="Times New Roman"/>
          <w:b/>
          <w:lang w:val="fr-FR"/>
        </w:rPr>
        <w:t xml:space="preserve"> </w:t>
      </w:r>
      <w:r w:rsidR="002E4CD2">
        <w:rPr>
          <w:rFonts w:eastAsia="Times New Roman"/>
          <w:b/>
          <w:lang w:val="fr-FR"/>
        </w:rPr>
        <w:t>candidature</w:t>
      </w:r>
    </w:p>
    <w:p w14:paraId="628FD5F8" w14:textId="77777777" w:rsidR="005D0368" w:rsidRDefault="005D0368" w:rsidP="005D0368">
      <w:pPr>
        <w:jc w:val="both"/>
        <w:rPr>
          <w:rFonts w:eastAsia="Times New Roman"/>
          <w:lang w:val="fr-FR"/>
        </w:rPr>
      </w:pPr>
    </w:p>
    <w:p w14:paraId="689AE3DF" w14:textId="7C63CEBB"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 xml:space="preserve">Organisation désignant le </w:t>
      </w:r>
      <w:r w:rsidR="002E4CD2">
        <w:rPr>
          <w:rFonts w:eastAsia="Times New Roman"/>
          <w:lang w:val="fr-FR"/>
        </w:rPr>
        <w:t>candidat</w:t>
      </w:r>
      <w:r w:rsidR="00F53313">
        <w:rPr>
          <w:rFonts w:eastAsia="Times New Roman"/>
          <w:lang w:val="fr-FR"/>
        </w:rPr>
        <w:t> :</w:t>
      </w:r>
    </w:p>
    <w:p w14:paraId="6640D344" w14:textId="77777777" w:rsidR="00F53313" w:rsidRPr="005D0368" w:rsidRDefault="00F53313" w:rsidP="00F53313">
      <w:pPr>
        <w:pStyle w:val="Paragraphedeliste"/>
        <w:jc w:val="both"/>
        <w:rPr>
          <w:rFonts w:eastAsia="Times New Roman"/>
          <w:lang w:val="fr-FR"/>
        </w:rPr>
      </w:pPr>
    </w:p>
    <w:p w14:paraId="312C03F5" w14:textId="1D5B409B"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Statut de l'organisation (OPH, ONG, Autre)</w:t>
      </w:r>
      <w:r w:rsidR="00F53313">
        <w:rPr>
          <w:rFonts w:eastAsia="Times New Roman"/>
          <w:lang w:val="fr-FR"/>
        </w:rPr>
        <w:t> :</w:t>
      </w:r>
    </w:p>
    <w:p w14:paraId="5FF5CA31" w14:textId="77777777" w:rsidR="00F53313" w:rsidRPr="00F53313" w:rsidRDefault="00F53313" w:rsidP="00F53313">
      <w:pPr>
        <w:jc w:val="both"/>
        <w:rPr>
          <w:rFonts w:eastAsia="Times New Roman"/>
          <w:lang w:val="fr-FR"/>
        </w:rPr>
      </w:pPr>
    </w:p>
    <w:p w14:paraId="7C2FDEE7" w14:textId="5D1A2235"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Prénom</w:t>
      </w:r>
      <w:r w:rsidR="002E4CD2">
        <w:rPr>
          <w:rFonts w:eastAsia="Times New Roman"/>
          <w:lang w:val="fr-FR"/>
        </w:rPr>
        <w:t xml:space="preserve"> du candidat</w:t>
      </w:r>
      <w:r w:rsidR="00F53313">
        <w:rPr>
          <w:rFonts w:eastAsia="Times New Roman"/>
          <w:lang w:val="fr-FR"/>
        </w:rPr>
        <w:t> :</w:t>
      </w:r>
    </w:p>
    <w:p w14:paraId="23E6FCD6" w14:textId="77777777" w:rsidR="00F53313" w:rsidRPr="00F53313" w:rsidRDefault="00F53313" w:rsidP="00F53313">
      <w:pPr>
        <w:jc w:val="both"/>
        <w:rPr>
          <w:rFonts w:eastAsia="Times New Roman"/>
          <w:lang w:val="fr-FR"/>
        </w:rPr>
      </w:pPr>
    </w:p>
    <w:p w14:paraId="2B0E73B4" w14:textId="4F472035"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Nom de famille</w:t>
      </w:r>
      <w:r w:rsidR="002E4CD2" w:rsidRPr="002E4CD2">
        <w:rPr>
          <w:rFonts w:eastAsia="Times New Roman"/>
          <w:lang w:val="fr-FR"/>
        </w:rPr>
        <w:t xml:space="preserve"> </w:t>
      </w:r>
      <w:r w:rsidR="002E4CD2">
        <w:rPr>
          <w:rFonts w:eastAsia="Times New Roman"/>
          <w:lang w:val="fr-FR"/>
        </w:rPr>
        <w:t>du candidat</w:t>
      </w:r>
      <w:r w:rsidR="00F53313">
        <w:rPr>
          <w:rFonts w:eastAsia="Times New Roman"/>
          <w:lang w:val="fr-FR"/>
        </w:rPr>
        <w:t> :</w:t>
      </w:r>
    </w:p>
    <w:p w14:paraId="579A737E" w14:textId="77777777" w:rsidR="00F53313" w:rsidRPr="00F53313" w:rsidRDefault="00F53313" w:rsidP="00F53313">
      <w:pPr>
        <w:jc w:val="both"/>
        <w:rPr>
          <w:rFonts w:eastAsia="Times New Roman"/>
          <w:lang w:val="fr-FR"/>
        </w:rPr>
      </w:pPr>
    </w:p>
    <w:p w14:paraId="426100D1" w14:textId="299A04FF"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Sexe</w:t>
      </w:r>
      <w:r w:rsidR="002E4CD2" w:rsidRPr="002E4CD2">
        <w:rPr>
          <w:rFonts w:eastAsia="Times New Roman"/>
          <w:lang w:val="fr-FR"/>
        </w:rPr>
        <w:t xml:space="preserve"> </w:t>
      </w:r>
      <w:r w:rsidR="002E4CD2">
        <w:rPr>
          <w:rFonts w:eastAsia="Times New Roman"/>
          <w:lang w:val="fr-FR"/>
        </w:rPr>
        <w:t>du candidat</w:t>
      </w:r>
      <w:r w:rsidR="00F53313">
        <w:rPr>
          <w:rFonts w:eastAsia="Times New Roman"/>
          <w:lang w:val="fr-FR"/>
        </w:rPr>
        <w:t> :</w:t>
      </w:r>
    </w:p>
    <w:p w14:paraId="32D3C751" w14:textId="77777777" w:rsidR="00F53313" w:rsidRPr="00F53313" w:rsidRDefault="00F53313" w:rsidP="00F53313">
      <w:pPr>
        <w:jc w:val="both"/>
        <w:rPr>
          <w:rFonts w:eastAsia="Times New Roman"/>
          <w:lang w:val="fr-FR"/>
        </w:rPr>
      </w:pPr>
    </w:p>
    <w:p w14:paraId="0A1A5EED" w14:textId="5BCC4C3B"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 xml:space="preserve">Adresse électronique </w:t>
      </w:r>
      <w:r w:rsidR="002E4CD2">
        <w:rPr>
          <w:rFonts w:eastAsia="Times New Roman"/>
          <w:lang w:val="fr-FR"/>
        </w:rPr>
        <w:t>du candidat</w:t>
      </w:r>
      <w:r w:rsidRPr="005D0368">
        <w:rPr>
          <w:rFonts w:eastAsia="Times New Roman"/>
          <w:lang w:val="fr-FR"/>
        </w:rPr>
        <w:t>:</w:t>
      </w:r>
    </w:p>
    <w:p w14:paraId="6400889D" w14:textId="77777777" w:rsidR="00F53313" w:rsidRPr="00F53313" w:rsidRDefault="00F53313" w:rsidP="00F53313">
      <w:pPr>
        <w:jc w:val="both"/>
        <w:rPr>
          <w:rFonts w:eastAsia="Times New Roman"/>
          <w:lang w:val="fr-FR"/>
        </w:rPr>
      </w:pPr>
    </w:p>
    <w:p w14:paraId="1E783507" w14:textId="2A5BC073"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Représentation de l'organisation (nationale / régionale / mondiale)</w:t>
      </w:r>
      <w:r w:rsidR="00F53313">
        <w:rPr>
          <w:rFonts w:eastAsia="Times New Roman"/>
          <w:lang w:val="fr-FR"/>
        </w:rPr>
        <w:t> :</w:t>
      </w:r>
    </w:p>
    <w:p w14:paraId="7B398554" w14:textId="77777777" w:rsidR="00F53313" w:rsidRPr="00F53313" w:rsidRDefault="00F53313" w:rsidP="00F53313">
      <w:pPr>
        <w:jc w:val="both"/>
        <w:rPr>
          <w:rFonts w:eastAsia="Times New Roman"/>
          <w:lang w:val="fr-FR"/>
        </w:rPr>
      </w:pPr>
    </w:p>
    <w:p w14:paraId="37B0016F" w14:textId="11E3E3A6"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 xml:space="preserve">Si </w:t>
      </w:r>
      <w:r w:rsidR="002E4CD2">
        <w:rPr>
          <w:rFonts w:eastAsia="Times New Roman"/>
          <w:lang w:val="fr-FR"/>
        </w:rPr>
        <w:t>concerné</w:t>
      </w:r>
      <w:r w:rsidRPr="005D0368">
        <w:rPr>
          <w:rFonts w:eastAsia="Times New Roman"/>
          <w:lang w:val="fr-FR"/>
        </w:rPr>
        <w:t>, pays / région que l'organisation représente</w:t>
      </w:r>
      <w:r w:rsidR="00F53313">
        <w:rPr>
          <w:rFonts w:eastAsia="Times New Roman"/>
          <w:lang w:val="fr-FR"/>
        </w:rPr>
        <w:t> :</w:t>
      </w:r>
    </w:p>
    <w:p w14:paraId="66CCE82B" w14:textId="77777777" w:rsidR="00F53313" w:rsidRPr="00F53313" w:rsidRDefault="00F53313" w:rsidP="00F53313">
      <w:pPr>
        <w:jc w:val="both"/>
        <w:rPr>
          <w:rFonts w:eastAsia="Times New Roman"/>
          <w:lang w:val="fr-FR"/>
        </w:rPr>
      </w:pPr>
    </w:p>
    <w:p w14:paraId="14FA3501" w14:textId="6FCBFAA0" w:rsidR="005D0368" w:rsidRDefault="000B3390" w:rsidP="005D0368">
      <w:pPr>
        <w:pStyle w:val="Paragraphedeliste"/>
        <w:numPr>
          <w:ilvl w:val="0"/>
          <w:numId w:val="8"/>
        </w:numPr>
        <w:jc w:val="both"/>
        <w:rPr>
          <w:rFonts w:eastAsia="Times New Roman"/>
          <w:lang w:val="fr-FR"/>
        </w:rPr>
      </w:pPr>
      <w:r w:rsidRPr="005D0368">
        <w:rPr>
          <w:rFonts w:eastAsia="Times New Roman"/>
          <w:lang w:val="fr-FR"/>
        </w:rPr>
        <w:t xml:space="preserve">Si </w:t>
      </w:r>
      <w:r w:rsidR="002E4CD2">
        <w:rPr>
          <w:rFonts w:eastAsia="Times New Roman"/>
          <w:lang w:val="fr-FR"/>
        </w:rPr>
        <w:t>concerné</w:t>
      </w:r>
      <w:r w:rsidRPr="005D0368">
        <w:rPr>
          <w:rFonts w:eastAsia="Times New Roman"/>
          <w:lang w:val="fr-FR"/>
        </w:rPr>
        <w:t xml:space="preserve">, </w:t>
      </w:r>
      <w:r w:rsidR="002E4CD2">
        <w:rPr>
          <w:rFonts w:eastAsia="Times New Roman"/>
          <w:lang w:val="fr-FR"/>
        </w:rPr>
        <w:t xml:space="preserve">Situation de handicap </w:t>
      </w:r>
      <w:r w:rsidRPr="005D0368">
        <w:rPr>
          <w:rFonts w:eastAsia="Times New Roman"/>
          <w:lang w:val="fr-FR"/>
        </w:rPr>
        <w:t>que l'organisation représente</w:t>
      </w:r>
      <w:r w:rsidR="002E4CD2">
        <w:rPr>
          <w:rFonts w:eastAsia="Times New Roman"/>
          <w:lang w:val="fr-FR"/>
        </w:rPr>
        <w:t xml:space="preserve"> </w:t>
      </w:r>
      <w:r w:rsidR="002E4CD2" w:rsidRPr="002E4CD2">
        <w:rPr>
          <w:rFonts w:eastAsia="Times New Roman"/>
          <w:sz w:val="20"/>
          <w:szCs w:val="20"/>
          <w:lang w:val="fr-FR"/>
        </w:rPr>
        <w:t>(Moteur, intellectuel …</w:t>
      </w:r>
      <w:r w:rsidR="00F53313">
        <w:rPr>
          <w:rFonts w:eastAsia="Times New Roman"/>
          <w:lang w:val="fr-FR"/>
        </w:rPr>
        <w:t> :</w:t>
      </w:r>
    </w:p>
    <w:p w14:paraId="71831BC6" w14:textId="77777777" w:rsidR="00F53313" w:rsidRPr="00F53313" w:rsidRDefault="00F53313" w:rsidP="00F53313">
      <w:pPr>
        <w:jc w:val="both"/>
        <w:rPr>
          <w:rFonts w:eastAsia="Times New Roman"/>
          <w:lang w:val="fr-FR"/>
        </w:rPr>
      </w:pPr>
    </w:p>
    <w:p w14:paraId="59C28728" w14:textId="4F260E7D" w:rsidR="00F53313" w:rsidRDefault="000B3390" w:rsidP="00F53313">
      <w:pPr>
        <w:pStyle w:val="Paragraphedeliste"/>
        <w:numPr>
          <w:ilvl w:val="0"/>
          <w:numId w:val="8"/>
        </w:numPr>
        <w:jc w:val="both"/>
        <w:rPr>
          <w:rFonts w:eastAsia="Times New Roman"/>
          <w:lang w:val="fr-FR"/>
        </w:rPr>
      </w:pPr>
      <w:r w:rsidRPr="005D0368">
        <w:rPr>
          <w:rFonts w:eastAsia="Times New Roman"/>
          <w:lang w:val="fr-FR"/>
        </w:rPr>
        <w:t xml:space="preserve">Pays dans lequel </w:t>
      </w:r>
      <w:r w:rsidR="002E4CD2">
        <w:rPr>
          <w:rFonts w:eastAsia="Times New Roman"/>
          <w:lang w:val="fr-FR"/>
        </w:rPr>
        <w:t xml:space="preserve">vit le candidat </w:t>
      </w:r>
      <w:r w:rsidR="00F53313">
        <w:rPr>
          <w:rFonts w:eastAsia="Times New Roman"/>
          <w:lang w:val="fr-FR"/>
        </w:rPr>
        <w:t>:</w:t>
      </w:r>
    </w:p>
    <w:p w14:paraId="48B020A9" w14:textId="77777777" w:rsidR="00F53313" w:rsidRPr="00F53313" w:rsidRDefault="00F53313" w:rsidP="00F53313">
      <w:pPr>
        <w:jc w:val="both"/>
        <w:rPr>
          <w:rFonts w:eastAsia="Times New Roman"/>
          <w:lang w:val="fr-FR"/>
        </w:rPr>
      </w:pPr>
    </w:p>
    <w:p w14:paraId="6CCEF66E" w14:textId="3A0AC84C" w:rsidR="005D0368" w:rsidRDefault="002E4CD2" w:rsidP="00F53313">
      <w:pPr>
        <w:pStyle w:val="Paragraphedeliste"/>
        <w:numPr>
          <w:ilvl w:val="0"/>
          <w:numId w:val="8"/>
        </w:numPr>
        <w:jc w:val="both"/>
        <w:rPr>
          <w:rFonts w:eastAsia="Times New Roman"/>
          <w:lang w:val="fr-FR"/>
        </w:rPr>
      </w:pPr>
      <w:r>
        <w:rPr>
          <w:rFonts w:eastAsia="Times New Roman"/>
          <w:lang w:val="fr-FR"/>
        </w:rPr>
        <w:t>Le candidat a-t-il</w:t>
      </w:r>
      <w:r w:rsidR="000B3390" w:rsidRPr="00F53313">
        <w:rPr>
          <w:rFonts w:eastAsia="Times New Roman"/>
          <w:lang w:val="fr-FR"/>
        </w:rPr>
        <w:t xml:space="preserve"> </w:t>
      </w:r>
      <w:r w:rsidR="008C1818" w:rsidRPr="00F53313">
        <w:rPr>
          <w:rFonts w:eastAsia="Times New Roman"/>
          <w:lang w:val="fr-FR"/>
        </w:rPr>
        <w:t>réuni l</w:t>
      </w:r>
      <w:r w:rsidR="000B3390" w:rsidRPr="00F53313">
        <w:rPr>
          <w:rFonts w:eastAsia="Times New Roman"/>
          <w:lang w:val="fr-FR"/>
        </w:rPr>
        <w:t xml:space="preserve">es fonds </w:t>
      </w:r>
      <w:r w:rsidR="008C1818" w:rsidRPr="00F53313">
        <w:rPr>
          <w:rFonts w:eastAsia="Times New Roman"/>
          <w:lang w:val="fr-FR"/>
        </w:rPr>
        <w:t xml:space="preserve">nécessaires </w:t>
      </w:r>
      <w:r w:rsidR="000B3390" w:rsidRPr="00F53313">
        <w:rPr>
          <w:rFonts w:eastAsia="Times New Roman"/>
          <w:lang w:val="fr-FR"/>
        </w:rPr>
        <w:t xml:space="preserve">pour assister à </w:t>
      </w:r>
      <w:r w:rsidR="008C1818" w:rsidRPr="00F53313">
        <w:rPr>
          <w:rFonts w:eastAsia="Times New Roman"/>
          <w:lang w:val="fr-FR"/>
        </w:rPr>
        <w:t>la 11</w:t>
      </w:r>
      <w:r w:rsidR="00F53313" w:rsidRPr="00F53313">
        <w:rPr>
          <w:rFonts w:eastAsia="Times New Roman"/>
          <w:vertAlign w:val="superscript"/>
          <w:lang w:val="fr-FR"/>
        </w:rPr>
        <w:t>ème</w:t>
      </w:r>
      <w:r w:rsidR="00F53313" w:rsidRPr="00F53313">
        <w:rPr>
          <w:rFonts w:eastAsia="Times New Roman"/>
          <w:lang w:val="fr-FR"/>
        </w:rPr>
        <w:t xml:space="preserve"> </w:t>
      </w:r>
      <w:r w:rsidR="008C1818" w:rsidRPr="00F53313">
        <w:rPr>
          <w:rFonts w:eastAsia="Times New Roman"/>
          <w:lang w:val="fr-FR"/>
        </w:rPr>
        <w:t>COSP</w:t>
      </w:r>
      <w:r w:rsidR="000B3390" w:rsidRPr="00F53313">
        <w:rPr>
          <w:rFonts w:eastAsia="Times New Roman"/>
          <w:lang w:val="fr-FR"/>
        </w:rPr>
        <w:t xml:space="preserve"> à New York </w:t>
      </w:r>
      <w:r w:rsidR="00F53313" w:rsidRPr="00F53313">
        <w:rPr>
          <w:rFonts w:eastAsia="Times New Roman"/>
          <w:lang w:val="fr-FR"/>
        </w:rPr>
        <w:t xml:space="preserve">du </w:t>
      </w:r>
      <w:r w:rsidR="00F53313" w:rsidRPr="00F53313">
        <w:rPr>
          <w:rFonts w:ascii="Times" w:eastAsia="Times New Roman" w:hAnsi="Times" w:cs="Times New Roman"/>
          <w:b/>
          <w:lang w:val="fr-FR"/>
        </w:rPr>
        <w:t>12 au 14 juin 2018</w:t>
      </w:r>
      <w:r w:rsidR="00F53313" w:rsidRPr="00F53313">
        <w:rPr>
          <w:rFonts w:eastAsia="Times New Roman"/>
          <w:lang w:val="fr-FR"/>
        </w:rPr>
        <w:t xml:space="preserve"> </w:t>
      </w:r>
      <w:r w:rsidR="000B3390" w:rsidRPr="00F53313">
        <w:rPr>
          <w:rFonts w:eastAsia="Times New Roman"/>
          <w:lang w:val="fr-FR"/>
        </w:rPr>
        <w:t>(Oui ou Non)</w:t>
      </w:r>
      <w:r w:rsidR="00F53313">
        <w:rPr>
          <w:rFonts w:eastAsia="Times New Roman"/>
          <w:lang w:val="fr-FR"/>
        </w:rPr>
        <w:t> :</w:t>
      </w:r>
    </w:p>
    <w:p w14:paraId="4AB76CC7" w14:textId="77777777" w:rsidR="00F53313" w:rsidRPr="00F53313" w:rsidRDefault="00F53313" w:rsidP="00F53313">
      <w:pPr>
        <w:jc w:val="both"/>
        <w:rPr>
          <w:rFonts w:eastAsia="Times New Roman"/>
          <w:lang w:val="fr-FR"/>
        </w:rPr>
      </w:pPr>
    </w:p>
    <w:p w14:paraId="49B2F5D3" w14:textId="37D59E01" w:rsidR="005D0368" w:rsidRDefault="002E4CD2" w:rsidP="00F53313">
      <w:pPr>
        <w:pStyle w:val="Paragraphedeliste"/>
        <w:numPr>
          <w:ilvl w:val="0"/>
          <w:numId w:val="8"/>
        </w:numPr>
        <w:jc w:val="both"/>
        <w:rPr>
          <w:rFonts w:eastAsia="Times New Roman"/>
          <w:lang w:val="fr-FR"/>
        </w:rPr>
      </w:pPr>
      <w:r>
        <w:rPr>
          <w:rFonts w:eastAsia="Times New Roman"/>
          <w:lang w:val="fr-FR"/>
        </w:rPr>
        <w:t>A q</w:t>
      </w:r>
      <w:r w:rsidR="000B3390" w:rsidRPr="005D0368">
        <w:rPr>
          <w:rFonts w:eastAsia="Times New Roman"/>
          <w:lang w:val="fr-FR"/>
        </w:rPr>
        <w:t xml:space="preserve">uelle table ronde </w:t>
      </w:r>
      <w:r>
        <w:rPr>
          <w:rFonts w:eastAsia="Times New Roman"/>
          <w:lang w:val="fr-FR"/>
        </w:rPr>
        <w:t>souhaitez-vous être nommé</w:t>
      </w:r>
      <w:r w:rsidR="000B3390" w:rsidRPr="005D0368">
        <w:rPr>
          <w:rFonts w:eastAsia="Times New Roman"/>
          <w:lang w:val="fr-FR"/>
        </w:rPr>
        <w:t>? (</w:t>
      </w:r>
      <w:r w:rsidR="008C1818">
        <w:rPr>
          <w:rFonts w:eastAsia="Times New Roman"/>
          <w:lang w:val="fr-FR"/>
        </w:rPr>
        <w:t>Une seule sélection</w:t>
      </w:r>
      <w:r w:rsidR="000B3390" w:rsidRPr="005D0368">
        <w:rPr>
          <w:rFonts w:eastAsia="Times New Roman"/>
          <w:lang w:val="fr-FR"/>
        </w:rPr>
        <w:t>)</w:t>
      </w:r>
      <w:r w:rsidR="008C1818">
        <w:rPr>
          <w:rFonts w:eastAsia="Times New Roman"/>
          <w:lang w:val="fr-FR"/>
        </w:rPr>
        <w:t> :</w:t>
      </w:r>
    </w:p>
    <w:p w14:paraId="0BEE2EF4" w14:textId="77777777" w:rsidR="00F53313" w:rsidRPr="00F53313" w:rsidRDefault="00F53313" w:rsidP="00F53313">
      <w:pPr>
        <w:jc w:val="both"/>
        <w:rPr>
          <w:rFonts w:eastAsia="Times New Roman"/>
          <w:lang w:val="fr-FR"/>
        </w:rPr>
      </w:pPr>
    </w:p>
    <w:p w14:paraId="538DB59D" w14:textId="4BE1045B" w:rsidR="005D0368" w:rsidRDefault="005D0368" w:rsidP="00F53313">
      <w:pPr>
        <w:pStyle w:val="Paragraphedeliste"/>
        <w:numPr>
          <w:ilvl w:val="1"/>
          <w:numId w:val="12"/>
        </w:numPr>
        <w:jc w:val="both"/>
        <w:rPr>
          <w:rFonts w:ascii="Times" w:eastAsia="Times New Roman" w:hAnsi="Times" w:cs="Times New Roman"/>
          <w:lang w:val="fr-FR"/>
        </w:rPr>
      </w:pPr>
      <w:r>
        <w:rPr>
          <w:rFonts w:ascii="Times" w:eastAsia="Times New Roman" w:hAnsi="Times" w:cs="Times New Roman"/>
          <w:lang w:val="fr-FR"/>
        </w:rPr>
        <w:t>Table ronde</w:t>
      </w:r>
      <w:r w:rsidR="008C1818">
        <w:rPr>
          <w:rFonts w:ascii="Times" w:eastAsia="Times New Roman" w:hAnsi="Times" w:cs="Times New Roman"/>
          <w:lang w:val="fr-FR"/>
        </w:rPr>
        <w:t> N</w:t>
      </w:r>
      <w:r>
        <w:rPr>
          <w:rFonts w:ascii="Times" w:eastAsia="Times New Roman" w:hAnsi="Times" w:cs="Times New Roman"/>
          <w:lang w:val="fr-FR"/>
        </w:rPr>
        <w:t>°</w:t>
      </w:r>
      <w:r w:rsidRPr="00AC56A9">
        <w:rPr>
          <w:rFonts w:ascii="Times" w:eastAsia="Times New Roman" w:hAnsi="Times" w:cs="Times New Roman"/>
          <w:lang w:val="fr-FR"/>
        </w:rPr>
        <w:t>1</w:t>
      </w:r>
      <w:r w:rsidR="008C1818">
        <w:rPr>
          <w:rFonts w:ascii="Times" w:eastAsia="Times New Roman" w:hAnsi="Times" w:cs="Times New Roman"/>
          <w:lang w:val="fr-FR"/>
        </w:rPr>
        <w:t> :</w:t>
      </w:r>
      <w:r w:rsidRPr="00AC56A9">
        <w:rPr>
          <w:rFonts w:ascii="Times" w:eastAsia="Times New Roman" w:hAnsi="Times" w:cs="Times New Roman"/>
          <w:lang w:val="fr-FR"/>
        </w:rPr>
        <w:t xml:space="preserve"> </w:t>
      </w:r>
      <w:r>
        <w:rPr>
          <w:rFonts w:ascii="Times" w:eastAsia="Times New Roman" w:hAnsi="Times" w:cs="Times New Roman"/>
          <w:lang w:val="fr-FR"/>
        </w:rPr>
        <w:t>Politiques</w:t>
      </w:r>
      <w:r w:rsidRPr="00AC56A9">
        <w:rPr>
          <w:rFonts w:ascii="Times" w:eastAsia="Times New Roman" w:hAnsi="Times" w:cs="Times New Roman"/>
          <w:lang w:val="fr-FR"/>
        </w:rPr>
        <w:t xml:space="preserve"> fiscal</w:t>
      </w:r>
      <w:r>
        <w:rPr>
          <w:rFonts w:ascii="Times" w:eastAsia="Times New Roman" w:hAnsi="Times" w:cs="Times New Roman"/>
          <w:lang w:val="fr-FR"/>
        </w:rPr>
        <w:t>es</w:t>
      </w:r>
      <w:r w:rsidR="008C1818">
        <w:rPr>
          <w:rFonts w:ascii="Times" w:eastAsia="Times New Roman" w:hAnsi="Times" w:cs="Times New Roman"/>
          <w:lang w:val="fr-FR"/>
        </w:rPr>
        <w:t>, partenariats public/</w:t>
      </w:r>
      <w:r w:rsidRPr="00AC56A9">
        <w:rPr>
          <w:rFonts w:ascii="Times" w:eastAsia="Times New Roman" w:hAnsi="Times" w:cs="Times New Roman"/>
          <w:lang w:val="fr-FR"/>
        </w:rPr>
        <w:t xml:space="preserve">privé et coopération internationale pour </w:t>
      </w:r>
      <w:r w:rsidR="008C1818">
        <w:rPr>
          <w:rFonts w:ascii="Times" w:eastAsia="Times New Roman" w:hAnsi="Times" w:cs="Times New Roman"/>
          <w:lang w:val="fr-FR"/>
        </w:rPr>
        <w:t>soutenir</w:t>
      </w:r>
      <w:r w:rsidRPr="00AC56A9">
        <w:rPr>
          <w:rFonts w:ascii="Times" w:eastAsia="Times New Roman" w:hAnsi="Times" w:cs="Times New Roman"/>
          <w:lang w:val="fr-FR"/>
        </w:rPr>
        <w:t xml:space="preserve"> la mise en œuvre de la </w:t>
      </w:r>
      <w:r>
        <w:rPr>
          <w:rFonts w:ascii="Times" w:eastAsia="Times New Roman" w:hAnsi="Times" w:cs="Times New Roman"/>
          <w:lang w:val="fr-FR"/>
        </w:rPr>
        <w:t>CDPH</w:t>
      </w:r>
      <w:r w:rsidR="00F53313">
        <w:rPr>
          <w:rFonts w:ascii="Times" w:eastAsia="Times New Roman" w:hAnsi="Times" w:cs="Times New Roman"/>
          <w:lang w:val="fr-FR"/>
        </w:rPr>
        <w:t>.</w:t>
      </w:r>
    </w:p>
    <w:p w14:paraId="7D8F5E28" w14:textId="77777777" w:rsidR="00F53313" w:rsidRPr="00F53313" w:rsidRDefault="00F53313" w:rsidP="00F53313">
      <w:pPr>
        <w:jc w:val="both"/>
        <w:rPr>
          <w:rFonts w:ascii="Times" w:eastAsia="Times New Roman" w:hAnsi="Times" w:cs="Times New Roman"/>
          <w:lang w:val="fr-FR"/>
        </w:rPr>
      </w:pPr>
    </w:p>
    <w:p w14:paraId="7E7D2937" w14:textId="1270E8CF" w:rsidR="005D0368" w:rsidRDefault="008C1818" w:rsidP="00F53313">
      <w:pPr>
        <w:pStyle w:val="Paragraphedeliste"/>
        <w:numPr>
          <w:ilvl w:val="1"/>
          <w:numId w:val="12"/>
        </w:numPr>
        <w:jc w:val="both"/>
        <w:rPr>
          <w:rFonts w:ascii="Times" w:eastAsia="Times New Roman" w:hAnsi="Times" w:cs="Times New Roman"/>
          <w:lang w:val="fr-FR"/>
        </w:rPr>
      </w:pPr>
      <w:r>
        <w:rPr>
          <w:rFonts w:ascii="Times" w:eastAsia="Times New Roman" w:hAnsi="Times" w:cs="Times New Roman"/>
          <w:lang w:val="fr-FR"/>
        </w:rPr>
        <w:t>Table ronde N°2 :</w:t>
      </w:r>
      <w:r w:rsidRPr="00AC56A9">
        <w:rPr>
          <w:rFonts w:ascii="Times" w:eastAsia="Times New Roman" w:hAnsi="Times" w:cs="Times New Roman"/>
          <w:lang w:val="fr-FR"/>
        </w:rPr>
        <w:t xml:space="preserve"> </w:t>
      </w:r>
      <w:r>
        <w:rPr>
          <w:rFonts w:ascii="Times" w:eastAsia="Times New Roman" w:hAnsi="Times" w:cs="Times New Roman"/>
          <w:lang w:val="fr-FR"/>
        </w:rPr>
        <w:t>L</w:t>
      </w:r>
      <w:r w:rsidR="005D0368" w:rsidRPr="00AC56A9">
        <w:rPr>
          <w:rFonts w:ascii="Times" w:eastAsia="Times New Roman" w:hAnsi="Times" w:cs="Times New Roman"/>
          <w:lang w:val="fr-FR"/>
        </w:rPr>
        <w:t>es f</w:t>
      </w:r>
      <w:r w:rsidR="005D0368">
        <w:rPr>
          <w:rFonts w:ascii="Times" w:eastAsia="Times New Roman" w:hAnsi="Times" w:cs="Times New Roman"/>
          <w:lang w:val="fr-FR"/>
        </w:rPr>
        <w:t>emmes et les filles handicapées</w:t>
      </w:r>
      <w:r w:rsidR="00F53313">
        <w:rPr>
          <w:rFonts w:ascii="Times" w:eastAsia="Times New Roman" w:hAnsi="Times" w:cs="Times New Roman"/>
          <w:lang w:val="fr-FR"/>
        </w:rPr>
        <w:t>.</w:t>
      </w:r>
    </w:p>
    <w:p w14:paraId="1E64A670" w14:textId="77777777" w:rsidR="00F53313" w:rsidRPr="00F53313" w:rsidRDefault="00F53313" w:rsidP="00F53313">
      <w:pPr>
        <w:jc w:val="both"/>
        <w:rPr>
          <w:rFonts w:ascii="Times" w:eastAsia="Times New Roman" w:hAnsi="Times" w:cs="Times New Roman"/>
          <w:lang w:val="fr-FR"/>
        </w:rPr>
      </w:pPr>
    </w:p>
    <w:p w14:paraId="22A31360" w14:textId="10A00732" w:rsidR="005D0368" w:rsidRDefault="008C1818" w:rsidP="00F53313">
      <w:pPr>
        <w:pStyle w:val="Paragraphedeliste"/>
        <w:numPr>
          <w:ilvl w:val="1"/>
          <w:numId w:val="12"/>
        </w:numPr>
        <w:jc w:val="both"/>
        <w:rPr>
          <w:rFonts w:ascii="Times" w:eastAsia="Times New Roman" w:hAnsi="Times" w:cs="Times New Roman"/>
          <w:lang w:val="fr-FR"/>
        </w:rPr>
      </w:pPr>
      <w:r>
        <w:rPr>
          <w:rFonts w:ascii="Times" w:eastAsia="Times New Roman" w:hAnsi="Times" w:cs="Times New Roman"/>
          <w:lang w:val="fr-FR"/>
        </w:rPr>
        <w:t>Table ronde N°3 :</w:t>
      </w:r>
      <w:r w:rsidRPr="00AC56A9">
        <w:rPr>
          <w:rFonts w:ascii="Times" w:eastAsia="Times New Roman" w:hAnsi="Times" w:cs="Times New Roman"/>
          <w:lang w:val="fr-FR"/>
        </w:rPr>
        <w:t xml:space="preserve"> </w:t>
      </w:r>
      <w:r w:rsidR="005D0368" w:rsidRPr="00AC56A9">
        <w:rPr>
          <w:rFonts w:ascii="Times" w:eastAsia="Times New Roman" w:hAnsi="Times" w:cs="Times New Roman"/>
          <w:lang w:val="fr-FR"/>
        </w:rPr>
        <w:t>Participation politique et reconnaissance égale devant la loi</w:t>
      </w:r>
      <w:r w:rsidR="00F53313">
        <w:rPr>
          <w:rFonts w:ascii="Times" w:eastAsia="Times New Roman" w:hAnsi="Times" w:cs="Times New Roman"/>
          <w:lang w:val="fr-FR"/>
        </w:rPr>
        <w:t>.</w:t>
      </w:r>
    </w:p>
    <w:p w14:paraId="71F48374" w14:textId="77777777" w:rsidR="00F53313" w:rsidRPr="00F53313" w:rsidRDefault="00F53313" w:rsidP="00F53313">
      <w:pPr>
        <w:jc w:val="both"/>
        <w:rPr>
          <w:rFonts w:ascii="Times" w:eastAsia="Times New Roman" w:hAnsi="Times" w:cs="Times New Roman"/>
          <w:lang w:val="fr-FR"/>
        </w:rPr>
      </w:pPr>
    </w:p>
    <w:p w14:paraId="797A6E35" w14:textId="51DE02A5" w:rsidR="005D0368" w:rsidRDefault="000B3390" w:rsidP="00F53313">
      <w:pPr>
        <w:pStyle w:val="Paragraphedeliste"/>
        <w:numPr>
          <w:ilvl w:val="0"/>
          <w:numId w:val="8"/>
        </w:numPr>
        <w:jc w:val="both"/>
        <w:rPr>
          <w:rFonts w:eastAsia="Times New Roman"/>
          <w:lang w:val="fr-FR"/>
        </w:rPr>
      </w:pPr>
      <w:r w:rsidRPr="00C4225F">
        <w:rPr>
          <w:rFonts w:eastAsia="Times New Roman"/>
          <w:lang w:val="fr-FR"/>
        </w:rPr>
        <w:t>Expérience:</w:t>
      </w:r>
    </w:p>
    <w:p w14:paraId="211ABE24" w14:textId="77777777" w:rsidR="00F53313" w:rsidRPr="00F53313" w:rsidRDefault="00F53313" w:rsidP="00F53313">
      <w:pPr>
        <w:jc w:val="both"/>
        <w:rPr>
          <w:rFonts w:eastAsia="Times New Roman"/>
          <w:lang w:val="fr-FR"/>
        </w:rPr>
      </w:pPr>
    </w:p>
    <w:p w14:paraId="1CB9FA97" w14:textId="0B08709E" w:rsidR="00C4225F" w:rsidRDefault="000B3390" w:rsidP="00C4225F">
      <w:pPr>
        <w:pStyle w:val="Paragraphedeliste"/>
        <w:numPr>
          <w:ilvl w:val="0"/>
          <w:numId w:val="11"/>
        </w:numPr>
        <w:jc w:val="both"/>
        <w:rPr>
          <w:rFonts w:eastAsia="Times New Roman"/>
          <w:lang w:val="fr-FR"/>
        </w:rPr>
      </w:pPr>
      <w:r w:rsidRPr="00C4225F">
        <w:rPr>
          <w:rFonts w:eastAsia="Times New Roman"/>
          <w:lang w:val="fr-FR"/>
        </w:rPr>
        <w:t xml:space="preserve">Quelle est votre expérience </w:t>
      </w:r>
      <w:r w:rsidR="008C1818">
        <w:rPr>
          <w:rFonts w:eastAsia="Times New Roman"/>
          <w:lang w:val="fr-FR"/>
        </w:rPr>
        <w:t>de</w:t>
      </w:r>
      <w:r w:rsidRPr="00C4225F">
        <w:rPr>
          <w:rFonts w:eastAsia="Times New Roman"/>
          <w:lang w:val="fr-FR"/>
        </w:rPr>
        <w:t xml:space="preserve"> la Convention des Nations Unies relative aux droits des personnes handicapées, quelles initiatives, actions ou mesures avez-vous </w:t>
      </w:r>
      <w:r w:rsidR="008C1818">
        <w:rPr>
          <w:rFonts w:eastAsia="Times New Roman"/>
          <w:lang w:val="fr-FR"/>
        </w:rPr>
        <w:t xml:space="preserve">contribué à mettre </w:t>
      </w:r>
      <w:r w:rsidRPr="00C4225F">
        <w:rPr>
          <w:rFonts w:eastAsia="Times New Roman"/>
          <w:lang w:val="fr-FR"/>
        </w:rPr>
        <w:t>en œuvre</w:t>
      </w:r>
      <w:r w:rsidR="008C1818">
        <w:rPr>
          <w:rFonts w:eastAsia="Times New Roman"/>
          <w:lang w:val="fr-FR"/>
        </w:rPr>
        <w:t xml:space="preserve"> pour l’application ou la promotion de la </w:t>
      </w:r>
      <w:r w:rsidR="008C1818" w:rsidRPr="00C4225F">
        <w:rPr>
          <w:rFonts w:eastAsia="Times New Roman"/>
          <w:lang w:val="fr-FR"/>
        </w:rPr>
        <w:t>CDPH</w:t>
      </w:r>
      <w:r w:rsidRPr="00C4225F">
        <w:rPr>
          <w:rFonts w:eastAsia="Times New Roman"/>
          <w:lang w:val="fr-FR"/>
        </w:rPr>
        <w:t xml:space="preserve">? </w:t>
      </w:r>
      <w:r w:rsidR="008C1818">
        <w:rPr>
          <w:rFonts w:eastAsia="Times New Roman"/>
          <w:lang w:val="fr-FR"/>
        </w:rPr>
        <w:t xml:space="preserve">Donnez </w:t>
      </w:r>
      <w:r w:rsidRPr="00C4225F">
        <w:rPr>
          <w:rFonts w:eastAsia="Times New Roman"/>
          <w:lang w:val="fr-FR"/>
        </w:rPr>
        <w:t xml:space="preserve">des exemples </w:t>
      </w:r>
      <w:r w:rsidR="008C1818">
        <w:rPr>
          <w:rFonts w:eastAsia="Times New Roman"/>
          <w:lang w:val="fr-FR"/>
        </w:rPr>
        <w:t>précis</w:t>
      </w:r>
      <w:r w:rsidRPr="00C4225F">
        <w:rPr>
          <w:rFonts w:eastAsia="Times New Roman"/>
          <w:lang w:val="fr-FR"/>
        </w:rPr>
        <w:t>. (300 mots max)</w:t>
      </w:r>
    </w:p>
    <w:p w14:paraId="429E13E4" w14:textId="77777777" w:rsidR="00F53313" w:rsidRPr="00F53313" w:rsidRDefault="00F53313" w:rsidP="00F53313">
      <w:pPr>
        <w:ind w:left="1080"/>
        <w:jc w:val="both"/>
        <w:rPr>
          <w:rFonts w:eastAsia="Times New Roman"/>
          <w:lang w:val="fr-FR"/>
        </w:rPr>
      </w:pPr>
    </w:p>
    <w:p w14:paraId="7D0F2A98" w14:textId="1F054E12" w:rsidR="00C4225F" w:rsidRDefault="000B3390" w:rsidP="00C4225F">
      <w:pPr>
        <w:pStyle w:val="Paragraphedeliste"/>
        <w:numPr>
          <w:ilvl w:val="0"/>
          <w:numId w:val="11"/>
        </w:numPr>
        <w:jc w:val="both"/>
        <w:rPr>
          <w:rFonts w:eastAsia="Times New Roman"/>
          <w:lang w:val="fr-FR"/>
        </w:rPr>
      </w:pPr>
      <w:r w:rsidRPr="00C4225F">
        <w:rPr>
          <w:rFonts w:eastAsia="Times New Roman"/>
          <w:lang w:val="fr-FR"/>
        </w:rPr>
        <w:t xml:space="preserve">Quelle est votre expérience </w:t>
      </w:r>
      <w:r w:rsidR="008C1818">
        <w:rPr>
          <w:rFonts w:eastAsia="Times New Roman"/>
          <w:lang w:val="fr-FR"/>
        </w:rPr>
        <w:t>dans la thématique</w:t>
      </w:r>
      <w:r w:rsidRPr="00C4225F">
        <w:rPr>
          <w:rFonts w:eastAsia="Times New Roman"/>
          <w:lang w:val="fr-FR"/>
        </w:rPr>
        <w:t xml:space="preserve"> </w:t>
      </w:r>
      <w:r w:rsidR="008C1818">
        <w:rPr>
          <w:rFonts w:eastAsia="Times New Roman"/>
          <w:lang w:val="fr-FR"/>
        </w:rPr>
        <w:t xml:space="preserve">de la Table Ronde à laquelle vous soumettez votre candidature ? </w:t>
      </w:r>
      <w:r w:rsidRPr="00C4225F">
        <w:rPr>
          <w:rFonts w:eastAsia="Times New Roman"/>
          <w:lang w:val="fr-FR"/>
        </w:rPr>
        <w:t>(200 mots max)</w:t>
      </w:r>
    </w:p>
    <w:p w14:paraId="7D45E4F2" w14:textId="77777777" w:rsidR="00F53313" w:rsidRPr="00F53313" w:rsidRDefault="00F53313" w:rsidP="00F53313">
      <w:pPr>
        <w:jc w:val="both"/>
        <w:rPr>
          <w:rFonts w:eastAsia="Times New Roman"/>
          <w:lang w:val="fr-FR"/>
        </w:rPr>
      </w:pPr>
    </w:p>
    <w:p w14:paraId="20821020" w14:textId="43927ED0" w:rsidR="008C1818" w:rsidRDefault="000B3390" w:rsidP="008C1818">
      <w:pPr>
        <w:pStyle w:val="Paragraphedeliste"/>
        <w:numPr>
          <w:ilvl w:val="0"/>
          <w:numId w:val="11"/>
        </w:numPr>
        <w:jc w:val="both"/>
        <w:rPr>
          <w:rFonts w:eastAsia="Times New Roman"/>
          <w:lang w:val="fr-FR"/>
        </w:rPr>
      </w:pPr>
      <w:r w:rsidRPr="00C4225F">
        <w:rPr>
          <w:rFonts w:eastAsia="Times New Roman"/>
          <w:lang w:val="fr-FR"/>
        </w:rPr>
        <w:t xml:space="preserve">Quels éléments </w:t>
      </w:r>
      <w:r w:rsidR="008C1818">
        <w:rPr>
          <w:rFonts w:eastAsia="Times New Roman"/>
          <w:lang w:val="fr-FR"/>
        </w:rPr>
        <w:t xml:space="preserve">souhaitez vous mettre </w:t>
      </w:r>
      <w:r w:rsidRPr="00C4225F">
        <w:rPr>
          <w:rFonts w:eastAsia="Times New Roman"/>
          <w:lang w:val="fr-FR"/>
        </w:rPr>
        <w:t>en évidence dans votre présentation? (300 mots max)</w:t>
      </w:r>
    </w:p>
    <w:p w14:paraId="341C08DE" w14:textId="77777777" w:rsidR="00F53313" w:rsidRPr="00F53313" w:rsidRDefault="00F53313" w:rsidP="00F53313">
      <w:pPr>
        <w:jc w:val="both"/>
        <w:rPr>
          <w:rFonts w:eastAsia="Times New Roman"/>
          <w:lang w:val="fr-FR"/>
        </w:rPr>
      </w:pPr>
      <w:bookmarkStart w:id="0" w:name="_GoBack"/>
      <w:bookmarkEnd w:id="0"/>
    </w:p>
    <w:p w14:paraId="69F341CB" w14:textId="10D1AF5E" w:rsidR="00BD63EB" w:rsidRPr="008C1818" w:rsidRDefault="000B3390" w:rsidP="008C1818">
      <w:pPr>
        <w:ind w:left="426"/>
        <w:jc w:val="both"/>
        <w:rPr>
          <w:rFonts w:eastAsia="Times New Roman"/>
          <w:lang w:val="fr-FR"/>
        </w:rPr>
      </w:pPr>
      <w:r w:rsidRPr="008C1818">
        <w:rPr>
          <w:rFonts w:eastAsia="Times New Roman"/>
          <w:lang w:val="fr-FR"/>
        </w:rPr>
        <w:t xml:space="preserve">14. </w:t>
      </w:r>
      <w:r w:rsidR="008C1818">
        <w:rPr>
          <w:rFonts w:eastAsia="Times New Roman"/>
          <w:lang w:val="fr-FR"/>
        </w:rPr>
        <w:t xml:space="preserve">Biographie </w:t>
      </w:r>
      <w:r w:rsidRPr="008C1818">
        <w:rPr>
          <w:rFonts w:eastAsia="Times New Roman"/>
          <w:lang w:val="fr-FR"/>
        </w:rPr>
        <w:t>général</w:t>
      </w:r>
      <w:r w:rsidR="008C1818">
        <w:rPr>
          <w:rFonts w:eastAsia="Times New Roman"/>
          <w:lang w:val="fr-FR"/>
        </w:rPr>
        <w:t xml:space="preserve">e de l’orateur </w:t>
      </w:r>
      <w:r w:rsidRPr="008C1818">
        <w:rPr>
          <w:rFonts w:eastAsia="Times New Roman"/>
          <w:lang w:val="fr-FR"/>
        </w:rPr>
        <w:t>(200 mots max)</w:t>
      </w:r>
    </w:p>
    <w:sectPr w:rsidR="00BD63EB" w:rsidRPr="008C1818" w:rsidSect="002E4CD2">
      <w:pgSz w:w="11900" w:h="16840"/>
      <w:pgMar w:top="1276" w:right="985"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4654"/>
    <w:multiLevelType w:val="hybridMultilevel"/>
    <w:tmpl w:val="8A74F3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26473E"/>
    <w:multiLevelType w:val="hybridMultilevel"/>
    <w:tmpl w:val="845661C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A70EF7"/>
    <w:multiLevelType w:val="multilevel"/>
    <w:tmpl w:val="A6720E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287C2A"/>
    <w:multiLevelType w:val="hybridMultilevel"/>
    <w:tmpl w:val="5A5CE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9471CE"/>
    <w:multiLevelType w:val="hybridMultilevel"/>
    <w:tmpl w:val="5F18B5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49C5AA1"/>
    <w:multiLevelType w:val="hybridMultilevel"/>
    <w:tmpl w:val="A6720E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AF52F9"/>
    <w:multiLevelType w:val="hybridMultilevel"/>
    <w:tmpl w:val="E3D4C38E"/>
    <w:lvl w:ilvl="0" w:tplc="040C0019">
      <w:start w:val="1"/>
      <w:numFmt w:val="lowerLetter"/>
      <w:lvlText w:val="%1."/>
      <w:lvlJc w:val="left"/>
      <w:pPr>
        <w:ind w:left="144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173B9C"/>
    <w:multiLevelType w:val="hybridMultilevel"/>
    <w:tmpl w:val="2B56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79610C"/>
    <w:multiLevelType w:val="hybridMultilevel"/>
    <w:tmpl w:val="C54A4B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4F6625"/>
    <w:multiLevelType w:val="hybridMultilevel"/>
    <w:tmpl w:val="D65AB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4F2F47"/>
    <w:multiLevelType w:val="hybridMultilevel"/>
    <w:tmpl w:val="202CA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CD6241"/>
    <w:multiLevelType w:val="hybridMultilevel"/>
    <w:tmpl w:val="5E88254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BE553E4"/>
    <w:multiLevelType w:val="hybridMultilevel"/>
    <w:tmpl w:val="581A6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4"/>
  </w:num>
  <w:num w:numId="6">
    <w:abstractNumId w:val="11"/>
  </w:num>
  <w:num w:numId="7">
    <w:abstractNumId w:val="12"/>
  </w:num>
  <w:num w:numId="8">
    <w:abstractNumId w:val="1"/>
  </w:num>
  <w:num w:numId="9">
    <w:abstractNumId w:val="7"/>
  </w:num>
  <w:num w:numId="10">
    <w:abstractNumId w:val="0"/>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8A"/>
    <w:rsid w:val="000B3390"/>
    <w:rsid w:val="000E7D89"/>
    <w:rsid w:val="002E4CD2"/>
    <w:rsid w:val="003C7B4E"/>
    <w:rsid w:val="00433D44"/>
    <w:rsid w:val="004F325A"/>
    <w:rsid w:val="0058228A"/>
    <w:rsid w:val="005D0368"/>
    <w:rsid w:val="008034B7"/>
    <w:rsid w:val="008C1818"/>
    <w:rsid w:val="00932562"/>
    <w:rsid w:val="009A7644"/>
    <w:rsid w:val="009C68D8"/>
    <w:rsid w:val="00AB0670"/>
    <w:rsid w:val="00AC56A9"/>
    <w:rsid w:val="00AD5995"/>
    <w:rsid w:val="00BD63EB"/>
    <w:rsid w:val="00C1308F"/>
    <w:rsid w:val="00C22565"/>
    <w:rsid w:val="00C4225F"/>
    <w:rsid w:val="00CF0FCB"/>
    <w:rsid w:val="00D6730A"/>
    <w:rsid w:val="00E04E16"/>
    <w:rsid w:val="00EA2F12"/>
    <w:rsid w:val="00F53313"/>
    <w:rsid w:val="00F64A8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F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autoRedefine/>
    <w:qFormat/>
    <w:rsid w:val="00C1308F"/>
    <w:pPr>
      <w:keepNext/>
      <w:spacing w:before="240" w:after="60"/>
      <w:outlineLvl w:val="0"/>
    </w:pPr>
    <w:rPr>
      <w:rFonts w:ascii="Times" w:eastAsia="ＭＳ ゴシック" w:hAnsi="Times"/>
      <w:b/>
      <w:bCs/>
      <w:emboss/>
      <w:kern w:val="32"/>
      <w:lang w:val="en-US" w:eastAsia="en-US"/>
    </w:rPr>
  </w:style>
  <w:style w:type="paragraph" w:styleId="Titre2">
    <w:name w:val="heading 2"/>
    <w:basedOn w:val="Normal"/>
    <w:next w:val="Normal"/>
    <w:link w:val="Titre2Car"/>
    <w:autoRedefine/>
    <w:unhideWhenUsed/>
    <w:qFormat/>
    <w:rsid w:val="00C1308F"/>
    <w:pPr>
      <w:keepNext/>
      <w:spacing w:before="240" w:after="60"/>
      <w:ind w:left="720"/>
      <w:outlineLvl w:val="1"/>
    </w:pPr>
    <w:rPr>
      <w:rFonts w:ascii="Times" w:eastAsia="ＭＳ ゴシック" w:hAnsi="Times"/>
      <w:b/>
      <w:bCs/>
      <w:i/>
      <w:iCs/>
      <w:shadow/>
      <w:lang w:val="en-US" w:eastAsia="en-US"/>
    </w:rPr>
  </w:style>
  <w:style w:type="paragraph" w:styleId="Titre3">
    <w:name w:val="heading 3"/>
    <w:basedOn w:val="Normal"/>
    <w:next w:val="Normal"/>
    <w:link w:val="Titre3Car"/>
    <w:autoRedefine/>
    <w:qFormat/>
    <w:rsid w:val="00EA2F12"/>
    <w:pPr>
      <w:keepNext/>
      <w:keepLines/>
      <w:pBdr>
        <w:top w:val="nil"/>
        <w:left w:val="nil"/>
        <w:bottom w:val="nil"/>
        <w:right w:val="nil"/>
        <w:between w:val="nil"/>
        <w:bar w:val="nil"/>
      </w:pBdr>
      <w:spacing w:before="200" w:line="360" w:lineRule="auto"/>
      <w:ind w:left="1440"/>
      <w:outlineLvl w:val="2"/>
    </w:pPr>
    <w:rPr>
      <w:rFonts w:ascii="Times" w:eastAsiaTheme="majorEastAsia" w:hAnsi="Times" w:cstheme="majorBidi"/>
      <w:b/>
      <w:bCs/>
      <w:color w:val="4F81BD" w:themeColor="accent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1308F"/>
    <w:rPr>
      <w:rFonts w:ascii="Times" w:eastAsia="ＭＳ ゴシック" w:hAnsi="Times"/>
      <w:b/>
      <w:bCs/>
      <w:emboss/>
      <w:kern w:val="32"/>
      <w:lang w:val="en-US" w:eastAsia="en-US"/>
    </w:rPr>
  </w:style>
  <w:style w:type="character" w:customStyle="1" w:styleId="Titre2Car">
    <w:name w:val="Titre 2 Car"/>
    <w:link w:val="Titre2"/>
    <w:rsid w:val="00C1308F"/>
    <w:rPr>
      <w:rFonts w:ascii="Times" w:eastAsia="ＭＳ ゴシック" w:hAnsi="Times"/>
      <w:b/>
      <w:bCs/>
      <w:i/>
      <w:iCs/>
      <w:shadow/>
      <w:lang w:val="en-US" w:eastAsia="en-US"/>
    </w:rPr>
  </w:style>
  <w:style w:type="paragraph" w:customStyle="1" w:styleId="Titre10">
    <w:name w:val="Titre1"/>
    <w:basedOn w:val="Normal"/>
    <w:next w:val="Corpsdetexte"/>
    <w:qFormat/>
    <w:rsid w:val="00433D44"/>
    <w:pPr>
      <w:keepNext/>
      <w:suppressAutoHyphens/>
      <w:spacing w:before="240" w:after="120"/>
    </w:pPr>
    <w:rPr>
      <w:rFonts w:ascii="Times" w:eastAsia="Arial Unicode MS" w:hAnsi="Times" w:cs="Arial Unicode MS"/>
      <w:szCs w:val="28"/>
      <w:lang w:val="en-US" w:eastAsia="ar-SA"/>
    </w:rPr>
  </w:style>
  <w:style w:type="paragraph" w:styleId="Corpsdetexte">
    <w:name w:val="Body Text"/>
    <w:basedOn w:val="Normal"/>
    <w:link w:val="CorpsdetexteCar"/>
    <w:uiPriority w:val="99"/>
    <w:semiHidden/>
    <w:unhideWhenUsed/>
    <w:rsid w:val="00433D44"/>
    <w:pPr>
      <w:spacing w:after="120"/>
    </w:pPr>
  </w:style>
  <w:style w:type="character" w:customStyle="1" w:styleId="CorpsdetexteCar">
    <w:name w:val="Corps de texte Car"/>
    <w:basedOn w:val="Policepardfaut"/>
    <w:link w:val="Corpsdetexte"/>
    <w:uiPriority w:val="99"/>
    <w:semiHidden/>
    <w:rsid w:val="00433D44"/>
  </w:style>
  <w:style w:type="character" w:customStyle="1" w:styleId="Titre3Car">
    <w:name w:val="Titre 3 Car"/>
    <w:basedOn w:val="Policepardfaut"/>
    <w:link w:val="Titre3"/>
    <w:rsid w:val="00EA2F12"/>
    <w:rPr>
      <w:rFonts w:ascii="Times" w:eastAsiaTheme="majorEastAsia" w:hAnsi="Times" w:cstheme="majorBidi"/>
      <w:b/>
      <w:bCs/>
      <w:color w:val="4F81BD" w:themeColor="accent1"/>
      <w:lang w:val="en-US" w:eastAsia="en-US"/>
    </w:rPr>
  </w:style>
  <w:style w:type="paragraph" w:customStyle="1" w:styleId="Titre20">
    <w:name w:val="Titre2"/>
    <w:basedOn w:val="Normal"/>
    <w:qFormat/>
    <w:rsid w:val="00F64A81"/>
    <w:pPr>
      <w:ind w:left="708"/>
      <w:jc w:val="both"/>
    </w:pPr>
    <w:rPr>
      <w:rFonts w:ascii="Times" w:eastAsia="Times New Roman" w:hAnsi="Times" w:cs="Arial"/>
      <w:b/>
    </w:rPr>
  </w:style>
  <w:style w:type="character" w:styleId="Lienhypertexte">
    <w:name w:val="Hyperlink"/>
    <w:basedOn w:val="Policepardfaut"/>
    <w:uiPriority w:val="99"/>
    <w:semiHidden/>
    <w:unhideWhenUsed/>
    <w:rsid w:val="00AC56A9"/>
    <w:rPr>
      <w:color w:val="0000FF"/>
      <w:u w:val="single"/>
    </w:rPr>
  </w:style>
  <w:style w:type="paragraph" w:styleId="z-Hautdeformulaire">
    <w:name w:val="HTML Top of Form"/>
    <w:basedOn w:val="Normal"/>
    <w:next w:val="Normal"/>
    <w:link w:val="z-HautdeformulaireCar"/>
    <w:hidden/>
    <w:uiPriority w:val="99"/>
    <w:semiHidden/>
    <w:unhideWhenUsed/>
    <w:rsid w:val="00AC56A9"/>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AC56A9"/>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AC56A9"/>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AC56A9"/>
    <w:rPr>
      <w:rFonts w:ascii="Arial" w:hAnsi="Arial" w:cs="Arial"/>
      <w:vanish/>
      <w:sz w:val="16"/>
      <w:szCs w:val="16"/>
    </w:rPr>
  </w:style>
  <w:style w:type="paragraph" w:styleId="Paragraphedeliste">
    <w:name w:val="List Paragraph"/>
    <w:basedOn w:val="Normal"/>
    <w:uiPriority w:val="34"/>
    <w:qFormat/>
    <w:rsid w:val="00AC56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autoRedefine/>
    <w:qFormat/>
    <w:rsid w:val="00C1308F"/>
    <w:pPr>
      <w:keepNext/>
      <w:spacing w:before="240" w:after="60"/>
      <w:outlineLvl w:val="0"/>
    </w:pPr>
    <w:rPr>
      <w:rFonts w:ascii="Times" w:eastAsia="ＭＳ ゴシック" w:hAnsi="Times"/>
      <w:b/>
      <w:bCs/>
      <w:emboss/>
      <w:kern w:val="32"/>
      <w:lang w:val="en-US" w:eastAsia="en-US"/>
    </w:rPr>
  </w:style>
  <w:style w:type="paragraph" w:styleId="Titre2">
    <w:name w:val="heading 2"/>
    <w:basedOn w:val="Normal"/>
    <w:next w:val="Normal"/>
    <w:link w:val="Titre2Car"/>
    <w:autoRedefine/>
    <w:unhideWhenUsed/>
    <w:qFormat/>
    <w:rsid w:val="00C1308F"/>
    <w:pPr>
      <w:keepNext/>
      <w:spacing w:before="240" w:after="60"/>
      <w:ind w:left="720"/>
      <w:outlineLvl w:val="1"/>
    </w:pPr>
    <w:rPr>
      <w:rFonts w:ascii="Times" w:eastAsia="ＭＳ ゴシック" w:hAnsi="Times"/>
      <w:b/>
      <w:bCs/>
      <w:i/>
      <w:iCs/>
      <w:shadow/>
      <w:lang w:val="en-US" w:eastAsia="en-US"/>
    </w:rPr>
  </w:style>
  <w:style w:type="paragraph" w:styleId="Titre3">
    <w:name w:val="heading 3"/>
    <w:basedOn w:val="Normal"/>
    <w:next w:val="Normal"/>
    <w:link w:val="Titre3Car"/>
    <w:autoRedefine/>
    <w:qFormat/>
    <w:rsid w:val="00EA2F12"/>
    <w:pPr>
      <w:keepNext/>
      <w:keepLines/>
      <w:pBdr>
        <w:top w:val="nil"/>
        <w:left w:val="nil"/>
        <w:bottom w:val="nil"/>
        <w:right w:val="nil"/>
        <w:between w:val="nil"/>
        <w:bar w:val="nil"/>
      </w:pBdr>
      <w:spacing w:before="200" w:line="360" w:lineRule="auto"/>
      <w:ind w:left="1440"/>
      <w:outlineLvl w:val="2"/>
    </w:pPr>
    <w:rPr>
      <w:rFonts w:ascii="Times" w:eastAsiaTheme="majorEastAsia" w:hAnsi="Times" w:cstheme="majorBidi"/>
      <w:b/>
      <w:bCs/>
      <w:color w:val="4F81BD" w:themeColor="accent1"/>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1308F"/>
    <w:rPr>
      <w:rFonts w:ascii="Times" w:eastAsia="ＭＳ ゴシック" w:hAnsi="Times"/>
      <w:b/>
      <w:bCs/>
      <w:emboss/>
      <w:kern w:val="32"/>
      <w:lang w:val="en-US" w:eastAsia="en-US"/>
    </w:rPr>
  </w:style>
  <w:style w:type="character" w:customStyle="1" w:styleId="Titre2Car">
    <w:name w:val="Titre 2 Car"/>
    <w:link w:val="Titre2"/>
    <w:rsid w:val="00C1308F"/>
    <w:rPr>
      <w:rFonts w:ascii="Times" w:eastAsia="ＭＳ ゴシック" w:hAnsi="Times"/>
      <w:b/>
      <w:bCs/>
      <w:i/>
      <w:iCs/>
      <w:shadow/>
      <w:lang w:val="en-US" w:eastAsia="en-US"/>
    </w:rPr>
  </w:style>
  <w:style w:type="paragraph" w:customStyle="1" w:styleId="Titre10">
    <w:name w:val="Titre1"/>
    <w:basedOn w:val="Normal"/>
    <w:next w:val="Corpsdetexte"/>
    <w:qFormat/>
    <w:rsid w:val="00433D44"/>
    <w:pPr>
      <w:keepNext/>
      <w:suppressAutoHyphens/>
      <w:spacing w:before="240" w:after="120"/>
    </w:pPr>
    <w:rPr>
      <w:rFonts w:ascii="Times" w:eastAsia="Arial Unicode MS" w:hAnsi="Times" w:cs="Arial Unicode MS"/>
      <w:szCs w:val="28"/>
      <w:lang w:val="en-US" w:eastAsia="ar-SA"/>
    </w:rPr>
  </w:style>
  <w:style w:type="paragraph" w:styleId="Corpsdetexte">
    <w:name w:val="Body Text"/>
    <w:basedOn w:val="Normal"/>
    <w:link w:val="CorpsdetexteCar"/>
    <w:uiPriority w:val="99"/>
    <w:semiHidden/>
    <w:unhideWhenUsed/>
    <w:rsid w:val="00433D44"/>
    <w:pPr>
      <w:spacing w:after="120"/>
    </w:pPr>
  </w:style>
  <w:style w:type="character" w:customStyle="1" w:styleId="CorpsdetexteCar">
    <w:name w:val="Corps de texte Car"/>
    <w:basedOn w:val="Policepardfaut"/>
    <w:link w:val="Corpsdetexte"/>
    <w:uiPriority w:val="99"/>
    <w:semiHidden/>
    <w:rsid w:val="00433D44"/>
  </w:style>
  <w:style w:type="character" w:customStyle="1" w:styleId="Titre3Car">
    <w:name w:val="Titre 3 Car"/>
    <w:basedOn w:val="Policepardfaut"/>
    <w:link w:val="Titre3"/>
    <w:rsid w:val="00EA2F12"/>
    <w:rPr>
      <w:rFonts w:ascii="Times" w:eastAsiaTheme="majorEastAsia" w:hAnsi="Times" w:cstheme="majorBidi"/>
      <w:b/>
      <w:bCs/>
      <w:color w:val="4F81BD" w:themeColor="accent1"/>
      <w:lang w:val="en-US" w:eastAsia="en-US"/>
    </w:rPr>
  </w:style>
  <w:style w:type="paragraph" w:customStyle="1" w:styleId="Titre20">
    <w:name w:val="Titre2"/>
    <w:basedOn w:val="Normal"/>
    <w:qFormat/>
    <w:rsid w:val="00F64A81"/>
    <w:pPr>
      <w:ind w:left="708"/>
      <w:jc w:val="both"/>
    </w:pPr>
    <w:rPr>
      <w:rFonts w:ascii="Times" w:eastAsia="Times New Roman" w:hAnsi="Times" w:cs="Arial"/>
      <w:b/>
    </w:rPr>
  </w:style>
  <w:style w:type="character" w:styleId="Lienhypertexte">
    <w:name w:val="Hyperlink"/>
    <w:basedOn w:val="Policepardfaut"/>
    <w:uiPriority w:val="99"/>
    <w:semiHidden/>
    <w:unhideWhenUsed/>
    <w:rsid w:val="00AC56A9"/>
    <w:rPr>
      <w:color w:val="0000FF"/>
      <w:u w:val="single"/>
    </w:rPr>
  </w:style>
  <w:style w:type="paragraph" w:styleId="z-Hautdeformulaire">
    <w:name w:val="HTML Top of Form"/>
    <w:basedOn w:val="Normal"/>
    <w:next w:val="Normal"/>
    <w:link w:val="z-HautdeformulaireCar"/>
    <w:hidden/>
    <w:uiPriority w:val="99"/>
    <w:semiHidden/>
    <w:unhideWhenUsed/>
    <w:rsid w:val="00AC56A9"/>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AC56A9"/>
    <w:rPr>
      <w:rFonts w:ascii="Arial" w:hAnsi="Arial" w:cs="Arial"/>
      <w:vanish/>
      <w:sz w:val="16"/>
      <w:szCs w:val="16"/>
    </w:rPr>
  </w:style>
  <w:style w:type="paragraph" w:styleId="z-Basdeformulaire">
    <w:name w:val="HTML Bottom of Form"/>
    <w:basedOn w:val="Normal"/>
    <w:next w:val="Normal"/>
    <w:link w:val="z-BasdeformulaireCar"/>
    <w:hidden/>
    <w:uiPriority w:val="99"/>
    <w:semiHidden/>
    <w:unhideWhenUsed/>
    <w:rsid w:val="00AC56A9"/>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AC56A9"/>
    <w:rPr>
      <w:rFonts w:ascii="Arial" w:hAnsi="Arial" w:cs="Arial"/>
      <w:vanish/>
      <w:sz w:val="16"/>
      <w:szCs w:val="16"/>
    </w:rPr>
  </w:style>
  <w:style w:type="paragraph" w:styleId="Paragraphedeliste">
    <w:name w:val="List Paragraph"/>
    <w:basedOn w:val="Normal"/>
    <w:uiPriority w:val="34"/>
    <w:qFormat/>
    <w:rsid w:val="00AC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3769">
      <w:bodyDiv w:val="1"/>
      <w:marLeft w:val="0"/>
      <w:marRight w:val="0"/>
      <w:marTop w:val="0"/>
      <w:marBottom w:val="0"/>
      <w:divBdr>
        <w:top w:val="none" w:sz="0" w:space="0" w:color="auto"/>
        <w:left w:val="none" w:sz="0" w:space="0" w:color="auto"/>
        <w:bottom w:val="none" w:sz="0" w:space="0" w:color="auto"/>
        <w:right w:val="none" w:sz="0" w:space="0" w:color="auto"/>
      </w:divBdr>
      <w:divsChild>
        <w:div w:id="21519767">
          <w:marLeft w:val="0"/>
          <w:marRight w:val="0"/>
          <w:marTop w:val="0"/>
          <w:marBottom w:val="0"/>
          <w:divBdr>
            <w:top w:val="none" w:sz="0" w:space="0" w:color="auto"/>
            <w:left w:val="none" w:sz="0" w:space="0" w:color="auto"/>
            <w:bottom w:val="none" w:sz="0" w:space="0" w:color="auto"/>
            <w:right w:val="none" w:sz="0" w:space="0" w:color="auto"/>
          </w:divBdr>
          <w:divsChild>
            <w:div w:id="802503694">
              <w:marLeft w:val="0"/>
              <w:marRight w:val="0"/>
              <w:marTop w:val="0"/>
              <w:marBottom w:val="0"/>
              <w:divBdr>
                <w:top w:val="none" w:sz="0" w:space="0" w:color="auto"/>
                <w:left w:val="none" w:sz="0" w:space="0" w:color="auto"/>
                <w:bottom w:val="none" w:sz="0" w:space="0" w:color="auto"/>
                <w:right w:val="none" w:sz="0" w:space="0" w:color="auto"/>
              </w:divBdr>
              <w:divsChild>
                <w:div w:id="156459590">
                  <w:marLeft w:val="0"/>
                  <w:marRight w:val="0"/>
                  <w:marTop w:val="0"/>
                  <w:marBottom w:val="0"/>
                  <w:divBdr>
                    <w:top w:val="none" w:sz="0" w:space="0" w:color="auto"/>
                    <w:left w:val="none" w:sz="0" w:space="0" w:color="auto"/>
                    <w:bottom w:val="none" w:sz="0" w:space="0" w:color="auto"/>
                    <w:right w:val="none" w:sz="0" w:space="0" w:color="auto"/>
                  </w:divBdr>
                  <w:divsChild>
                    <w:div w:id="428548552">
                      <w:marLeft w:val="0"/>
                      <w:marRight w:val="0"/>
                      <w:marTop w:val="0"/>
                      <w:marBottom w:val="0"/>
                      <w:divBdr>
                        <w:top w:val="none" w:sz="0" w:space="0" w:color="auto"/>
                        <w:left w:val="none" w:sz="0" w:space="0" w:color="auto"/>
                        <w:bottom w:val="none" w:sz="0" w:space="0" w:color="auto"/>
                        <w:right w:val="none" w:sz="0" w:space="0" w:color="auto"/>
                      </w:divBdr>
                      <w:divsChild>
                        <w:div w:id="18287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6515">
          <w:marLeft w:val="0"/>
          <w:marRight w:val="0"/>
          <w:marTop w:val="0"/>
          <w:marBottom w:val="0"/>
          <w:divBdr>
            <w:top w:val="none" w:sz="0" w:space="0" w:color="auto"/>
            <w:left w:val="none" w:sz="0" w:space="0" w:color="auto"/>
            <w:bottom w:val="none" w:sz="0" w:space="0" w:color="auto"/>
            <w:right w:val="none" w:sz="0" w:space="0" w:color="auto"/>
          </w:divBdr>
          <w:divsChild>
            <w:div w:id="1137064105">
              <w:marLeft w:val="0"/>
              <w:marRight w:val="0"/>
              <w:marTop w:val="0"/>
              <w:marBottom w:val="0"/>
              <w:divBdr>
                <w:top w:val="none" w:sz="0" w:space="0" w:color="auto"/>
                <w:left w:val="none" w:sz="0" w:space="0" w:color="auto"/>
                <w:bottom w:val="none" w:sz="0" w:space="0" w:color="auto"/>
                <w:right w:val="none" w:sz="0" w:space="0" w:color="auto"/>
              </w:divBdr>
              <w:divsChild>
                <w:div w:id="830024155">
                  <w:marLeft w:val="0"/>
                  <w:marRight w:val="0"/>
                  <w:marTop w:val="0"/>
                  <w:marBottom w:val="0"/>
                  <w:divBdr>
                    <w:top w:val="none" w:sz="0" w:space="0" w:color="auto"/>
                    <w:left w:val="none" w:sz="0" w:space="0" w:color="auto"/>
                    <w:bottom w:val="none" w:sz="0" w:space="0" w:color="auto"/>
                    <w:right w:val="none" w:sz="0" w:space="0" w:color="auto"/>
                  </w:divBdr>
                  <w:divsChild>
                    <w:div w:id="188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5972">
          <w:marLeft w:val="0"/>
          <w:marRight w:val="0"/>
          <w:marTop w:val="0"/>
          <w:marBottom w:val="0"/>
          <w:divBdr>
            <w:top w:val="none" w:sz="0" w:space="0" w:color="auto"/>
            <w:left w:val="none" w:sz="0" w:space="0" w:color="auto"/>
            <w:bottom w:val="none" w:sz="0" w:space="0" w:color="auto"/>
            <w:right w:val="none" w:sz="0" w:space="0" w:color="auto"/>
          </w:divBdr>
        </w:div>
        <w:div w:id="1204564075">
          <w:marLeft w:val="0"/>
          <w:marRight w:val="0"/>
          <w:marTop w:val="0"/>
          <w:marBottom w:val="0"/>
          <w:divBdr>
            <w:top w:val="none" w:sz="0" w:space="0" w:color="auto"/>
            <w:left w:val="none" w:sz="0" w:space="0" w:color="auto"/>
            <w:bottom w:val="none" w:sz="0" w:space="0" w:color="auto"/>
            <w:right w:val="none" w:sz="0" w:space="0" w:color="auto"/>
          </w:divBdr>
          <w:divsChild>
            <w:div w:id="208535771">
              <w:marLeft w:val="0"/>
              <w:marRight w:val="0"/>
              <w:marTop w:val="0"/>
              <w:marBottom w:val="0"/>
              <w:divBdr>
                <w:top w:val="none" w:sz="0" w:space="0" w:color="auto"/>
                <w:left w:val="none" w:sz="0" w:space="0" w:color="auto"/>
                <w:bottom w:val="none" w:sz="0" w:space="0" w:color="auto"/>
                <w:right w:val="none" w:sz="0" w:space="0" w:color="auto"/>
              </w:divBdr>
              <w:divsChild>
                <w:div w:id="596644122">
                  <w:marLeft w:val="0"/>
                  <w:marRight w:val="0"/>
                  <w:marTop w:val="0"/>
                  <w:marBottom w:val="0"/>
                  <w:divBdr>
                    <w:top w:val="none" w:sz="0" w:space="0" w:color="auto"/>
                    <w:left w:val="none" w:sz="0" w:space="0" w:color="auto"/>
                    <w:bottom w:val="none" w:sz="0" w:space="0" w:color="auto"/>
                    <w:right w:val="none" w:sz="0" w:space="0" w:color="auto"/>
                  </w:divBdr>
                  <w:divsChild>
                    <w:div w:id="495344103">
                      <w:marLeft w:val="0"/>
                      <w:marRight w:val="0"/>
                      <w:marTop w:val="0"/>
                      <w:marBottom w:val="0"/>
                      <w:divBdr>
                        <w:top w:val="none" w:sz="0" w:space="0" w:color="auto"/>
                        <w:left w:val="none" w:sz="0" w:space="0" w:color="auto"/>
                        <w:bottom w:val="none" w:sz="0" w:space="0" w:color="auto"/>
                        <w:right w:val="none" w:sz="0" w:space="0" w:color="auto"/>
                      </w:divBdr>
                      <w:divsChild>
                        <w:div w:id="19598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4706">
          <w:marLeft w:val="0"/>
          <w:marRight w:val="0"/>
          <w:marTop w:val="0"/>
          <w:marBottom w:val="0"/>
          <w:divBdr>
            <w:top w:val="none" w:sz="0" w:space="0" w:color="auto"/>
            <w:left w:val="none" w:sz="0" w:space="0" w:color="auto"/>
            <w:bottom w:val="none" w:sz="0" w:space="0" w:color="auto"/>
            <w:right w:val="none" w:sz="0" w:space="0" w:color="auto"/>
          </w:divBdr>
          <w:divsChild>
            <w:div w:id="1699624900">
              <w:marLeft w:val="0"/>
              <w:marRight w:val="0"/>
              <w:marTop w:val="0"/>
              <w:marBottom w:val="0"/>
              <w:divBdr>
                <w:top w:val="none" w:sz="0" w:space="0" w:color="auto"/>
                <w:left w:val="none" w:sz="0" w:space="0" w:color="auto"/>
                <w:bottom w:val="none" w:sz="0" w:space="0" w:color="auto"/>
                <w:right w:val="none" w:sz="0" w:space="0" w:color="auto"/>
              </w:divBdr>
              <w:divsChild>
                <w:div w:id="190844848">
                  <w:marLeft w:val="0"/>
                  <w:marRight w:val="0"/>
                  <w:marTop w:val="0"/>
                  <w:marBottom w:val="0"/>
                  <w:divBdr>
                    <w:top w:val="none" w:sz="0" w:space="0" w:color="auto"/>
                    <w:left w:val="none" w:sz="0" w:space="0" w:color="auto"/>
                    <w:bottom w:val="none" w:sz="0" w:space="0" w:color="auto"/>
                    <w:right w:val="none" w:sz="0" w:space="0" w:color="auto"/>
                  </w:divBdr>
                  <w:divsChild>
                    <w:div w:id="2049799393">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none" w:sz="0" w:space="0" w:color="auto"/>
                            <w:bottom w:val="none" w:sz="0" w:space="0" w:color="auto"/>
                            <w:right w:val="none" w:sz="0" w:space="0" w:color="auto"/>
                          </w:divBdr>
                          <w:divsChild>
                            <w:div w:id="4060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6336">
          <w:marLeft w:val="0"/>
          <w:marRight w:val="0"/>
          <w:marTop w:val="0"/>
          <w:marBottom w:val="0"/>
          <w:divBdr>
            <w:top w:val="none" w:sz="0" w:space="0" w:color="auto"/>
            <w:left w:val="none" w:sz="0" w:space="0" w:color="auto"/>
            <w:bottom w:val="none" w:sz="0" w:space="0" w:color="auto"/>
            <w:right w:val="none" w:sz="0" w:space="0" w:color="auto"/>
          </w:divBdr>
          <w:divsChild>
            <w:div w:id="530924505">
              <w:marLeft w:val="0"/>
              <w:marRight w:val="0"/>
              <w:marTop w:val="0"/>
              <w:marBottom w:val="0"/>
              <w:divBdr>
                <w:top w:val="none" w:sz="0" w:space="0" w:color="auto"/>
                <w:left w:val="none" w:sz="0" w:space="0" w:color="auto"/>
                <w:bottom w:val="none" w:sz="0" w:space="0" w:color="auto"/>
                <w:right w:val="none" w:sz="0" w:space="0" w:color="auto"/>
              </w:divBdr>
            </w:div>
            <w:div w:id="17422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vades@ida-secrtaria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707</Words>
  <Characters>3889</Characters>
  <Application>Microsoft Macintosh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Simon</dc:creator>
  <cp:keywords/>
  <dc:description/>
  <cp:lastModifiedBy>Jean-Luc Simon</cp:lastModifiedBy>
  <cp:revision>6</cp:revision>
  <dcterms:created xsi:type="dcterms:W3CDTF">2018-03-20T15:15:00Z</dcterms:created>
  <dcterms:modified xsi:type="dcterms:W3CDTF">2018-03-20T16:56:00Z</dcterms:modified>
</cp:coreProperties>
</file>