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9BC25" w14:textId="1FF3E645" w:rsidR="002074D3" w:rsidRPr="00DD6DFD" w:rsidRDefault="00812678" w:rsidP="00DD6DFD">
      <w:pPr>
        <w:jc w:val="both"/>
        <w:rPr>
          <w:rFonts w:ascii="Arial" w:hAnsi="Arial" w:cs="Arial"/>
          <w:b/>
        </w:rPr>
      </w:pPr>
      <w:r w:rsidRPr="00DD6DFD">
        <w:rPr>
          <w:rFonts w:ascii="Arial" w:hAnsi="Arial" w:cs="Arial"/>
          <w:b/>
          <w:noProof/>
          <w:lang w:val="en-US"/>
        </w:rPr>
        <w:drawing>
          <wp:anchor distT="0" distB="0" distL="114300" distR="114300" simplePos="0" relativeHeight="251658240" behindDoc="0" locked="0" layoutInCell="1" allowOverlap="1" wp14:anchorId="61C4B9E0" wp14:editId="478BF91D">
            <wp:simplePos x="0" y="0"/>
            <wp:positionH relativeFrom="column">
              <wp:posOffset>2743200</wp:posOffset>
            </wp:positionH>
            <wp:positionV relativeFrom="paragraph">
              <wp:posOffset>23495</wp:posOffset>
            </wp:positionV>
            <wp:extent cx="1485900" cy="890905"/>
            <wp:effectExtent l="0" t="0" r="12700" b="0"/>
            <wp:wrapTight wrapText="bothSides">
              <wp:wrapPolygon edited="0">
                <wp:start x="0" y="0"/>
                <wp:lineTo x="0" y="20938"/>
                <wp:lineTo x="21415" y="20938"/>
                <wp:lineTo x="21415" y="0"/>
                <wp:lineTo x="0" y="0"/>
              </wp:wrapPolygon>
            </wp:wrapTight>
            <wp:docPr id="2" name="Picture 2" descr="../Dropbox/Work/IDA/4)%20Internal%20Resources/4.2)%20Media%20Archive/4.2.1)%20Images/Logos/IDDC/I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Work/IDA/4)%20Internal%20Resources/4.2)%20Media%20Archive/4.2.1)%20Images/Logos/IDDC/IDD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DFD">
        <w:rPr>
          <w:rFonts w:ascii="Arial" w:hAnsi="Arial" w:cs="Arial"/>
          <w:b/>
          <w:noProof/>
          <w:lang w:val="en-US"/>
        </w:rPr>
        <w:drawing>
          <wp:anchor distT="0" distB="0" distL="114300" distR="114300" simplePos="0" relativeHeight="251659264" behindDoc="0" locked="0" layoutInCell="1" allowOverlap="1" wp14:anchorId="0D7E6754" wp14:editId="6AD59FBC">
            <wp:simplePos x="0" y="0"/>
            <wp:positionH relativeFrom="column">
              <wp:posOffset>342900</wp:posOffset>
            </wp:positionH>
            <wp:positionV relativeFrom="paragraph">
              <wp:posOffset>57785</wp:posOffset>
            </wp:positionV>
            <wp:extent cx="2329180" cy="970915"/>
            <wp:effectExtent l="0" t="0" r="0" b="0"/>
            <wp:wrapTight wrapText="bothSides">
              <wp:wrapPolygon edited="0">
                <wp:start x="4240" y="1695"/>
                <wp:lineTo x="1413" y="3956"/>
                <wp:lineTo x="942" y="10736"/>
                <wp:lineTo x="1884" y="11867"/>
                <wp:lineTo x="1178" y="14692"/>
                <wp:lineTo x="1649" y="16952"/>
                <wp:lineTo x="3533" y="19213"/>
                <wp:lineTo x="4947" y="19213"/>
                <wp:lineTo x="13191" y="18082"/>
                <wp:lineTo x="18137" y="15822"/>
                <wp:lineTo x="17902" y="11867"/>
                <wp:lineTo x="20964" y="6781"/>
                <wp:lineTo x="20257" y="3956"/>
                <wp:lineTo x="5889" y="1695"/>
                <wp:lineTo x="4240" y="1695"/>
              </wp:wrapPolygon>
            </wp:wrapTight>
            <wp:docPr id="1" name="Picture 1" descr="../Dropbox/Work/IDA/4)%20Internal%20Resources/4.1)%20Identity/4.1.1)%20Logo/New%20IDA%20logo%20files/IDA%20logo-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Work/IDA/4)%20Internal%20Resources/4.1)%20Identity/4.1.1)%20Logo/New%20IDA%20logo%20files/IDA%20logo-l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1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3BC85" w14:textId="77777777" w:rsidR="002074D3" w:rsidRPr="00DD6DFD" w:rsidRDefault="002074D3" w:rsidP="00DD6DFD">
      <w:pPr>
        <w:jc w:val="both"/>
        <w:rPr>
          <w:rFonts w:ascii="Arial" w:hAnsi="Arial" w:cs="Arial"/>
          <w:b/>
        </w:rPr>
      </w:pPr>
    </w:p>
    <w:p w14:paraId="75A4156D" w14:textId="5FBB9B50" w:rsidR="002074D3" w:rsidRPr="00DD6DFD" w:rsidRDefault="002074D3" w:rsidP="00DD6DFD">
      <w:pPr>
        <w:jc w:val="both"/>
        <w:rPr>
          <w:rFonts w:ascii="Arial" w:hAnsi="Arial" w:cs="Arial"/>
          <w:b/>
        </w:rPr>
      </w:pPr>
    </w:p>
    <w:p w14:paraId="311DA5AA" w14:textId="77777777" w:rsidR="003A48D5" w:rsidRPr="00DD6DFD" w:rsidRDefault="003A48D5" w:rsidP="00DD6DFD">
      <w:pPr>
        <w:jc w:val="both"/>
        <w:rPr>
          <w:rFonts w:ascii="Arial" w:hAnsi="Arial" w:cs="Arial"/>
          <w:b/>
        </w:rPr>
      </w:pPr>
    </w:p>
    <w:p w14:paraId="59693B4E" w14:textId="77777777" w:rsidR="003A48D5" w:rsidRPr="00DD6DFD" w:rsidRDefault="003A48D5" w:rsidP="00DD6DFD">
      <w:pPr>
        <w:jc w:val="both"/>
        <w:rPr>
          <w:rFonts w:ascii="Arial" w:hAnsi="Arial" w:cs="Arial"/>
          <w:b/>
        </w:rPr>
      </w:pPr>
    </w:p>
    <w:p w14:paraId="64809884" w14:textId="77777777" w:rsidR="00EB2356" w:rsidRDefault="00EB2356" w:rsidP="00DD6DFD">
      <w:pPr>
        <w:jc w:val="both"/>
        <w:rPr>
          <w:rFonts w:ascii="Arial" w:hAnsi="Arial" w:cs="Arial"/>
          <w:b/>
          <w:sz w:val="28"/>
          <w:szCs w:val="28"/>
        </w:rPr>
      </w:pPr>
    </w:p>
    <w:p w14:paraId="5FE09B63" w14:textId="77777777" w:rsidR="00812678" w:rsidRDefault="00812678" w:rsidP="00DD6DFD">
      <w:pPr>
        <w:jc w:val="both"/>
        <w:rPr>
          <w:rFonts w:ascii="Arial" w:hAnsi="Arial" w:cs="Arial"/>
          <w:b/>
          <w:sz w:val="28"/>
          <w:szCs w:val="28"/>
        </w:rPr>
      </w:pPr>
    </w:p>
    <w:p w14:paraId="2DC0F4C3" w14:textId="6FF74171" w:rsidR="008559F5" w:rsidRPr="00DD6DFD" w:rsidRDefault="003A48D5" w:rsidP="00DD6DFD">
      <w:pPr>
        <w:jc w:val="both"/>
        <w:rPr>
          <w:rFonts w:ascii="Arial" w:hAnsi="Arial" w:cs="Arial"/>
          <w:b/>
          <w:sz w:val="28"/>
          <w:szCs w:val="28"/>
        </w:rPr>
      </w:pPr>
      <w:r w:rsidRPr="00DD6DFD">
        <w:rPr>
          <w:rFonts w:ascii="Arial" w:hAnsi="Arial" w:cs="Arial"/>
          <w:b/>
          <w:sz w:val="28"/>
          <w:szCs w:val="28"/>
        </w:rPr>
        <w:t xml:space="preserve">IDA &amp; IDDC joint press release- </w:t>
      </w:r>
      <w:r w:rsidR="008559F5" w:rsidRPr="00DD6DFD">
        <w:rPr>
          <w:rFonts w:ascii="Arial" w:hAnsi="Arial" w:cs="Arial"/>
          <w:b/>
          <w:sz w:val="28"/>
          <w:szCs w:val="28"/>
        </w:rPr>
        <w:t xml:space="preserve">Results of the 2016 CRPD Committee elections </w:t>
      </w:r>
    </w:p>
    <w:p w14:paraId="5E7A9D80" w14:textId="77777777" w:rsidR="008559F5" w:rsidRDefault="008559F5" w:rsidP="00DD6DFD">
      <w:pPr>
        <w:jc w:val="both"/>
        <w:rPr>
          <w:rFonts w:ascii="Arial" w:hAnsi="Arial" w:cs="Arial"/>
        </w:rPr>
      </w:pPr>
    </w:p>
    <w:p w14:paraId="7165B817" w14:textId="77777777" w:rsidR="004B3584" w:rsidRPr="00DD6DFD" w:rsidRDefault="004B3584" w:rsidP="00DD6DFD">
      <w:pPr>
        <w:jc w:val="both"/>
        <w:rPr>
          <w:rFonts w:ascii="Arial" w:hAnsi="Arial" w:cs="Arial"/>
        </w:rPr>
      </w:pPr>
    </w:p>
    <w:p w14:paraId="7B968CDA" w14:textId="62280360" w:rsidR="003A48D5" w:rsidRPr="00DD6DFD" w:rsidRDefault="000D3FF3" w:rsidP="00DD6DFD">
      <w:pPr>
        <w:jc w:val="both"/>
        <w:rPr>
          <w:rFonts w:ascii="Arial" w:hAnsi="Arial" w:cs="Arial"/>
        </w:rPr>
      </w:pPr>
      <w:r>
        <w:rPr>
          <w:rFonts w:ascii="Arial" w:hAnsi="Arial" w:cs="Arial"/>
        </w:rPr>
        <w:t>New York, 15</w:t>
      </w:r>
      <w:r w:rsidR="003A48D5" w:rsidRPr="00DD6DFD">
        <w:rPr>
          <w:rFonts w:ascii="Arial" w:hAnsi="Arial" w:cs="Arial"/>
        </w:rPr>
        <w:t xml:space="preserve"> June 2016</w:t>
      </w:r>
    </w:p>
    <w:p w14:paraId="654A36EA" w14:textId="77777777" w:rsidR="003A48D5" w:rsidRPr="00DD6DFD" w:rsidRDefault="003A48D5" w:rsidP="00DD6DFD">
      <w:pPr>
        <w:jc w:val="both"/>
        <w:rPr>
          <w:rFonts w:ascii="Arial" w:hAnsi="Arial" w:cs="Arial"/>
        </w:rPr>
      </w:pPr>
    </w:p>
    <w:p w14:paraId="728B78DE" w14:textId="2918BF3A" w:rsidR="008559F5" w:rsidRPr="00DD6DFD" w:rsidRDefault="008559F5" w:rsidP="00DD6DFD">
      <w:pPr>
        <w:jc w:val="both"/>
        <w:rPr>
          <w:rFonts w:ascii="Arial" w:hAnsi="Arial" w:cs="Arial"/>
        </w:rPr>
      </w:pPr>
      <w:r w:rsidRPr="00DD6DFD">
        <w:rPr>
          <w:rFonts w:ascii="Arial" w:hAnsi="Arial" w:cs="Arial"/>
        </w:rPr>
        <w:t>On the opening day of the Conference of States Parties, elections were held for nine of the eighte</w:t>
      </w:r>
      <w:r w:rsidR="006A5FD1">
        <w:rPr>
          <w:rFonts w:ascii="Arial" w:hAnsi="Arial" w:cs="Arial"/>
        </w:rPr>
        <w:t>en seats of the CRPD Committee and t</w:t>
      </w:r>
      <w:r w:rsidRPr="00DD6DFD">
        <w:rPr>
          <w:rFonts w:ascii="Arial" w:hAnsi="Arial" w:cs="Arial"/>
        </w:rPr>
        <w:t>he following candidates were elected</w:t>
      </w:r>
      <w:proofErr w:type="gramStart"/>
      <w:r w:rsidR="006A5FD1">
        <w:rPr>
          <w:rFonts w:ascii="Arial" w:hAnsi="Arial" w:cs="Arial"/>
        </w:rPr>
        <w:t>:*</w:t>
      </w:r>
      <w:proofErr w:type="gramEnd"/>
      <w:r w:rsidR="006A5FD1" w:rsidRPr="006A5FD1">
        <w:rPr>
          <w:rFonts w:ascii="Arial" w:hAnsi="Arial" w:cs="Arial"/>
        </w:rPr>
        <w:t xml:space="preserve"> </w:t>
      </w:r>
    </w:p>
    <w:p w14:paraId="6BA8C8C5" w14:textId="77777777" w:rsidR="008559F5" w:rsidRPr="00DD6DFD" w:rsidRDefault="008559F5" w:rsidP="00DD6DFD">
      <w:pPr>
        <w:jc w:val="both"/>
        <w:rPr>
          <w:rFonts w:ascii="Arial" w:hAnsi="Arial" w:cs="Arial"/>
        </w:rPr>
      </w:pPr>
    </w:p>
    <w:p w14:paraId="452B0B9A" w14:textId="77777777" w:rsidR="008559F5" w:rsidRPr="00DD6DFD" w:rsidRDefault="008559F5" w:rsidP="00DD6DFD">
      <w:pPr>
        <w:jc w:val="both"/>
        <w:rPr>
          <w:rFonts w:ascii="Arial" w:hAnsi="Arial" w:cs="Arial"/>
        </w:rPr>
      </w:pPr>
      <w:r w:rsidRPr="00DD6DFD">
        <w:rPr>
          <w:rFonts w:ascii="Arial" w:hAnsi="Arial" w:cs="Arial"/>
        </w:rPr>
        <w:t xml:space="preserve">Mr Martin </w:t>
      </w:r>
      <w:proofErr w:type="spellStart"/>
      <w:r w:rsidRPr="00DD6DFD">
        <w:rPr>
          <w:rFonts w:ascii="Arial" w:hAnsi="Arial" w:cs="Arial"/>
        </w:rPr>
        <w:t>Babu</w:t>
      </w:r>
      <w:proofErr w:type="spellEnd"/>
      <w:r w:rsidRPr="00DD6DFD">
        <w:rPr>
          <w:rFonts w:ascii="Arial" w:hAnsi="Arial" w:cs="Arial"/>
        </w:rPr>
        <w:t xml:space="preserve"> MWESIGWA (Uganda)</w:t>
      </w:r>
    </w:p>
    <w:p w14:paraId="1F68EB4A" w14:textId="77777777" w:rsidR="008559F5" w:rsidRPr="00DD6DFD" w:rsidRDefault="008559F5" w:rsidP="00DD6DFD">
      <w:pPr>
        <w:jc w:val="both"/>
        <w:rPr>
          <w:rFonts w:ascii="Arial" w:hAnsi="Arial" w:cs="Arial"/>
        </w:rPr>
      </w:pPr>
      <w:r w:rsidRPr="00DD6DFD">
        <w:rPr>
          <w:rFonts w:ascii="Arial" w:hAnsi="Arial" w:cs="Arial"/>
        </w:rPr>
        <w:t xml:space="preserve">Mr </w:t>
      </w:r>
      <w:proofErr w:type="spellStart"/>
      <w:r w:rsidRPr="00DD6DFD">
        <w:rPr>
          <w:rFonts w:ascii="Arial" w:hAnsi="Arial" w:cs="Arial"/>
        </w:rPr>
        <w:t>Monthian</w:t>
      </w:r>
      <w:proofErr w:type="spellEnd"/>
      <w:r w:rsidRPr="00DD6DFD">
        <w:rPr>
          <w:rFonts w:ascii="Arial" w:hAnsi="Arial" w:cs="Arial"/>
        </w:rPr>
        <w:t xml:space="preserve"> BUNTAN (Thailand)</w:t>
      </w:r>
    </w:p>
    <w:p w14:paraId="17172F48" w14:textId="77777777" w:rsidR="008559F5" w:rsidRPr="00DD6DFD" w:rsidRDefault="008559F5" w:rsidP="00DD6DFD">
      <w:pPr>
        <w:jc w:val="both"/>
        <w:rPr>
          <w:rFonts w:ascii="Arial" w:hAnsi="Arial" w:cs="Arial"/>
        </w:rPr>
      </w:pPr>
      <w:r w:rsidRPr="00DD6DFD">
        <w:rPr>
          <w:rFonts w:ascii="Arial" w:hAnsi="Arial" w:cs="Arial"/>
        </w:rPr>
        <w:t>Mr Laszlo Gabor LOVASZY (Hungary)</w:t>
      </w:r>
    </w:p>
    <w:p w14:paraId="6F7D95E0" w14:textId="77777777" w:rsidR="008559F5" w:rsidRPr="00DD6DFD" w:rsidRDefault="008559F5" w:rsidP="00DD6DFD">
      <w:pPr>
        <w:jc w:val="both"/>
        <w:rPr>
          <w:rFonts w:ascii="Arial" w:hAnsi="Arial" w:cs="Arial"/>
        </w:rPr>
      </w:pPr>
      <w:r w:rsidRPr="00DD6DFD">
        <w:rPr>
          <w:rFonts w:ascii="Arial" w:hAnsi="Arial" w:cs="Arial"/>
        </w:rPr>
        <w:t>Mr Ahmad ALSAIF (Saudi Arabia)</w:t>
      </w:r>
    </w:p>
    <w:p w14:paraId="3FEB9F79" w14:textId="77777777" w:rsidR="008559F5" w:rsidRPr="00DD6DFD" w:rsidRDefault="008559F5" w:rsidP="00DD6DFD">
      <w:pPr>
        <w:jc w:val="both"/>
        <w:rPr>
          <w:rFonts w:ascii="Arial" w:hAnsi="Arial" w:cs="Arial"/>
        </w:rPr>
      </w:pPr>
      <w:r w:rsidRPr="00DD6DFD">
        <w:rPr>
          <w:rFonts w:ascii="Arial" w:hAnsi="Arial" w:cs="Arial"/>
        </w:rPr>
        <w:t xml:space="preserve">Mr </w:t>
      </w:r>
      <w:proofErr w:type="spellStart"/>
      <w:r w:rsidRPr="00DD6DFD">
        <w:rPr>
          <w:rFonts w:ascii="Arial" w:hAnsi="Arial" w:cs="Arial"/>
        </w:rPr>
        <w:t>Imed</w:t>
      </w:r>
      <w:proofErr w:type="spellEnd"/>
      <w:r w:rsidRPr="00DD6DFD">
        <w:rPr>
          <w:rFonts w:ascii="Arial" w:hAnsi="Arial" w:cs="Arial"/>
        </w:rPr>
        <w:t xml:space="preserve"> </w:t>
      </w:r>
      <w:proofErr w:type="spellStart"/>
      <w:r w:rsidRPr="00DD6DFD">
        <w:rPr>
          <w:rFonts w:ascii="Arial" w:hAnsi="Arial" w:cs="Arial"/>
        </w:rPr>
        <w:t>Eddine</w:t>
      </w:r>
      <w:proofErr w:type="spellEnd"/>
      <w:r w:rsidRPr="00DD6DFD">
        <w:rPr>
          <w:rFonts w:ascii="Arial" w:hAnsi="Arial" w:cs="Arial"/>
        </w:rPr>
        <w:t xml:space="preserve"> CHAKER (Tunisia)</w:t>
      </w:r>
    </w:p>
    <w:p w14:paraId="4D51AA6A" w14:textId="77777777" w:rsidR="008559F5" w:rsidRPr="00DD6DFD" w:rsidRDefault="008559F5" w:rsidP="00DD6DFD">
      <w:pPr>
        <w:jc w:val="both"/>
        <w:rPr>
          <w:rFonts w:ascii="Arial" w:hAnsi="Arial" w:cs="Arial"/>
        </w:rPr>
      </w:pPr>
      <w:r w:rsidRPr="00DD6DFD">
        <w:rPr>
          <w:rFonts w:ascii="Arial" w:hAnsi="Arial" w:cs="Arial"/>
        </w:rPr>
        <w:t>Mr Jun ISHIKAWA (Japan)</w:t>
      </w:r>
    </w:p>
    <w:p w14:paraId="14358C87" w14:textId="77777777" w:rsidR="00193463" w:rsidRPr="00DD6DFD" w:rsidRDefault="00193463" w:rsidP="00193463">
      <w:pPr>
        <w:jc w:val="both"/>
        <w:rPr>
          <w:rFonts w:ascii="Arial" w:hAnsi="Arial" w:cs="Arial"/>
        </w:rPr>
      </w:pPr>
      <w:r w:rsidRPr="00DD6DFD">
        <w:rPr>
          <w:rFonts w:ascii="Arial" w:hAnsi="Arial" w:cs="Arial"/>
        </w:rPr>
        <w:t xml:space="preserve">Mr Samuel </w:t>
      </w:r>
      <w:proofErr w:type="spellStart"/>
      <w:r w:rsidRPr="00DD6DFD">
        <w:rPr>
          <w:rFonts w:ascii="Arial" w:hAnsi="Arial" w:cs="Arial"/>
        </w:rPr>
        <w:t>Njuguna</w:t>
      </w:r>
      <w:proofErr w:type="spellEnd"/>
      <w:r w:rsidRPr="00DD6DFD">
        <w:rPr>
          <w:rFonts w:ascii="Arial" w:hAnsi="Arial" w:cs="Arial"/>
        </w:rPr>
        <w:t xml:space="preserve"> KABUE (Kenya)</w:t>
      </w:r>
    </w:p>
    <w:p w14:paraId="51038CF5" w14:textId="77777777" w:rsidR="008559F5" w:rsidRPr="00DD6DFD" w:rsidRDefault="008559F5" w:rsidP="00DD6DFD">
      <w:pPr>
        <w:jc w:val="both"/>
        <w:rPr>
          <w:rFonts w:ascii="Arial" w:hAnsi="Arial" w:cs="Arial"/>
        </w:rPr>
      </w:pPr>
      <w:r w:rsidRPr="00DD6DFD">
        <w:rPr>
          <w:rFonts w:ascii="Arial" w:hAnsi="Arial" w:cs="Arial"/>
        </w:rPr>
        <w:t xml:space="preserve">Mr Robert George MARTIN (New Zealand) </w:t>
      </w:r>
    </w:p>
    <w:p w14:paraId="104374CA" w14:textId="77777777" w:rsidR="008559F5" w:rsidRPr="00DD6DFD" w:rsidRDefault="008559F5" w:rsidP="00DD6DFD">
      <w:pPr>
        <w:jc w:val="both"/>
        <w:rPr>
          <w:rFonts w:ascii="Arial" w:hAnsi="Arial" w:cs="Arial"/>
        </w:rPr>
      </w:pPr>
      <w:r w:rsidRPr="00DD6DFD">
        <w:rPr>
          <w:rFonts w:ascii="Arial" w:hAnsi="Arial" w:cs="Arial"/>
        </w:rPr>
        <w:t xml:space="preserve">Mr Valery </w:t>
      </w:r>
      <w:proofErr w:type="spellStart"/>
      <w:r w:rsidRPr="00DD6DFD">
        <w:rPr>
          <w:rFonts w:ascii="Arial" w:hAnsi="Arial" w:cs="Arial"/>
        </w:rPr>
        <w:t>Nikitich</w:t>
      </w:r>
      <w:proofErr w:type="spellEnd"/>
      <w:r w:rsidRPr="00DD6DFD">
        <w:rPr>
          <w:rFonts w:ascii="Arial" w:hAnsi="Arial" w:cs="Arial"/>
        </w:rPr>
        <w:t xml:space="preserve"> RUKHLEDEV (Russian Federation)</w:t>
      </w:r>
    </w:p>
    <w:p w14:paraId="0DC4404F" w14:textId="77777777" w:rsidR="008559F5" w:rsidRPr="00DD6DFD" w:rsidRDefault="008559F5" w:rsidP="00DD6DFD">
      <w:pPr>
        <w:jc w:val="both"/>
        <w:rPr>
          <w:rFonts w:ascii="Arial" w:hAnsi="Arial" w:cs="Arial"/>
        </w:rPr>
      </w:pPr>
    </w:p>
    <w:p w14:paraId="3CE3CCCC" w14:textId="1F727E9D" w:rsidR="008559F5" w:rsidRPr="00DD6DFD" w:rsidRDefault="00DD6DFD" w:rsidP="00DD6DFD">
      <w:pPr>
        <w:jc w:val="both"/>
        <w:rPr>
          <w:rFonts w:ascii="Arial" w:hAnsi="Arial" w:cs="Arial"/>
        </w:rPr>
      </w:pPr>
      <w:r w:rsidRPr="00DD6DFD">
        <w:rPr>
          <w:rFonts w:ascii="Arial" w:hAnsi="Arial" w:cs="Arial"/>
        </w:rPr>
        <w:t>The International Disability Alliance (</w:t>
      </w:r>
      <w:r w:rsidR="008559F5" w:rsidRPr="00DD6DFD">
        <w:rPr>
          <w:rFonts w:ascii="Arial" w:hAnsi="Arial" w:cs="Arial"/>
        </w:rPr>
        <w:t>IDA</w:t>
      </w:r>
      <w:r w:rsidRPr="00DD6DFD">
        <w:rPr>
          <w:rFonts w:ascii="Arial" w:hAnsi="Arial" w:cs="Arial"/>
        </w:rPr>
        <w:t>)</w:t>
      </w:r>
      <w:r w:rsidR="008559F5" w:rsidRPr="00DD6DFD">
        <w:rPr>
          <w:rFonts w:ascii="Arial" w:hAnsi="Arial" w:cs="Arial"/>
        </w:rPr>
        <w:t xml:space="preserve"> </w:t>
      </w:r>
      <w:r w:rsidR="009C66CF" w:rsidRPr="00DD6DFD">
        <w:rPr>
          <w:rFonts w:ascii="Arial" w:hAnsi="Arial" w:cs="Arial"/>
        </w:rPr>
        <w:t>and</w:t>
      </w:r>
      <w:r w:rsidRPr="00DD6DFD">
        <w:rPr>
          <w:rFonts w:ascii="Arial" w:hAnsi="Arial" w:cs="Arial"/>
        </w:rPr>
        <w:t xml:space="preserve"> the International Disability and Development Consortium (</w:t>
      </w:r>
      <w:r w:rsidR="009C66CF" w:rsidRPr="00DD6DFD">
        <w:rPr>
          <w:rFonts w:ascii="Arial" w:hAnsi="Arial" w:cs="Arial"/>
        </w:rPr>
        <w:t>IDDC</w:t>
      </w:r>
      <w:r w:rsidRPr="00DD6DFD">
        <w:rPr>
          <w:rFonts w:ascii="Arial" w:hAnsi="Arial" w:cs="Arial"/>
        </w:rPr>
        <w:t>)</w:t>
      </w:r>
      <w:r w:rsidR="009C66CF" w:rsidRPr="00DD6DFD">
        <w:rPr>
          <w:rFonts w:ascii="Arial" w:hAnsi="Arial" w:cs="Arial"/>
        </w:rPr>
        <w:t xml:space="preserve"> </w:t>
      </w:r>
      <w:r w:rsidR="008559F5" w:rsidRPr="00DD6DFD">
        <w:rPr>
          <w:rFonts w:ascii="Arial" w:hAnsi="Arial" w:cs="Arial"/>
        </w:rPr>
        <w:t>congratulate those re-elected and newly elected members</w:t>
      </w:r>
      <w:r w:rsidR="007C59D3">
        <w:rPr>
          <w:rFonts w:ascii="Arial" w:hAnsi="Arial" w:cs="Arial"/>
        </w:rPr>
        <w:t xml:space="preserve"> of</w:t>
      </w:r>
      <w:r w:rsidR="008559F5" w:rsidRPr="00DD6DFD">
        <w:rPr>
          <w:rFonts w:ascii="Arial" w:hAnsi="Arial" w:cs="Arial"/>
        </w:rPr>
        <w:t xml:space="preserve"> the CRPD Committee.  With this election, the CRPD Committee will count for the first time ever within its membership: a person with intellectual disabilities, self-advocate Robert Martin from New Zealand; and a deaf </w:t>
      </w:r>
      <w:r w:rsidR="001858CB">
        <w:rPr>
          <w:rFonts w:ascii="Arial" w:hAnsi="Arial" w:cs="Arial"/>
        </w:rPr>
        <w:t>sign language user</w:t>
      </w:r>
      <w:r w:rsidR="008559F5" w:rsidRPr="00DD6DFD">
        <w:rPr>
          <w:rFonts w:ascii="Arial" w:hAnsi="Arial" w:cs="Arial"/>
        </w:rPr>
        <w:t xml:space="preserve">, Valery </w:t>
      </w:r>
      <w:proofErr w:type="spellStart"/>
      <w:r w:rsidR="008559F5" w:rsidRPr="00DD6DFD">
        <w:rPr>
          <w:rFonts w:ascii="Arial" w:hAnsi="Arial" w:cs="Arial"/>
        </w:rPr>
        <w:t>Nikitich</w:t>
      </w:r>
      <w:proofErr w:type="spellEnd"/>
      <w:r w:rsidR="008559F5" w:rsidRPr="00DD6DFD">
        <w:rPr>
          <w:rFonts w:ascii="Arial" w:hAnsi="Arial" w:cs="Arial"/>
        </w:rPr>
        <w:t xml:space="preserve"> </w:t>
      </w:r>
      <w:proofErr w:type="spellStart"/>
      <w:r w:rsidR="008559F5" w:rsidRPr="00DD6DFD">
        <w:rPr>
          <w:rFonts w:ascii="Arial" w:hAnsi="Arial" w:cs="Arial"/>
        </w:rPr>
        <w:t>Rukhledev</w:t>
      </w:r>
      <w:proofErr w:type="spellEnd"/>
      <w:r w:rsidR="008559F5" w:rsidRPr="00DD6DFD">
        <w:rPr>
          <w:rFonts w:ascii="Arial" w:hAnsi="Arial" w:cs="Arial"/>
        </w:rPr>
        <w:t xml:space="preserve"> from the Russian Federation.  This marks the beginning of a new era for the Committee, and the UN system generally, calling for more inclusive and accessible processes</w:t>
      </w:r>
      <w:r w:rsidR="009C66CF" w:rsidRPr="00DD6DFD">
        <w:rPr>
          <w:rFonts w:ascii="Arial" w:hAnsi="Arial" w:cs="Arial"/>
        </w:rPr>
        <w:t>, acknowledging the diversity of persons with disabilities.</w:t>
      </w:r>
    </w:p>
    <w:p w14:paraId="0A348D7F" w14:textId="77777777" w:rsidR="008559F5" w:rsidRPr="00DD6DFD" w:rsidRDefault="008559F5" w:rsidP="00DD6DFD">
      <w:pPr>
        <w:jc w:val="both"/>
        <w:rPr>
          <w:rFonts w:ascii="Arial" w:hAnsi="Arial" w:cs="Arial"/>
        </w:rPr>
      </w:pPr>
    </w:p>
    <w:p w14:paraId="1D24FD62" w14:textId="0A2C57A1" w:rsidR="008559F5" w:rsidRPr="00DD6DFD" w:rsidRDefault="008559F5" w:rsidP="00DD6DFD">
      <w:pPr>
        <w:jc w:val="both"/>
        <w:rPr>
          <w:rFonts w:ascii="Arial" w:hAnsi="Arial" w:cs="Arial"/>
        </w:rPr>
      </w:pPr>
      <w:r w:rsidRPr="00DD6DFD">
        <w:rPr>
          <w:rFonts w:ascii="Arial" w:hAnsi="Arial" w:cs="Arial"/>
        </w:rPr>
        <w:t>While we applaud these historic developments and look forward to greater innovation for enhanced participation within and with respect to the Committee, we also lament the disquieting drop in numbers of women members of the Committee which will fall fro</w:t>
      </w:r>
      <w:r w:rsidR="0000603C">
        <w:rPr>
          <w:rFonts w:ascii="Arial" w:hAnsi="Arial" w:cs="Arial"/>
        </w:rPr>
        <w:t>m the current six women members,</w:t>
      </w:r>
      <w:r w:rsidRPr="00DD6DFD">
        <w:rPr>
          <w:rFonts w:ascii="Arial" w:hAnsi="Arial" w:cs="Arial"/>
        </w:rPr>
        <w:t xml:space="preserve"> to the 2017 composition of only one woman member.  </w:t>
      </w:r>
    </w:p>
    <w:p w14:paraId="2F194D94" w14:textId="77777777" w:rsidR="008559F5" w:rsidRPr="00DD6DFD" w:rsidRDefault="008559F5" w:rsidP="00DD6DFD">
      <w:pPr>
        <w:jc w:val="both"/>
        <w:rPr>
          <w:rFonts w:ascii="Arial" w:hAnsi="Arial" w:cs="Arial"/>
        </w:rPr>
      </w:pPr>
    </w:p>
    <w:p w14:paraId="78C1EA59" w14:textId="73355355" w:rsidR="008559F5" w:rsidRPr="00DD6DFD" w:rsidRDefault="008559F5" w:rsidP="00DD6DFD">
      <w:pPr>
        <w:jc w:val="both"/>
        <w:rPr>
          <w:rFonts w:ascii="Arial" w:hAnsi="Arial" w:cs="Arial"/>
        </w:rPr>
      </w:pPr>
      <w:r w:rsidRPr="00DD6DFD">
        <w:rPr>
          <w:rFonts w:ascii="Arial" w:hAnsi="Arial" w:cs="Arial"/>
        </w:rPr>
        <w:t>The CRPD Committee now stands as the treaty body with the fewest number of women members –</w:t>
      </w:r>
      <w:r w:rsidR="00EB2356">
        <w:rPr>
          <w:rFonts w:ascii="Arial" w:hAnsi="Arial" w:cs="Arial"/>
        </w:rPr>
        <w:t xml:space="preserve"> one woman (out of 18 members) in 2017-</w:t>
      </w:r>
      <w:r w:rsidRPr="00DD6DFD">
        <w:rPr>
          <w:rFonts w:ascii="Arial" w:hAnsi="Arial" w:cs="Arial"/>
        </w:rPr>
        <w:t xml:space="preserve"> a significant departure from its previous compositions of six women (out of 18 members) in 2014-2016; seven women (out of 18 members) in 2012-2014; eight women (out of eighteen members) in 2010-2012; and five women (out of 12 members) in 2008-2010.</w:t>
      </w:r>
    </w:p>
    <w:p w14:paraId="6A6B097D" w14:textId="77777777" w:rsidR="008559F5" w:rsidRPr="00DD6DFD" w:rsidRDefault="008559F5" w:rsidP="00DD6DFD">
      <w:pPr>
        <w:jc w:val="both"/>
        <w:rPr>
          <w:rFonts w:ascii="Arial" w:hAnsi="Arial" w:cs="Arial"/>
        </w:rPr>
      </w:pPr>
    </w:p>
    <w:p w14:paraId="27C2A5F7" w14:textId="77777777" w:rsidR="004B3584" w:rsidRDefault="004B3584" w:rsidP="00DD6DFD">
      <w:pPr>
        <w:jc w:val="both"/>
        <w:rPr>
          <w:rFonts w:ascii="Arial" w:hAnsi="Arial" w:cs="Arial"/>
        </w:rPr>
      </w:pPr>
    </w:p>
    <w:p w14:paraId="75ACF674" w14:textId="77777777" w:rsidR="00812678" w:rsidRDefault="00812678" w:rsidP="00DD6DFD">
      <w:pPr>
        <w:jc w:val="both"/>
        <w:rPr>
          <w:rFonts w:ascii="Arial" w:hAnsi="Arial" w:cs="Arial"/>
        </w:rPr>
      </w:pPr>
    </w:p>
    <w:p w14:paraId="7BF642F7" w14:textId="3D8B9C9D" w:rsidR="009C66CF" w:rsidRPr="00DD6DFD" w:rsidRDefault="008559F5" w:rsidP="00DD6DFD">
      <w:pPr>
        <w:jc w:val="both"/>
        <w:rPr>
          <w:rFonts w:ascii="Arial" w:hAnsi="Arial" w:cs="Arial"/>
        </w:rPr>
      </w:pPr>
      <w:r w:rsidRPr="00DD6DFD">
        <w:rPr>
          <w:rFonts w:ascii="Arial" w:hAnsi="Arial" w:cs="Arial"/>
        </w:rPr>
        <w:lastRenderedPageBreak/>
        <w:t>At the conclusion of the elections, IDA Chair, Maryanne Diamond remarked: “It is alarming that the new composition of the Com</w:t>
      </w:r>
      <w:r w:rsidR="00827F7B">
        <w:rPr>
          <w:rFonts w:ascii="Arial" w:hAnsi="Arial" w:cs="Arial"/>
        </w:rPr>
        <w:t xml:space="preserve">mittee counts but one woman, which </w:t>
      </w:r>
      <w:r w:rsidRPr="00DD6DFD">
        <w:rPr>
          <w:rFonts w:ascii="Arial" w:hAnsi="Arial" w:cs="Arial"/>
        </w:rPr>
        <w:t xml:space="preserve">begs </w:t>
      </w:r>
      <w:r w:rsidR="00827F7B">
        <w:rPr>
          <w:rFonts w:ascii="Arial" w:hAnsi="Arial" w:cs="Arial"/>
        </w:rPr>
        <w:t>the</w:t>
      </w:r>
      <w:r w:rsidRPr="00DD6DFD">
        <w:rPr>
          <w:rFonts w:ascii="Arial" w:hAnsi="Arial" w:cs="Arial"/>
        </w:rPr>
        <w:t xml:space="preserve"> question</w:t>
      </w:r>
      <w:r w:rsidR="00827F7B">
        <w:rPr>
          <w:rFonts w:ascii="Arial" w:hAnsi="Arial" w:cs="Arial"/>
        </w:rPr>
        <w:t>s</w:t>
      </w:r>
      <w:r w:rsidRPr="00DD6DFD">
        <w:rPr>
          <w:rFonts w:ascii="Arial" w:hAnsi="Arial" w:cs="Arial"/>
        </w:rPr>
        <w:t xml:space="preserve"> how we, women with disabilities, will be legitimately represented, and how the Committee can serve as a model for others?</w:t>
      </w:r>
      <w:r w:rsidR="00291079">
        <w:rPr>
          <w:rFonts w:ascii="Arial" w:hAnsi="Arial" w:cs="Arial"/>
        </w:rPr>
        <w:t xml:space="preserve"> </w:t>
      </w:r>
      <w:r w:rsidRPr="00DD6DFD">
        <w:rPr>
          <w:rFonts w:ascii="Arial" w:hAnsi="Arial" w:cs="Arial"/>
        </w:rPr>
        <w:t xml:space="preserve"> This signals a serious disconnect </w:t>
      </w:r>
      <w:r w:rsidR="001734DD">
        <w:rPr>
          <w:rFonts w:ascii="Arial" w:hAnsi="Arial" w:cs="Arial"/>
        </w:rPr>
        <w:t>between the Convention</w:t>
      </w:r>
      <w:r w:rsidR="00812678">
        <w:rPr>
          <w:rFonts w:ascii="Arial" w:hAnsi="Arial" w:cs="Arial"/>
        </w:rPr>
        <w:t>’s principles of non-discrimination and gender equality within</w:t>
      </w:r>
      <w:r w:rsidR="001734DD">
        <w:rPr>
          <w:rFonts w:ascii="Arial" w:hAnsi="Arial" w:cs="Arial"/>
        </w:rPr>
        <w:t xml:space="preserve"> </w:t>
      </w:r>
      <w:r w:rsidRPr="00DD6DFD">
        <w:rPr>
          <w:rFonts w:ascii="Arial" w:hAnsi="Arial" w:cs="Arial"/>
        </w:rPr>
        <w:t>the nominations and elections procedures</w:t>
      </w:r>
      <w:r w:rsidR="00291079">
        <w:rPr>
          <w:rFonts w:ascii="Arial" w:hAnsi="Arial" w:cs="Arial"/>
        </w:rPr>
        <w:t>,</w:t>
      </w:r>
      <w:r w:rsidRPr="00DD6DFD">
        <w:rPr>
          <w:rFonts w:ascii="Arial" w:hAnsi="Arial" w:cs="Arial"/>
        </w:rPr>
        <w:t xml:space="preserve"> as well as an objectionable disengagement on the part of States to ensure and promote gender parity</w:t>
      </w:r>
      <w:proofErr w:type="gramStart"/>
      <w:r w:rsidRPr="00DD6DFD">
        <w:rPr>
          <w:rFonts w:ascii="Arial" w:hAnsi="Arial" w:cs="Arial"/>
        </w:rPr>
        <w:t>.</w:t>
      </w:r>
      <w:r w:rsidR="004B3584">
        <w:rPr>
          <w:rFonts w:ascii="Arial" w:hAnsi="Arial" w:cs="Arial"/>
        </w:rPr>
        <w:t>*</w:t>
      </w:r>
      <w:proofErr w:type="gramEnd"/>
      <w:r w:rsidR="004B3584">
        <w:rPr>
          <w:rFonts w:ascii="Arial" w:hAnsi="Arial" w:cs="Arial"/>
        </w:rPr>
        <w:t>*</w:t>
      </w:r>
      <w:r w:rsidRPr="00DD6DFD">
        <w:rPr>
          <w:rFonts w:ascii="Arial" w:hAnsi="Arial" w:cs="Arial"/>
        </w:rPr>
        <w:t xml:space="preserve">  </w:t>
      </w:r>
    </w:p>
    <w:p w14:paraId="73C6739B" w14:textId="77777777" w:rsidR="008559F5" w:rsidRPr="00DD6DFD" w:rsidRDefault="008559F5" w:rsidP="00DD6DFD">
      <w:pPr>
        <w:jc w:val="both"/>
        <w:rPr>
          <w:rFonts w:ascii="Arial" w:hAnsi="Arial" w:cs="Arial"/>
        </w:rPr>
      </w:pPr>
      <w:r w:rsidRPr="00DD6DFD">
        <w:rPr>
          <w:rFonts w:ascii="Arial" w:hAnsi="Arial" w:cs="Arial"/>
        </w:rPr>
        <w:t xml:space="preserve">It is the responsibility of us all- States, the disability movement, the women’s movement- everyone, to be proactive in ensuring the inclusion of women and girls with disabilities across all agendas.  We can only get there together, leaving no one behind.” </w:t>
      </w:r>
    </w:p>
    <w:p w14:paraId="3173E954" w14:textId="77777777" w:rsidR="009C66CF" w:rsidRPr="00DD6DFD" w:rsidRDefault="009C66CF" w:rsidP="00DD6DFD">
      <w:pPr>
        <w:jc w:val="both"/>
        <w:rPr>
          <w:rFonts w:ascii="Arial" w:hAnsi="Arial" w:cs="Arial"/>
        </w:rPr>
      </w:pPr>
    </w:p>
    <w:p w14:paraId="60D6C181" w14:textId="3CD9BF4C" w:rsidR="009C66CF" w:rsidRDefault="003D4457" w:rsidP="00DD6DFD">
      <w:pPr>
        <w:autoSpaceDE w:val="0"/>
        <w:autoSpaceDN w:val="0"/>
        <w:adjustRightInd w:val="0"/>
        <w:jc w:val="both"/>
        <w:rPr>
          <w:rFonts w:ascii="Arial" w:hAnsi="Arial" w:cs="Arial"/>
        </w:rPr>
      </w:pPr>
      <w:r w:rsidRPr="00DD6DFD">
        <w:rPr>
          <w:rFonts w:ascii="Arial" w:hAnsi="Arial" w:cs="Arial"/>
        </w:rPr>
        <w:t xml:space="preserve">IDDC Chair, </w:t>
      </w:r>
      <w:proofErr w:type="spellStart"/>
      <w:r w:rsidRPr="00DD6DFD">
        <w:rPr>
          <w:rFonts w:ascii="Arial" w:hAnsi="Arial" w:cs="Arial"/>
        </w:rPr>
        <w:t>Priscille</w:t>
      </w:r>
      <w:proofErr w:type="spellEnd"/>
      <w:r w:rsidRPr="00DD6DFD">
        <w:rPr>
          <w:rFonts w:ascii="Arial" w:hAnsi="Arial" w:cs="Arial"/>
        </w:rPr>
        <w:t xml:space="preserve"> </w:t>
      </w:r>
      <w:proofErr w:type="spellStart"/>
      <w:r w:rsidRPr="00DD6DFD">
        <w:rPr>
          <w:rFonts w:ascii="Arial" w:hAnsi="Arial" w:cs="Arial"/>
        </w:rPr>
        <w:t>Geiser</w:t>
      </w:r>
      <w:proofErr w:type="spellEnd"/>
      <w:r w:rsidRPr="00DD6DFD">
        <w:rPr>
          <w:rFonts w:ascii="Arial" w:hAnsi="Arial" w:cs="Arial"/>
        </w:rPr>
        <w:t xml:space="preserve"> added: “</w:t>
      </w:r>
      <w:r w:rsidR="009C66CF" w:rsidRPr="00DD6DFD">
        <w:rPr>
          <w:rFonts w:ascii="Arial" w:hAnsi="Arial" w:cs="Arial"/>
        </w:rPr>
        <w:t>Little attention is given</w:t>
      </w:r>
      <w:r w:rsidR="00DD6DFD" w:rsidRPr="00DD6DFD">
        <w:rPr>
          <w:rFonts w:ascii="Interstate-Bold" w:hAnsi="Interstate-Bold" w:cs="Interstate-Bold"/>
          <w:b/>
          <w:bCs/>
          <w:color w:val="FFFFFF"/>
          <w:lang w:val="en-US"/>
        </w:rPr>
        <w:t xml:space="preserve"> </w:t>
      </w:r>
      <w:r w:rsidR="009C66CF" w:rsidRPr="00DD6DFD">
        <w:rPr>
          <w:rFonts w:ascii="Arial" w:hAnsi="Arial" w:cs="Arial"/>
        </w:rPr>
        <w:t>to the situation of more than a half billion women and girls with disabilities who face multiple and inter</w:t>
      </w:r>
      <w:r w:rsidR="000160ED">
        <w:rPr>
          <w:rFonts w:ascii="Arial" w:hAnsi="Arial" w:cs="Arial"/>
        </w:rPr>
        <w:t>secting forms of discrimination</w:t>
      </w:r>
      <w:r w:rsidR="009C66CF" w:rsidRPr="00DD6DFD">
        <w:rPr>
          <w:rFonts w:ascii="Arial" w:hAnsi="Arial" w:cs="Arial"/>
        </w:rPr>
        <w:t>, this despite evidence indicating that they are more likely to experience violence than their peers.</w:t>
      </w:r>
      <w:r w:rsidRPr="00DD6DFD">
        <w:rPr>
          <w:rFonts w:ascii="Arial" w:hAnsi="Arial" w:cs="Arial"/>
        </w:rPr>
        <w:t xml:space="preserve"> </w:t>
      </w:r>
      <w:r w:rsidR="00291079">
        <w:rPr>
          <w:rFonts w:ascii="Arial" w:hAnsi="Arial" w:cs="Arial"/>
        </w:rPr>
        <w:t xml:space="preserve"> </w:t>
      </w:r>
      <w:r w:rsidR="009C66CF" w:rsidRPr="00DD6DFD">
        <w:rPr>
          <w:rFonts w:ascii="Arial" w:hAnsi="Arial" w:cs="Arial"/>
        </w:rPr>
        <w:t>It is essential that gender and disability stakeholders acknowledge the intersection and engage to address this situat</w:t>
      </w:r>
      <w:bookmarkStart w:id="0" w:name="_GoBack"/>
      <w:bookmarkEnd w:id="0"/>
      <w:r w:rsidR="009C66CF" w:rsidRPr="00DD6DFD">
        <w:rPr>
          <w:rFonts w:ascii="Arial" w:hAnsi="Arial" w:cs="Arial"/>
        </w:rPr>
        <w:t>ion.</w:t>
      </w:r>
      <w:r w:rsidRPr="00DD6DFD">
        <w:rPr>
          <w:rFonts w:ascii="Arial" w:hAnsi="Arial" w:cs="Arial"/>
        </w:rPr>
        <w:t>”</w:t>
      </w:r>
      <w:r w:rsidR="009C66CF" w:rsidRPr="00DD6DFD">
        <w:rPr>
          <w:rFonts w:ascii="Arial" w:hAnsi="Arial" w:cs="Arial"/>
        </w:rPr>
        <w:t xml:space="preserve"> </w:t>
      </w:r>
    </w:p>
    <w:p w14:paraId="29CA6D6C" w14:textId="77777777" w:rsidR="009C66CF" w:rsidRPr="00DD6DFD" w:rsidRDefault="009C66CF" w:rsidP="00DD6DFD">
      <w:pPr>
        <w:jc w:val="both"/>
        <w:rPr>
          <w:rFonts w:ascii="Arial" w:hAnsi="Arial" w:cs="Arial"/>
        </w:rPr>
      </w:pPr>
    </w:p>
    <w:p w14:paraId="701E4120" w14:textId="6D377A6D" w:rsidR="003A48D5" w:rsidRPr="00DD6DFD" w:rsidRDefault="009C66CF" w:rsidP="00DD6DFD">
      <w:pPr>
        <w:jc w:val="both"/>
        <w:rPr>
          <w:rFonts w:ascii="Arial" w:hAnsi="Arial" w:cs="Arial"/>
        </w:rPr>
      </w:pPr>
      <w:r w:rsidRPr="00DD6DFD">
        <w:rPr>
          <w:rFonts w:ascii="Arial" w:hAnsi="Arial" w:cs="Arial"/>
        </w:rPr>
        <w:t xml:space="preserve">On a </w:t>
      </w:r>
      <w:r w:rsidR="003D4457" w:rsidRPr="00DD6DFD">
        <w:rPr>
          <w:rFonts w:ascii="Arial" w:hAnsi="Arial" w:cs="Arial"/>
        </w:rPr>
        <w:t xml:space="preserve">more </w:t>
      </w:r>
      <w:r w:rsidRPr="00DD6DFD">
        <w:rPr>
          <w:rFonts w:ascii="Arial" w:hAnsi="Arial" w:cs="Arial"/>
        </w:rPr>
        <w:t xml:space="preserve">positive note, </w:t>
      </w:r>
      <w:r w:rsidR="003D4457" w:rsidRPr="00DD6DFD">
        <w:rPr>
          <w:rFonts w:ascii="Arial" w:hAnsi="Arial" w:cs="Arial"/>
        </w:rPr>
        <w:t xml:space="preserve">IDA &amp; IDDC welcome the </w:t>
      </w:r>
      <w:r w:rsidRPr="00DD6DFD">
        <w:rPr>
          <w:rFonts w:ascii="Arial" w:hAnsi="Arial" w:cs="Arial"/>
        </w:rPr>
        <w:t xml:space="preserve">announcement </w:t>
      </w:r>
      <w:r w:rsidR="007920F6">
        <w:rPr>
          <w:rFonts w:ascii="Arial" w:hAnsi="Arial" w:cs="Arial"/>
        </w:rPr>
        <w:t>made</w:t>
      </w:r>
      <w:r w:rsidR="003D4457" w:rsidRPr="00DD6DFD">
        <w:rPr>
          <w:rFonts w:ascii="Arial" w:hAnsi="Arial" w:cs="Arial"/>
        </w:rPr>
        <w:t xml:space="preserve"> </w:t>
      </w:r>
      <w:r w:rsidR="007920F6">
        <w:rPr>
          <w:rFonts w:ascii="Arial" w:hAnsi="Arial" w:cs="Arial"/>
        </w:rPr>
        <w:t xml:space="preserve">yesterday </w:t>
      </w:r>
      <w:r w:rsidRPr="00DD6DFD">
        <w:rPr>
          <w:rFonts w:ascii="Arial" w:hAnsi="Arial" w:cs="Arial"/>
        </w:rPr>
        <w:t xml:space="preserve">by New Zealand to </w:t>
      </w:r>
      <w:r w:rsidR="003D4457" w:rsidRPr="00DD6DFD">
        <w:rPr>
          <w:rFonts w:ascii="Arial" w:hAnsi="Arial" w:cs="Arial"/>
        </w:rPr>
        <w:t>present</w:t>
      </w:r>
      <w:r w:rsidRPr="00DD6DFD">
        <w:rPr>
          <w:rFonts w:ascii="Arial" w:hAnsi="Arial" w:cs="Arial"/>
        </w:rPr>
        <w:t xml:space="preserve"> a resolution</w:t>
      </w:r>
      <w:r w:rsidR="00572006">
        <w:rPr>
          <w:rFonts w:ascii="Arial" w:hAnsi="Arial" w:cs="Arial"/>
        </w:rPr>
        <w:t xml:space="preserve"> in the fall</w:t>
      </w:r>
      <w:r w:rsidRPr="00DD6DFD">
        <w:rPr>
          <w:rFonts w:ascii="Arial" w:hAnsi="Arial" w:cs="Arial"/>
        </w:rPr>
        <w:t xml:space="preserve"> on women and girls with disabilities at the </w:t>
      </w:r>
      <w:r w:rsidR="00DD6DFD" w:rsidRPr="00DD6DFD">
        <w:rPr>
          <w:rFonts w:ascii="Arial" w:hAnsi="Arial" w:cs="Arial"/>
        </w:rPr>
        <w:t>General Assembly as</w:t>
      </w:r>
      <w:r w:rsidRPr="00DD6DFD">
        <w:rPr>
          <w:rFonts w:ascii="Arial" w:hAnsi="Arial" w:cs="Arial"/>
        </w:rPr>
        <w:t xml:space="preserve"> a </w:t>
      </w:r>
      <w:r w:rsidR="003D4457" w:rsidRPr="00DD6DFD">
        <w:rPr>
          <w:rFonts w:ascii="Arial" w:hAnsi="Arial" w:cs="Arial"/>
        </w:rPr>
        <w:t>concrete</w:t>
      </w:r>
      <w:r w:rsidRPr="00DD6DFD">
        <w:rPr>
          <w:rFonts w:ascii="Arial" w:hAnsi="Arial" w:cs="Arial"/>
        </w:rPr>
        <w:t xml:space="preserve"> effort to leave no one, including no woman with disability, behind as reaffirmed in Agenda 2030 and Goal 5 specifically. </w:t>
      </w:r>
    </w:p>
    <w:p w14:paraId="4417990B" w14:textId="77777777" w:rsidR="00DD6DFD" w:rsidRPr="00DD6DFD" w:rsidRDefault="00DD6DFD" w:rsidP="00DD6DFD">
      <w:pPr>
        <w:jc w:val="both"/>
        <w:rPr>
          <w:rFonts w:ascii="Arial" w:hAnsi="Arial" w:cs="Arial"/>
        </w:rPr>
      </w:pPr>
    </w:p>
    <w:p w14:paraId="77CA5ABC" w14:textId="4D562223" w:rsidR="00CA5D1A" w:rsidRDefault="00265D2C" w:rsidP="001C0E36">
      <w:pPr>
        <w:spacing w:after="120"/>
        <w:jc w:val="both"/>
        <w:rPr>
          <w:rFonts w:ascii="Arial" w:hAnsi="Arial" w:cs="Arial"/>
        </w:rPr>
      </w:pPr>
      <w:r w:rsidRPr="00DD6DFD">
        <w:rPr>
          <w:rFonts w:ascii="Arial" w:hAnsi="Arial" w:cs="Arial"/>
        </w:rPr>
        <w:t xml:space="preserve">For further information, please contact </w:t>
      </w:r>
      <w:proofErr w:type="spellStart"/>
      <w:r w:rsidRPr="00DD6DFD">
        <w:rPr>
          <w:rFonts w:ascii="Arial" w:hAnsi="Arial" w:cs="Arial"/>
        </w:rPr>
        <w:t>Jaimie</w:t>
      </w:r>
      <w:proofErr w:type="spellEnd"/>
      <w:r w:rsidRPr="00DD6DFD">
        <w:rPr>
          <w:rFonts w:ascii="Arial" w:hAnsi="Arial" w:cs="Arial"/>
        </w:rPr>
        <w:t xml:space="preserve"> Grant, IDA Communications Officer: </w:t>
      </w:r>
      <w:hyperlink r:id="rId10" w:history="1">
        <w:r w:rsidRPr="00DD6DFD">
          <w:rPr>
            <w:rStyle w:val="Hyperlink"/>
            <w:rFonts w:ascii="Arial" w:hAnsi="Arial" w:cs="Arial"/>
          </w:rPr>
          <w:t>jgrant@ida-secretariat.org</w:t>
        </w:r>
      </w:hyperlink>
      <w:r w:rsidR="001C0E36">
        <w:rPr>
          <w:rFonts w:ascii="Arial" w:hAnsi="Arial" w:cs="Arial"/>
        </w:rPr>
        <w:t xml:space="preserve"> or Sarah Hull, IDDC Secretariat Coordinator: </w:t>
      </w:r>
      <w:hyperlink r:id="rId11" w:history="1">
        <w:r w:rsidR="001C0E36" w:rsidRPr="0051765F">
          <w:rPr>
            <w:rStyle w:val="Hyperlink"/>
            <w:rFonts w:ascii="Arial" w:hAnsi="Arial" w:cs="Arial"/>
          </w:rPr>
          <w:t>coordinator@iddcconsortium.net</w:t>
        </w:r>
      </w:hyperlink>
      <w:r w:rsidR="001C0E36">
        <w:rPr>
          <w:rFonts w:ascii="Arial" w:hAnsi="Arial" w:cs="Arial"/>
        </w:rPr>
        <w:t xml:space="preserve"> </w:t>
      </w:r>
    </w:p>
    <w:p w14:paraId="3137CB0D" w14:textId="77777777" w:rsidR="00265D2C" w:rsidRDefault="00265D2C" w:rsidP="00DD6DFD">
      <w:pPr>
        <w:jc w:val="both"/>
        <w:rPr>
          <w:rFonts w:ascii="Arial" w:hAnsi="Arial" w:cs="Arial"/>
        </w:rPr>
      </w:pPr>
    </w:p>
    <w:p w14:paraId="2A3F98C2" w14:textId="4D0EE431" w:rsidR="003D4457" w:rsidRPr="00DD6DFD" w:rsidRDefault="00265D2C" w:rsidP="00DD6DFD">
      <w:pPr>
        <w:jc w:val="both"/>
        <w:rPr>
          <w:rFonts w:ascii="Arial" w:hAnsi="Arial" w:cs="Arial"/>
        </w:rPr>
      </w:pPr>
      <w:r>
        <w:rPr>
          <w:rFonts w:ascii="Arial" w:hAnsi="Arial" w:cs="Arial"/>
        </w:rPr>
        <w:t>*</w:t>
      </w:r>
      <w:r w:rsidR="003D4457" w:rsidRPr="00DD6DFD">
        <w:rPr>
          <w:rFonts w:ascii="Arial" w:hAnsi="Arial" w:cs="Arial"/>
        </w:rPr>
        <w:t xml:space="preserve">The elected members begin their term in January 2017 and their mandates will expire in December 2020. </w:t>
      </w:r>
    </w:p>
    <w:p w14:paraId="64D416E7" w14:textId="77777777" w:rsidR="003D4457" w:rsidRDefault="003D4457" w:rsidP="00DD6DFD">
      <w:pPr>
        <w:jc w:val="both"/>
        <w:rPr>
          <w:rFonts w:ascii="Arial" w:hAnsi="Arial" w:cs="Arial"/>
        </w:rPr>
      </w:pPr>
    </w:p>
    <w:p w14:paraId="1744FAC1" w14:textId="77777777" w:rsidR="00265D2C" w:rsidRPr="00DD6DFD" w:rsidRDefault="00265D2C" w:rsidP="00265D2C">
      <w:pPr>
        <w:jc w:val="both"/>
        <w:rPr>
          <w:rFonts w:ascii="Arial" w:hAnsi="Arial" w:cs="Arial"/>
        </w:rPr>
      </w:pPr>
      <w:r w:rsidRPr="00DD6DFD">
        <w:rPr>
          <w:rFonts w:ascii="Arial" w:hAnsi="Arial" w:cs="Arial"/>
        </w:rPr>
        <w:t xml:space="preserve">Three candidates, whose terms as members of the CRPD Committee were coming to an end on 31 December 2016, Mr Martin </w:t>
      </w:r>
      <w:proofErr w:type="spellStart"/>
      <w:r w:rsidRPr="00DD6DFD">
        <w:rPr>
          <w:rFonts w:ascii="Arial" w:hAnsi="Arial" w:cs="Arial"/>
        </w:rPr>
        <w:t>Babu</w:t>
      </w:r>
      <w:proofErr w:type="spellEnd"/>
      <w:r w:rsidRPr="00DD6DFD">
        <w:rPr>
          <w:rFonts w:ascii="Arial" w:hAnsi="Arial" w:cs="Arial"/>
        </w:rPr>
        <w:t xml:space="preserve"> </w:t>
      </w:r>
      <w:proofErr w:type="spellStart"/>
      <w:r w:rsidRPr="00DD6DFD">
        <w:rPr>
          <w:rFonts w:ascii="Arial" w:hAnsi="Arial" w:cs="Arial"/>
        </w:rPr>
        <w:t>Mwesigwa</w:t>
      </w:r>
      <w:proofErr w:type="spellEnd"/>
      <w:r w:rsidRPr="00DD6DFD">
        <w:rPr>
          <w:rFonts w:ascii="Arial" w:hAnsi="Arial" w:cs="Arial"/>
        </w:rPr>
        <w:t xml:space="preserve">, Mr </w:t>
      </w:r>
      <w:proofErr w:type="spellStart"/>
      <w:r w:rsidRPr="00DD6DFD">
        <w:rPr>
          <w:rFonts w:ascii="Arial" w:hAnsi="Arial" w:cs="Arial"/>
        </w:rPr>
        <w:t>Monthian</w:t>
      </w:r>
      <w:proofErr w:type="spellEnd"/>
      <w:r w:rsidRPr="00DD6DFD">
        <w:rPr>
          <w:rFonts w:ascii="Arial" w:hAnsi="Arial" w:cs="Arial"/>
        </w:rPr>
        <w:t xml:space="preserve"> </w:t>
      </w:r>
      <w:proofErr w:type="spellStart"/>
      <w:r w:rsidRPr="00DD6DFD">
        <w:rPr>
          <w:rFonts w:ascii="Arial" w:hAnsi="Arial" w:cs="Arial"/>
        </w:rPr>
        <w:t>Buntan</w:t>
      </w:r>
      <w:proofErr w:type="spellEnd"/>
      <w:r w:rsidRPr="00DD6DFD">
        <w:rPr>
          <w:rFonts w:ascii="Arial" w:hAnsi="Arial" w:cs="Arial"/>
        </w:rPr>
        <w:t xml:space="preserve"> &amp; Mr Laszlo </w:t>
      </w:r>
      <w:proofErr w:type="spellStart"/>
      <w:r w:rsidRPr="00DD6DFD">
        <w:rPr>
          <w:rFonts w:ascii="Arial" w:hAnsi="Arial" w:cs="Arial"/>
        </w:rPr>
        <w:t>Lovaszy</w:t>
      </w:r>
      <w:proofErr w:type="spellEnd"/>
      <w:r w:rsidRPr="00DD6DFD">
        <w:rPr>
          <w:rFonts w:ascii="Arial" w:hAnsi="Arial" w:cs="Arial"/>
        </w:rPr>
        <w:t>, were re-elected.</w:t>
      </w:r>
    </w:p>
    <w:p w14:paraId="61871BDE" w14:textId="77777777" w:rsidR="00265D2C" w:rsidRPr="00DD6DFD" w:rsidRDefault="00265D2C" w:rsidP="00DD6DFD">
      <w:pPr>
        <w:jc w:val="both"/>
        <w:rPr>
          <w:rFonts w:ascii="Arial" w:hAnsi="Arial" w:cs="Arial"/>
        </w:rPr>
      </w:pPr>
    </w:p>
    <w:p w14:paraId="0AC5BC92" w14:textId="0EC945A2" w:rsidR="008559F5" w:rsidRPr="00DD6DFD" w:rsidRDefault="00265D2C" w:rsidP="00DD6DFD">
      <w:pPr>
        <w:jc w:val="both"/>
        <w:rPr>
          <w:rFonts w:ascii="Arial" w:hAnsi="Arial" w:cs="Arial"/>
        </w:rPr>
      </w:pPr>
      <w:r>
        <w:rPr>
          <w:rFonts w:ascii="Arial" w:hAnsi="Arial" w:cs="Arial"/>
        </w:rPr>
        <w:t xml:space="preserve">The newly elected and re-elected members </w:t>
      </w:r>
      <w:r w:rsidR="003D4457" w:rsidRPr="00DD6DFD">
        <w:rPr>
          <w:rFonts w:ascii="Arial" w:hAnsi="Arial" w:cs="Arial"/>
        </w:rPr>
        <w:t>will</w:t>
      </w:r>
      <w:r w:rsidR="008559F5" w:rsidRPr="00DD6DFD">
        <w:rPr>
          <w:rFonts w:ascii="Arial" w:hAnsi="Arial" w:cs="Arial"/>
        </w:rPr>
        <w:t xml:space="preserve"> join the continuing members of the Committee:</w:t>
      </w:r>
    </w:p>
    <w:p w14:paraId="5EDFDCFE" w14:textId="77777777" w:rsidR="008559F5" w:rsidRDefault="008559F5" w:rsidP="00DD6DFD">
      <w:pPr>
        <w:jc w:val="both"/>
        <w:rPr>
          <w:rFonts w:ascii="Arial" w:hAnsi="Arial" w:cs="Arial"/>
        </w:rPr>
      </w:pPr>
      <w:r w:rsidRPr="00DD6DFD">
        <w:rPr>
          <w:rFonts w:ascii="Arial" w:hAnsi="Arial" w:cs="Arial"/>
        </w:rPr>
        <w:t xml:space="preserve">Ms </w:t>
      </w:r>
      <w:proofErr w:type="spellStart"/>
      <w:r w:rsidRPr="00DD6DFD">
        <w:rPr>
          <w:rFonts w:ascii="Arial" w:hAnsi="Arial" w:cs="Arial"/>
        </w:rPr>
        <w:t>Theresia</w:t>
      </w:r>
      <w:proofErr w:type="spellEnd"/>
      <w:r w:rsidRPr="00DD6DFD">
        <w:rPr>
          <w:rFonts w:ascii="Arial" w:hAnsi="Arial" w:cs="Arial"/>
        </w:rPr>
        <w:t xml:space="preserve"> </w:t>
      </w:r>
      <w:proofErr w:type="spellStart"/>
      <w:r w:rsidRPr="00DD6DFD">
        <w:rPr>
          <w:rFonts w:ascii="Arial" w:hAnsi="Arial" w:cs="Arial"/>
        </w:rPr>
        <w:t>Degener</w:t>
      </w:r>
      <w:proofErr w:type="spellEnd"/>
      <w:r w:rsidRPr="00DD6DFD">
        <w:rPr>
          <w:rFonts w:ascii="Arial" w:hAnsi="Arial" w:cs="Arial"/>
        </w:rPr>
        <w:t xml:space="preserve"> (Germany), Mr </w:t>
      </w:r>
      <w:proofErr w:type="spellStart"/>
      <w:r w:rsidRPr="00DD6DFD">
        <w:rPr>
          <w:rFonts w:ascii="Arial" w:hAnsi="Arial" w:cs="Arial"/>
        </w:rPr>
        <w:t>Danlami</w:t>
      </w:r>
      <w:proofErr w:type="spellEnd"/>
      <w:r w:rsidRPr="00DD6DFD">
        <w:rPr>
          <w:rFonts w:ascii="Arial" w:hAnsi="Arial" w:cs="Arial"/>
        </w:rPr>
        <w:t xml:space="preserve"> </w:t>
      </w:r>
      <w:proofErr w:type="spellStart"/>
      <w:r w:rsidRPr="00DD6DFD">
        <w:rPr>
          <w:rFonts w:ascii="Arial" w:hAnsi="Arial" w:cs="Arial"/>
        </w:rPr>
        <w:t>Basharu</w:t>
      </w:r>
      <w:proofErr w:type="spellEnd"/>
      <w:r w:rsidRPr="00DD6DFD">
        <w:rPr>
          <w:rFonts w:ascii="Arial" w:hAnsi="Arial" w:cs="Arial"/>
        </w:rPr>
        <w:t xml:space="preserve"> (Nigeria), Mr Carlos Parra </w:t>
      </w:r>
      <w:proofErr w:type="spellStart"/>
      <w:r w:rsidRPr="00DD6DFD">
        <w:rPr>
          <w:rFonts w:ascii="Arial" w:hAnsi="Arial" w:cs="Arial"/>
        </w:rPr>
        <w:t>Dussan</w:t>
      </w:r>
      <w:proofErr w:type="spellEnd"/>
      <w:r w:rsidRPr="00DD6DFD">
        <w:rPr>
          <w:rFonts w:ascii="Arial" w:hAnsi="Arial" w:cs="Arial"/>
        </w:rPr>
        <w:t xml:space="preserve"> (Colombia), Mr Jonas </w:t>
      </w:r>
      <w:proofErr w:type="spellStart"/>
      <w:r w:rsidRPr="00DD6DFD">
        <w:rPr>
          <w:rFonts w:ascii="Arial" w:hAnsi="Arial" w:cs="Arial"/>
        </w:rPr>
        <w:t>Ruskus</w:t>
      </w:r>
      <w:proofErr w:type="spellEnd"/>
      <w:r w:rsidRPr="00DD6DFD">
        <w:rPr>
          <w:rFonts w:ascii="Arial" w:hAnsi="Arial" w:cs="Arial"/>
        </w:rPr>
        <w:t xml:space="preserve"> (Lithuania), Mr </w:t>
      </w:r>
      <w:proofErr w:type="spellStart"/>
      <w:r w:rsidRPr="00DD6DFD">
        <w:rPr>
          <w:rFonts w:ascii="Arial" w:hAnsi="Arial" w:cs="Arial"/>
        </w:rPr>
        <w:t>Damjan</w:t>
      </w:r>
      <w:proofErr w:type="spellEnd"/>
      <w:r w:rsidRPr="00DD6DFD">
        <w:rPr>
          <w:rFonts w:ascii="Arial" w:hAnsi="Arial" w:cs="Arial"/>
        </w:rPr>
        <w:t xml:space="preserve"> </w:t>
      </w:r>
      <w:proofErr w:type="spellStart"/>
      <w:r w:rsidRPr="00DD6DFD">
        <w:rPr>
          <w:rFonts w:ascii="Arial" w:hAnsi="Arial" w:cs="Arial"/>
        </w:rPr>
        <w:t>Tatic</w:t>
      </w:r>
      <w:proofErr w:type="spellEnd"/>
      <w:r w:rsidRPr="00DD6DFD">
        <w:rPr>
          <w:rFonts w:ascii="Arial" w:hAnsi="Arial" w:cs="Arial"/>
        </w:rPr>
        <w:t xml:space="preserve"> (Serbia), Mr </w:t>
      </w:r>
      <w:proofErr w:type="spellStart"/>
      <w:r w:rsidRPr="00DD6DFD">
        <w:rPr>
          <w:rFonts w:ascii="Arial" w:hAnsi="Arial" w:cs="Arial"/>
        </w:rPr>
        <w:t>Hyung</w:t>
      </w:r>
      <w:proofErr w:type="spellEnd"/>
      <w:r w:rsidRPr="00DD6DFD">
        <w:rPr>
          <w:rFonts w:ascii="Arial" w:hAnsi="Arial" w:cs="Arial"/>
        </w:rPr>
        <w:t xml:space="preserve"> </w:t>
      </w:r>
      <w:proofErr w:type="spellStart"/>
      <w:r w:rsidRPr="00DD6DFD">
        <w:rPr>
          <w:rFonts w:ascii="Arial" w:hAnsi="Arial" w:cs="Arial"/>
        </w:rPr>
        <w:t>Shik</w:t>
      </w:r>
      <w:proofErr w:type="spellEnd"/>
      <w:r w:rsidRPr="00DD6DFD">
        <w:rPr>
          <w:rFonts w:ascii="Arial" w:hAnsi="Arial" w:cs="Arial"/>
        </w:rPr>
        <w:t xml:space="preserve"> Kim (Korea), Mr </w:t>
      </w:r>
      <w:proofErr w:type="spellStart"/>
      <w:r w:rsidRPr="00DD6DFD">
        <w:rPr>
          <w:rFonts w:ascii="Arial" w:hAnsi="Arial" w:cs="Arial"/>
        </w:rPr>
        <w:t>Stig</w:t>
      </w:r>
      <w:proofErr w:type="spellEnd"/>
      <w:r w:rsidRPr="00DD6DFD">
        <w:rPr>
          <w:rFonts w:ascii="Arial" w:hAnsi="Arial" w:cs="Arial"/>
        </w:rPr>
        <w:t xml:space="preserve"> </w:t>
      </w:r>
      <w:proofErr w:type="spellStart"/>
      <w:r w:rsidRPr="00DD6DFD">
        <w:rPr>
          <w:rFonts w:ascii="Arial" w:hAnsi="Arial" w:cs="Arial"/>
        </w:rPr>
        <w:t>Langvad</w:t>
      </w:r>
      <w:proofErr w:type="spellEnd"/>
      <w:r w:rsidRPr="00DD6DFD">
        <w:rPr>
          <w:rFonts w:ascii="Arial" w:hAnsi="Arial" w:cs="Arial"/>
        </w:rPr>
        <w:t xml:space="preserve"> (Denmark), Mr </w:t>
      </w:r>
      <w:proofErr w:type="spellStart"/>
      <w:r w:rsidRPr="00DD6DFD">
        <w:rPr>
          <w:rFonts w:ascii="Arial" w:hAnsi="Arial" w:cs="Arial"/>
        </w:rPr>
        <w:t>Coomaravel</w:t>
      </w:r>
      <w:proofErr w:type="spellEnd"/>
      <w:r w:rsidRPr="00DD6DFD">
        <w:rPr>
          <w:rFonts w:ascii="Arial" w:hAnsi="Arial" w:cs="Arial"/>
        </w:rPr>
        <w:t xml:space="preserve"> </w:t>
      </w:r>
      <w:proofErr w:type="spellStart"/>
      <w:r w:rsidRPr="00DD6DFD">
        <w:rPr>
          <w:rFonts w:ascii="Arial" w:hAnsi="Arial" w:cs="Arial"/>
        </w:rPr>
        <w:t>Pyaneandee</w:t>
      </w:r>
      <w:proofErr w:type="spellEnd"/>
      <w:r w:rsidRPr="00DD6DFD">
        <w:rPr>
          <w:rFonts w:ascii="Arial" w:hAnsi="Arial" w:cs="Arial"/>
        </w:rPr>
        <w:t xml:space="preserve"> (Mauritius) &amp; Mr Liang Young (China). </w:t>
      </w:r>
    </w:p>
    <w:p w14:paraId="65026727" w14:textId="77777777" w:rsidR="00440DD7" w:rsidRDefault="00440DD7" w:rsidP="00DD6DFD">
      <w:pPr>
        <w:jc w:val="both"/>
        <w:rPr>
          <w:rFonts w:ascii="Arial" w:hAnsi="Arial" w:cs="Arial"/>
        </w:rPr>
      </w:pPr>
    </w:p>
    <w:p w14:paraId="28EEDC56" w14:textId="198BF149" w:rsidR="00440DD7" w:rsidRPr="00DD6DFD" w:rsidRDefault="00440DD7" w:rsidP="00440DD7">
      <w:pPr>
        <w:jc w:val="both"/>
        <w:rPr>
          <w:rFonts w:ascii="Arial" w:hAnsi="Arial" w:cs="Arial"/>
        </w:rPr>
      </w:pPr>
      <w:r w:rsidRPr="00DD6DFD">
        <w:rPr>
          <w:rFonts w:ascii="Arial" w:hAnsi="Arial" w:cs="Arial"/>
        </w:rPr>
        <w:t>The geographical composition of the Committee from 2017 will be</w:t>
      </w:r>
      <w:r>
        <w:rPr>
          <w:rFonts w:ascii="Arial" w:hAnsi="Arial" w:cs="Arial"/>
        </w:rPr>
        <w:t xml:space="preserve"> as </w:t>
      </w:r>
      <w:proofErr w:type="spellStart"/>
      <w:r>
        <w:rPr>
          <w:rFonts w:ascii="Arial" w:hAnsi="Arial" w:cs="Arial"/>
        </w:rPr>
        <w:t>folllows</w:t>
      </w:r>
      <w:proofErr w:type="spellEnd"/>
      <w:r w:rsidRPr="00DD6DFD">
        <w:rPr>
          <w:rFonts w:ascii="Arial" w:hAnsi="Arial" w:cs="Arial"/>
        </w:rPr>
        <w:t>:</w:t>
      </w:r>
    </w:p>
    <w:p w14:paraId="283C35F6" w14:textId="60EDB029" w:rsidR="00440DD7" w:rsidRPr="00DD6DFD" w:rsidRDefault="00440DD7" w:rsidP="00DD6DFD">
      <w:pPr>
        <w:jc w:val="both"/>
        <w:rPr>
          <w:rFonts w:ascii="Arial" w:hAnsi="Arial" w:cs="Arial"/>
        </w:rPr>
      </w:pPr>
      <w:r w:rsidRPr="00DD6DFD">
        <w:rPr>
          <w:rFonts w:ascii="Arial" w:hAnsi="Arial" w:cs="Arial"/>
        </w:rPr>
        <w:t>1 expert from Latin America and the Caribbean, 5 from Africa, 4 from Eastern Europe, from 5 Asia-Pacific and 3 from Western Europe and other States.</w:t>
      </w:r>
    </w:p>
    <w:p w14:paraId="27D2906E" w14:textId="77777777" w:rsidR="003A48D5" w:rsidRDefault="003A48D5" w:rsidP="00DD6DFD">
      <w:pPr>
        <w:jc w:val="both"/>
        <w:rPr>
          <w:rFonts w:ascii="Arial" w:hAnsi="Arial" w:cs="Arial"/>
        </w:rPr>
      </w:pPr>
    </w:p>
    <w:p w14:paraId="0B966B0B" w14:textId="66542F82" w:rsidR="004B3584" w:rsidRPr="00DD6DFD" w:rsidRDefault="001734DD" w:rsidP="00DD6DFD">
      <w:pPr>
        <w:jc w:val="both"/>
        <w:rPr>
          <w:rFonts w:ascii="Arial" w:hAnsi="Arial" w:cs="Arial"/>
        </w:rPr>
      </w:pPr>
      <w:r>
        <w:rPr>
          <w:rFonts w:ascii="Arial" w:hAnsi="Arial" w:cs="Arial"/>
        </w:rPr>
        <w:t>** Article 34(4) of the CRPD sets out the requirement that</w:t>
      </w:r>
      <w:r w:rsidR="004B3584">
        <w:rPr>
          <w:rFonts w:ascii="Arial" w:hAnsi="Arial" w:cs="Arial"/>
        </w:rPr>
        <w:t xml:space="preserve"> States Parties elect members of the Committee with consideration being given to: equitable</w:t>
      </w:r>
      <w:r w:rsidRPr="001734DD">
        <w:rPr>
          <w:rFonts w:ascii="Arial" w:hAnsi="Arial" w:cs="Arial"/>
        </w:rPr>
        <w:t xml:space="preserve"> geographical distribution, </w:t>
      </w:r>
      <w:r w:rsidR="004B3584">
        <w:rPr>
          <w:rFonts w:ascii="Arial" w:hAnsi="Arial" w:cs="Arial"/>
        </w:rPr>
        <w:t>representation of differe</w:t>
      </w:r>
      <w:r w:rsidRPr="001734DD">
        <w:rPr>
          <w:rFonts w:ascii="Arial" w:hAnsi="Arial" w:cs="Arial"/>
        </w:rPr>
        <w:t xml:space="preserve">nt </w:t>
      </w:r>
      <w:r w:rsidR="004B3584">
        <w:rPr>
          <w:rFonts w:ascii="Arial" w:hAnsi="Arial" w:cs="Arial"/>
        </w:rPr>
        <w:t xml:space="preserve">legal systems, </w:t>
      </w:r>
      <w:r w:rsidR="004B3584" w:rsidRPr="004B3584">
        <w:rPr>
          <w:rFonts w:ascii="Arial" w:hAnsi="Arial" w:cs="Arial"/>
          <w:i/>
        </w:rPr>
        <w:t xml:space="preserve">balanced gender </w:t>
      </w:r>
      <w:r w:rsidRPr="004B3584">
        <w:rPr>
          <w:rFonts w:ascii="Arial" w:hAnsi="Arial" w:cs="Arial"/>
          <w:i/>
        </w:rPr>
        <w:t>representation</w:t>
      </w:r>
      <w:r w:rsidRPr="001734DD">
        <w:rPr>
          <w:rFonts w:ascii="Arial" w:hAnsi="Arial" w:cs="Arial"/>
        </w:rPr>
        <w:t xml:space="preserve"> and par</w:t>
      </w:r>
      <w:r w:rsidR="004B3584">
        <w:rPr>
          <w:rFonts w:ascii="Arial" w:hAnsi="Arial" w:cs="Arial"/>
        </w:rPr>
        <w:t>ticipation of experts with disa</w:t>
      </w:r>
      <w:r w:rsidRPr="001734DD">
        <w:rPr>
          <w:rFonts w:ascii="Arial" w:hAnsi="Arial" w:cs="Arial"/>
        </w:rPr>
        <w:t>bilities.</w:t>
      </w:r>
    </w:p>
    <w:sectPr w:rsidR="004B3584" w:rsidRPr="00DD6DFD" w:rsidSect="00812678">
      <w:footerReference w:type="even" r:id="rId12"/>
      <w:footerReference w:type="default" r:id="rId13"/>
      <w:pgSz w:w="11900" w:h="16840"/>
      <w:pgMar w:top="1276" w:right="1800" w:bottom="993"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E7033" w14:textId="77777777" w:rsidR="0000603C" w:rsidRDefault="0000603C" w:rsidP="00E12D16">
      <w:r>
        <w:separator/>
      </w:r>
    </w:p>
  </w:endnote>
  <w:endnote w:type="continuationSeparator" w:id="0">
    <w:p w14:paraId="7BE1CD50" w14:textId="77777777" w:rsidR="0000603C" w:rsidRDefault="0000603C" w:rsidP="00E1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Interstate-Bold">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836D8" w14:textId="77777777" w:rsidR="0000603C" w:rsidRDefault="0000603C" w:rsidP="00EB23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E9F0A" w14:textId="77777777" w:rsidR="0000603C" w:rsidRDefault="0000603C" w:rsidP="00E12D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E319" w14:textId="77777777" w:rsidR="0000603C" w:rsidRPr="00E12D16" w:rsidRDefault="0000603C" w:rsidP="00EB2356">
    <w:pPr>
      <w:pStyle w:val="Footer"/>
      <w:framePr w:wrap="around" w:vAnchor="text" w:hAnchor="margin" w:xAlign="right" w:y="1"/>
      <w:rPr>
        <w:rStyle w:val="PageNumber"/>
        <w:rFonts w:ascii="Arial" w:hAnsi="Arial" w:cs="Arial"/>
        <w:sz w:val="18"/>
        <w:szCs w:val="18"/>
      </w:rPr>
    </w:pPr>
    <w:r w:rsidRPr="00E12D16">
      <w:rPr>
        <w:rStyle w:val="PageNumber"/>
        <w:rFonts w:ascii="Arial" w:hAnsi="Arial" w:cs="Arial"/>
        <w:sz w:val="18"/>
        <w:szCs w:val="18"/>
      </w:rPr>
      <w:fldChar w:fldCharType="begin"/>
    </w:r>
    <w:r w:rsidRPr="00E12D16">
      <w:rPr>
        <w:rStyle w:val="PageNumber"/>
        <w:rFonts w:ascii="Arial" w:hAnsi="Arial" w:cs="Arial"/>
        <w:sz w:val="18"/>
        <w:szCs w:val="18"/>
      </w:rPr>
      <w:instrText xml:space="preserve">PAGE  </w:instrText>
    </w:r>
    <w:r w:rsidRPr="00E12D16">
      <w:rPr>
        <w:rStyle w:val="PageNumber"/>
        <w:rFonts w:ascii="Arial" w:hAnsi="Arial" w:cs="Arial"/>
        <w:sz w:val="18"/>
        <w:szCs w:val="18"/>
      </w:rPr>
      <w:fldChar w:fldCharType="separate"/>
    </w:r>
    <w:r w:rsidR="00812678">
      <w:rPr>
        <w:rStyle w:val="PageNumber"/>
        <w:rFonts w:ascii="Arial" w:hAnsi="Arial" w:cs="Arial"/>
        <w:noProof/>
        <w:sz w:val="18"/>
        <w:szCs w:val="18"/>
      </w:rPr>
      <w:t>2</w:t>
    </w:r>
    <w:r w:rsidRPr="00E12D16">
      <w:rPr>
        <w:rStyle w:val="PageNumber"/>
        <w:rFonts w:ascii="Arial" w:hAnsi="Arial" w:cs="Arial"/>
        <w:sz w:val="18"/>
        <w:szCs w:val="18"/>
      </w:rPr>
      <w:fldChar w:fldCharType="end"/>
    </w:r>
  </w:p>
  <w:p w14:paraId="20F3B657" w14:textId="77777777" w:rsidR="0000603C" w:rsidRDefault="0000603C" w:rsidP="00E12D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88A20" w14:textId="77777777" w:rsidR="0000603C" w:rsidRDefault="0000603C" w:rsidP="00E12D16">
      <w:r>
        <w:separator/>
      </w:r>
    </w:p>
  </w:footnote>
  <w:footnote w:type="continuationSeparator" w:id="0">
    <w:p w14:paraId="0F4079B8" w14:textId="77777777" w:rsidR="0000603C" w:rsidRDefault="0000603C" w:rsidP="00E12D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0705"/>
    <w:multiLevelType w:val="multilevel"/>
    <w:tmpl w:val="0E62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17"/>
    <w:rsid w:val="0000603C"/>
    <w:rsid w:val="000160ED"/>
    <w:rsid w:val="000842F1"/>
    <w:rsid w:val="000A7517"/>
    <w:rsid w:val="000D3FF3"/>
    <w:rsid w:val="00103211"/>
    <w:rsid w:val="001734DD"/>
    <w:rsid w:val="001858CB"/>
    <w:rsid w:val="001909ED"/>
    <w:rsid w:val="00193463"/>
    <w:rsid w:val="001C0E36"/>
    <w:rsid w:val="002074D3"/>
    <w:rsid w:val="0024019F"/>
    <w:rsid w:val="00265D2C"/>
    <w:rsid w:val="00291079"/>
    <w:rsid w:val="002A5F27"/>
    <w:rsid w:val="003A48D5"/>
    <w:rsid w:val="003D4457"/>
    <w:rsid w:val="00413AC3"/>
    <w:rsid w:val="00440DD7"/>
    <w:rsid w:val="00472D73"/>
    <w:rsid w:val="00484AB9"/>
    <w:rsid w:val="004865F0"/>
    <w:rsid w:val="004B2E0E"/>
    <w:rsid w:val="004B3584"/>
    <w:rsid w:val="00572006"/>
    <w:rsid w:val="00600683"/>
    <w:rsid w:val="006A5FD1"/>
    <w:rsid w:val="006F7EAC"/>
    <w:rsid w:val="00747316"/>
    <w:rsid w:val="00781878"/>
    <w:rsid w:val="007920F6"/>
    <w:rsid w:val="007C59D3"/>
    <w:rsid w:val="00812678"/>
    <w:rsid w:val="00827F7B"/>
    <w:rsid w:val="008559F5"/>
    <w:rsid w:val="00866F17"/>
    <w:rsid w:val="0089329F"/>
    <w:rsid w:val="008E5E5C"/>
    <w:rsid w:val="0091663B"/>
    <w:rsid w:val="009C66CF"/>
    <w:rsid w:val="00A554DD"/>
    <w:rsid w:val="00B41FF6"/>
    <w:rsid w:val="00B65CDC"/>
    <w:rsid w:val="00BC0EB0"/>
    <w:rsid w:val="00CA01F6"/>
    <w:rsid w:val="00CA5D1A"/>
    <w:rsid w:val="00D433C5"/>
    <w:rsid w:val="00DD6DFD"/>
    <w:rsid w:val="00DF444D"/>
    <w:rsid w:val="00E12D16"/>
    <w:rsid w:val="00EA0828"/>
    <w:rsid w:val="00EB2356"/>
    <w:rsid w:val="00ED6337"/>
    <w:rsid w:val="00F8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FA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5F0"/>
    <w:rPr>
      <w:color w:val="0000FF" w:themeColor="hyperlink"/>
      <w:u w:val="single"/>
    </w:rPr>
  </w:style>
  <w:style w:type="paragraph" w:styleId="BalloonText">
    <w:name w:val="Balloon Text"/>
    <w:basedOn w:val="Normal"/>
    <w:link w:val="BalloonTextChar"/>
    <w:uiPriority w:val="99"/>
    <w:semiHidden/>
    <w:unhideWhenUsed/>
    <w:rsid w:val="00B65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CD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C66CF"/>
    <w:rPr>
      <w:sz w:val="16"/>
      <w:szCs w:val="16"/>
    </w:rPr>
  </w:style>
  <w:style w:type="paragraph" w:styleId="CommentText">
    <w:name w:val="annotation text"/>
    <w:basedOn w:val="Normal"/>
    <w:link w:val="CommentTextChar"/>
    <w:uiPriority w:val="99"/>
    <w:semiHidden/>
    <w:unhideWhenUsed/>
    <w:rsid w:val="009C66CF"/>
    <w:rPr>
      <w:sz w:val="20"/>
      <w:szCs w:val="20"/>
    </w:rPr>
  </w:style>
  <w:style w:type="character" w:customStyle="1" w:styleId="CommentTextChar">
    <w:name w:val="Comment Text Char"/>
    <w:basedOn w:val="DefaultParagraphFont"/>
    <w:link w:val="CommentText"/>
    <w:uiPriority w:val="99"/>
    <w:semiHidden/>
    <w:rsid w:val="009C66CF"/>
    <w:rPr>
      <w:sz w:val="20"/>
      <w:szCs w:val="20"/>
      <w:lang w:val="en-GB"/>
    </w:rPr>
  </w:style>
  <w:style w:type="paragraph" w:styleId="Footer">
    <w:name w:val="footer"/>
    <w:basedOn w:val="Normal"/>
    <w:link w:val="FooterChar"/>
    <w:uiPriority w:val="99"/>
    <w:unhideWhenUsed/>
    <w:rsid w:val="00E12D16"/>
    <w:pPr>
      <w:tabs>
        <w:tab w:val="center" w:pos="4320"/>
        <w:tab w:val="right" w:pos="8640"/>
      </w:tabs>
    </w:pPr>
  </w:style>
  <w:style w:type="character" w:customStyle="1" w:styleId="FooterChar">
    <w:name w:val="Footer Char"/>
    <w:basedOn w:val="DefaultParagraphFont"/>
    <w:link w:val="Footer"/>
    <w:uiPriority w:val="99"/>
    <w:rsid w:val="00E12D16"/>
    <w:rPr>
      <w:lang w:val="en-GB"/>
    </w:rPr>
  </w:style>
  <w:style w:type="character" w:styleId="PageNumber">
    <w:name w:val="page number"/>
    <w:basedOn w:val="DefaultParagraphFont"/>
    <w:uiPriority w:val="99"/>
    <w:semiHidden/>
    <w:unhideWhenUsed/>
    <w:rsid w:val="00E12D16"/>
  </w:style>
  <w:style w:type="paragraph" w:styleId="Header">
    <w:name w:val="header"/>
    <w:basedOn w:val="Normal"/>
    <w:link w:val="HeaderChar"/>
    <w:uiPriority w:val="99"/>
    <w:unhideWhenUsed/>
    <w:rsid w:val="00E12D16"/>
    <w:pPr>
      <w:tabs>
        <w:tab w:val="center" w:pos="4320"/>
        <w:tab w:val="right" w:pos="8640"/>
      </w:tabs>
    </w:pPr>
  </w:style>
  <w:style w:type="character" w:customStyle="1" w:styleId="HeaderChar">
    <w:name w:val="Header Char"/>
    <w:basedOn w:val="DefaultParagraphFont"/>
    <w:link w:val="Header"/>
    <w:uiPriority w:val="99"/>
    <w:rsid w:val="00E12D16"/>
    <w:rPr>
      <w:lang w:val="en-GB"/>
    </w:rPr>
  </w:style>
  <w:style w:type="character" w:styleId="FollowedHyperlink">
    <w:name w:val="FollowedHyperlink"/>
    <w:basedOn w:val="DefaultParagraphFont"/>
    <w:uiPriority w:val="99"/>
    <w:semiHidden/>
    <w:unhideWhenUsed/>
    <w:rsid w:val="001C0E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5F0"/>
    <w:rPr>
      <w:color w:val="0000FF" w:themeColor="hyperlink"/>
      <w:u w:val="single"/>
    </w:rPr>
  </w:style>
  <w:style w:type="paragraph" w:styleId="BalloonText">
    <w:name w:val="Balloon Text"/>
    <w:basedOn w:val="Normal"/>
    <w:link w:val="BalloonTextChar"/>
    <w:uiPriority w:val="99"/>
    <w:semiHidden/>
    <w:unhideWhenUsed/>
    <w:rsid w:val="00B65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CDC"/>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9C66CF"/>
    <w:rPr>
      <w:sz w:val="16"/>
      <w:szCs w:val="16"/>
    </w:rPr>
  </w:style>
  <w:style w:type="paragraph" w:styleId="CommentText">
    <w:name w:val="annotation text"/>
    <w:basedOn w:val="Normal"/>
    <w:link w:val="CommentTextChar"/>
    <w:uiPriority w:val="99"/>
    <w:semiHidden/>
    <w:unhideWhenUsed/>
    <w:rsid w:val="009C66CF"/>
    <w:rPr>
      <w:sz w:val="20"/>
      <w:szCs w:val="20"/>
    </w:rPr>
  </w:style>
  <w:style w:type="character" w:customStyle="1" w:styleId="CommentTextChar">
    <w:name w:val="Comment Text Char"/>
    <w:basedOn w:val="DefaultParagraphFont"/>
    <w:link w:val="CommentText"/>
    <w:uiPriority w:val="99"/>
    <w:semiHidden/>
    <w:rsid w:val="009C66CF"/>
    <w:rPr>
      <w:sz w:val="20"/>
      <w:szCs w:val="20"/>
      <w:lang w:val="en-GB"/>
    </w:rPr>
  </w:style>
  <w:style w:type="paragraph" w:styleId="Footer">
    <w:name w:val="footer"/>
    <w:basedOn w:val="Normal"/>
    <w:link w:val="FooterChar"/>
    <w:uiPriority w:val="99"/>
    <w:unhideWhenUsed/>
    <w:rsid w:val="00E12D16"/>
    <w:pPr>
      <w:tabs>
        <w:tab w:val="center" w:pos="4320"/>
        <w:tab w:val="right" w:pos="8640"/>
      </w:tabs>
    </w:pPr>
  </w:style>
  <w:style w:type="character" w:customStyle="1" w:styleId="FooterChar">
    <w:name w:val="Footer Char"/>
    <w:basedOn w:val="DefaultParagraphFont"/>
    <w:link w:val="Footer"/>
    <w:uiPriority w:val="99"/>
    <w:rsid w:val="00E12D16"/>
    <w:rPr>
      <w:lang w:val="en-GB"/>
    </w:rPr>
  </w:style>
  <w:style w:type="character" w:styleId="PageNumber">
    <w:name w:val="page number"/>
    <w:basedOn w:val="DefaultParagraphFont"/>
    <w:uiPriority w:val="99"/>
    <w:semiHidden/>
    <w:unhideWhenUsed/>
    <w:rsid w:val="00E12D16"/>
  </w:style>
  <w:style w:type="paragraph" w:styleId="Header">
    <w:name w:val="header"/>
    <w:basedOn w:val="Normal"/>
    <w:link w:val="HeaderChar"/>
    <w:uiPriority w:val="99"/>
    <w:unhideWhenUsed/>
    <w:rsid w:val="00E12D16"/>
    <w:pPr>
      <w:tabs>
        <w:tab w:val="center" w:pos="4320"/>
        <w:tab w:val="right" w:pos="8640"/>
      </w:tabs>
    </w:pPr>
  </w:style>
  <w:style w:type="character" w:customStyle="1" w:styleId="HeaderChar">
    <w:name w:val="Header Char"/>
    <w:basedOn w:val="DefaultParagraphFont"/>
    <w:link w:val="Header"/>
    <w:uiPriority w:val="99"/>
    <w:rsid w:val="00E12D16"/>
    <w:rPr>
      <w:lang w:val="en-GB"/>
    </w:rPr>
  </w:style>
  <w:style w:type="character" w:styleId="FollowedHyperlink">
    <w:name w:val="FollowedHyperlink"/>
    <w:basedOn w:val="DefaultParagraphFont"/>
    <w:uiPriority w:val="99"/>
    <w:semiHidden/>
    <w:unhideWhenUsed/>
    <w:rsid w:val="001C0E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5635">
      <w:bodyDiv w:val="1"/>
      <w:marLeft w:val="0"/>
      <w:marRight w:val="0"/>
      <w:marTop w:val="0"/>
      <w:marBottom w:val="0"/>
      <w:divBdr>
        <w:top w:val="none" w:sz="0" w:space="0" w:color="auto"/>
        <w:left w:val="none" w:sz="0" w:space="0" w:color="auto"/>
        <w:bottom w:val="none" w:sz="0" w:space="0" w:color="auto"/>
        <w:right w:val="none" w:sz="0" w:space="0" w:color="auto"/>
      </w:divBdr>
    </w:div>
    <w:div w:id="202251598">
      <w:bodyDiv w:val="1"/>
      <w:marLeft w:val="0"/>
      <w:marRight w:val="0"/>
      <w:marTop w:val="0"/>
      <w:marBottom w:val="0"/>
      <w:divBdr>
        <w:top w:val="none" w:sz="0" w:space="0" w:color="auto"/>
        <w:left w:val="none" w:sz="0" w:space="0" w:color="auto"/>
        <w:bottom w:val="none" w:sz="0" w:space="0" w:color="auto"/>
        <w:right w:val="none" w:sz="0" w:space="0" w:color="auto"/>
      </w:divBdr>
      <w:divsChild>
        <w:div w:id="705108155">
          <w:marLeft w:val="0"/>
          <w:marRight w:val="0"/>
          <w:marTop w:val="0"/>
          <w:marBottom w:val="0"/>
          <w:divBdr>
            <w:top w:val="none" w:sz="0" w:space="0" w:color="auto"/>
            <w:left w:val="none" w:sz="0" w:space="0" w:color="auto"/>
            <w:bottom w:val="none" w:sz="0" w:space="0" w:color="auto"/>
            <w:right w:val="none" w:sz="0" w:space="0" w:color="auto"/>
          </w:divBdr>
        </w:div>
        <w:div w:id="1267614580">
          <w:marLeft w:val="0"/>
          <w:marRight w:val="0"/>
          <w:marTop w:val="0"/>
          <w:marBottom w:val="0"/>
          <w:divBdr>
            <w:top w:val="none" w:sz="0" w:space="0" w:color="auto"/>
            <w:left w:val="none" w:sz="0" w:space="0" w:color="auto"/>
            <w:bottom w:val="none" w:sz="0" w:space="0" w:color="auto"/>
            <w:right w:val="none" w:sz="0" w:space="0" w:color="auto"/>
          </w:divBdr>
        </w:div>
        <w:div w:id="1372800139">
          <w:marLeft w:val="0"/>
          <w:marRight w:val="0"/>
          <w:marTop w:val="0"/>
          <w:marBottom w:val="0"/>
          <w:divBdr>
            <w:top w:val="none" w:sz="0" w:space="0" w:color="auto"/>
            <w:left w:val="none" w:sz="0" w:space="0" w:color="auto"/>
            <w:bottom w:val="none" w:sz="0" w:space="0" w:color="auto"/>
            <w:right w:val="none" w:sz="0" w:space="0" w:color="auto"/>
          </w:divBdr>
        </w:div>
        <w:div w:id="498887928">
          <w:marLeft w:val="0"/>
          <w:marRight w:val="0"/>
          <w:marTop w:val="0"/>
          <w:marBottom w:val="0"/>
          <w:divBdr>
            <w:top w:val="none" w:sz="0" w:space="0" w:color="auto"/>
            <w:left w:val="none" w:sz="0" w:space="0" w:color="auto"/>
            <w:bottom w:val="none" w:sz="0" w:space="0" w:color="auto"/>
            <w:right w:val="none" w:sz="0" w:space="0" w:color="auto"/>
          </w:divBdr>
        </w:div>
        <w:div w:id="7104541">
          <w:marLeft w:val="0"/>
          <w:marRight w:val="0"/>
          <w:marTop w:val="0"/>
          <w:marBottom w:val="0"/>
          <w:divBdr>
            <w:top w:val="none" w:sz="0" w:space="0" w:color="auto"/>
            <w:left w:val="none" w:sz="0" w:space="0" w:color="auto"/>
            <w:bottom w:val="none" w:sz="0" w:space="0" w:color="auto"/>
            <w:right w:val="none" w:sz="0" w:space="0" w:color="auto"/>
          </w:divBdr>
        </w:div>
        <w:div w:id="1453741060">
          <w:marLeft w:val="0"/>
          <w:marRight w:val="0"/>
          <w:marTop w:val="0"/>
          <w:marBottom w:val="0"/>
          <w:divBdr>
            <w:top w:val="none" w:sz="0" w:space="0" w:color="auto"/>
            <w:left w:val="none" w:sz="0" w:space="0" w:color="auto"/>
            <w:bottom w:val="none" w:sz="0" w:space="0" w:color="auto"/>
            <w:right w:val="none" w:sz="0" w:space="0" w:color="auto"/>
          </w:divBdr>
        </w:div>
        <w:div w:id="1197423496">
          <w:marLeft w:val="0"/>
          <w:marRight w:val="0"/>
          <w:marTop w:val="0"/>
          <w:marBottom w:val="0"/>
          <w:divBdr>
            <w:top w:val="none" w:sz="0" w:space="0" w:color="auto"/>
            <w:left w:val="none" w:sz="0" w:space="0" w:color="auto"/>
            <w:bottom w:val="none" w:sz="0" w:space="0" w:color="auto"/>
            <w:right w:val="none" w:sz="0" w:space="0" w:color="auto"/>
          </w:divBdr>
        </w:div>
        <w:div w:id="1867982758">
          <w:marLeft w:val="0"/>
          <w:marRight w:val="0"/>
          <w:marTop w:val="0"/>
          <w:marBottom w:val="0"/>
          <w:divBdr>
            <w:top w:val="none" w:sz="0" w:space="0" w:color="auto"/>
            <w:left w:val="none" w:sz="0" w:space="0" w:color="auto"/>
            <w:bottom w:val="none" w:sz="0" w:space="0" w:color="auto"/>
            <w:right w:val="none" w:sz="0" w:space="0" w:color="auto"/>
          </w:divBdr>
        </w:div>
      </w:divsChild>
    </w:div>
    <w:div w:id="1294675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ordinator@iddcconsortium.ne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jgrant@ida-secretar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750</Words>
  <Characters>4279</Characters>
  <Application>Microsoft Macintosh Word</Application>
  <DocSecurity>0</DocSecurity>
  <Lines>35</Lines>
  <Paragraphs>10</Paragraphs>
  <ScaleCrop>false</ScaleCrop>
  <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Victoria Lee</cp:lastModifiedBy>
  <cp:revision>10</cp:revision>
  <dcterms:created xsi:type="dcterms:W3CDTF">2016-06-15T13:10:00Z</dcterms:created>
  <dcterms:modified xsi:type="dcterms:W3CDTF">2016-06-15T14:00:00Z</dcterms:modified>
</cp:coreProperties>
</file>