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E1ADB" w14:textId="77777777" w:rsidR="009D6FFF" w:rsidRPr="00E502E9" w:rsidRDefault="009D6FFF" w:rsidP="009D6FFF">
      <w:pPr>
        <w:jc w:val="center"/>
        <w:rPr>
          <w:rFonts w:ascii="Calibri" w:hAnsi="Calibri"/>
          <w:b/>
        </w:rPr>
      </w:pPr>
      <w:r w:rsidRPr="00E502E9">
        <w:rPr>
          <w:rFonts w:ascii="Calibri" w:hAnsi="Calibri"/>
          <w:b/>
        </w:rPr>
        <w:t>GLOBAL ACTION ON DISABILITY (GLAD) NETWORK</w:t>
      </w:r>
    </w:p>
    <w:p w14:paraId="578D9B5D" w14:textId="0006E819" w:rsidR="005C70CE" w:rsidRPr="00E502E9" w:rsidRDefault="005C70CE" w:rsidP="009D6FFF">
      <w:pPr>
        <w:jc w:val="center"/>
        <w:rPr>
          <w:rFonts w:ascii="Calibri" w:hAnsi="Calibri"/>
          <w:b/>
        </w:rPr>
      </w:pPr>
      <w:r w:rsidRPr="00E502E9">
        <w:rPr>
          <w:rFonts w:ascii="Calibri" w:hAnsi="Calibri"/>
          <w:b/>
        </w:rPr>
        <w:t>APPLICATION PACKAGE</w:t>
      </w:r>
      <w:r w:rsidR="006E4F7C" w:rsidRPr="00E502E9">
        <w:rPr>
          <w:rFonts w:ascii="Calibri" w:hAnsi="Calibri"/>
          <w:b/>
        </w:rPr>
        <w:t xml:space="preserve"> </w:t>
      </w:r>
    </w:p>
    <w:p w14:paraId="6E8E33F8" w14:textId="77777777" w:rsidR="00A72880" w:rsidRPr="00E502E9" w:rsidRDefault="00A72880" w:rsidP="009D6FFF">
      <w:pPr>
        <w:rPr>
          <w:rFonts w:ascii="Calibri" w:hAnsi="Calibri"/>
          <w:b/>
        </w:rPr>
      </w:pPr>
    </w:p>
    <w:p w14:paraId="606CB497" w14:textId="77777777" w:rsidR="005C70CE" w:rsidRPr="00E502E9" w:rsidRDefault="00A72880" w:rsidP="009D6FFF">
      <w:pPr>
        <w:pStyle w:val="ListParagraph"/>
        <w:numPr>
          <w:ilvl w:val="0"/>
          <w:numId w:val="6"/>
        </w:numPr>
        <w:shd w:val="clear" w:color="auto" w:fill="D0CECE" w:themeFill="background2" w:themeFillShade="E6"/>
        <w:rPr>
          <w:rFonts w:ascii="Calibri" w:hAnsi="Calibri"/>
          <w:b/>
        </w:rPr>
      </w:pPr>
      <w:r w:rsidRPr="00E502E9">
        <w:rPr>
          <w:rFonts w:ascii="Calibri" w:hAnsi="Calibri"/>
          <w:b/>
        </w:rPr>
        <w:t>JOB ADVERT</w:t>
      </w:r>
    </w:p>
    <w:p w14:paraId="4558FCAA" w14:textId="77777777" w:rsidR="00A72880" w:rsidRPr="00E502E9" w:rsidRDefault="00A72880" w:rsidP="009D6FFF">
      <w:pPr>
        <w:pStyle w:val="ListParagraph"/>
        <w:ind w:left="360"/>
        <w:rPr>
          <w:rFonts w:ascii="Calibri" w:hAnsi="Calibri"/>
          <w:b/>
        </w:rPr>
      </w:pPr>
    </w:p>
    <w:p w14:paraId="01E1F09C" w14:textId="7C6BC6F1" w:rsidR="005C70CE" w:rsidRPr="00E502E9" w:rsidRDefault="005C70CE" w:rsidP="009D6FFF">
      <w:pPr>
        <w:rPr>
          <w:rFonts w:ascii="Calibri" w:hAnsi="Calibri"/>
        </w:rPr>
      </w:pPr>
      <w:r w:rsidRPr="00E502E9">
        <w:rPr>
          <w:rFonts w:ascii="Calibri" w:hAnsi="Calibri"/>
          <w:b/>
        </w:rPr>
        <w:t xml:space="preserve">Position: </w:t>
      </w:r>
      <w:r w:rsidRPr="00E502E9">
        <w:rPr>
          <w:rFonts w:ascii="Calibri" w:hAnsi="Calibri"/>
        </w:rPr>
        <w:t xml:space="preserve">GLAD </w:t>
      </w:r>
      <w:r w:rsidR="008623DB" w:rsidRPr="00E502E9">
        <w:rPr>
          <w:rFonts w:ascii="Calibri" w:hAnsi="Calibri"/>
        </w:rPr>
        <w:t>Communications &amp; Outreach</w:t>
      </w:r>
      <w:r w:rsidRPr="00E502E9">
        <w:rPr>
          <w:rFonts w:ascii="Calibri" w:hAnsi="Calibri"/>
          <w:b/>
        </w:rPr>
        <w:t xml:space="preserve"> </w:t>
      </w:r>
      <w:r w:rsidRPr="00E502E9">
        <w:rPr>
          <w:rFonts w:ascii="Calibri" w:hAnsi="Calibri"/>
        </w:rPr>
        <w:t>Assistant</w:t>
      </w:r>
      <w:r w:rsidR="00A72880" w:rsidRPr="00E502E9">
        <w:rPr>
          <w:rFonts w:ascii="Calibri" w:hAnsi="Calibri"/>
        </w:rPr>
        <w:t xml:space="preserve"> </w:t>
      </w:r>
    </w:p>
    <w:p w14:paraId="7F474B98" w14:textId="77777777" w:rsidR="0018029B" w:rsidRPr="00E502E9" w:rsidRDefault="0018029B" w:rsidP="009D6FFF">
      <w:pPr>
        <w:rPr>
          <w:rFonts w:ascii="Calibri" w:hAnsi="Calibri"/>
          <w:b/>
        </w:rPr>
      </w:pPr>
    </w:p>
    <w:p w14:paraId="0990BAFD" w14:textId="77777777" w:rsidR="003E7043" w:rsidRPr="00E502E9" w:rsidRDefault="005C70CE" w:rsidP="003E7043">
      <w:pPr>
        <w:jc w:val="both"/>
        <w:rPr>
          <w:rFonts w:ascii="Calibri" w:hAnsi="Calibri"/>
        </w:rPr>
      </w:pPr>
      <w:r w:rsidRPr="00E502E9">
        <w:rPr>
          <w:rFonts w:ascii="Calibri" w:hAnsi="Calibri"/>
          <w:b/>
        </w:rPr>
        <w:t xml:space="preserve">Description of the Organization: </w:t>
      </w:r>
      <w:r w:rsidR="003E7043" w:rsidRPr="00E502E9">
        <w:rPr>
          <w:rFonts w:ascii="Calibri" w:hAnsi="Calibri"/>
        </w:rPr>
        <w:t>The Global Action on Disability (GLAD) Network</w:t>
      </w:r>
      <w:r w:rsidR="003E7043" w:rsidRPr="00E502E9">
        <w:rPr>
          <w:rStyle w:val="FootnoteReference"/>
          <w:rFonts w:ascii="Calibri" w:hAnsi="Calibri"/>
        </w:rPr>
        <w:footnoteReference w:id="1"/>
      </w:r>
      <w:r w:rsidR="003E7043" w:rsidRPr="00E502E9">
        <w:rPr>
          <w:rFonts w:ascii="Calibri" w:hAnsi="Calibri"/>
        </w:rPr>
        <w:t xml:space="preserve"> was launched in London in December 2015, in recognition that to realise the promise of the Sustainable Development Goals (SDGs) to leave no one behind, and to further the principles reflected in the Convention on the Rights of Persons with Disabilities (CRPD), the donor community needs to work together to share expertise, coordinate actions, and raise the profile of disability across a broader range of organisations contributing to international development efforts. </w:t>
      </w:r>
    </w:p>
    <w:p w14:paraId="106243B2" w14:textId="77777777" w:rsidR="003E7043" w:rsidRPr="00E502E9" w:rsidRDefault="003E7043" w:rsidP="003E7043">
      <w:pPr>
        <w:jc w:val="both"/>
        <w:rPr>
          <w:rFonts w:ascii="Calibri" w:hAnsi="Calibri"/>
        </w:rPr>
      </w:pPr>
    </w:p>
    <w:p w14:paraId="24CBB797" w14:textId="77777777" w:rsidR="003E7043" w:rsidRPr="00E502E9" w:rsidRDefault="003E7043" w:rsidP="003E7043">
      <w:pPr>
        <w:rPr>
          <w:rFonts w:ascii="Calibri" w:hAnsi="Calibri"/>
        </w:rPr>
      </w:pPr>
      <w:r w:rsidRPr="00E502E9">
        <w:rPr>
          <w:rFonts w:ascii="Calibri" w:hAnsi="Calibri"/>
          <w:color w:val="000000"/>
        </w:rPr>
        <w:t xml:space="preserve">Consistent with Article 32 of the CRPD, GLAD promotes international cooperation on disability-inclusive development </w:t>
      </w:r>
      <w:r w:rsidRPr="00E502E9">
        <w:rPr>
          <w:rFonts w:ascii="Calibri" w:hAnsi="Calibri"/>
        </w:rPr>
        <w:t>and humanitarian action</w:t>
      </w:r>
      <w:r w:rsidRPr="00E502E9">
        <w:rPr>
          <w:rFonts w:ascii="Calibri" w:hAnsi="Calibri"/>
          <w:color w:val="000000"/>
        </w:rPr>
        <w:t xml:space="preserve">. Its goals are for </w:t>
      </w:r>
      <w:r w:rsidRPr="00E502E9">
        <w:rPr>
          <w:rFonts w:ascii="Calibri" w:hAnsi="Calibri"/>
        </w:rPr>
        <w:t>its members to collectively:</w:t>
      </w:r>
    </w:p>
    <w:p w14:paraId="364EF0FA" w14:textId="77777777" w:rsidR="003E7043" w:rsidRPr="00E502E9" w:rsidRDefault="003E7043" w:rsidP="003E7043">
      <w:pPr>
        <w:pStyle w:val="ListParagraph"/>
        <w:numPr>
          <w:ilvl w:val="0"/>
          <w:numId w:val="32"/>
        </w:numPr>
        <w:jc w:val="both"/>
        <w:rPr>
          <w:rFonts w:ascii="Calibri" w:hAnsi="Calibri"/>
        </w:rPr>
      </w:pPr>
      <w:r w:rsidRPr="00E502E9">
        <w:rPr>
          <w:rFonts w:ascii="Calibri" w:hAnsi="Calibri"/>
        </w:rPr>
        <w:t>Increase coordination of their disability-inclusive contributions</w:t>
      </w:r>
    </w:p>
    <w:p w14:paraId="0D7F677D" w14:textId="77777777" w:rsidR="003E7043" w:rsidRPr="00E502E9" w:rsidRDefault="003E7043" w:rsidP="003E7043">
      <w:pPr>
        <w:pStyle w:val="ListParagraph"/>
        <w:numPr>
          <w:ilvl w:val="0"/>
          <w:numId w:val="32"/>
        </w:numPr>
        <w:jc w:val="both"/>
        <w:rPr>
          <w:rFonts w:ascii="Calibri" w:hAnsi="Calibri"/>
        </w:rPr>
      </w:pPr>
      <w:r w:rsidRPr="00E502E9">
        <w:rPr>
          <w:rFonts w:ascii="Calibri" w:hAnsi="Calibri"/>
        </w:rPr>
        <w:t>Learn from each other by sharing knowledge and resources</w:t>
      </w:r>
    </w:p>
    <w:p w14:paraId="6BB1D084" w14:textId="77777777" w:rsidR="003E7043" w:rsidRPr="00E502E9" w:rsidRDefault="003E7043" w:rsidP="003E7043">
      <w:pPr>
        <w:pStyle w:val="ListParagraph"/>
        <w:numPr>
          <w:ilvl w:val="0"/>
          <w:numId w:val="32"/>
        </w:numPr>
        <w:jc w:val="both"/>
        <w:rPr>
          <w:rFonts w:ascii="Calibri" w:hAnsi="Calibri"/>
        </w:rPr>
      </w:pPr>
      <w:r w:rsidRPr="00E502E9">
        <w:rPr>
          <w:rFonts w:ascii="Calibri" w:hAnsi="Calibri"/>
        </w:rPr>
        <w:t>Amplify their common and united voice for maximum influence</w:t>
      </w:r>
    </w:p>
    <w:p w14:paraId="1F995B4E" w14:textId="77777777" w:rsidR="003E7043" w:rsidRPr="00E502E9" w:rsidRDefault="003E7043" w:rsidP="003E7043">
      <w:pPr>
        <w:pStyle w:val="ListParagraph"/>
        <w:numPr>
          <w:ilvl w:val="0"/>
          <w:numId w:val="32"/>
        </w:numPr>
        <w:jc w:val="both"/>
        <w:rPr>
          <w:rFonts w:ascii="Calibri" w:hAnsi="Calibri"/>
        </w:rPr>
      </w:pPr>
      <w:r w:rsidRPr="00E502E9">
        <w:rPr>
          <w:rFonts w:ascii="Calibri" w:hAnsi="Calibri"/>
        </w:rPr>
        <w:t>Expand and diversify the community of partners contributing resources to disability-inclusive development and humanitarian action</w:t>
      </w:r>
    </w:p>
    <w:p w14:paraId="595082D8" w14:textId="77777777" w:rsidR="003E7043" w:rsidRPr="00E502E9" w:rsidRDefault="003E7043" w:rsidP="003E7043">
      <w:pPr>
        <w:pStyle w:val="ListParagraph"/>
        <w:numPr>
          <w:ilvl w:val="0"/>
          <w:numId w:val="32"/>
        </w:numPr>
        <w:jc w:val="both"/>
        <w:rPr>
          <w:rFonts w:ascii="Calibri" w:hAnsi="Calibri"/>
        </w:rPr>
      </w:pPr>
      <w:r w:rsidRPr="00E502E9">
        <w:rPr>
          <w:rFonts w:ascii="Calibri" w:hAnsi="Calibri"/>
        </w:rPr>
        <w:t>Strengthen existing partnerships and disability inclusion within existing global development initiatives</w:t>
      </w:r>
    </w:p>
    <w:p w14:paraId="00B88B90" w14:textId="77777777" w:rsidR="003E7043" w:rsidRPr="00E502E9" w:rsidRDefault="003E7043" w:rsidP="003E7043">
      <w:pPr>
        <w:pStyle w:val="ListParagraph"/>
        <w:ind w:left="769"/>
        <w:jc w:val="both"/>
        <w:rPr>
          <w:rFonts w:ascii="Calibri" w:hAnsi="Calibri"/>
        </w:rPr>
      </w:pPr>
    </w:p>
    <w:p w14:paraId="44A78F9F" w14:textId="77C763F5" w:rsidR="005F746D" w:rsidRPr="00E502E9" w:rsidRDefault="003E7043" w:rsidP="003E7043">
      <w:pPr>
        <w:jc w:val="both"/>
        <w:rPr>
          <w:rFonts w:ascii="Calibri" w:hAnsi="Calibri"/>
        </w:rPr>
      </w:pPr>
      <w:r w:rsidRPr="00E502E9">
        <w:rPr>
          <w:rFonts w:ascii="Calibri" w:hAnsi="Calibri"/>
        </w:rPr>
        <w:t xml:space="preserve">The permanent co-chair of the GLAD Network is the </w:t>
      </w:r>
      <w:hyperlink r:id="rId8" w:history="1">
        <w:r w:rsidRPr="00E502E9">
          <w:rPr>
            <w:rStyle w:val="Hyperlink"/>
            <w:rFonts w:ascii="Calibri" w:hAnsi="Calibri"/>
          </w:rPr>
          <w:t>International Disability Alliance</w:t>
        </w:r>
      </w:hyperlink>
      <w:r w:rsidRPr="00E502E9">
        <w:rPr>
          <w:rFonts w:ascii="Calibri" w:hAnsi="Calibri"/>
        </w:rPr>
        <w:t xml:space="preserve"> (IDA).</w:t>
      </w:r>
      <w:r w:rsidRPr="00E502E9">
        <w:rPr>
          <w:rStyle w:val="FootnoteReference"/>
          <w:rFonts w:ascii="Calibri" w:hAnsi="Calibri"/>
        </w:rPr>
        <w:footnoteReference w:id="2"/>
      </w:r>
      <w:r w:rsidRPr="00E502E9">
        <w:rPr>
          <w:rFonts w:ascii="Calibri" w:hAnsi="Calibri"/>
        </w:rPr>
        <w:t>  The rotating co-chair is currently the </w:t>
      </w:r>
      <w:hyperlink r:id="rId9" w:history="1">
        <w:r w:rsidRPr="00E502E9">
          <w:rPr>
            <w:rStyle w:val="Hyperlink"/>
            <w:rFonts w:ascii="Calibri" w:hAnsi="Calibri"/>
            <w:bCs/>
          </w:rPr>
          <w:t>Australian Department of Foreign Affairs and Trade (DFAT)</w:t>
        </w:r>
      </w:hyperlink>
      <w:r w:rsidRPr="00E502E9">
        <w:rPr>
          <w:rFonts w:ascii="Calibri" w:hAnsi="Calibri"/>
        </w:rPr>
        <w:t>.  Together the GLAD co-chairs also assume the role of the GLAD Secretariat, which is responsible for driving the work of the GLAD Network, through both organising GLAD Network and GLAD Steering Committee meetings, and ongoing consultation with Network members out of session</w:t>
      </w:r>
      <w:r w:rsidR="005F746D" w:rsidRPr="00E502E9">
        <w:rPr>
          <w:rFonts w:ascii="Calibri" w:hAnsi="Calibri"/>
        </w:rPr>
        <w:t xml:space="preserve">. </w:t>
      </w:r>
    </w:p>
    <w:p w14:paraId="7C8F48BB" w14:textId="06F277EF" w:rsidR="005F746D" w:rsidRPr="00E502E9" w:rsidRDefault="005F746D" w:rsidP="002F046B">
      <w:pPr>
        <w:jc w:val="both"/>
        <w:rPr>
          <w:rFonts w:ascii="Calibri" w:hAnsi="Calibri"/>
        </w:rPr>
      </w:pPr>
    </w:p>
    <w:p w14:paraId="3FC8A1D8" w14:textId="7FFF1DA5" w:rsidR="005C70CE" w:rsidRPr="00E502E9" w:rsidRDefault="005C70CE" w:rsidP="002F046B">
      <w:pPr>
        <w:jc w:val="both"/>
        <w:rPr>
          <w:rFonts w:ascii="Calibri" w:hAnsi="Calibri"/>
          <w:b/>
        </w:rPr>
      </w:pPr>
      <w:r w:rsidRPr="00E502E9">
        <w:rPr>
          <w:rFonts w:ascii="Calibri" w:hAnsi="Calibri"/>
        </w:rPr>
        <w:t>The GLAD Secretariat is seeking a full time </w:t>
      </w:r>
      <w:r w:rsidR="00A72880" w:rsidRPr="00E502E9">
        <w:rPr>
          <w:rFonts w:ascii="Calibri" w:hAnsi="Calibri"/>
        </w:rPr>
        <w:t xml:space="preserve">GLAD </w:t>
      </w:r>
      <w:r w:rsidR="008623DB" w:rsidRPr="00E502E9">
        <w:rPr>
          <w:rFonts w:ascii="Calibri" w:hAnsi="Calibri"/>
        </w:rPr>
        <w:t>Communications and Outreach</w:t>
      </w:r>
      <w:r w:rsidRPr="00E502E9">
        <w:rPr>
          <w:rFonts w:ascii="Calibri" w:hAnsi="Calibri"/>
        </w:rPr>
        <w:t xml:space="preserve"> Assistant</w:t>
      </w:r>
      <w:r w:rsidR="00A72880" w:rsidRPr="00E502E9">
        <w:rPr>
          <w:rFonts w:ascii="Calibri" w:hAnsi="Calibri"/>
        </w:rPr>
        <w:t xml:space="preserve"> (henceforth known as the Assistant)</w:t>
      </w:r>
      <w:r w:rsidR="00327576" w:rsidRPr="00E502E9">
        <w:rPr>
          <w:rFonts w:ascii="Calibri" w:hAnsi="Calibri"/>
        </w:rPr>
        <w:t xml:space="preserve"> to be based </w:t>
      </w:r>
      <w:r w:rsidR="008623DB" w:rsidRPr="00E502E9">
        <w:rPr>
          <w:rFonts w:ascii="Calibri" w:hAnsi="Calibri"/>
        </w:rPr>
        <w:t>in New York</w:t>
      </w:r>
      <w:r w:rsidR="00C71E4B">
        <w:rPr>
          <w:rFonts w:ascii="Calibri" w:hAnsi="Calibri"/>
        </w:rPr>
        <w:t>; u</w:t>
      </w:r>
      <w:r w:rsidR="001F4865" w:rsidRPr="00E502E9">
        <w:rPr>
          <w:rFonts w:ascii="Calibri" w:hAnsi="Calibri"/>
        </w:rPr>
        <w:t xml:space="preserve">nder </w:t>
      </w:r>
      <w:r w:rsidR="00C71E4B">
        <w:rPr>
          <w:rFonts w:ascii="Calibri" w:hAnsi="Calibri"/>
        </w:rPr>
        <w:t>special</w:t>
      </w:r>
      <w:r w:rsidR="001F4865" w:rsidRPr="00E502E9">
        <w:rPr>
          <w:rFonts w:ascii="Calibri" w:hAnsi="Calibri"/>
        </w:rPr>
        <w:t xml:space="preserve"> circumstances, this position could be based remotely. </w:t>
      </w:r>
    </w:p>
    <w:p w14:paraId="0EF5BF80" w14:textId="77777777" w:rsidR="005C70CE" w:rsidRPr="00E502E9" w:rsidRDefault="005C70CE" w:rsidP="009D6FFF">
      <w:pPr>
        <w:rPr>
          <w:rFonts w:ascii="Calibri" w:hAnsi="Calibri"/>
        </w:rPr>
      </w:pPr>
    </w:p>
    <w:p w14:paraId="04C057C9" w14:textId="2F10EF33" w:rsidR="005C70CE" w:rsidRPr="00E502E9" w:rsidRDefault="005C70CE" w:rsidP="009D6FFF">
      <w:pPr>
        <w:rPr>
          <w:rFonts w:ascii="Calibri" w:hAnsi="Calibri"/>
          <w:b/>
        </w:rPr>
      </w:pPr>
      <w:r w:rsidRPr="00E502E9">
        <w:rPr>
          <w:rFonts w:ascii="Calibri" w:hAnsi="Calibri"/>
          <w:b/>
        </w:rPr>
        <w:t xml:space="preserve">Gross Monthly Salary: </w:t>
      </w:r>
      <w:r w:rsidR="00B576DA" w:rsidRPr="00E502E9">
        <w:rPr>
          <w:rFonts w:ascii="Calibri" w:hAnsi="Calibri"/>
        </w:rPr>
        <w:t xml:space="preserve">Subject to location and </w:t>
      </w:r>
      <w:r w:rsidR="00103A3A" w:rsidRPr="00E502E9">
        <w:rPr>
          <w:rFonts w:ascii="Calibri" w:hAnsi="Calibri"/>
        </w:rPr>
        <w:t>experience</w:t>
      </w:r>
      <w:r w:rsidR="00DD647A" w:rsidRPr="00E502E9">
        <w:rPr>
          <w:rStyle w:val="FootnoteReference"/>
          <w:rFonts w:ascii="Calibri" w:hAnsi="Calibri"/>
        </w:rPr>
        <w:footnoteReference w:id="3"/>
      </w:r>
      <w:r w:rsidRPr="00E502E9">
        <w:rPr>
          <w:rFonts w:ascii="Calibri" w:hAnsi="Calibri"/>
        </w:rPr>
        <w:t xml:space="preserve"> </w:t>
      </w:r>
    </w:p>
    <w:p w14:paraId="2948863F" w14:textId="1C605FB5" w:rsidR="00A0016E" w:rsidRPr="00E502E9" w:rsidRDefault="00A0016E" w:rsidP="009D6FFF">
      <w:pPr>
        <w:rPr>
          <w:rFonts w:ascii="Calibri" w:hAnsi="Calibri"/>
          <w:b/>
        </w:rPr>
      </w:pPr>
      <w:r w:rsidRPr="00E502E9">
        <w:rPr>
          <w:rFonts w:ascii="Calibri" w:hAnsi="Calibri"/>
          <w:b/>
        </w:rPr>
        <w:t xml:space="preserve">Length of position: </w:t>
      </w:r>
      <w:r w:rsidRPr="00E502E9">
        <w:rPr>
          <w:rFonts w:ascii="Calibri" w:hAnsi="Calibri"/>
        </w:rPr>
        <w:t xml:space="preserve"> </w:t>
      </w:r>
      <w:r w:rsidR="00780AD3" w:rsidRPr="00E502E9">
        <w:rPr>
          <w:rFonts w:ascii="Calibri" w:hAnsi="Calibri"/>
        </w:rPr>
        <w:t xml:space="preserve">9 </w:t>
      </w:r>
      <w:r w:rsidRPr="00E502E9">
        <w:rPr>
          <w:rFonts w:ascii="Calibri" w:hAnsi="Calibri"/>
        </w:rPr>
        <w:t>months with possibility for extension</w:t>
      </w:r>
      <w:r w:rsidR="00BB755B" w:rsidRPr="00E502E9">
        <w:rPr>
          <w:rFonts w:ascii="Calibri" w:hAnsi="Calibri"/>
        </w:rPr>
        <w:t xml:space="preserve">. </w:t>
      </w:r>
    </w:p>
    <w:p w14:paraId="61F47C08" w14:textId="4C0728B0" w:rsidR="005C70CE" w:rsidRDefault="008C37AB" w:rsidP="009D6FFF">
      <w:pPr>
        <w:rPr>
          <w:rFonts w:ascii="Calibri" w:hAnsi="Calibri"/>
        </w:rPr>
      </w:pPr>
      <w:r w:rsidRPr="00E502E9">
        <w:rPr>
          <w:rFonts w:ascii="Calibri" w:hAnsi="Calibri"/>
          <w:b/>
        </w:rPr>
        <w:t xml:space="preserve">Position Start Date: </w:t>
      </w:r>
      <w:r w:rsidR="002717F5" w:rsidRPr="00E502E9">
        <w:rPr>
          <w:rFonts w:ascii="Calibri" w:hAnsi="Calibri"/>
        </w:rPr>
        <w:t>24 July</w:t>
      </w:r>
      <w:r w:rsidR="00690516" w:rsidRPr="00E502E9">
        <w:rPr>
          <w:rFonts w:ascii="Calibri" w:hAnsi="Calibri"/>
        </w:rPr>
        <w:t xml:space="preserve"> 2017</w:t>
      </w:r>
    </w:p>
    <w:p w14:paraId="5DE8EFD1" w14:textId="77777777" w:rsidR="00E502E9" w:rsidRPr="00E502E9" w:rsidRDefault="00E502E9" w:rsidP="009D6FFF">
      <w:pPr>
        <w:rPr>
          <w:rFonts w:ascii="Calibri" w:hAnsi="Calibri"/>
          <w:b/>
        </w:rPr>
      </w:pPr>
    </w:p>
    <w:p w14:paraId="71B28760" w14:textId="77777777" w:rsidR="005C70CE" w:rsidRPr="00E502E9" w:rsidRDefault="005C70CE" w:rsidP="009D6FFF">
      <w:pPr>
        <w:rPr>
          <w:rFonts w:ascii="Calibri" w:hAnsi="Calibri"/>
          <w:b/>
        </w:rPr>
      </w:pPr>
    </w:p>
    <w:p w14:paraId="69005E7D" w14:textId="7B180306" w:rsidR="00A72880" w:rsidRPr="00E502E9" w:rsidRDefault="00A72880" w:rsidP="009D6FFF">
      <w:pPr>
        <w:pStyle w:val="ListParagraph"/>
        <w:numPr>
          <w:ilvl w:val="0"/>
          <w:numId w:val="6"/>
        </w:numPr>
        <w:shd w:val="clear" w:color="auto" w:fill="D0CECE" w:themeFill="background2" w:themeFillShade="E6"/>
        <w:outlineLvl w:val="0"/>
        <w:rPr>
          <w:rFonts w:ascii="Calibri" w:hAnsi="Calibri"/>
          <w:b/>
        </w:rPr>
      </w:pPr>
      <w:r w:rsidRPr="00E502E9">
        <w:rPr>
          <w:rFonts w:ascii="Calibri" w:hAnsi="Calibri"/>
          <w:b/>
        </w:rPr>
        <w:lastRenderedPageBreak/>
        <w:t xml:space="preserve">WORKING </w:t>
      </w:r>
      <w:r w:rsidR="00294DD1" w:rsidRPr="00E502E9">
        <w:rPr>
          <w:rFonts w:ascii="Calibri" w:hAnsi="Calibri"/>
          <w:b/>
        </w:rPr>
        <w:t>ENVI</w:t>
      </w:r>
      <w:r w:rsidRPr="00E502E9">
        <w:rPr>
          <w:rFonts w:ascii="Calibri" w:hAnsi="Calibri"/>
          <w:b/>
        </w:rPr>
        <w:t>R</w:t>
      </w:r>
      <w:r w:rsidR="00294DD1" w:rsidRPr="00E502E9">
        <w:rPr>
          <w:rFonts w:ascii="Calibri" w:hAnsi="Calibri"/>
          <w:b/>
        </w:rPr>
        <w:t>O</w:t>
      </w:r>
      <w:r w:rsidRPr="00E502E9">
        <w:rPr>
          <w:rFonts w:ascii="Calibri" w:hAnsi="Calibri"/>
          <w:b/>
        </w:rPr>
        <w:t>NMENT</w:t>
      </w:r>
    </w:p>
    <w:p w14:paraId="4E35E1E9" w14:textId="77777777" w:rsidR="00A72880" w:rsidRPr="00E502E9" w:rsidRDefault="00A72880" w:rsidP="009D6FFF">
      <w:pPr>
        <w:outlineLvl w:val="0"/>
        <w:rPr>
          <w:rFonts w:ascii="Calibri" w:hAnsi="Calibri"/>
          <w:b/>
        </w:rPr>
      </w:pPr>
    </w:p>
    <w:p w14:paraId="04289532" w14:textId="77777777" w:rsidR="005C70CE" w:rsidRPr="00E502E9" w:rsidRDefault="005C70CE" w:rsidP="009D6FFF">
      <w:pPr>
        <w:outlineLvl w:val="0"/>
        <w:rPr>
          <w:rFonts w:ascii="Calibri" w:hAnsi="Calibri"/>
          <w:b/>
        </w:rPr>
      </w:pPr>
      <w:r w:rsidRPr="00E502E9">
        <w:rPr>
          <w:rFonts w:ascii="Calibri" w:hAnsi="Calibri"/>
          <w:b/>
        </w:rPr>
        <w:t>Main Interfaces:</w:t>
      </w:r>
    </w:p>
    <w:p w14:paraId="23F041B5" w14:textId="77777777" w:rsidR="005C70CE" w:rsidRPr="00E502E9" w:rsidRDefault="005C70CE" w:rsidP="009D6FFF">
      <w:pPr>
        <w:rPr>
          <w:rFonts w:ascii="Calibri" w:hAnsi="Calibri"/>
          <w: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500"/>
      </w:tblGrid>
      <w:tr w:rsidR="005C70CE" w:rsidRPr="00E502E9" w14:paraId="60DBC92C" w14:textId="77777777" w:rsidTr="00D341F1">
        <w:trPr>
          <w:trHeight w:val="3599"/>
        </w:trPr>
        <w:tc>
          <w:tcPr>
            <w:tcW w:w="4860" w:type="dxa"/>
          </w:tcPr>
          <w:p w14:paraId="53158C7A" w14:textId="77777777" w:rsidR="005C70CE" w:rsidRPr="00E502E9" w:rsidRDefault="005C70CE" w:rsidP="009D6FFF">
            <w:pPr>
              <w:pStyle w:val="Headingmain4"/>
              <w:spacing w:line="240" w:lineRule="auto"/>
              <w:rPr>
                <w:szCs w:val="24"/>
              </w:rPr>
            </w:pPr>
            <w:r w:rsidRPr="00E502E9">
              <w:rPr>
                <w:szCs w:val="24"/>
              </w:rPr>
              <w:t xml:space="preserve">Main Internal Interfaces </w:t>
            </w:r>
          </w:p>
          <w:p w14:paraId="7CBB0859" w14:textId="1B0AFF99" w:rsidR="005C70CE" w:rsidRPr="00E502E9" w:rsidRDefault="005F746D" w:rsidP="009D6FFF">
            <w:pPr>
              <w:pStyle w:val="ColorfulShading-Accent31"/>
              <w:numPr>
                <w:ilvl w:val="0"/>
                <w:numId w:val="4"/>
              </w:numPr>
              <w:spacing w:line="240" w:lineRule="auto"/>
              <w:rPr>
                <w:sz w:val="24"/>
                <w:szCs w:val="24"/>
                <w:lang w:val="en-GB" w:eastAsia="fr-FR"/>
              </w:rPr>
            </w:pPr>
            <w:r w:rsidRPr="00E502E9">
              <w:rPr>
                <w:sz w:val="24"/>
                <w:szCs w:val="24"/>
                <w:lang w:val="en-GB" w:eastAsia="fr-FR"/>
              </w:rPr>
              <w:t>Permanent</w:t>
            </w:r>
            <w:r w:rsidR="005C70CE" w:rsidRPr="00E502E9">
              <w:rPr>
                <w:sz w:val="24"/>
                <w:szCs w:val="24"/>
                <w:lang w:val="en-GB" w:eastAsia="fr-FR"/>
              </w:rPr>
              <w:t xml:space="preserve"> co-chair of GLAD: International Disability Alliance</w:t>
            </w:r>
            <w:r w:rsidR="00A0016E" w:rsidRPr="00E502E9">
              <w:rPr>
                <w:sz w:val="24"/>
                <w:szCs w:val="24"/>
                <w:lang w:val="en-GB" w:eastAsia="fr-FR"/>
              </w:rPr>
              <w:t xml:space="preserve"> (IDA)</w:t>
            </w:r>
          </w:p>
          <w:p w14:paraId="62681BFF" w14:textId="77777777" w:rsidR="00AD3686" w:rsidRPr="00E502E9" w:rsidRDefault="00AD3686" w:rsidP="00AD3686">
            <w:pPr>
              <w:pStyle w:val="ColorfulShading-Accent31"/>
              <w:numPr>
                <w:ilvl w:val="0"/>
                <w:numId w:val="4"/>
              </w:numPr>
              <w:spacing w:line="240" w:lineRule="auto"/>
              <w:rPr>
                <w:sz w:val="24"/>
                <w:szCs w:val="24"/>
                <w:lang w:val="en-GB" w:eastAsia="fr-FR"/>
              </w:rPr>
            </w:pPr>
            <w:r w:rsidRPr="00E502E9">
              <w:rPr>
                <w:sz w:val="24"/>
                <w:szCs w:val="24"/>
                <w:lang w:val="en-GB" w:eastAsia="fr-FR"/>
              </w:rPr>
              <w:t>IDA Executive Director and Executive Assistant</w:t>
            </w:r>
          </w:p>
          <w:p w14:paraId="5B86B5E1" w14:textId="77777777" w:rsidR="00C846B6" w:rsidRPr="00E502E9" w:rsidRDefault="00AD3686" w:rsidP="00AD3686">
            <w:pPr>
              <w:pStyle w:val="ColorfulShading-Accent31"/>
              <w:numPr>
                <w:ilvl w:val="0"/>
                <w:numId w:val="4"/>
              </w:numPr>
              <w:spacing w:line="240" w:lineRule="auto"/>
              <w:rPr>
                <w:sz w:val="24"/>
                <w:szCs w:val="24"/>
                <w:lang w:val="en-GB" w:eastAsia="fr-FR"/>
              </w:rPr>
            </w:pPr>
            <w:r w:rsidRPr="00E502E9">
              <w:rPr>
                <w:sz w:val="24"/>
                <w:szCs w:val="24"/>
                <w:lang w:val="en-GB" w:eastAsia="fr-FR"/>
              </w:rPr>
              <w:t xml:space="preserve">IDA Reporting Assistant, IDA Senior Advisers and Advocacy Officers </w:t>
            </w:r>
          </w:p>
          <w:p w14:paraId="2E3C2AFB" w14:textId="2D8409F1" w:rsidR="005C70CE" w:rsidRPr="00E502E9" w:rsidRDefault="005C70CE" w:rsidP="00AD3686">
            <w:pPr>
              <w:pStyle w:val="ColorfulShading-Accent31"/>
              <w:numPr>
                <w:ilvl w:val="0"/>
                <w:numId w:val="4"/>
              </w:numPr>
              <w:spacing w:line="240" w:lineRule="auto"/>
              <w:rPr>
                <w:sz w:val="24"/>
                <w:szCs w:val="24"/>
                <w:lang w:val="en-GB" w:eastAsia="fr-FR"/>
              </w:rPr>
            </w:pPr>
            <w:r w:rsidRPr="00E502E9">
              <w:rPr>
                <w:sz w:val="24"/>
                <w:szCs w:val="24"/>
                <w:lang w:val="en-GB" w:eastAsia="fr-FR"/>
              </w:rPr>
              <w:t xml:space="preserve">Rotating co-chair of GLAD </w:t>
            </w:r>
            <w:r w:rsidR="00790EFB" w:rsidRPr="00E502E9">
              <w:rPr>
                <w:sz w:val="24"/>
                <w:szCs w:val="24"/>
                <w:lang w:val="en-GB" w:eastAsia="fr-FR"/>
              </w:rPr>
              <w:t xml:space="preserve">Network </w:t>
            </w:r>
            <w:r w:rsidR="00C846B6" w:rsidRPr="00E502E9">
              <w:rPr>
                <w:sz w:val="24"/>
                <w:szCs w:val="24"/>
                <w:lang w:val="en-GB" w:eastAsia="fr-FR"/>
              </w:rPr>
              <w:t xml:space="preserve">(currently </w:t>
            </w:r>
            <w:r w:rsidR="00790EFB" w:rsidRPr="00E502E9">
              <w:rPr>
                <w:sz w:val="24"/>
                <w:szCs w:val="24"/>
                <w:lang w:val="en-GB" w:eastAsia="fr-FR"/>
              </w:rPr>
              <w:t>Australian Government (</w:t>
            </w:r>
            <w:r w:rsidR="00C846B6" w:rsidRPr="00E502E9">
              <w:rPr>
                <w:sz w:val="24"/>
                <w:szCs w:val="24"/>
                <w:lang w:val="en-GB" w:eastAsia="fr-FR"/>
              </w:rPr>
              <w:t>DFAT</w:t>
            </w:r>
            <w:r w:rsidR="00790EFB" w:rsidRPr="00E502E9">
              <w:rPr>
                <w:sz w:val="24"/>
                <w:szCs w:val="24"/>
                <w:lang w:val="en-GB" w:eastAsia="fr-FR"/>
              </w:rPr>
              <w:t>)</w:t>
            </w:r>
            <w:r w:rsidR="00C846B6" w:rsidRPr="00E502E9">
              <w:rPr>
                <w:sz w:val="24"/>
                <w:szCs w:val="24"/>
                <w:lang w:val="en-GB" w:eastAsia="fr-FR"/>
              </w:rPr>
              <w:t>)</w:t>
            </w:r>
          </w:p>
          <w:p w14:paraId="5549A158" w14:textId="5C167E5C" w:rsidR="00690516" w:rsidRPr="00E502E9" w:rsidRDefault="00790EFB" w:rsidP="00DD647A">
            <w:pPr>
              <w:pStyle w:val="ColorfulShading-Accent31"/>
              <w:numPr>
                <w:ilvl w:val="0"/>
                <w:numId w:val="4"/>
              </w:numPr>
              <w:spacing w:line="240" w:lineRule="auto"/>
              <w:rPr>
                <w:sz w:val="24"/>
                <w:szCs w:val="24"/>
                <w:lang w:val="en-GB" w:eastAsia="fr-FR"/>
              </w:rPr>
            </w:pPr>
            <w:r w:rsidRPr="00E502E9">
              <w:rPr>
                <w:sz w:val="24"/>
                <w:szCs w:val="24"/>
                <w:lang w:val="en-GB" w:eastAsia="fr-FR"/>
              </w:rPr>
              <w:t xml:space="preserve">GLAD Steering Committee and </w:t>
            </w:r>
            <w:r w:rsidR="005C70CE" w:rsidRPr="00E502E9">
              <w:rPr>
                <w:sz w:val="24"/>
                <w:szCs w:val="24"/>
                <w:lang w:val="en-GB" w:eastAsia="fr-FR"/>
              </w:rPr>
              <w:t xml:space="preserve">Network </w:t>
            </w:r>
            <w:r w:rsidRPr="00E502E9">
              <w:rPr>
                <w:sz w:val="24"/>
                <w:szCs w:val="24"/>
                <w:lang w:val="en-GB" w:eastAsia="fr-FR"/>
              </w:rPr>
              <w:t>members</w:t>
            </w:r>
            <w:r w:rsidRPr="00E502E9">
              <w:rPr>
                <w:rStyle w:val="FootnoteReference"/>
                <w:sz w:val="24"/>
                <w:szCs w:val="24"/>
                <w:lang w:val="en-GB" w:eastAsia="fr-FR"/>
              </w:rPr>
              <w:footnoteReference w:id="4"/>
            </w:r>
          </w:p>
        </w:tc>
        <w:tc>
          <w:tcPr>
            <w:tcW w:w="4500" w:type="dxa"/>
          </w:tcPr>
          <w:p w14:paraId="04BF95B9" w14:textId="77777777" w:rsidR="005C70CE" w:rsidRPr="00E502E9" w:rsidRDefault="005C70CE" w:rsidP="009D6FFF">
            <w:pPr>
              <w:pStyle w:val="Headingmain4"/>
              <w:spacing w:line="240" w:lineRule="auto"/>
              <w:rPr>
                <w:szCs w:val="24"/>
              </w:rPr>
            </w:pPr>
            <w:r w:rsidRPr="00E502E9">
              <w:rPr>
                <w:szCs w:val="24"/>
              </w:rPr>
              <w:t>Main External Interfaces</w:t>
            </w:r>
          </w:p>
          <w:p w14:paraId="26C3E63B" w14:textId="3A47E1D8" w:rsidR="005F746D" w:rsidRPr="00E502E9" w:rsidRDefault="00790EFB" w:rsidP="009D6FFF">
            <w:pPr>
              <w:pStyle w:val="ColorfulShading-Accent31"/>
              <w:numPr>
                <w:ilvl w:val="0"/>
                <w:numId w:val="4"/>
              </w:numPr>
              <w:spacing w:line="240" w:lineRule="auto"/>
              <w:rPr>
                <w:sz w:val="24"/>
                <w:szCs w:val="24"/>
                <w:lang w:val="en-GB" w:eastAsia="fr-FR"/>
              </w:rPr>
            </w:pPr>
            <w:r w:rsidRPr="00E502E9">
              <w:rPr>
                <w:sz w:val="24"/>
                <w:szCs w:val="24"/>
                <w:lang w:val="en-GB" w:eastAsia="fr-FR"/>
              </w:rPr>
              <w:t>I</w:t>
            </w:r>
            <w:r w:rsidR="005F746D" w:rsidRPr="00E502E9">
              <w:rPr>
                <w:sz w:val="24"/>
                <w:szCs w:val="24"/>
                <w:lang w:val="en-GB" w:eastAsia="fr-FR"/>
              </w:rPr>
              <w:t xml:space="preserve">nternational stakeholders who are not part of the GLAD </w:t>
            </w:r>
            <w:r w:rsidRPr="00E502E9">
              <w:rPr>
                <w:sz w:val="24"/>
                <w:szCs w:val="24"/>
                <w:lang w:val="en-GB" w:eastAsia="fr-FR"/>
              </w:rPr>
              <w:t xml:space="preserve">Network </w:t>
            </w:r>
          </w:p>
          <w:p w14:paraId="44DF8B23" w14:textId="77777777" w:rsidR="00424BB4" w:rsidRPr="00E502E9" w:rsidRDefault="005C70CE" w:rsidP="009D6FFF">
            <w:pPr>
              <w:pStyle w:val="ColorfulShading-Accent31"/>
              <w:numPr>
                <w:ilvl w:val="0"/>
                <w:numId w:val="4"/>
              </w:numPr>
              <w:spacing w:line="240" w:lineRule="auto"/>
              <w:rPr>
                <w:sz w:val="24"/>
                <w:szCs w:val="24"/>
                <w:lang w:val="en-GB" w:eastAsia="fr-FR"/>
              </w:rPr>
            </w:pPr>
            <w:r w:rsidRPr="00E502E9">
              <w:rPr>
                <w:sz w:val="24"/>
                <w:szCs w:val="24"/>
                <w:lang w:val="en-GB" w:eastAsia="fr-FR"/>
              </w:rPr>
              <w:t>Press and media, including social medi</w:t>
            </w:r>
            <w:r w:rsidR="00424BB4" w:rsidRPr="00E502E9">
              <w:rPr>
                <w:sz w:val="24"/>
                <w:szCs w:val="24"/>
                <w:lang w:val="en-GB" w:eastAsia="fr-FR"/>
              </w:rPr>
              <w:t>a</w:t>
            </w:r>
          </w:p>
          <w:p w14:paraId="702BEDFE" w14:textId="3BD92377" w:rsidR="000D452B" w:rsidRPr="00E502E9" w:rsidRDefault="005C70CE" w:rsidP="005F746D">
            <w:pPr>
              <w:pStyle w:val="ColorfulShading-Accent31"/>
              <w:numPr>
                <w:ilvl w:val="0"/>
                <w:numId w:val="4"/>
              </w:numPr>
              <w:spacing w:line="240" w:lineRule="auto"/>
              <w:rPr>
                <w:sz w:val="24"/>
                <w:szCs w:val="24"/>
                <w:lang w:val="en-GB" w:eastAsia="fr-FR"/>
              </w:rPr>
            </w:pPr>
            <w:r w:rsidRPr="00E502E9">
              <w:rPr>
                <w:sz w:val="24"/>
                <w:szCs w:val="24"/>
                <w:lang w:val="en-GB"/>
              </w:rPr>
              <w:t>Organizations of persons with disabilities (DPOs) with a focus on the Global South and developing countries</w:t>
            </w:r>
            <w:r w:rsidR="00B81DED" w:rsidRPr="00E502E9">
              <w:rPr>
                <w:sz w:val="24"/>
                <w:szCs w:val="24"/>
                <w:lang w:val="en-GB"/>
              </w:rPr>
              <w:t>.</w:t>
            </w:r>
          </w:p>
          <w:p w14:paraId="639B8B5E" w14:textId="77777777" w:rsidR="005C70CE" w:rsidRPr="00E502E9" w:rsidRDefault="00B81DED" w:rsidP="00D341F1">
            <w:pPr>
              <w:pStyle w:val="ColorfulShading-Accent31"/>
              <w:numPr>
                <w:ilvl w:val="0"/>
                <w:numId w:val="4"/>
              </w:numPr>
              <w:spacing w:line="240" w:lineRule="auto"/>
              <w:rPr>
                <w:sz w:val="24"/>
                <w:szCs w:val="24"/>
                <w:lang w:val="en-GB" w:eastAsia="fr-FR"/>
              </w:rPr>
            </w:pPr>
            <w:r w:rsidRPr="00E502E9">
              <w:rPr>
                <w:sz w:val="24"/>
                <w:szCs w:val="24"/>
                <w:lang w:val="en-GB" w:eastAsia="fr-FR"/>
              </w:rPr>
              <w:t xml:space="preserve">External consultants, as needed. </w:t>
            </w:r>
          </w:p>
          <w:p w14:paraId="6056111F" w14:textId="47043EFB" w:rsidR="00790EFB" w:rsidRPr="00E502E9" w:rsidRDefault="00790EFB" w:rsidP="00D341F1">
            <w:pPr>
              <w:pStyle w:val="ColorfulShading-Accent31"/>
              <w:numPr>
                <w:ilvl w:val="0"/>
                <w:numId w:val="4"/>
              </w:numPr>
              <w:spacing w:line="240" w:lineRule="auto"/>
              <w:rPr>
                <w:sz w:val="24"/>
                <w:szCs w:val="24"/>
                <w:lang w:val="en-GB" w:eastAsia="fr-FR"/>
              </w:rPr>
            </w:pPr>
            <w:r w:rsidRPr="00E502E9">
              <w:rPr>
                <w:sz w:val="24"/>
                <w:szCs w:val="24"/>
                <w:lang w:val="en-GB" w:eastAsia="fr-FR"/>
              </w:rPr>
              <w:t>GLAD Network observers and advisors.</w:t>
            </w:r>
          </w:p>
        </w:tc>
      </w:tr>
    </w:tbl>
    <w:p w14:paraId="6A0376C7" w14:textId="1B9AC0D8" w:rsidR="00A72880" w:rsidRPr="00E502E9" w:rsidRDefault="00A72880" w:rsidP="009D6FFF">
      <w:pPr>
        <w:rPr>
          <w:rFonts w:ascii="Calibri" w:hAnsi="Calibri"/>
          <w:b/>
        </w:rPr>
      </w:pPr>
    </w:p>
    <w:p w14:paraId="21F0B119" w14:textId="77777777" w:rsidR="008C58A9" w:rsidRPr="00E502E9" w:rsidRDefault="001717A6" w:rsidP="009D6FFF">
      <w:pPr>
        <w:rPr>
          <w:rFonts w:ascii="Calibri" w:hAnsi="Calibri"/>
          <w:b/>
        </w:rPr>
      </w:pPr>
      <w:r w:rsidRPr="00E502E9">
        <w:rPr>
          <w:rFonts w:ascii="Calibri" w:hAnsi="Calibri"/>
          <w:b/>
        </w:rPr>
        <w:t xml:space="preserve">Reporting </w:t>
      </w:r>
      <w:r w:rsidR="008C58A9" w:rsidRPr="00E502E9">
        <w:rPr>
          <w:rFonts w:ascii="Calibri" w:hAnsi="Calibri"/>
          <w:b/>
        </w:rPr>
        <w:t>to</w:t>
      </w:r>
      <w:r w:rsidR="00A72880" w:rsidRPr="00E502E9">
        <w:rPr>
          <w:rFonts w:ascii="Calibri" w:hAnsi="Calibri"/>
          <w:b/>
        </w:rPr>
        <w:t xml:space="preserve">: </w:t>
      </w:r>
    </w:p>
    <w:p w14:paraId="29C6C8C7" w14:textId="1D69FFA3" w:rsidR="008C58A9" w:rsidRPr="00E502E9" w:rsidRDefault="00AD3686" w:rsidP="009D6FFF">
      <w:pPr>
        <w:pStyle w:val="ListParagraph"/>
        <w:numPr>
          <w:ilvl w:val="0"/>
          <w:numId w:val="5"/>
        </w:numPr>
        <w:rPr>
          <w:rFonts w:ascii="Calibri" w:hAnsi="Calibri"/>
        </w:rPr>
      </w:pPr>
      <w:r w:rsidRPr="00E502E9">
        <w:rPr>
          <w:rFonts w:ascii="Calibri" w:hAnsi="Calibri"/>
        </w:rPr>
        <w:t>IDA (Executive Assistant) as Permanent GLAD co-chair</w:t>
      </w:r>
    </w:p>
    <w:p w14:paraId="193E3A56" w14:textId="77777777" w:rsidR="00D67D8E" w:rsidRPr="00E502E9" w:rsidRDefault="007C4CA4" w:rsidP="009D6FFF">
      <w:pPr>
        <w:rPr>
          <w:rFonts w:ascii="Calibri" w:hAnsi="Calibri"/>
          <w:b/>
          <w:u w:val="single"/>
        </w:rPr>
      </w:pPr>
    </w:p>
    <w:p w14:paraId="0350B5D6" w14:textId="77777777" w:rsidR="00A72880" w:rsidRPr="00E502E9" w:rsidRDefault="00A72880" w:rsidP="009D6FFF">
      <w:pPr>
        <w:pStyle w:val="ListParagraph"/>
        <w:numPr>
          <w:ilvl w:val="0"/>
          <w:numId w:val="6"/>
        </w:numPr>
        <w:shd w:val="clear" w:color="auto" w:fill="D0CECE" w:themeFill="background2" w:themeFillShade="E6"/>
        <w:rPr>
          <w:rFonts w:ascii="Calibri" w:hAnsi="Calibri"/>
          <w:b/>
        </w:rPr>
      </w:pPr>
      <w:r w:rsidRPr="00E502E9">
        <w:rPr>
          <w:rFonts w:ascii="Calibri" w:hAnsi="Calibri"/>
          <w:b/>
        </w:rPr>
        <w:t>JOB DESCRIPTION</w:t>
      </w:r>
    </w:p>
    <w:p w14:paraId="4A5C75E2" w14:textId="50AD4F6E" w:rsidR="00A72880" w:rsidRPr="00E502E9" w:rsidRDefault="00A72880" w:rsidP="009D6FFF">
      <w:pPr>
        <w:pStyle w:val="Headingmain2"/>
        <w:spacing w:line="240" w:lineRule="auto"/>
        <w:rPr>
          <w:b w:val="0"/>
          <w:sz w:val="24"/>
          <w:szCs w:val="24"/>
        </w:rPr>
      </w:pPr>
      <w:r w:rsidRPr="00E502E9">
        <w:rPr>
          <w:sz w:val="24"/>
          <w:szCs w:val="24"/>
        </w:rPr>
        <w:t>Purpose of the Position:</w:t>
      </w:r>
      <w:r w:rsidRPr="00E502E9">
        <w:rPr>
          <w:b w:val="0"/>
          <w:sz w:val="24"/>
          <w:szCs w:val="24"/>
        </w:rPr>
        <w:t xml:space="preserve"> </w:t>
      </w:r>
    </w:p>
    <w:p w14:paraId="2583209F" w14:textId="0BCF524D" w:rsidR="00BF7AE2" w:rsidRPr="00E502E9" w:rsidRDefault="00BF7AE2" w:rsidP="008E5CB7">
      <w:pPr>
        <w:jc w:val="both"/>
        <w:rPr>
          <w:rFonts w:ascii="Calibri" w:hAnsi="Calibri"/>
        </w:rPr>
      </w:pPr>
      <w:r w:rsidRPr="00E502E9">
        <w:rPr>
          <w:rFonts w:ascii="Calibri" w:hAnsi="Calibri"/>
        </w:rPr>
        <w:t xml:space="preserve">It is crucial for the profile and credibility of the Network, at this stage of its development, to capitalise on the momentum generated through the GLAD Network and Steering Committee meetings to date and achieve tangible outcomes in the agreed priority areas. The Assistant will lead on the daily tasks of the GLAD Secretariat, on the coordination of meetings of the GLAD Network (annual) and of the Steering Committee (at least annual), on external communications and on designing and maintaining an online knowledge sharing platform.  This will ensure that the GLAD Secretariat can progress its work plan, as agreed by the GLAD Network.  </w:t>
      </w:r>
    </w:p>
    <w:p w14:paraId="0AA2E04A" w14:textId="77777777" w:rsidR="00BF7AE2" w:rsidRPr="00E502E9" w:rsidRDefault="00BF7AE2" w:rsidP="009D6FFF">
      <w:pPr>
        <w:pStyle w:val="Headingmain2"/>
        <w:spacing w:line="240" w:lineRule="auto"/>
        <w:rPr>
          <w:b w:val="0"/>
          <w:sz w:val="24"/>
          <w:szCs w:val="24"/>
        </w:rPr>
      </w:pPr>
    </w:p>
    <w:p w14:paraId="67148B7E" w14:textId="77777777" w:rsidR="00A72880" w:rsidRPr="00E502E9" w:rsidRDefault="00A72880" w:rsidP="009D6FFF">
      <w:pPr>
        <w:pStyle w:val="Headingmain2"/>
        <w:spacing w:line="240" w:lineRule="auto"/>
        <w:outlineLvl w:val="0"/>
        <w:rPr>
          <w:sz w:val="24"/>
          <w:szCs w:val="24"/>
        </w:rPr>
      </w:pPr>
      <w:r w:rsidRPr="00E502E9">
        <w:rPr>
          <w:sz w:val="24"/>
          <w:szCs w:val="24"/>
        </w:rPr>
        <w:t>Main Tasks:</w:t>
      </w:r>
    </w:p>
    <w:p w14:paraId="1A384854" w14:textId="75D29753" w:rsidR="00A72880" w:rsidRPr="00E502E9" w:rsidRDefault="00A72880" w:rsidP="009D6FFF">
      <w:pPr>
        <w:pStyle w:val="Headingmain2"/>
        <w:spacing w:line="240" w:lineRule="auto"/>
        <w:rPr>
          <w:b w:val="0"/>
          <w:sz w:val="24"/>
          <w:szCs w:val="24"/>
        </w:rPr>
      </w:pPr>
      <w:r w:rsidRPr="00E502E9">
        <w:rPr>
          <w:b w:val="0"/>
          <w:sz w:val="24"/>
          <w:szCs w:val="24"/>
        </w:rPr>
        <w:t>The Assistant will undertake the following duties and tasks:</w:t>
      </w:r>
    </w:p>
    <w:p w14:paraId="04613CAB" w14:textId="2625962E" w:rsidR="00BB755B" w:rsidRPr="00E502E9" w:rsidRDefault="00BF4A07" w:rsidP="009D6FFF">
      <w:pPr>
        <w:pStyle w:val="Headingmain2"/>
        <w:numPr>
          <w:ilvl w:val="1"/>
          <w:numId w:val="7"/>
        </w:numPr>
        <w:spacing w:line="240" w:lineRule="auto"/>
        <w:rPr>
          <w:sz w:val="24"/>
          <w:szCs w:val="24"/>
          <w:u w:val="single"/>
        </w:rPr>
      </w:pPr>
      <w:r w:rsidRPr="00E502E9">
        <w:rPr>
          <w:b w:val="0"/>
          <w:sz w:val="24"/>
          <w:szCs w:val="24"/>
          <w:u w:val="single"/>
        </w:rPr>
        <w:t xml:space="preserve">Secretariat support </w:t>
      </w:r>
      <w:r w:rsidR="00A72880" w:rsidRPr="00E502E9">
        <w:rPr>
          <w:b w:val="0"/>
          <w:sz w:val="24"/>
          <w:szCs w:val="24"/>
          <w:u w:val="single"/>
        </w:rPr>
        <w:t xml:space="preserve">to the </w:t>
      </w:r>
      <w:r w:rsidR="000106C6" w:rsidRPr="00E502E9">
        <w:rPr>
          <w:b w:val="0"/>
          <w:sz w:val="24"/>
          <w:szCs w:val="24"/>
          <w:u w:val="single"/>
        </w:rPr>
        <w:t>GLAD Network</w:t>
      </w:r>
      <w:r w:rsidR="00A72880" w:rsidRPr="00E502E9">
        <w:rPr>
          <w:b w:val="0"/>
          <w:sz w:val="24"/>
          <w:szCs w:val="24"/>
        </w:rPr>
        <w:t xml:space="preserve"> </w:t>
      </w:r>
    </w:p>
    <w:p w14:paraId="7C3B7309" w14:textId="26E9431E" w:rsidR="00A72880" w:rsidRPr="00E502E9" w:rsidRDefault="006542E4" w:rsidP="00BB755B">
      <w:pPr>
        <w:pStyle w:val="Headingmain2"/>
        <w:numPr>
          <w:ilvl w:val="0"/>
          <w:numId w:val="35"/>
        </w:numPr>
        <w:spacing w:line="240" w:lineRule="auto"/>
        <w:rPr>
          <w:sz w:val="24"/>
          <w:szCs w:val="24"/>
          <w:u w:val="single"/>
        </w:rPr>
      </w:pPr>
      <w:r w:rsidRPr="00E502E9">
        <w:rPr>
          <w:b w:val="0"/>
          <w:sz w:val="24"/>
          <w:szCs w:val="24"/>
        </w:rPr>
        <w:t xml:space="preserve">Under limited direction from the IDA Executive Assistant, </w:t>
      </w:r>
      <w:r w:rsidR="00CE09DB" w:rsidRPr="00E502E9">
        <w:rPr>
          <w:b w:val="0"/>
          <w:sz w:val="24"/>
          <w:szCs w:val="24"/>
        </w:rPr>
        <w:t>maintain timely and regular</w:t>
      </w:r>
      <w:r w:rsidR="00A72880" w:rsidRPr="00E502E9">
        <w:rPr>
          <w:b w:val="0"/>
          <w:sz w:val="24"/>
          <w:szCs w:val="24"/>
        </w:rPr>
        <w:t xml:space="preserve"> communication with </w:t>
      </w:r>
      <w:r w:rsidR="000106C6" w:rsidRPr="00E502E9">
        <w:rPr>
          <w:b w:val="0"/>
          <w:sz w:val="24"/>
          <w:szCs w:val="24"/>
        </w:rPr>
        <w:t>GLAD Members</w:t>
      </w:r>
      <w:r w:rsidR="00CE09DB" w:rsidRPr="00E502E9">
        <w:rPr>
          <w:b w:val="0"/>
          <w:sz w:val="24"/>
          <w:szCs w:val="24"/>
        </w:rPr>
        <w:t xml:space="preserve"> and other stakeholders</w:t>
      </w:r>
    </w:p>
    <w:p w14:paraId="0FB92D23" w14:textId="42F2050A" w:rsidR="00A72880" w:rsidRPr="00E502E9" w:rsidRDefault="000D232D" w:rsidP="009D6FFF">
      <w:pPr>
        <w:pStyle w:val="Headingmain2"/>
        <w:numPr>
          <w:ilvl w:val="0"/>
          <w:numId w:val="8"/>
        </w:numPr>
        <w:spacing w:line="240" w:lineRule="auto"/>
        <w:rPr>
          <w:b w:val="0"/>
          <w:sz w:val="24"/>
          <w:szCs w:val="24"/>
        </w:rPr>
      </w:pPr>
      <w:r w:rsidRPr="00E502E9">
        <w:rPr>
          <w:b w:val="0"/>
          <w:sz w:val="24"/>
          <w:szCs w:val="24"/>
        </w:rPr>
        <w:t>Monitor</w:t>
      </w:r>
      <w:r w:rsidR="000106C6" w:rsidRPr="00E502E9">
        <w:rPr>
          <w:b w:val="0"/>
          <w:sz w:val="24"/>
          <w:szCs w:val="24"/>
        </w:rPr>
        <w:t xml:space="preserve"> the GLAD email address and respond to emails</w:t>
      </w:r>
      <w:r w:rsidRPr="00E502E9">
        <w:rPr>
          <w:b w:val="0"/>
          <w:sz w:val="24"/>
          <w:szCs w:val="24"/>
        </w:rPr>
        <w:t xml:space="preserve"> daily</w:t>
      </w:r>
      <w:r w:rsidR="00CA522D" w:rsidRPr="00E502E9">
        <w:rPr>
          <w:b w:val="0"/>
          <w:sz w:val="24"/>
          <w:szCs w:val="24"/>
        </w:rPr>
        <w:t>.</w:t>
      </w:r>
    </w:p>
    <w:p w14:paraId="26BE4149" w14:textId="2CA854E2" w:rsidR="000106C6" w:rsidRPr="00E502E9" w:rsidRDefault="00BF7AE2" w:rsidP="009D6FFF">
      <w:pPr>
        <w:pStyle w:val="Headingmain2"/>
        <w:numPr>
          <w:ilvl w:val="0"/>
          <w:numId w:val="8"/>
        </w:numPr>
        <w:spacing w:line="240" w:lineRule="auto"/>
        <w:rPr>
          <w:b w:val="0"/>
          <w:sz w:val="24"/>
          <w:szCs w:val="24"/>
        </w:rPr>
      </w:pPr>
      <w:r w:rsidRPr="00E502E9">
        <w:rPr>
          <w:b w:val="0"/>
          <w:sz w:val="24"/>
          <w:szCs w:val="24"/>
        </w:rPr>
        <w:t>Organis</w:t>
      </w:r>
      <w:r w:rsidR="000D232D" w:rsidRPr="00E502E9">
        <w:rPr>
          <w:b w:val="0"/>
          <w:sz w:val="24"/>
          <w:szCs w:val="24"/>
        </w:rPr>
        <w:t>e</w:t>
      </w:r>
      <w:r w:rsidRPr="00E502E9">
        <w:rPr>
          <w:b w:val="0"/>
          <w:sz w:val="24"/>
          <w:szCs w:val="24"/>
        </w:rPr>
        <w:t xml:space="preserve"> </w:t>
      </w:r>
      <w:r w:rsidR="000106C6" w:rsidRPr="00E502E9">
        <w:rPr>
          <w:b w:val="0"/>
          <w:sz w:val="24"/>
          <w:szCs w:val="24"/>
        </w:rPr>
        <w:t xml:space="preserve">and </w:t>
      </w:r>
      <w:r w:rsidR="00CE09DB" w:rsidRPr="00E502E9">
        <w:rPr>
          <w:b w:val="0"/>
          <w:sz w:val="24"/>
          <w:szCs w:val="24"/>
        </w:rPr>
        <w:t xml:space="preserve">support </w:t>
      </w:r>
      <w:r w:rsidR="000106C6" w:rsidRPr="00E502E9">
        <w:rPr>
          <w:b w:val="0"/>
          <w:sz w:val="24"/>
          <w:szCs w:val="24"/>
        </w:rPr>
        <w:t xml:space="preserve">webinars and </w:t>
      </w:r>
      <w:r w:rsidR="00CE09DB" w:rsidRPr="00E502E9">
        <w:rPr>
          <w:b w:val="0"/>
          <w:sz w:val="24"/>
          <w:szCs w:val="24"/>
        </w:rPr>
        <w:t xml:space="preserve">conference </w:t>
      </w:r>
      <w:r w:rsidR="000106C6" w:rsidRPr="00E502E9">
        <w:rPr>
          <w:b w:val="0"/>
          <w:sz w:val="24"/>
          <w:szCs w:val="24"/>
        </w:rPr>
        <w:t xml:space="preserve">calls </w:t>
      </w:r>
      <w:r w:rsidR="00CE09DB" w:rsidRPr="00E502E9">
        <w:rPr>
          <w:b w:val="0"/>
          <w:sz w:val="24"/>
          <w:szCs w:val="24"/>
        </w:rPr>
        <w:t xml:space="preserve">for </w:t>
      </w:r>
      <w:r w:rsidR="000106C6" w:rsidRPr="00E502E9">
        <w:rPr>
          <w:b w:val="0"/>
          <w:sz w:val="24"/>
          <w:szCs w:val="24"/>
        </w:rPr>
        <w:t>GLAD working groups</w:t>
      </w:r>
      <w:r w:rsidR="00CE09DB" w:rsidRPr="00E502E9">
        <w:rPr>
          <w:b w:val="0"/>
          <w:sz w:val="24"/>
          <w:szCs w:val="24"/>
        </w:rPr>
        <w:t xml:space="preserve"> including:</w:t>
      </w:r>
      <w:r w:rsidR="000106C6" w:rsidRPr="00E502E9">
        <w:rPr>
          <w:b w:val="0"/>
          <w:sz w:val="24"/>
          <w:szCs w:val="24"/>
        </w:rPr>
        <w:t xml:space="preserve"> </w:t>
      </w:r>
      <w:r w:rsidR="00CE09DB" w:rsidRPr="00E502E9">
        <w:rPr>
          <w:b w:val="0"/>
          <w:sz w:val="24"/>
          <w:szCs w:val="24"/>
        </w:rPr>
        <w:t xml:space="preserve">scheduling webinars/calls in consultation with members; preparing and </w:t>
      </w:r>
      <w:r w:rsidR="00CE09DB" w:rsidRPr="00E502E9">
        <w:rPr>
          <w:b w:val="0"/>
          <w:sz w:val="24"/>
          <w:szCs w:val="24"/>
        </w:rPr>
        <w:lastRenderedPageBreak/>
        <w:t>circulating agend</w:t>
      </w:r>
      <w:r w:rsidR="00BF4A07" w:rsidRPr="00E502E9">
        <w:rPr>
          <w:b w:val="0"/>
          <w:sz w:val="24"/>
          <w:szCs w:val="24"/>
        </w:rPr>
        <w:t>a</w:t>
      </w:r>
      <w:r w:rsidR="00CE09DB" w:rsidRPr="00E502E9">
        <w:rPr>
          <w:b w:val="0"/>
          <w:sz w:val="24"/>
          <w:szCs w:val="24"/>
        </w:rPr>
        <w:t xml:space="preserve">s; </w:t>
      </w:r>
      <w:r w:rsidR="00BF4A07" w:rsidRPr="00E502E9">
        <w:rPr>
          <w:b w:val="0"/>
          <w:sz w:val="24"/>
          <w:szCs w:val="24"/>
        </w:rPr>
        <w:t>taking notes; preparing and disseminating summary records of meetings; monitoring implementation of</w:t>
      </w:r>
      <w:r w:rsidR="00CA522D" w:rsidRPr="00E502E9">
        <w:rPr>
          <w:b w:val="0"/>
          <w:sz w:val="24"/>
          <w:szCs w:val="24"/>
        </w:rPr>
        <w:t xml:space="preserve"> action </w:t>
      </w:r>
      <w:r w:rsidR="00BF4A07" w:rsidRPr="00E502E9">
        <w:rPr>
          <w:b w:val="0"/>
          <w:sz w:val="24"/>
          <w:szCs w:val="24"/>
        </w:rPr>
        <w:t>items</w:t>
      </w:r>
      <w:r w:rsidR="00CA522D" w:rsidRPr="00E502E9">
        <w:rPr>
          <w:b w:val="0"/>
          <w:sz w:val="24"/>
          <w:szCs w:val="24"/>
        </w:rPr>
        <w:t xml:space="preserve">. </w:t>
      </w:r>
    </w:p>
    <w:p w14:paraId="49C06A97" w14:textId="4E9E9055" w:rsidR="00BF4A07" w:rsidRPr="00E502E9" w:rsidRDefault="00BF4A07" w:rsidP="009D6FFF">
      <w:pPr>
        <w:pStyle w:val="Headingmain2"/>
        <w:numPr>
          <w:ilvl w:val="0"/>
          <w:numId w:val="8"/>
        </w:numPr>
        <w:spacing w:line="240" w:lineRule="auto"/>
        <w:rPr>
          <w:b w:val="0"/>
          <w:sz w:val="24"/>
          <w:szCs w:val="24"/>
        </w:rPr>
      </w:pPr>
      <w:r w:rsidRPr="00E502E9">
        <w:rPr>
          <w:b w:val="0"/>
          <w:sz w:val="24"/>
          <w:szCs w:val="24"/>
        </w:rPr>
        <w:t>In accordance with the GLAD terms of reference, consult GLAD members on future membership of potential members; prepare</w:t>
      </w:r>
      <w:r w:rsidR="00BF7AE2" w:rsidRPr="00E502E9">
        <w:rPr>
          <w:b w:val="0"/>
          <w:sz w:val="24"/>
          <w:szCs w:val="24"/>
        </w:rPr>
        <w:t xml:space="preserve"> </w:t>
      </w:r>
      <w:r w:rsidR="00FD677A" w:rsidRPr="00E502E9">
        <w:rPr>
          <w:b w:val="0"/>
          <w:sz w:val="24"/>
          <w:szCs w:val="24"/>
        </w:rPr>
        <w:t xml:space="preserve">invitation letters to new GLAD Members. </w:t>
      </w:r>
    </w:p>
    <w:p w14:paraId="5D9C11DB" w14:textId="1DFB662B" w:rsidR="00FD677A" w:rsidRPr="00E502E9" w:rsidRDefault="00BF4A07" w:rsidP="009D6FFF">
      <w:pPr>
        <w:pStyle w:val="Headingmain2"/>
        <w:numPr>
          <w:ilvl w:val="0"/>
          <w:numId w:val="8"/>
        </w:numPr>
        <w:spacing w:line="240" w:lineRule="auto"/>
        <w:rPr>
          <w:b w:val="0"/>
          <w:sz w:val="24"/>
          <w:szCs w:val="24"/>
        </w:rPr>
      </w:pPr>
      <w:r w:rsidRPr="00E502E9">
        <w:rPr>
          <w:b w:val="0"/>
          <w:sz w:val="24"/>
          <w:szCs w:val="24"/>
        </w:rPr>
        <w:t xml:space="preserve">Maintain the </w:t>
      </w:r>
      <w:r w:rsidR="00FD677A" w:rsidRPr="00E502E9">
        <w:rPr>
          <w:b w:val="0"/>
          <w:sz w:val="24"/>
          <w:szCs w:val="24"/>
        </w:rPr>
        <w:t>GLAD conta</w:t>
      </w:r>
      <w:r w:rsidR="0018029B" w:rsidRPr="00E502E9">
        <w:rPr>
          <w:b w:val="0"/>
          <w:sz w:val="24"/>
          <w:szCs w:val="24"/>
        </w:rPr>
        <w:t>ct list for sharing internally with the Network.</w:t>
      </w:r>
    </w:p>
    <w:p w14:paraId="379B586D" w14:textId="508B515E" w:rsidR="00FD677A" w:rsidRPr="00E502E9" w:rsidRDefault="00FD677A" w:rsidP="009D6FFF">
      <w:pPr>
        <w:pStyle w:val="Headingmain2"/>
        <w:numPr>
          <w:ilvl w:val="0"/>
          <w:numId w:val="8"/>
        </w:numPr>
        <w:spacing w:line="240" w:lineRule="auto"/>
        <w:rPr>
          <w:b w:val="0"/>
          <w:sz w:val="24"/>
          <w:szCs w:val="24"/>
        </w:rPr>
      </w:pPr>
      <w:r w:rsidRPr="00E502E9">
        <w:rPr>
          <w:b w:val="0"/>
          <w:sz w:val="24"/>
          <w:szCs w:val="24"/>
        </w:rPr>
        <w:t xml:space="preserve">Assist the GLAD co-chairs during their bilateral meetings on the GLAD Network: </w:t>
      </w:r>
      <w:r w:rsidR="00BF7AE2" w:rsidRPr="00E502E9">
        <w:rPr>
          <w:b w:val="0"/>
          <w:sz w:val="24"/>
          <w:szCs w:val="24"/>
        </w:rPr>
        <w:t xml:space="preserve">preparing </w:t>
      </w:r>
      <w:r w:rsidRPr="00E502E9">
        <w:rPr>
          <w:b w:val="0"/>
          <w:sz w:val="24"/>
          <w:szCs w:val="24"/>
        </w:rPr>
        <w:t xml:space="preserve">minutes, talking points and reports as needed. </w:t>
      </w:r>
    </w:p>
    <w:p w14:paraId="5735D129" w14:textId="26DA5502" w:rsidR="000D232D" w:rsidRPr="00E502E9" w:rsidRDefault="00BF7AE2" w:rsidP="009D6FFF">
      <w:pPr>
        <w:pStyle w:val="Headingmain2"/>
        <w:numPr>
          <w:ilvl w:val="1"/>
          <w:numId w:val="7"/>
        </w:numPr>
        <w:spacing w:line="240" w:lineRule="auto"/>
        <w:rPr>
          <w:b w:val="0"/>
          <w:sz w:val="24"/>
          <w:szCs w:val="24"/>
        </w:rPr>
      </w:pPr>
      <w:r w:rsidRPr="00E502E9">
        <w:rPr>
          <w:b w:val="0"/>
          <w:sz w:val="24"/>
          <w:szCs w:val="24"/>
          <w:u w:val="single"/>
        </w:rPr>
        <w:t xml:space="preserve">Coordination of meetings </w:t>
      </w:r>
      <w:r w:rsidR="00FD677A" w:rsidRPr="00E502E9">
        <w:rPr>
          <w:b w:val="0"/>
          <w:sz w:val="24"/>
          <w:szCs w:val="24"/>
          <w:u w:val="single"/>
        </w:rPr>
        <w:t>of</w:t>
      </w:r>
      <w:r w:rsidRPr="00E502E9">
        <w:rPr>
          <w:b w:val="0"/>
          <w:sz w:val="24"/>
          <w:szCs w:val="24"/>
          <w:u w:val="single"/>
        </w:rPr>
        <w:t xml:space="preserve"> the</w:t>
      </w:r>
      <w:r w:rsidR="00FD677A" w:rsidRPr="00E502E9">
        <w:rPr>
          <w:b w:val="0"/>
          <w:sz w:val="24"/>
          <w:szCs w:val="24"/>
          <w:u w:val="single"/>
        </w:rPr>
        <w:t xml:space="preserve"> GLAD Network</w:t>
      </w:r>
      <w:r w:rsidR="00294DD1" w:rsidRPr="00E502E9">
        <w:rPr>
          <w:b w:val="0"/>
          <w:sz w:val="24"/>
          <w:szCs w:val="24"/>
          <w:u w:val="single"/>
        </w:rPr>
        <w:t xml:space="preserve"> and Steering Committee</w:t>
      </w:r>
    </w:p>
    <w:p w14:paraId="2AD95E3E" w14:textId="20FBF62F" w:rsidR="00A72880" w:rsidRPr="00E502E9" w:rsidRDefault="000D232D" w:rsidP="00DD647A">
      <w:pPr>
        <w:pStyle w:val="Headingmain2"/>
        <w:spacing w:line="240" w:lineRule="auto"/>
        <w:rPr>
          <w:b w:val="0"/>
          <w:sz w:val="24"/>
          <w:szCs w:val="24"/>
        </w:rPr>
      </w:pPr>
      <w:r w:rsidRPr="00E502E9">
        <w:rPr>
          <w:b w:val="0"/>
          <w:sz w:val="24"/>
          <w:szCs w:val="24"/>
        </w:rPr>
        <w:t>In consultation with GLAD co-chairs:</w:t>
      </w:r>
    </w:p>
    <w:p w14:paraId="20ED1691" w14:textId="33D54B39" w:rsidR="00FD677A" w:rsidRPr="00E502E9" w:rsidRDefault="00BF4A07" w:rsidP="009D6FFF">
      <w:pPr>
        <w:pStyle w:val="Headingmain2"/>
        <w:numPr>
          <w:ilvl w:val="0"/>
          <w:numId w:val="8"/>
        </w:numPr>
        <w:spacing w:line="240" w:lineRule="auto"/>
        <w:rPr>
          <w:b w:val="0"/>
          <w:sz w:val="24"/>
          <w:szCs w:val="24"/>
        </w:rPr>
      </w:pPr>
      <w:r w:rsidRPr="00E502E9">
        <w:rPr>
          <w:b w:val="0"/>
          <w:sz w:val="24"/>
          <w:szCs w:val="24"/>
        </w:rPr>
        <w:t>Assist in the organisation of</w:t>
      </w:r>
      <w:r w:rsidR="00FD677A" w:rsidRPr="00E502E9">
        <w:rPr>
          <w:b w:val="0"/>
          <w:sz w:val="24"/>
          <w:szCs w:val="24"/>
        </w:rPr>
        <w:t xml:space="preserve"> GLAD Network </w:t>
      </w:r>
      <w:r w:rsidRPr="00E502E9">
        <w:rPr>
          <w:b w:val="0"/>
          <w:sz w:val="24"/>
          <w:szCs w:val="24"/>
        </w:rPr>
        <w:t>and</w:t>
      </w:r>
      <w:r w:rsidR="00BF7AE2" w:rsidRPr="00E502E9">
        <w:rPr>
          <w:b w:val="0"/>
          <w:sz w:val="24"/>
          <w:szCs w:val="24"/>
        </w:rPr>
        <w:t xml:space="preserve"> Steering Committee meetings</w:t>
      </w:r>
      <w:r w:rsidR="00FD677A" w:rsidRPr="00E502E9">
        <w:rPr>
          <w:b w:val="0"/>
          <w:sz w:val="24"/>
          <w:szCs w:val="24"/>
        </w:rPr>
        <w:t xml:space="preserve">. </w:t>
      </w:r>
      <w:r w:rsidRPr="00E502E9">
        <w:rPr>
          <w:b w:val="0"/>
          <w:sz w:val="24"/>
          <w:szCs w:val="24"/>
        </w:rPr>
        <w:t xml:space="preserve">Consult </w:t>
      </w:r>
      <w:r w:rsidR="00FD677A" w:rsidRPr="00E502E9">
        <w:rPr>
          <w:b w:val="0"/>
          <w:sz w:val="24"/>
          <w:szCs w:val="24"/>
        </w:rPr>
        <w:t xml:space="preserve">with </w:t>
      </w:r>
      <w:r w:rsidRPr="00E502E9">
        <w:rPr>
          <w:b w:val="0"/>
          <w:sz w:val="24"/>
          <w:szCs w:val="24"/>
        </w:rPr>
        <w:t xml:space="preserve">meeting </w:t>
      </w:r>
      <w:r w:rsidR="00FD677A" w:rsidRPr="00E502E9">
        <w:rPr>
          <w:b w:val="0"/>
          <w:sz w:val="24"/>
          <w:szCs w:val="24"/>
        </w:rPr>
        <w:t>host</w:t>
      </w:r>
      <w:r w:rsidRPr="00E502E9">
        <w:rPr>
          <w:b w:val="0"/>
          <w:sz w:val="24"/>
          <w:szCs w:val="24"/>
        </w:rPr>
        <w:t>s</w:t>
      </w:r>
      <w:r w:rsidR="00FD677A" w:rsidRPr="00E502E9">
        <w:rPr>
          <w:b w:val="0"/>
          <w:sz w:val="24"/>
          <w:szCs w:val="24"/>
        </w:rPr>
        <w:t xml:space="preserve"> </w:t>
      </w:r>
      <w:r w:rsidRPr="00E502E9">
        <w:rPr>
          <w:b w:val="0"/>
          <w:sz w:val="24"/>
          <w:szCs w:val="24"/>
        </w:rPr>
        <w:t>to agree meeting time and venue</w:t>
      </w:r>
      <w:r w:rsidR="00FD677A" w:rsidRPr="00E502E9">
        <w:rPr>
          <w:b w:val="0"/>
          <w:sz w:val="24"/>
          <w:szCs w:val="24"/>
        </w:rPr>
        <w:t>, source providers for services, send invitation</w:t>
      </w:r>
      <w:r w:rsidRPr="00E502E9">
        <w:rPr>
          <w:b w:val="0"/>
          <w:sz w:val="24"/>
          <w:szCs w:val="24"/>
        </w:rPr>
        <w:t>s</w:t>
      </w:r>
      <w:r w:rsidR="00FD677A" w:rsidRPr="00E502E9">
        <w:rPr>
          <w:b w:val="0"/>
          <w:sz w:val="24"/>
          <w:szCs w:val="24"/>
        </w:rPr>
        <w:t xml:space="preserve"> to Network, </w:t>
      </w:r>
      <w:r w:rsidRPr="00E502E9">
        <w:rPr>
          <w:b w:val="0"/>
          <w:sz w:val="24"/>
          <w:szCs w:val="24"/>
        </w:rPr>
        <w:t>monitor responses</w:t>
      </w:r>
      <w:r w:rsidR="00FD677A" w:rsidRPr="00E502E9">
        <w:rPr>
          <w:b w:val="0"/>
          <w:sz w:val="24"/>
          <w:szCs w:val="24"/>
        </w:rPr>
        <w:t xml:space="preserve">, prepare </w:t>
      </w:r>
      <w:r w:rsidRPr="00E502E9">
        <w:rPr>
          <w:b w:val="0"/>
          <w:sz w:val="24"/>
          <w:szCs w:val="24"/>
        </w:rPr>
        <w:t xml:space="preserve">and circulate </w:t>
      </w:r>
      <w:r w:rsidR="00FD677A" w:rsidRPr="00E502E9">
        <w:rPr>
          <w:b w:val="0"/>
          <w:sz w:val="24"/>
          <w:szCs w:val="24"/>
        </w:rPr>
        <w:t xml:space="preserve">meeting </w:t>
      </w:r>
      <w:r w:rsidRPr="00E502E9">
        <w:rPr>
          <w:b w:val="0"/>
          <w:sz w:val="24"/>
          <w:szCs w:val="24"/>
        </w:rPr>
        <w:t xml:space="preserve">agenda and </w:t>
      </w:r>
      <w:r w:rsidR="00FD677A" w:rsidRPr="00E502E9">
        <w:rPr>
          <w:b w:val="0"/>
          <w:sz w:val="24"/>
          <w:szCs w:val="24"/>
        </w:rPr>
        <w:t xml:space="preserve">documents, and coordinate scenarios for the meeting sessions. </w:t>
      </w:r>
    </w:p>
    <w:p w14:paraId="4CF4C1A3" w14:textId="2A6F90A5" w:rsidR="00FD677A" w:rsidRPr="00E502E9" w:rsidRDefault="00FD677A" w:rsidP="009D6FFF">
      <w:pPr>
        <w:pStyle w:val="Headingmain2"/>
        <w:numPr>
          <w:ilvl w:val="0"/>
          <w:numId w:val="8"/>
        </w:numPr>
        <w:spacing w:line="240" w:lineRule="auto"/>
        <w:rPr>
          <w:b w:val="0"/>
          <w:sz w:val="24"/>
          <w:szCs w:val="24"/>
        </w:rPr>
      </w:pPr>
      <w:r w:rsidRPr="00E502E9">
        <w:rPr>
          <w:b w:val="0"/>
          <w:sz w:val="24"/>
          <w:szCs w:val="24"/>
        </w:rPr>
        <w:t>Prepare talking points for the GLAD co-chairs</w:t>
      </w:r>
      <w:r w:rsidR="00294DD1" w:rsidRPr="00E502E9">
        <w:rPr>
          <w:b w:val="0"/>
          <w:sz w:val="24"/>
          <w:szCs w:val="24"/>
        </w:rPr>
        <w:t xml:space="preserve"> during their participation at the meetings</w:t>
      </w:r>
      <w:r w:rsidRPr="00E502E9">
        <w:rPr>
          <w:b w:val="0"/>
          <w:sz w:val="24"/>
          <w:szCs w:val="24"/>
        </w:rPr>
        <w:t xml:space="preserve">. </w:t>
      </w:r>
    </w:p>
    <w:p w14:paraId="77F5662F" w14:textId="21BC39FC" w:rsidR="00BF7AE2" w:rsidRPr="005A066B" w:rsidRDefault="00FD677A" w:rsidP="00E51139">
      <w:pPr>
        <w:pStyle w:val="Headingmain2"/>
        <w:numPr>
          <w:ilvl w:val="0"/>
          <w:numId w:val="8"/>
        </w:numPr>
        <w:spacing w:line="240" w:lineRule="auto"/>
        <w:rPr>
          <w:b w:val="0"/>
          <w:sz w:val="24"/>
          <w:szCs w:val="24"/>
        </w:rPr>
      </w:pPr>
      <w:r w:rsidRPr="005A066B">
        <w:rPr>
          <w:b w:val="0"/>
          <w:sz w:val="24"/>
          <w:szCs w:val="24"/>
        </w:rPr>
        <w:t xml:space="preserve">Coordinate speakers and moderators for the sessions. </w:t>
      </w:r>
      <w:r w:rsidR="005A066B" w:rsidRPr="005A066B">
        <w:rPr>
          <w:b w:val="0"/>
          <w:sz w:val="24"/>
          <w:szCs w:val="24"/>
        </w:rPr>
        <w:t>Coordinate note-taking during meeting</w:t>
      </w:r>
      <w:r w:rsidR="005A066B" w:rsidRPr="005A066B">
        <w:rPr>
          <w:b w:val="0"/>
          <w:sz w:val="24"/>
          <w:szCs w:val="24"/>
        </w:rPr>
        <w:t>s</w:t>
      </w:r>
    </w:p>
    <w:p w14:paraId="738532F7" w14:textId="3F388FE7" w:rsidR="00FD677A" w:rsidRPr="00E502E9" w:rsidRDefault="00FD677A" w:rsidP="009D6FFF">
      <w:pPr>
        <w:pStyle w:val="Headingmain2"/>
        <w:numPr>
          <w:ilvl w:val="0"/>
          <w:numId w:val="8"/>
        </w:numPr>
        <w:spacing w:line="240" w:lineRule="auto"/>
        <w:rPr>
          <w:b w:val="0"/>
          <w:sz w:val="24"/>
          <w:szCs w:val="24"/>
        </w:rPr>
      </w:pPr>
      <w:r w:rsidRPr="00E502E9">
        <w:rPr>
          <w:b w:val="0"/>
          <w:sz w:val="24"/>
          <w:szCs w:val="24"/>
        </w:rPr>
        <w:t xml:space="preserve">Liaise with GLAD Members regarding ministerial and high-level representation. </w:t>
      </w:r>
    </w:p>
    <w:p w14:paraId="158B18D5" w14:textId="24524D56" w:rsidR="00294DD1" w:rsidRPr="00E502E9" w:rsidRDefault="006542E4" w:rsidP="009D6FFF">
      <w:pPr>
        <w:pStyle w:val="Headingmain2"/>
        <w:numPr>
          <w:ilvl w:val="0"/>
          <w:numId w:val="8"/>
        </w:numPr>
        <w:spacing w:line="240" w:lineRule="auto"/>
        <w:rPr>
          <w:b w:val="0"/>
          <w:sz w:val="24"/>
          <w:szCs w:val="24"/>
        </w:rPr>
      </w:pPr>
      <w:r w:rsidRPr="00E502E9">
        <w:rPr>
          <w:b w:val="0"/>
          <w:sz w:val="24"/>
          <w:szCs w:val="24"/>
        </w:rPr>
        <w:t>Prepare and disseminate meeting</w:t>
      </w:r>
      <w:r w:rsidR="00FD677A" w:rsidRPr="00E502E9">
        <w:rPr>
          <w:b w:val="0"/>
          <w:sz w:val="24"/>
          <w:szCs w:val="24"/>
        </w:rPr>
        <w:t xml:space="preserve"> communique</w:t>
      </w:r>
      <w:r w:rsidRPr="00E502E9">
        <w:rPr>
          <w:b w:val="0"/>
          <w:sz w:val="24"/>
          <w:szCs w:val="24"/>
        </w:rPr>
        <w:t xml:space="preserve"> in consultation of GLAD members</w:t>
      </w:r>
      <w:r w:rsidR="00FD677A" w:rsidRPr="00E502E9">
        <w:rPr>
          <w:b w:val="0"/>
          <w:sz w:val="24"/>
          <w:szCs w:val="24"/>
        </w:rPr>
        <w:t>.</w:t>
      </w:r>
      <w:r w:rsidR="00BF4A07" w:rsidRPr="00E502E9">
        <w:rPr>
          <w:b w:val="0"/>
          <w:sz w:val="24"/>
          <w:szCs w:val="24"/>
        </w:rPr>
        <w:t xml:space="preserve"> </w:t>
      </w:r>
    </w:p>
    <w:p w14:paraId="4CF312DB" w14:textId="77777777" w:rsidR="00294DD1" w:rsidRPr="00E502E9" w:rsidRDefault="00294DD1" w:rsidP="009D6FFF">
      <w:pPr>
        <w:pStyle w:val="Headingmain2"/>
        <w:numPr>
          <w:ilvl w:val="1"/>
          <w:numId w:val="7"/>
        </w:numPr>
        <w:spacing w:line="240" w:lineRule="auto"/>
        <w:rPr>
          <w:b w:val="0"/>
          <w:sz w:val="24"/>
          <w:szCs w:val="24"/>
        </w:rPr>
      </w:pPr>
      <w:r w:rsidRPr="00E502E9">
        <w:rPr>
          <w:b w:val="0"/>
          <w:sz w:val="24"/>
          <w:szCs w:val="24"/>
          <w:u w:val="single"/>
          <w:lang w:val="en-US"/>
        </w:rPr>
        <w:t>GLAD external communications</w:t>
      </w:r>
      <w:r w:rsidRPr="00E502E9">
        <w:rPr>
          <w:b w:val="0"/>
          <w:sz w:val="24"/>
          <w:szCs w:val="24"/>
          <w:lang w:val="en-US"/>
        </w:rPr>
        <w:t xml:space="preserve"> </w:t>
      </w:r>
    </w:p>
    <w:p w14:paraId="40AAE409" w14:textId="6578BB25" w:rsidR="00294DD1" w:rsidRPr="00E502E9" w:rsidRDefault="00690516" w:rsidP="009D6FFF">
      <w:pPr>
        <w:pStyle w:val="Headingmain2"/>
        <w:spacing w:line="240" w:lineRule="auto"/>
        <w:rPr>
          <w:b w:val="0"/>
          <w:sz w:val="24"/>
          <w:szCs w:val="24"/>
        </w:rPr>
      </w:pPr>
      <w:r w:rsidRPr="00E502E9">
        <w:rPr>
          <w:b w:val="0"/>
          <w:sz w:val="24"/>
          <w:szCs w:val="24"/>
        </w:rPr>
        <w:t xml:space="preserve">Under the </w:t>
      </w:r>
      <w:r w:rsidR="006542E4" w:rsidRPr="00E502E9">
        <w:rPr>
          <w:b w:val="0"/>
          <w:sz w:val="24"/>
          <w:szCs w:val="24"/>
        </w:rPr>
        <w:t xml:space="preserve">direction </w:t>
      </w:r>
      <w:r w:rsidRPr="00E502E9">
        <w:rPr>
          <w:b w:val="0"/>
          <w:sz w:val="24"/>
          <w:szCs w:val="24"/>
        </w:rPr>
        <w:t xml:space="preserve">of </w:t>
      </w:r>
      <w:r w:rsidR="00A72880" w:rsidRPr="00E502E9">
        <w:rPr>
          <w:b w:val="0"/>
          <w:sz w:val="24"/>
          <w:szCs w:val="24"/>
        </w:rPr>
        <w:t xml:space="preserve">the </w:t>
      </w:r>
      <w:r w:rsidR="00294DD1" w:rsidRPr="00E502E9">
        <w:rPr>
          <w:b w:val="0"/>
          <w:sz w:val="24"/>
          <w:szCs w:val="24"/>
        </w:rPr>
        <w:t xml:space="preserve">IDA </w:t>
      </w:r>
      <w:r w:rsidR="00A72880" w:rsidRPr="00E502E9">
        <w:rPr>
          <w:b w:val="0"/>
          <w:sz w:val="24"/>
          <w:szCs w:val="24"/>
        </w:rPr>
        <w:t>Executive Assistant:</w:t>
      </w:r>
    </w:p>
    <w:p w14:paraId="4B229BC7" w14:textId="77777777" w:rsidR="006542E4" w:rsidRPr="00E502E9" w:rsidRDefault="006542E4" w:rsidP="009D6FFF">
      <w:pPr>
        <w:pStyle w:val="Headingmain2"/>
        <w:numPr>
          <w:ilvl w:val="0"/>
          <w:numId w:val="13"/>
        </w:numPr>
        <w:spacing w:line="240" w:lineRule="auto"/>
        <w:rPr>
          <w:b w:val="0"/>
          <w:sz w:val="24"/>
          <w:szCs w:val="24"/>
        </w:rPr>
      </w:pPr>
      <w:r w:rsidRPr="00E502E9">
        <w:rPr>
          <w:b w:val="0"/>
          <w:sz w:val="24"/>
          <w:szCs w:val="24"/>
        </w:rPr>
        <w:t>Develop and implement a public relations/media plan for GLAD</w:t>
      </w:r>
    </w:p>
    <w:p w14:paraId="0F4C7557" w14:textId="4F7F17CE" w:rsidR="000D232D" w:rsidRPr="00E502E9" w:rsidRDefault="006542E4" w:rsidP="009D6FFF">
      <w:pPr>
        <w:pStyle w:val="Headingmain2"/>
        <w:numPr>
          <w:ilvl w:val="0"/>
          <w:numId w:val="13"/>
        </w:numPr>
        <w:spacing w:line="240" w:lineRule="auto"/>
        <w:rPr>
          <w:b w:val="0"/>
          <w:sz w:val="24"/>
          <w:szCs w:val="24"/>
        </w:rPr>
      </w:pPr>
      <w:r w:rsidRPr="00E502E9">
        <w:rPr>
          <w:b w:val="0"/>
          <w:sz w:val="24"/>
          <w:szCs w:val="24"/>
        </w:rPr>
        <w:t>Maintain content on</w:t>
      </w:r>
      <w:r w:rsidR="000D232D" w:rsidRPr="00E502E9">
        <w:rPr>
          <w:b w:val="0"/>
          <w:sz w:val="24"/>
          <w:szCs w:val="24"/>
        </w:rPr>
        <w:t xml:space="preserve"> </w:t>
      </w:r>
      <w:r w:rsidR="00A72880" w:rsidRPr="00E502E9">
        <w:rPr>
          <w:b w:val="0"/>
          <w:sz w:val="24"/>
          <w:szCs w:val="24"/>
        </w:rPr>
        <w:t xml:space="preserve">the </w:t>
      </w:r>
      <w:r w:rsidR="00294DD1" w:rsidRPr="00E502E9">
        <w:rPr>
          <w:b w:val="0"/>
          <w:sz w:val="24"/>
          <w:szCs w:val="24"/>
        </w:rPr>
        <w:t>GLAD</w:t>
      </w:r>
      <w:r w:rsidR="00A72880" w:rsidRPr="00E502E9">
        <w:rPr>
          <w:b w:val="0"/>
          <w:sz w:val="24"/>
          <w:szCs w:val="24"/>
        </w:rPr>
        <w:t xml:space="preserve"> web</w:t>
      </w:r>
      <w:r w:rsidR="00294DD1" w:rsidRPr="00E502E9">
        <w:rPr>
          <w:b w:val="0"/>
          <w:sz w:val="24"/>
          <w:szCs w:val="24"/>
        </w:rPr>
        <w:t xml:space="preserve">page </w:t>
      </w:r>
    </w:p>
    <w:p w14:paraId="01E030C3" w14:textId="10F533D4" w:rsidR="006542E4" w:rsidRPr="00E502E9" w:rsidRDefault="006542E4">
      <w:pPr>
        <w:pStyle w:val="Headingmain2"/>
        <w:numPr>
          <w:ilvl w:val="0"/>
          <w:numId w:val="13"/>
        </w:numPr>
        <w:spacing w:line="240" w:lineRule="auto"/>
        <w:rPr>
          <w:b w:val="0"/>
          <w:sz w:val="24"/>
          <w:szCs w:val="24"/>
        </w:rPr>
      </w:pPr>
      <w:r w:rsidRPr="00E502E9">
        <w:rPr>
          <w:b w:val="0"/>
          <w:sz w:val="24"/>
          <w:szCs w:val="24"/>
        </w:rPr>
        <w:t>Use social media platforms (e</w:t>
      </w:r>
      <w:r w:rsidR="00DD647A" w:rsidRPr="00E502E9">
        <w:rPr>
          <w:b w:val="0"/>
          <w:sz w:val="24"/>
          <w:szCs w:val="24"/>
        </w:rPr>
        <w:t>.</w:t>
      </w:r>
      <w:r w:rsidRPr="00E502E9">
        <w:rPr>
          <w:b w:val="0"/>
          <w:sz w:val="24"/>
          <w:szCs w:val="24"/>
        </w:rPr>
        <w:t>g Facebook, Twitter and Yo</w:t>
      </w:r>
      <w:r w:rsidR="00DD647A" w:rsidRPr="00E502E9">
        <w:rPr>
          <w:b w:val="0"/>
          <w:sz w:val="24"/>
          <w:szCs w:val="24"/>
        </w:rPr>
        <w:t>u</w:t>
      </w:r>
      <w:r w:rsidRPr="00E502E9">
        <w:rPr>
          <w:b w:val="0"/>
          <w:sz w:val="24"/>
          <w:szCs w:val="24"/>
        </w:rPr>
        <w:t>Tube) to promote GLAD.</w:t>
      </w:r>
    </w:p>
    <w:p w14:paraId="59A58ECD" w14:textId="5DCCF989" w:rsidR="00294DD1" w:rsidRPr="00E502E9" w:rsidRDefault="00A72880">
      <w:pPr>
        <w:pStyle w:val="Headingmain2"/>
        <w:numPr>
          <w:ilvl w:val="0"/>
          <w:numId w:val="13"/>
        </w:numPr>
        <w:spacing w:line="240" w:lineRule="auto"/>
        <w:rPr>
          <w:b w:val="0"/>
          <w:sz w:val="24"/>
          <w:szCs w:val="24"/>
        </w:rPr>
      </w:pPr>
      <w:r w:rsidRPr="00E502E9">
        <w:rPr>
          <w:b w:val="0"/>
          <w:sz w:val="24"/>
          <w:szCs w:val="24"/>
        </w:rPr>
        <w:t xml:space="preserve">Collect and </w:t>
      </w:r>
      <w:r w:rsidR="006542E4" w:rsidRPr="00E502E9">
        <w:rPr>
          <w:b w:val="0"/>
          <w:sz w:val="24"/>
          <w:szCs w:val="24"/>
        </w:rPr>
        <w:t>maintain</w:t>
      </w:r>
      <w:r w:rsidR="000D232D" w:rsidRPr="00E502E9">
        <w:rPr>
          <w:b w:val="0"/>
          <w:sz w:val="24"/>
          <w:szCs w:val="24"/>
        </w:rPr>
        <w:t xml:space="preserve"> </w:t>
      </w:r>
      <w:r w:rsidRPr="00E502E9">
        <w:rPr>
          <w:b w:val="0"/>
          <w:sz w:val="24"/>
          <w:szCs w:val="24"/>
        </w:rPr>
        <w:t xml:space="preserve">media content (videos, pictures) in collaboration with </w:t>
      </w:r>
      <w:r w:rsidR="00294DD1" w:rsidRPr="00E502E9">
        <w:rPr>
          <w:b w:val="0"/>
          <w:sz w:val="24"/>
          <w:szCs w:val="24"/>
        </w:rPr>
        <w:t xml:space="preserve">GLAD Secretariat co-chairs. </w:t>
      </w:r>
    </w:p>
    <w:p w14:paraId="04717F88" w14:textId="24C6C89D" w:rsidR="006542E4" w:rsidRPr="00E502E9" w:rsidRDefault="00A72880" w:rsidP="009D6FFF">
      <w:pPr>
        <w:pStyle w:val="Headingmain2"/>
        <w:numPr>
          <w:ilvl w:val="0"/>
          <w:numId w:val="13"/>
        </w:numPr>
        <w:spacing w:line="240" w:lineRule="auto"/>
        <w:rPr>
          <w:b w:val="0"/>
          <w:sz w:val="24"/>
          <w:szCs w:val="24"/>
        </w:rPr>
      </w:pPr>
      <w:r w:rsidRPr="00E502E9">
        <w:rPr>
          <w:b w:val="0"/>
          <w:sz w:val="24"/>
          <w:szCs w:val="24"/>
        </w:rPr>
        <w:t xml:space="preserve">Support the organization of </w:t>
      </w:r>
      <w:r w:rsidR="006542E4" w:rsidRPr="00E502E9">
        <w:rPr>
          <w:b w:val="0"/>
          <w:sz w:val="24"/>
          <w:szCs w:val="24"/>
        </w:rPr>
        <w:t>GLAD promotional events during relevant international events</w:t>
      </w:r>
    </w:p>
    <w:p w14:paraId="5CF87B26" w14:textId="790AEAD3" w:rsidR="00294DD1" w:rsidRPr="00E502E9" w:rsidRDefault="006542E4" w:rsidP="009D6FFF">
      <w:pPr>
        <w:pStyle w:val="Headingmain2"/>
        <w:numPr>
          <w:ilvl w:val="0"/>
          <w:numId w:val="13"/>
        </w:numPr>
        <w:spacing w:line="240" w:lineRule="auto"/>
        <w:rPr>
          <w:b w:val="0"/>
          <w:sz w:val="24"/>
          <w:szCs w:val="24"/>
        </w:rPr>
      </w:pPr>
      <w:r w:rsidRPr="00E502E9">
        <w:rPr>
          <w:b w:val="0"/>
          <w:sz w:val="24"/>
          <w:szCs w:val="24"/>
        </w:rPr>
        <w:t>O</w:t>
      </w:r>
      <w:r w:rsidR="00A72880" w:rsidRPr="00E502E9">
        <w:rPr>
          <w:b w:val="0"/>
          <w:sz w:val="24"/>
          <w:szCs w:val="24"/>
        </w:rPr>
        <w:t xml:space="preserve">rganizing press/media conferences. </w:t>
      </w:r>
    </w:p>
    <w:p w14:paraId="75F8F59A" w14:textId="47E006AB" w:rsidR="00A72880" w:rsidRPr="00E502E9" w:rsidRDefault="000D232D" w:rsidP="009D6FFF">
      <w:pPr>
        <w:pStyle w:val="Headingmain2"/>
        <w:numPr>
          <w:ilvl w:val="0"/>
          <w:numId w:val="13"/>
        </w:numPr>
        <w:spacing w:line="240" w:lineRule="auto"/>
        <w:rPr>
          <w:b w:val="0"/>
          <w:sz w:val="24"/>
          <w:szCs w:val="24"/>
        </w:rPr>
      </w:pPr>
      <w:r w:rsidRPr="00E502E9">
        <w:rPr>
          <w:b w:val="0"/>
          <w:sz w:val="24"/>
          <w:szCs w:val="24"/>
        </w:rPr>
        <w:t xml:space="preserve">Prepare </w:t>
      </w:r>
      <w:r w:rsidR="006542E4" w:rsidRPr="00E502E9">
        <w:rPr>
          <w:b w:val="0"/>
          <w:sz w:val="24"/>
          <w:szCs w:val="24"/>
        </w:rPr>
        <w:t xml:space="preserve">media </w:t>
      </w:r>
      <w:r w:rsidR="00A72880" w:rsidRPr="00E502E9">
        <w:rPr>
          <w:b w:val="0"/>
          <w:sz w:val="24"/>
          <w:szCs w:val="24"/>
        </w:rPr>
        <w:t>releases</w:t>
      </w:r>
      <w:r w:rsidRPr="00E502E9">
        <w:rPr>
          <w:b w:val="0"/>
          <w:sz w:val="24"/>
          <w:szCs w:val="24"/>
        </w:rPr>
        <w:t>.</w:t>
      </w:r>
    </w:p>
    <w:p w14:paraId="682B1AD9" w14:textId="7B3DBC7E" w:rsidR="00780AD3" w:rsidRPr="00E502E9" w:rsidRDefault="00690516" w:rsidP="00780AD3">
      <w:pPr>
        <w:pStyle w:val="Headingmain2"/>
        <w:numPr>
          <w:ilvl w:val="1"/>
          <w:numId w:val="7"/>
        </w:numPr>
        <w:spacing w:line="240" w:lineRule="auto"/>
        <w:rPr>
          <w:b w:val="0"/>
          <w:sz w:val="24"/>
          <w:szCs w:val="24"/>
          <w:u w:val="single"/>
        </w:rPr>
      </w:pPr>
      <w:r w:rsidRPr="00E502E9">
        <w:rPr>
          <w:b w:val="0"/>
          <w:sz w:val="24"/>
          <w:szCs w:val="24"/>
          <w:u w:val="single"/>
        </w:rPr>
        <w:t>Support the development of</w:t>
      </w:r>
      <w:r w:rsidR="000D232D" w:rsidRPr="00E502E9">
        <w:rPr>
          <w:b w:val="0"/>
          <w:sz w:val="24"/>
          <w:szCs w:val="24"/>
          <w:u w:val="single"/>
        </w:rPr>
        <w:t xml:space="preserve"> and manage</w:t>
      </w:r>
      <w:r w:rsidR="00780AD3" w:rsidRPr="00E502E9">
        <w:rPr>
          <w:b w:val="0"/>
          <w:sz w:val="24"/>
          <w:szCs w:val="24"/>
          <w:u w:val="single"/>
        </w:rPr>
        <w:t xml:space="preserve"> the</w:t>
      </w:r>
      <w:r w:rsidR="00AD3686" w:rsidRPr="00E502E9">
        <w:rPr>
          <w:b w:val="0"/>
          <w:sz w:val="24"/>
          <w:szCs w:val="24"/>
          <w:u w:val="single"/>
        </w:rPr>
        <w:t xml:space="preserve"> GLAD</w:t>
      </w:r>
      <w:r w:rsidR="00780AD3" w:rsidRPr="00E502E9">
        <w:rPr>
          <w:b w:val="0"/>
          <w:sz w:val="24"/>
          <w:szCs w:val="24"/>
          <w:u w:val="single"/>
        </w:rPr>
        <w:t xml:space="preserve"> online knowledge sharing platform</w:t>
      </w:r>
      <w:r w:rsidR="000D232D" w:rsidRPr="00E502E9">
        <w:rPr>
          <w:rStyle w:val="FootnoteReference"/>
          <w:b w:val="0"/>
          <w:sz w:val="24"/>
          <w:szCs w:val="24"/>
        </w:rPr>
        <w:footnoteReference w:id="5"/>
      </w:r>
    </w:p>
    <w:p w14:paraId="37ED6096" w14:textId="6161BBD0" w:rsidR="005309B9" w:rsidRPr="00E502E9" w:rsidRDefault="00BB755B" w:rsidP="005309B9">
      <w:pPr>
        <w:pStyle w:val="ListParagraph"/>
        <w:numPr>
          <w:ilvl w:val="0"/>
          <w:numId w:val="34"/>
        </w:numPr>
        <w:rPr>
          <w:rFonts w:ascii="Calibri" w:hAnsi="Calibri"/>
        </w:rPr>
      </w:pPr>
      <w:r w:rsidRPr="00E502E9">
        <w:rPr>
          <w:rFonts w:ascii="Calibri" w:hAnsi="Calibri"/>
          <w:color w:val="000000"/>
          <w:lang w:eastAsia="en-GB"/>
        </w:rPr>
        <w:t>Research</w:t>
      </w:r>
      <w:r w:rsidR="005309B9" w:rsidRPr="00E502E9">
        <w:rPr>
          <w:rFonts w:ascii="Calibri" w:hAnsi="Calibri"/>
          <w:color w:val="000000"/>
          <w:lang w:eastAsia="en-GB"/>
        </w:rPr>
        <w:t xml:space="preserve"> other existing online knowledge platforms </w:t>
      </w:r>
    </w:p>
    <w:p w14:paraId="10D16009" w14:textId="1C9657D5" w:rsidR="000A60A7" w:rsidRPr="00E502E9" w:rsidRDefault="000A60A7" w:rsidP="005309B9">
      <w:pPr>
        <w:pStyle w:val="ListParagraph"/>
        <w:numPr>
          <w:ilvl w:val="0"/>
          <w:numId w:val="34"/>
        </w:numPr>
        <w:rPr>
          <w:rFonts w:ascii="Calibri" w:hAnsi="Calibri"/>
        </w:rPr>
      </w:pPr>
      <w:r w:rsidRPr="00E502E9">
        <w:rPr>
          <w:rFonts w:ascii="Calibri" w:hAnsi="Calibri"/>
          <w:color w:val="000000"/>
          <w:lang w:eastAsia="en-GB"/>
        </w:rPr>
        <w:lastRenderedPageBreak/>
        <w:t xml:space="preserve">Collect relevant information from GLAD </w:t>
      </w:r>
      <w:r w:rsidR="000D232D" w:rsidRPr="00E502E9">
        <w:rPr>
          <w:rFonts w:ascii="Calibri" w:hAnsi="Calibri"/>
          <w:color w:val="000000"/>
          <w:lang w:eastAsia="en-GB"/>
        </w:rPr>
        <w:t xml:space="preserve">Network members </w:t>
      </w:r>
      <w:r w:rsidRPr="00E502E9">
        <w:rPr>
          <w:rFonts w:ascii="Calibri" w:hAnsi="Calibri"/>
          <w:color w:val="000000"/>
          <w:lang w:eastAsia="en-GB"/>
        </w:rPr>
        <w:t xml:space="preserve">to build their profiles on the website. </w:t>
      </w:r>
      <w:r w:rsidRPr="00E502E9">
        <w:rPr>
          <w:rFonts w:ascii="Calibri" w:hAnsi="Calibri"/>
        </w:rPr>
        <w:t xml:space="preserve">Collect information from </w:t>
      </w:r>
      <w:r w:rsidR="000D232D" w:rsidRPr="00E502E9">
        <w:rPr>
          <w:rFonts w:ascii="Calibri" w:hAnsi="Calibri"/>
        </w:rPr>
        <w:t xml:space="preserve">members </w:t>
      </w:r>
      <w:r w:rsidRPr="00E502E9">
        <w:rPr>
          <w:rFonts w:ascii="Calibri" w:hAnsi="Calibri"/>
        </w:rPr>
        <w:t>about their strategies/guidance notes/policies on disability inclusive development to publish on the platform</w:t>
      </w:r>
      <w:r w:rsidR="00E502E9" w:rsidRPr="00E502E9">
        <w:rPr>
          <w:rStyle w:val="FootnoteReference"/>
          <w:rFonts w:ascii="Calibri" w:hAnsi="Calibri"/>
        </w:rPr>
        <w:footnoteReference w:id="6"/>
      </w:r>
      <w:r w:rsidRPr="00E502E9">
        <w:rPr>
          <w:rFonts w:ascii="Calibri" w:hAnsi="Calibri"/>
        </w:rPr>
        <w:t>.</w:t>
      </w:r>
    </w:p>
    <w:p w14:paraId="14150AF7" w14:textId="4610AF55" w:rsidR="005309B9" w:rsidRPr="00E502E9" w:rsidRDefault="005309B9" w:rsidP="005309B9">
      <w:pPr>
        <w:pStyle w:val="ListParagraph"/>
        <w:numPr>
          <w:ilvl w:val="0"/>
          <w:numId w:val="34"/>
        </w:numPr>
        <w:jc w:val="both"/>
        <w:rPr>
          <w:rFonts w:ascii="Calibri" w:hAnsi="Calibri"/>
        </w:rPr>
      </w:pPr>
      <w:r w:rsidRPr="00E502E9">
        <w:rPr>
          <w:rFonts w:ascii="Calibri" w:hAnsi="Calibri"/>
        </w:rPr>
        <w:t>L</w:t>
      </w:r>
      <w:r w:rsidR="00780AD3" w:rsidRPr="00E502E9">
        <w:rPr>
          <w:rFonts w:ascii="Calibri" w:hAnsi="Calibri"/>
        </w:rPr>
        <w:t xml:space="preserve">iaise with service providers to establish the platform, </w:t>
      </w:r>
      <w:r w:rsidR="000D232D" w:rsidRPr="00E502E9">
        <w:rPr>
          <w:rFonts w:ascii="Calibri" w:hAnsi="Calibri"/>
        </w:rPr>
        <w:t xml:space="preserve">and </w:t>
      </w:r>
      <w:r w:rsidRPr="00E502E9">
        <w:rPr>
          <w:rFonts w:ascii="Calibri" w:hAnsi="Calibri"/>
        </w:rPr>
        <w:t xml:space="preserve">provide the </w:t>
      </w:r>
      <w:r w:rsidR="00645EEC" w:rsidRPr="00E502E9">
        <w:rPr>
          <w:rFonts w:ascii="Calibri" w:hAnsi="Calibri"/>
        </w:rPr>
        <w:t xml:space="preserve">service </w:t>
      </w:r>
      <w:r w:rsidRPr="00E502E9">
        <w:rPr>
          <w:rFonts w:ascii="Calibri" w:hAnsi="Calibri"/>
        </w:rPr>
        <w:t>provider with the necessary information and structure to populate the initial website</w:t>
      </w:r>
    </w:p>
    <w:p w14:paraId="3F684AEF" w14:textId="3A555523" w:rsidR="00DE1CB8" w:rsidRPr="00E502E9" w:rsidRDefault="005309B9" w:rsidP="00582981">
      <w:pPr>
        <w:pStyle w:val="ListParagraph"/>
        <w:numPr>
          <w:ilvl w:val="0"/>
          <w:numId w:val="34"/>
        </w:numPr>
        <w:jc w:val="both"/>
        <w:rPr>
          <w:rFonts w:ascii="Calibri" w:hAnsi="Calibri"/>
        </w:rPr>
      </w:pPr>
      <w:r w:rsidRPr="00E502E9">
        <w:rPr>
          <w:rFonts w:ascii="Calibri" w:hAnsi="Calibri"/>
        </w:rPr>
        <w:t xml:space="preserve">Continue </w:t>
      </w:r>
      <w:r w:rsidR="00780AD3" w:rsidRPr="00E502E9">
        <w:rPr>
          <w:rFonts w:ascii="Calibri" w:hAnsi="Calibri"/>
        </w:rPr>
        <w:t xml:space="preserve">working with the GLAD Network to update and maintain the platform.  </w:t>
      </w:r>
    </w:p>
    <w:p w14:paraId="525CB8CC" w14:textId="3CAF67E6" w:rsidR="00780AD3" w:rsidRPr="00E502E9" w:rsidRDefault="00780AD3" w:rsidP="009D6FFF">
      <w:pPr>
        <w:pStyle w:val="Headingmain2"/>
        <w:spacing w:line="240" w:lineRule="auto"/>
        <w:rPr>
          <w:b w:val="0"/>
          <w:sz w:val="24"/>
          <w:szCs w:val="24"/>
          <w:lang w:val="en-AU"/>
        </w:rPr>
      </w:pPr>
    </w:p>
    <w:p w14:paraId="2ECACB98" w14:textId="740DA208" w:rsidR="00690516" w:rsidRPr="00E502E9" w:rsidRDefault="00690516" w:rsidP="000D232D">
      <w:pPr>
        <w:pStyle w:val="Headingmain2"/>
        <w:numPr>
          <w:ilvl w:val="1"/>
          <w:numId w:val="37"/>
        </w:numPr>
        <w:spacing w:line="240" w:lineRule="auto"/>
        <w:rPr>
          <w:b w:val="0"/>
          <w:sz w:val="24"/>
          <w:szCs w:val="24"/>
          <w:u w:val="single"/>
        </w:rPr>
      </w:pPr>
      <w:r w:rsidRPr="00E502E9">
        <w:rPr>
          <w:b w:val="0"/>
          <w:sz w:val="24"/>
          <w:szCs w:val="24"/>
          <w:u w:val="single"/>
        </w:rPr>
        <w:t xml:space="preserve">Support </w:t>
      </w:r>
      <w:r w:rsidR="007B1233" w:rsidRPr="00E502E9">
        <w:rPr>
          <w:b w:val="0"/>
          <w:sz w:val="24"/>
          <w:szCs w:val="24"/>
          <w:u w:val="single"/>
        </w:rPr>
        <w:t>the development of IDA online resources and connect</w:t>
      </w:r>
      <w:r w:rsidR="00DC547D" w:rsidRPr="00E502E9">
        <w:rPr>
          <w:b w:val="0"/>
          <w:sz w:val="24"/>
          <w:szCs w:val="24"/>
          <w:u w:val="single"/>
        </w:rPr>
        <w:t>ing</w:t>
      </w:r>
      <w:r w:rsidR="007B1233" w:rsidRPr="00E502E9">
        <w:rPr>
          <w:b w:val="0"/>
          <w:sz w:val="24"/>
          <w:szCs w:val="24"/>
          <w:u w:val="single"/>
        </w:rPr>
        <w:t xml:space="preserve"> IDA knowledge with GLAD platform</w:t>
      </w:r>
    </w:p>
    <w:p w14:paraId="506201D6" w14:textId="1305DF08" w:rsidR="007B1233" w:rsidRPr="00E502E9" w:rsidRDefault="006F3B92" w:rsidP="001D1286">
      <w:pPr>
        <w:pStyle w:val="ListParagraph"/>
        <w:numPr>
          <w:ilvl w:val="0"/>
          <w:numId w:val="34"/>
        </w:numPr>
        <w:jc w:val="both"/>
        <w:rPr>
          <w:rFonts w:ascii="Calibri" w:hAnsi="Calibri"/>
        </w:rPr>
      </w:pPr>
      <w:r w:rsidRPr="00E502E9">
        <w:rPr>
          <w:rFonts w:ascii="Calibri" w:hAnsi="Calibri"/>
        </w:rPr>
        <w:t>Create IDA Library on IDA Server in liaison with IDA project and advocacy units</w:t>
      </w:r>
    </w:p>
    <w:p w14:paraId="6349E99B" w14:textId="4A0E08D6" w:rsidR="00DE1CB8" w:rsidRPr="00E502E9" w:rsidRDefault="00DE1CB8" w:rsidP="001D1286">
      <w:pPr>
        <w:pStyle w:val="ListParagraph"/>
        <w:numPr>
          <w:ilvl w:val="0"/>
          <w:numId w:val="34"/>
        </w:numPr>
        <w:jc w:val="both"/>
        <w:rPr>
          <w:rFonts w:ascii="Calibri" w:hAnsi="Calibri"/>
        </w:rPr>
      </w:pPr>
      <w:r w:rsidRPr="00E502E9">
        <w:rPr>
          <w:rFonts w:ascii="Calibri" w:hAnsi="Calibri"/>
        </w:rPr>
        <w:t xml:space="preserve">Support the Executive </w:t>
      </w:r>
      <w:r w:rsidR="006542E4" w:rsidRPr="00E502E9">
        <w:rPr>
          <w:rFonts w:ascii="Calibri" w:hAnsi="Calibri"/>
        </w:rPr>
        <w:t>A</w:t>
      </w:r>
      <w:r w:rsidRPr="00E502E9">
        <w:rPr>
          <w:rFonts w:ascii="Calibri" w:hAnsi="Calibri"/>
        </w:rPr>
        <w:t xml:space="preserve">ssistant in </w:t>
      </w:r>
      <w:r w:rsidR="00582981" w:rsidRPr="00E502E9">
        <w:rPr>
          <w:rFonts w:ascii="Calibri" w:hAnsi="Calibri"/>
        </w:rPr>
        <w:t>organizing IDA knowledge on IDA website and on other platforms including GLAD platform</w:t>
      </w:r>
    </w:p>
    <w:p w14:paraId="06D4EAA4" w14:textId="66BE092B" w:rsidR="006F3B92" w:rsidRPr="00E502E9" w:rsidRDefault="006F3B92" w:rsidP="001D1286">
      <w:pPr>
        <w:pStyle w:val="ListParagraph"/>
        <w:numPr>
          <w:ilvl w:val="0"/>
          <w:numId w:val="34"/>
        </w:numPr>
        <w:jc w:val="both"/>
        <w:rPr>
          <w:rFonts w:ascii="Calibri" w:hAnsi="Calibri"/>
        </w:rPr>
      </w:pPr>
      <w:r w:rsidRPr="00E502E9">
        <w:rPr>
          <w:rFonts w:ascii="Calibri" w:hAnsi="Calibri"/>
        </w:rPr>
        <w:t>Draft guidelines a</w:t>
      </w:r>
      <w:r w:rsidR="00582981" w:rsidRPr="00E502E9">
        <w:rPr>
          <w:rFonts w:ascii="Calibri" w:hAnsi="Calibri"/>
        </w:rPr>
        <w:t>nd support the implementation of</w:t>
      </w:r>
      <w:r w:rsidRPr="00E502E9">
        <w:rPr>
          <w:rFonts w:ascii="Calibri" w:hAnsi="Calibri"/>
        </w:rPr>
        <w:t xml:space="preserve"> processes to ensure IDA knowledge</w:t>
      </w:r>
      <w:r w:rsidR="00582981" w:rsidRPr="00E502E9">
        <w:rPr>
          <w:rFonts w:ascii="Calibri" w:hAnsi="Calibri"/>
        </w:rPr>
        <w:t>,</w:t>
      </w:r>
      <w:r w:rsidRPr="00E502E9">
        <w:rPr>
          <w:rFonts w:ascii="Calibri" w:hAnsi="Calibri"/>
        </w:rPr>
        <w:t xml:space="preserve"> </w:t>
      </w:r>
      <w:r w:rsidR="00DE1CB8" w:rsidRPr="00E502E9">
        <w:rPr>
          <w:rFonts w:ascii="Calibri" w:hAnsi="Calibri"/>
        </w:rPr>
        <w:t xml:space="preserve">communication material </w:t>
      </w:r>
      <w:r w:rsidRPr="00E502E9">
        <w:rPr>
          <w:rFonts w:ascii="Calibri" w:hAnsi="Calibri"/>
        </w:rPr>
        <w:t>and intellectual property is systematicall</w:t>
      </w:r>
      <w:r w:rsidR="00582981" w:rsidRPr="00E502E9">
        <w:rPr>
          <w:rFonts w:ascii="Calibri" w:hAnsi="Calibri"/>
        </w:rPr>
        <w:t>y coded, filed and disseminated on the relevant platforms.</w:t>
      </w:r>
    </w:p>
    <w:p w14:paraId="7BB2763A" w14:textId="1775E45E" w:rsidR="00245523" w:rsidRPr="00E502E9" w:rsidRDefault="00782905" w:rsidP="001D1286">
      <w:pPr>
        <w:pStyle w:val="ListParagraph"/>
        <w:numPr>
          <w:ilvl w:val="0"/>
          <w:numId w:val="34"/>
        </w:numPr>
        <w:jc w:val="both"/>
        <w:rPr>
          <w:rFonts w:ascii="Calibri" w:hAnsi="Calibri"/>
          <w:b/>
        </w:rPr>
      </w:pPr>
      <w:r w:rsidRPr="00E502E9">
        <w:rPr>
          <w:rFonts w:ascii="Calibri" w:hAnsi="Calibri"/>
        </w:rPr>
        <w:t>Provide solutions to allow</w:t>
      </w:r>
      <w:r w:rsidR="00A84AB1" w:rsidRPr="00E502E9">
        <w:rPr>
          <w:rFonts w:ascii="Calibri" w:hAnsi="Calibri"/>
        </w:rPr>
        <w:t xml:space="preserve"> cohesion in </w:t>
      </w:r>
      <w:r w:rsidRPr="00E502E9">
        <w:rPr>
          <w:rFonts w:ascii="Calibri" w:hAnsi="Calibri"/>
        </w:rPr>
        <w:t>exchanges of knowledge between IDA, IDDC and GLAD platforms.</w:t>
      </w:r>
      <w:r w:rsidR="00DE1CB8" w:rsidRPr="00E502E9">
        <w:rPr>
          <w:rFonts w:ascii="Calibri" w:hAnsi="Calibri"/>
        </w:rPr>
        <w:t xml:space="preserve"> </w:t>
      </w:r>
    </w:p>
    <w:p w14:paraId="2E4882B3" w14:textId="77777777" w:rsidR="00690516" w:rsidRPr="00E502E9" w:rsidRDefault="00690516" w:rsidP="009D6FFF">
      <w:pPr>
        <w:pStyle w:val="Headingmain2"/>
        <w:spacing w:line="240" w:lineRule="auto"/>
        <w:rPr>
          <w:b w:val="0"/>
          <w:sz w:val="24"/>
          <w:szCs w:val="24"/>
        </w:rPr>
      </w:pPr>
    </w:p>
    <w:p w14:paraId="11A16C45" w14:textId="5E294714" w:rsidR="0018029B" w:rsidRPr="00E502E9" w:rsidRDefault="0018029B" w:rsidP="009D6FFF">
      <w:pPr>
        <w:pStyle w:val="Headingmain2"/>
        <w:numPr>
          <w:ilvl w:val="0"/>
          <w:numId w:val="6"/>
        </w:numPr>
        <w:shd w:val="clear" w:color="auto" w:fill="D0CECE" w:themeFill="background2" w:themeFillShade="E6"/>
        <w:spacing w:line="240" w:lineRule="auto"/>
        <w:rPr>
          <w:sz w:val="24"/>
          <w:szCs w:val="24"/>
        </w:rPr>
      </w:pPr>
      <w:r w:rsidRPr="00E502E9">
        <w:rPr>
          <w:sz w:val="24"/>
          <w:szCs w:val="24"/>
        </w:rPr>
        <w:t>EMPLOYMENT SPEC</w:t>
      </w:r>
      <w:r w:rsidR="003409C8" w:rsidRPr="00E502E9">
        <w:rPr>
          <w:sz w:val="24"/>
          <w:szCs w:val="24"/>
        </w:rPr>
        <w:t>I</w:t>
      </w:r>
      <w:r w:rsidRPr="00E502E9">
        <w:rPr>
          <w:sz w:val="24"/>
          <w:szCs w:val="24"/>
        </w:rPr>
        <w:t>FICATIONS</w:t>
      </w:r>
    </w:p>
    <w:p w14:paraId="7E66EC91" w14:textId="674F69E0" w:rsidR="0018029B" w:rsidRPr="00E502E9" w:rsidRDefault="0018029B" w:rsidP="009D6FFF">
      <w:pPr>
        <w:pStyle w:val="ColorfulShading-Accent31"/>
        <w:numPr>
          <w:ilvl w:val="0"/>
          <w:numId w:val="16"/>
        </w:numPr>
        <w:spacing w:line="240" w:lineRule="auto"/>
        <w:rPr>
          <w:rFonts w:cs="Arial"/>
          <w:b/>
          <w:sz w:val="24"/>
          <w:szCs w:val="24"/>
          <w:u w:val="single"/>
          <w:lang w:val="en-GB"/>
        </w:rPr>
      </w:pPr>
      <w:r w:rsidRPr="00E502E9">
        <w:rPr>
          <w:rFonts w:cs="Arial"/>
          <w:b/>
          <w:sz w:val="24"/>
          <w:szCs w:val="24"/>
          <w:u w:val="single"/>
          <w:lang w:val="en-GB"/>
        </w:rPr>
        <w:t>KNOWLEDGE</w:t>
      </w:r>
    </w:p>
    <w:p w14:paraId="4D8E6007" w14:textId="77777777" w:rsidR="0018029B" w:rsidRPr="00E502E9" w:rsidRDefault="0018029B" w:rsidP="009D6FFF">
      <w:pPr>
        <w:pStyle w:val="ColorfulShading-Accent31"/>
        <w:numPr>
          <w:ilvl w:val="0"/>
          <w:numId w:val="17"/>
        </w:numPr>
        <w:spacing w:line="240" w:lineRule="auto"/>
        <w:rPr>
          <w:rFonts w:cs="Arial"/>
          <w:b/>
          <w:sz w:val="24"/>
          <w:szCs w:val="24"/>
          <w:lang w:val="en-GB"/>
        </w:rPr>
      </w:pPr>
      <w:r w:rsidRPr="00E502E9">
        <w:rPr>
          <w:rFonts w:cs="Arial"/>
          <w:b/>
          <w:sz w:val="24"/>
          <w:szCs w:val="24"/>
          <w:lang w:val="en-GB"/>
        </w:rPr>
        <w:t>Essential Requirements</w:t>
      </w:r>
    </w:p>
    <w:p w14:paraId="6A06C5EE" w14:textId="20C6AFD5" w:rsidR="0018029B" w:rsidRPr="00E502E9" w:rsidRDefault="0018029B" w:rsidP="009D6FFF">
      <w:pPr>
        <w:numPr>
          <w:ilvl w:val="0"/>
          <w:numId w:val="15"/>
        </w:numPr>
        <w:rPr>
          <w:rFonts w:ascii="Calibri" w:hAnsi="Calibri" w:cs="Arial"/>
        </w:rPr>
      </w:pPr>
      <w:r w:rsidRPr="00E502E9">
        <w:rPr>
          <w:rFonts w:ascii="Calibri" w:hAnsi="Calibri" w:cs="Arial"/>
        </w:rPr>
        <w:t>At least an under</w:t>
      </w:r>
      <w:r w:rsidR="007A4970" w:rsidRPr="00E502E9">
        <w:rPr>
          <w:rFonts w:ascii="Calibri" w:hAnsi="Calibri" w:cs="Arial"/>
        </w:rPr>
        <w:t>g</w:t>
      </w:r>
      <w:r w:rsidRPr="00E502E9">
        <w:rPr>
          <w:rFonts w:ascii="Calibri" w:hAnsi="Calibri" w:cs="Arial"/>
        </w:rPr>
        <w:t xml:space="preserve">raduate Business School or Masters Degree in Communications, English, Journalism, International or Public affairs, Social Sciences or similar </w:t>
      </w:r>
    </w:p>
    <w:p w14:paraId="6D142E79" w14:textId="77777777" w:rsidR="0018029B" w:rsidRPr="00E502E9" w:rsidRDefault="0018029B" w:rsidP="009D6FFF">
      <w:pPr>
        <w:numPr>
          <w:ilvl w:val="0"/>
          <w:numId w:val="15"/>
        </w:numPr>
        <w:rPr>
          <w:rFonts w:ascii="Calibri" w:hAnsi="Calibri" w:cs="Arial"/>
        </w:rPr>
      </w:pPr>
      <w:r w:rsidRPr="00E502E9">
        <w:rPr>
          <w:rFonts w:ascii="Calibri" w:hAnsi="Calibri" w:cs="Arial"/>
        </w:rPr>
        <w:t>Knowledge of website management</w:t>
      </w:r>
    </w:p>
    <w:p w14:paraId="3A47CA4C" w14:textId="0CB72197" w:rsidR="0018029B" w:rsidRPr="00E502E9" w:rsidRDefault="0018029B" w:rsidP="009D6FFF">
      <w:pPr>
        <w:numPr>
          <w:ilvl w:val="0"/>
          <w:numId w:val="15"/>
        </w:numPr>
        <w:rPr>
          <w:rFonts w:ascii="Calibri" w:hAnsi="Calibri" w:cs="Arial"/>
        </w:rPr>
      </w:pPr>
      <w:r w:rsidRPr="00E502E9">
        <w:rPr>
          <w:rFonts w:ascii="Calibri" w:hAnsi="Calibri" w:cs="Arial"/>
        </w:rPr>
        <w:t xml:space="preserve">Interest </w:t>
      </w:r>
      <w:r w:rsidR="007A4970" w:rsidRPr="00E502E9">
        <w:rPr>
          <w:rFonts w:ascii="Calibri" w:hAnsi="Calibri" w:cs="Arial"/>
        </w:rPr>
        <w:t xml:space="preserve">in </w:t>
      </w:r>
      <w:r w:rsidRPr="00E502E9">
        <w:rPr>
          <w:rFonts w:ascii="Calibri" w:hAnsi="Calibri" w:cs="Arial"/>
        </w:rPr>
        <w:t>and understanding of social media</w:t>
      </w:r>
    </w:p>
    <w:p w14:paraId="6F28A6A4" w14:textId="12B536EF" w:rsidR="0018029B" w:rsidRPr="00E502E9" w:rsidRDefault="0018029B" w:rsidP="009D6FFF">
      <w:pPr>
        <w:numPr>
          <w:ilvl w:val="0"/>
          <w:numId w:val="15"/>
        </w:numPr>
        <w:rPr>
          <w:rFonts w:ascii="Calibri" w:hAnsi="Calibri" w:cs="Arial"/>
        </w:rPr>
      </w:pPr>
      <w:r w:rsidRPr="00E502E9">
        <w:rPr>
          <w:rFonts w:ascii="Calibri" w:hAnsi="Calibri" w:cs="Arial"/>
        </w:rPr>
        <w:t>Experience in organizing press/media conference</w:t>
      </w:r>
      <w:r w:rsidR="007A4970" w:rsidRPr="00E502E9">
        <w:rPr>
          <w:rFonts w:ascii="Calibri" w:hAnsi="Calibri" w:cs="Arial"/>
        </w:rPr>
        <w:t>s</w:t>
      </w:r>
      <w:r w:rsidRPr="00E502E9">
        <w:rPr>
          <w:rFonts w:ascii="Calibri" w:hAnsi="Calibri" w:cs="Arial"/>
        </w:rPr>
        <w:t xml:space="preserve">, and </w:t>
      </w:r>
      <w:r w:rsidR="006542E4" w:rsidRPr="00E502E9">
        <w:rPr>
          <w:rFonts w:ascii="Calibri" w:hAnsi="Calibri" w:cs="Arial"/>
        </w:rPr>
        <w:t xml:space="preserve">preparing </w:t>
      </w:r>
      <w:r w:rsidRPr="00E502E9">
        <w:rPr>
          <w:rFonts w:ascii="Calibri" w:hAnsi="Calibri" w:cs="Arial"/>
        </w:rPr>
        <w:t>press releases</w:t>
      </w:r>
    </w:p>
    <w:p w14:paraId="058DC40A" w14:textId="77777777" w:rsidR="0018029B" w:rsidRPr="00E502E9" w:rsidRDefault="0018029B" w:rsidP="009D6FFF">
      <w:pPr>
        <w:numPr>
          <w:ilvl w:val="0"/>
          <w:numId w:val="15"/>
        </w:numPr>
        <w:rPr>
          <w:rFonts w:ascii="Calibri" w:hAnsi="Calibri" w:cs="Arial"/>
        </w:rPr>
      </w:pPr>
      <w:r w:rsidRPr="00E502E9">
        <w:rPr>
          <w:rFonts w:ascii="Calibri" w:hAnsi="Calibri" w:cs="Arial"/>
        </w:rPr>
        <w:t>Understanding of development and human rights issues</w:t>
      </w:r>
    </w:p>
    <w:p w14:paraId="2AA65AD2" w14:textId="4D09334F" w:rsidR="0018029B" w:rsidRPr="00E502E9" w:rsidRDefault="0018029B" w:rsidP="009D6FFF">
      <w:pPr>
        <w:numPr>
          <w:ilvl w:val="0"/>
          <w:numId w:val="15"/>
        </w:numPr>
        <w:rPr>
          <w:rFonts w:ascii="Calibri" w:hAnsi="Calibri" w:cs="Arial"/>
        </w:rPr>
      </w:pPr>
      <w:r w:rsidRPr="00E502E9">
        <w:rPr>
          <w:rFonts w:ascii="Calibri" w:hAnsi="Calibri" w:cs="Arial"/>
        </w:rPr>
        <w:t>Commitment to the human rights of persons with disabilities</w:t>
      </w:r>
    </w:p>
    <w:p w14:paraId="016357CB" w14:textId="77777777" w:rsidR="0018029B" w:rsidRPr="00E502E9" w:rsidRDefault="0018029B" w:rsidP="009D6FFF">
      <w:pPr>
        <w:ind w:left="720"/>
        <w:rPr>
          <w:rFonts w:ascii="Calibri" w:hAnsi="Calibri" w:cs="Arial"/>
        </w:rPr>
      </w:pPr>
    </w:p>
    <w:p w14:paraId="5B2BBDE4" w14:textId="77777777" w:rsidR="0018029B" w:rsidRPr="00E502E9" w:rsidRDefault="0018029B" w:rsidP="009D6FFF">
      <w:pPr>
        <w:pStyle w:val="ColorfulShading-Accent31"/>
        <w:numPr>
          <w:ilvl w:val="0"/>
          <w:numId w:val="17"/>
        </w:numPr>
        <w:spacing w:line="240" w:lineRule="auto"/>
        <w:rPr>
          <w:rFonts w:cs="Arial"/>
          <w:b/>
          <w:sz w:val="24"/>
          <w:szCs w:val="24"/>
          <w:lang w:val="en-GB"/>
        </w:rPr>
      </w:pPr>
      <w:r w:rsidRPr="00E502E9">
        <w:rPr>
          <w:rFonts w:cs="Arial"/>
          <w:b/>
          <w:sz w:val="24"/>
          <w:szCs w:val="24"/>
          <w:lang w:val="en-GB"/>
        </w:rPr>
        <w:t>Desirable Requirements</w:t>
      </w:r>
    </w:p>
    <w:p w14:paraId="3820C80B" w14:textId="77777777" w:rsidR="0018029B" w:rsidRPr="00E502E9" w:rsidRDefault="0018029B" w:rsidP="009D6FFF">
      <w:pPr>
        <w:numPr>
          <w:ilvl w:val="0"/>
          <w:numId w:val="15"/>
        </w:numPr>
        <w:tabs>
          <w:tab w:val="num" w:pos="426"/>
        </w:tabs>
        <w:rPr>
          <w:rFonts w:ascii="Calibri" w:hAnsi="Calibri" w:cs="Arial"/>
        </w:rPr>
      </w:pPr>
      <w:r w:rsidRPr="00E502E9">
        <w:rPr>
          <w:rFonts w:ascii="Calibri" w:hAnsi="Calibri" w:cs="Arial"/>
        </w:rPr>
        <w:t>Experience in Media Communications and Public Relations</w:t>
      </w:r>
    </w:p>
    <w:p w14:paraId="5CA728BC" w14:textId="77777777" w:rsidR="0018029B" w:rsidRPr="00E502E9" w:rsidRDefault="0018029B" w:rsidP="009D6FFF">
      <w:pPr>
        <w:numPr>
          <w:ilvl w:val="0"/>
          <w:numId w:val="15"/>
        </w:numPr>
        <w:tabs>
          <w:tab w:val="num" w:pos="426"/>
        </w:tabs>
        <w:rPr>
          <w:rFonts w:ascii="Calibri" w:hAnsi="Calibri" w:cs="Arial"/>
        </w:rPr>
      </w:pPr>
      <w:r w:rsidRPr="00E502E9">
        <w:rPr>
          <w:rFonts w:ascii="Calibri" w:hAnsi="Calibri" w:cs="Arial"/>
        </w:rPr>
        <w:t>Knowledge of the UN Convention on the Rights of Persons with Disabilities</w:t>
      </w:r>
    </w:p>
    <w:p w14:paraId="13D28CDD" w14:textId="77777777" w:rsidR="0018029B" w:rsidRPr="00E502E9" w:rsidRDefault="0018029B" w:rsidP="009D6FFF">
      <w:pPr>
        <w:numPr>
          <w:ilvl w:val="0"/>
          <w:numId w:val="15"/>
        </w:numPr>
        <w:tabs>
          <w:tab w:val="num" w:pos="426"/>
        </w:tabs>
        <w:rPr>
          <w:rFonts w:ascii="Calibri" w:hAnsi="Calibri" w:cs="Arial"/>
        </w:rPr>
      </w:pPr>
      <w:r w:rsidRPr="00E502E9">
        <w:rPr>
          <w:rFonts w:ascii="Calibri" w:hAnsi="Calibri" w:cs="Arial"/>
        </w:rPr>
        <w:t>Knowledge of UN structures and processes</w:t>
      </w:r>
    </w:p>
    <w:p w14:paraId="0F72C897" w14:textId="77777777" w:rsidR="0018029B" w:rsidRPr="00E502E9" w:rsidRDefault="0018029B" w:rsidP="009D6FFF">
      <w:pPr>
        <w:numPr>
          <w:ilvl w:val="0"/>
          <w:numId w:val="15"/>
        </w:numPr>
        <w:rPr>
          <w:rFonts w:ascii="Calibri" w:hAnsi="Calibri" w:cs="Arial"/>
        </w:rPr>
      </w:pPr>
      <w:r w:rsidRPr="00E502E9">
        <w:rPr>
          <w:rFonts w:ascii="Calibri" w:hAnsi="Calibri" w:cs="Arial"/>
        </w:rPr>
        <w:t>Working knowledge of at least one other UN official language (Spanish, French, Arabic, Russian, Chinese) or International Sign</w:t>
      </w:r>
    </w:p>
    <w:p w14:paraId="4185F537" w14:textId="77777777" w:rsidR="0018029B" w:rsidRPr="00E502E9" w:rsidRDefault="0018029B" w:rsidP="009D6FFF">
      <w:pPr>
        <w:rPr>
          <w:rFonts w:ascii="Calibri" w:hAnsi="Calibri" w:cs="Arial"/>
        </w:rPr>
      </w:pPr>
    </w:p>
    <w:p w14:paraId="4B1D06D6" w14:textId="77777777" w:rsidR="0018029B" w:rsidRPr="00E502E9" w:rsidRDefault="0018029B" w:rsidP="009D6FFF">
      <w:pPr>
        <w:rPr>
          <w:rFonts w:ascii="Calibri" w:hAnsi="Calibri" w:cs="Arial"/>
        </w:rPr>
      </w:pPr>
    </w:p>
    <w:p w14:paraId="07AACE00" w14:textId="414CBF89" w:rsidR="0018029B" w:rsidRPr="00E502E9" w:rsidRDefault="0018029B" w:rsidP="009D6FFF">
      <w:pPr>
        <w:pStyle w:val="ColorfulShading-Accent31"/>
        <w:numPr>
          <w:ilvl w:val="0"/>
          <w:numId w:val="16"/>
        </w:numPr>
        <w:spacing w:line="240" w:lineRule="auto"/>
        <w:rPr>
          <w:rFonts w:cs="Arial"/>
          <w:b/>
          <w:sz w:val="24"/>
          <w:szCs w:val="24"/>
          <w:u w:val="single"/>
          <w:lang w:val="en-GB"/>
        </w:rPr>
      </w:pPr>
      <w:r w:rsidRPr="00E502E9">
        <w:rPr>
          <w:rFonts w:cs="Arial"/>
          <w:b/>
          <w:sz w:val="24"/>
          <w:szCs w:val="24"/>
          <w:u w:val="single"/>
          <w:lang w:val="en-GB"/>
        </w:rPr>
        <w:t>SKILLS / ABILITIES</w:t>
      </w:r>
    </w:p>
    <w:p w14:paraId="3EAD970A" w14:textId="77777777" w:rsidR="0018029B" w:rsidRPr="00E502E9" w:rsidRDefault="0018029B" w:rsidP="006A6200">
      <w:pPr>
        <w:pStyle w:val="ColorfulShading-Accent31"/>
        <w:numPr>
          <w:ilvl w:val="0"/>
          <w:numId w:val="18"/>
        </w:numPr>
        <w:spacing w:line="240" w:lineRule="auto"/>
        <w:rPr>
          <w:rFonts w:cs="Arial"/>
          <w:b/>
          <w:sz w:val="24"/>
          <w:szCs w:val="24"/>
          <w:lang w:val="en-GB"/>
        </w:rPr>
      </w:pPr>
      <w:r w:rsidRPr="00E502E9">
        <w:rPr>
          <w:rFonts w:cs="Arial"/>
          <w:b/>
          <w:sz w:val="24"/>
          <w:szCs w:val="24"/>
          <w:lang w:val="en-GB"/>
        </w:rPr>
        <w:lastRenderedPageBreak/>
        <w:t>Essential Requirements</w:t>
      </w:r>
    </w:p>
    <w:p w14:paraId="5A8A895A" w14:textId="77777777" w:rsidR="007A4970" w:rsidRPr="00E502E9" w:rsidRDefault="007A4970" w:rsidP="007A4970">
      <w:pPr>
        <w:numPr>
          <w:ilvl w:val="0"/>
          <w:numId w:val="15"/>
        </w:numPr>
        <w:rPr>
          <w:rFonts w:ascii="Calibri" w:hAnsi="Calibri" w:cs="Arial"/>
          <w:lang w:val="en-US"/>
        </w:rPr>
      </w:pPr>
      <w:r w:rsidRPr="00E502E9">
        <w:rPr>
          <w:rFonts w:ascii="Calibri" w:hAnsi="Calibri" w:cs="Arial"/>
          <w:lang w:val="en-US"/>
        </w:rPr>
        <w:t xml:space="preserve">High level of communication skills. </w:t>
      </w:r>
    </w:p>
    <w:p w14:paraId="0FC425CE" w14:textId="77777777" w:rsidR="007A4970" w:rsidRPr="00E502E9" w:rsidRDefault="007A4970" w:rsidP="007A4970">
      <w:pPr>
        <w:numPr>
          <w:ilvl w:val="0"/>
          <w:numId w:val="15"/>
        </w:numPr>
        <w:rPr>
          <w:rFonts w:ascii="Calibri" w:hAnsi="Calibri" w:cs="Arial"/>
        </w:rPr>
      </w:pPr>
      <w:r w:rsidRPr="00E502E9">
        <w:rPr>
          <w:rFonts w:ascii="Calibri" w:hAnsi="Calibri"/>
        </w:rPr>
        <w:t>Highly proficient in spoken and written English (producing and editing letters, newsletters, media releases and website)</w:t>
      </w:r>
    </w:p>
    <w:p w14:paraId="336D2BAB" w14:textId="7E46D286" w:rsidR="00F263B7" w:rsidRPr="00E502E9" w:rsidRDefault="001070A7" w:rsidP="00F263B7">
      <w:pPr>
        <w:numPr>
          <w:ilvl w:val="0"/>
          <w:numId w:val="15"/>
        </w:numPr>
        <w:rPr>
          <w:rFonts w:ascii="Calibri" w:hAnsi="Calibri" w:cs="Arial"/>
        </w:rPr>
      </w:pPr>
      <w:r w:rsidRPr="00E502E9">
        <w:rPr>
          <w:rFonts w:ascii="Calibri" w:hAnsi="Calibri" w:cs="Arial"/>
        </w:rPr>
        <w:t>Some e</w:t>
      </w:r>
      <w:r w:rsidR="00F263B7" w:rsidRPr="00E502E9">
        <w:rPr>
          <w:rFonts w:ascii="Calibri" w:hAnsi="Calibri" w:cs="Arial"/>
        </w:rPr>
        <w:t>xperience in web design, such as use of WordPress, Drupal</w:t>
      </w:r>
      <w:r w:rsidRPr="00E502E9">
        <w:rPr>
          <w:rFonts w:ascii="Calibri" w:hAnsi="Calibri" w:cs="Arial"/>
        </w:rPr>
        <w:t>, or openness to learn</w:t>
      </w:r>
    </w:p>
    <w:p w14:paraId="16636DE0" w14:textId="0AF8668C" w:rsidR="0018029B" w:rsidRPr="00E502E9" w:rsidRDefault="001070A7">
      <w:pPr>
        <w:numPr>
          <w:ilvl w:val="0"/>
          <w:numId w:val="15"/>
        </w:numPr>
        <w:rPr>
          <w:rFonts w:ascii="Calibri" w:hAnsi="Calibri" w:cs="Arial"/>
        </w:rPr>
      </w:pPr>
      <w:r w:rsidRPr="00E502E9">
        <w:rPr>
          <w:rFonts w:ascii="Calibri" w:hAnsi="Calibri" w:cs="Calibri"/>
          <w:lang w:val="en-AU"/>
        </w:rPr>
        <w:t>Good le</w:t>
      </w:r>
      <w:r w:rsidR="0018029B" w:rsidRPr="00E502E9">
        <w:rPr>
          <w:rFonts w:ascii="Calibri" w:hAnsi="Calibri" w:cs="Calibri"/>
          <w:lang w:val="en-AU"/>
        </w:rPr>
        <w:t xml:space="preserve">vel of computer literacy with </w:t>
      </w:r>
      <w:r w:rsidRPr="00E502E9">
        <w:rPr>
          <w:rFonts w:ascii="Calibri" w:hAnsi="Calibri" w:cs="Calibri"/>
          <w:lang w:val="en-AU"/>
        </w:rPr>
        <w:t xml:space="preserve">some </w:t>
      </w:r>
      <w:r w:rsidR="0018029B" w:rsidRPr="00E502E9">
        <w:rPr>
          <w:rFonts w:ascii="Calibri" w:hAnsi="Calibri" w:cs="Calibri"/>
          <w:lang w:val="en-AU"/>
        </w:rPr>
        <w:t>practical experience in the production of promotional material</w:t>
      </w:r>
    </w:p>
    <w:p w14:paraId="7F7AEFAE" w14:textId="1293C8FE" w:rsidR="0018029B" w:rsidRPr="00E502E9" w:rsidRDefault="007A4970" w:rsidP="006A6200">
      <w:pPr>
        <w:numPr>
          <w:ilvl w:val="0"/>
          <w:numId w:val="15"/>
        </w:numPr>
        <w:rPr>
          <w:rFonts w:ascii="Calibri" w:hAnsi="Calibri" w:cs="Arial"/>
        </w:rPr>
      </w:pPr>
      <w:r w:rsidRPr="00E502E9">
        <w:rPr>
          <w:rFonts w:ascii="Calibri" w:hAnsi="Calibri" w:cs="Arial"/>
        </w:rPr>
        <w:t>Confident using</w:t>
      </w:r>
      <w:r w:rsidR="0018029B" w:rsidRPr="00E502E9">
        <w:rPr>
          <w:rFonts w:ascii="Calibri" w:hAnsi="Calibri" w:cs="Arial"/>
        </w:rPr>
        <w:t xml:space="preserve"> Microsoft Office and other software relevant for the job</w:t>
      </w:r>
    </w:p>
    <w:p w14:paraId="7486711D" w14:textId="376ED5DE" w:rsidR="0018029B" w:rsidRPr="00E502E9" w:rsidRDefault="0018029B" w:rsidP="006A6200">
      <w:pPr>
        <w:numPr>
          <w:ilvl w:val="0"/>
          <w:numId w:val="15"/>
        </w:numPr>
        <w:tabs>
          <w:tab w:val="num" w:pos="426"/>
        </w:tabs>
        <w:rPr>
          <w:rFonts w:ascii="Calibri" w:hAnsi="Calibri" w:cs="Arial"/>
        </w:rPr>
      </w:pPr>
      <w:r w:rsidRPr="00E502E9">
        <w:rPr>
          <w:rFonts w:ascii="Calibri" w:hAnsi="Calibri" w:cs="Arial"/>
        </w:rPr>
        <w:t>Autonomy, adaptability</w:t>
      </w:r>
      <w:r w:rsidR="009D6FFF" w:rsidRPr="00E502E9">
        <w:rPr>
          <w:rFonts w:ascii="Calibri" w:hAnsi="Calibri" w:cs="Arial"/>
        </w:rPr>
        <w:t xml:space="preserve">, ability to work independently </w:t>
      </w:r>
    </w:p>
    <w:p w14:paraId="64AE5DA5" w14:textId="77777777" w:rsidR="0018029B" w:rsidRPr="00E502E9" w:rsidRDefault="0018029B" w:rsidP="006A6200">
      <w:pPr>
        <w:numPr>
          <w:ilvl w:val="0"/>
          <w:numId w:val="15"/>
        </w:numPr>
        <w:tabs>
          <w:tab w:val="num" w:pos="426"/>
        </w:tabs>
        <w:rPr>
          <w:rFonts w:ascii="Calibri" w:hAnsi="Calibri" w:cs="Arial"/>
        </w:rPr>
      </w:pPr>
      <w:r w:rsidRPr="00E502E9">
        <w:rPr>
          <w:rFonts w:ascii="Calibri" w:hAnsi="Calibri" w:cs="Arial"/>
        </w:rPr>
        <w:t>A strong sense of diplomacy, sociability and interpersonal communication</w:t>
      </w:r>
    </w:p>
    <w:p w14:paraId="104B6361" w14:textId="77777777" w:rsidR="0018029B" w:rsidRPr="00E502E9" w:rsidRDefault="0018029B" w:rsidP="006A6200">
      <w:pPr>
        <w:numPr>
          <w:ilvl w:val="0"/>
          <w:numId w:val="15"/>
        </w:numPr>
        <w:rPr>
          <w:rFonts w:ascii="Calibri" w:hAnsi="Calibri" w:cs="Arial"/>
        </w:rPr>
      </w:pPr>
      <w:r w:rsidRPr="00E502E9">
        <w:rPr>
          <w:rFonts w:ascii="Calibri" w:hAnsi="Calibri" w:cs="Arial"/>
        </w:rPr>
        <w:t>Knowledge of communication and information accessibility requirements</w:t>
      </w:r>
    </w:p>
    <w:p w14:paraId="0335DD5B" w14:textId="44CE366E" w:rsidR="0018029B" w:rsidRPr="00E502E9" w:rsidRDefault="0018029B" w:rsidP="006A6200">
      <w:pPr>
        <w:numPr>
          <w:ilvl w:val="0"/>
          <w:numId w:val="15"/>
        </w:numPr>
        <w:tabs>
          <w:tab w:val="num" w:pos="426"/>
        </w:tabs>
        <w:rPr>
          <w:rFonts w:ascii="Calibri" w:hAnsi="Calibri" w:cs="Arial"/>
        </w:rPr>
      </w:pPr>
      <w:r w:rsidRPr="00E502E9">
        <w:rPr>
          <w:rFonts w:ascii="Calibri" w:hAnsi="Calibri" w:cs="Arial"/>
        </w:rPr>
        <w:t>Ability to work within a large, multi-cultural team in decentralized locations</w:t>
      </w:r>
    </w:p>
    <w:p w14:paraId="44798E73" w14:textId="77777777" w:rsidR="0018029B" w:rsidRPr="00E502E9" w:rsidRDefault="0018029B" w:rsidP="006A6200">
      <w:pPr>
        <w:ind w:left="426"/>
        <w:rPr>
          <w:rFonts w:ascii="Calibri" w:hAnsi="Calibri" w:cs="Arial"/>
        </w:rPr>
      </w:pPr>
    </w:p>
    <w:p w14:paraId="065AB9EF" w14:textId="77777777" w:rsidR="0018029B" w:rsidRPr="00E502E9" w:rsidRDefault="0018029B" w:rsidP="006A6200">
      <w:pPr>
        <w:numPr>
          <w:ilvl w:val="0"/>
          <w:numId w:val="16"/>
        </w:numPr>
        <w:spacing w:after="160"/>
        <w:rPr>
          <w:rFonts w:ascii="Calibri" w:hAnsi="Calibri" w:cs="Arial"/>
          <w:b/>
          <w:u w:val="single"/>
        </w:rPr>
      </w:pPr>
      <w:r w:rsidRPr="00E502E9">
        <w:rPr>
          <w:rFonts w:ascii="Calibri" w:hAnsi="Calibri" w:cs="Arial"/>
          <w:b/>
          <w:u w:val="single"/>
        </w:rPr>
        <w:t>EXPERIENCE</w:t>
      </w:r>
    </w:p>
    <w:p w14:paraId="619BBC5F" w14:textId="143CA6C3" w:rsidR="0018029B" w:rsidRPr="00E502E9" w:rsidRDefault="0018029B" w:rsidP="000D232D">
      <w:pPr>
        <w:pStyle w:val="ListParagraph"/>
        <w:numPr>
          <w:ilvl w:val="5"/>
          <w:numId w:val="37"/>
        </w:numPr>
        <w:outlineLvl w:val="0"/>
        <w:rPr>
          <w:rFonts w:ascii="Calibri" w:hAnsi="Calibri" w:cs="Arial"/>
          <w:b/>
        </w:rPr>
      </w:pPr>
      <w:r w:rsidRPr="00E502E9">
        <w:rPr>
          <w:rFonts w:ascii="Calibri" w:hAnsi="Calibri" w:cs="Arial"/>
          <w:b/>
        </w:rPr>
        <w:t>Essential</w:t>
      </w:r>
    </w:p>
    <w:p w14:paraId="2E966B58" w14:textId="46E933C5" w:rsidR="0018029B" w:rsidRPr="00E502E9" w:rsidRDefault="00A446E2">
      <w:pPr>
        <w:numPr>
          <w:ilvl w:val="0"/>
          <w:numId w:val="15"/>
        </w:numPr>
        <w:tabs>
          <w:tab w:val="num" w:pos="426"/>
        </w:tabs>
        <w:rPr>
          <w:rFonts w:ascii="Calibri" w:hAnsi="Calibri" w:cs="Arial"/>
        </w:rPr>
      </w:pPr>
      <w:r w:rsidRPr="00E502E9">
        <w:rPr>
          <w:rFonts w:ascii="Calibri" w:hAnsi="Calibri" w:cs="Arial"/>
        </w:rPr>
        <w:t>At least 1-2 years’ experience in the non-profit sectors of administration, communications, public relations, outreach or project support (including internship/volunteering/training)</w:t>
      </w:r>
    </w:p>
    <w:p w14:paraId="5BA0D8D9" w14:textId="77777777" w:rsidR="0018029B" w:rsidRPr="00E502E9" w:rsidRDefault="0018029B" w:rsidP="006A6200">
      <w:pPr>
        <w:ind w:left="720"/>
        <w:rPr>
          <w:rFonts w:ascii="Calibri" w:hAnsi="Calibri" w:cs="Arial"/>
        </w:rPr>
      </w:pPr>
    </w:p>
    <w:p w14:paraId="44ABDA6B" w14:textId="48661680" w:rsidR="0018029B" w:rsidRPr="00E502E9" w:rsidRDefault="0018029B" w:rsidP="000D232D">
      <w:pPr>
        <w:pStyle w:val="ListParagraph"/>
        <w:numPr>
          <w:ilvl w:val="5"/>
          <w:numId w:val="37"/>
        </w:numPr>
        <w:outlineLvl w:val="0"/>
        <w:rPr>
          <w:rFonts w:ascii="Calibri" w:hAnsi="Calibri" w:cs="Arial"/>
          <w:b/>
        </w:rPr>
      </w:pPr>
      <w:r w:rsidRPr="00E502E9">
        <w:rPr>
          <w:rFonts w:ascii="Calibri" w:hAnsi="Calibri" w:cs="Arial"/>
          <w:b/>
        </w:rPr>
        <w:t>Desirable</w:t>
      </w:r>
    </w:p>
    <w:p w14:paraId="0FE70FB1" w14:textId="7B73E6DA" w:rsidR="0018029B" w:rsidRPr="00E502E9" w:rsidRDefault="0018029B" w:rsidP="006A6200">
      <w:pPr>
        <w:numPr>
          <w:ilvl w:val="0"/>
          <w:numId w:val="15"/>
        </w:numPr>
        <w:tabs>
          <w:tab w:val="num" w:pos="426"/>
        </w:tabs>
        <w:rPr>
          <w:rFonts w:ascii="Calibri" w:hAnsi="Calibri" w:cs="Arial"/>
        </w:rPr>
      </w:pPr>
      <w:r w:rsidRPr="00E502E9">
        <w:rPr>
          <w:rFonts w:ascii="Calibri" w:hAnsi="Calibri" w:cs="Arial"/>
        </w:rPr>
        <w:t xml:space="preserve">Work experience with international organizations in a similar field </w:t>
      </w:r>
    </w:p>
    <w:p w14:paraId="2E51C475" w14:textId="77777777" w:rsidR="0018029B" w:rsidRPr="00E502E9" w:rsidRDefault="0018029B" w:rsidP="006A6200">
      <w:pPr>
        <w:numPr>
          <w:ilvl w:val="0"/>
          <w:numId w:val="15"/>
        </w:numPr>
        <w:tabs>
          <w:tab w:val="num" w:pos="426"/>
        </w:tabs>
        <w:rPr>
          <w:rFonts w:ascii="Calibri" w:hAnsi="Calibri" w:cs="Arial"/>
        </w:rPr>
      </w:pPr>
      <w:r w:rsidRPr="00E502E9">
        <w:rPr>
          <w:rFonts w:ascii="Calibri" w:hAnsi="Calibri" w:cs="Arial"/>
        </w:rPr>
        <w:t xml:space="preserve">Work and/or life experience in Global South countries </w:t>
      </w:r>
    </w:p>
    <w:p w14:paraId="11EA771A" w14:textId="77777777" w:rsidR="0018029B" w:rsidRPr="00E502E9" w:rsidRDefault="0018029B" w:rsidP="006A6200">
      <w:pPr>
        <w:ind w:left="426"/>
        <w:rPr>
          <w:rFonts w:ascii="Calibri" w:hAnsi="Calibri" w:cs="Arial"/>
        </w:rPr>
      </w:pPr>
    </w:p>
    <w:p w14:paraId="5AF9138F" w14:textId="079AB572" w:rsidR="0018029B" w:rsidRPr="00E502E9" w:rsidRDefault="0018029B" w:rsidP="006A6200">
      <w:pPr>
        <w:numPr>
          <w:ilvl w:val="0"/>
          <w:numId w:val="16"/>
        </w:numPr>
        <w:spacing w:after="160"/>
        <w:rPr>
          <w:rFonts w:ascii="Calibri" w:hAnsi="Calibri" w:cs="Arial"/>
          <w:b/>
          <w:u w:val="single"/>
        </w:rPr>
      </w:pPr>
      <w:r w:rsidRPr="00E502E9">
        <w:rPr>
          <w:rFonts w:ascii="Calibri" w:hAnsi="Calibri" w:cs="Arial"/>
          <w:b/>
          <w:u w:val="single"/>
        </w:rPr>
        <w:t>OTHER</w:t>
      </w:r>
    </w:p>
    <w:p w14:paraId="4261E51D" w14:textId="77777777" w:rsidR="000A60A7" w:rsidRPr="00E502E9" w:rsidRDefault="000A60A7" w:rsidP="000A60A7">
      <w:pPr>
        <w:numPr>
          <w:ilvl w:val="0"/>
          <w:numId w:val="15"/>
        </w:numPr>
        <w:tabs>
          <w:tab w:val="num" w:pos="426"/>
        </w:tabs>
        <w:rPr>
          <w:rFonts w:ascii="Calibri" w:hAnsi="Calibri" w:cs="Arial"/>
        </w:rPr>
      </w:pPr>
      <w:r w:rsidRPr="00E502E9">
        <w:rPr>
          <w:rFonts w:ascii="Calibri" w:hAnsi="Calibri" w:cs="Arial"/>
        </w:rPr>
        <w:t>Daily access to internet and a personal computer</w:t>
      </w:r>
    </w:p>
    <w:p w14:paraId="182112F9" w14:textId="63AA2E24" w:rsidR="009D6FFF" w:rsidRPr="00E502E9" w:rsidRDefault="002A3ED4" w:rsidP="002A3ED4">
      <w:pPr>
        <w:numPr>
          <w:ilvl w:val="0"/>
          <w:numId w:val="15"/>
        </w:numPr>
        <w:tabs>
          <w:tab w:val="num" w:pos="426"/>
        </w:tabs>
        <w:rPr>
          <w:rFonts w:ascii="Calibri" w:hAnsi="Calibri" w:cs="Arial"/>
        </w:rPr>
      </w:pPr>
      <w:r w:rsidRPr="00E502E9">
        <w:rPr>
          <w:rFonts w:ascii="Calibri" w:hAnsi="Calibri" w:cs="Arial"/>
        </w:rPr>
        <w:t xml:space="preserve">Willingness and ability to work occasionally at non-standard hours, including potentially daily communication with </w:t>
      </w:r>
      <w:r w:rsidR="00C846B6" w:rsidRPr="00E502E9">
        <w:rPr>
          <w:rFonts w:ascii="Calibri" w:hAnsi="Calibri" w:cs="Arial"/>
        </w:rPr>
        <w:t>GLAD co-chairs</w:t>
      </w:r>
      <w:r w:rsidR="009F5201" w:rsidRPr="00E502E9">
        <w:rPr>
          <w:rFonts w:ascii="Calibri" w:hAnsi="Calibri" w:cs="Arial"/>
        </w:rPr>
        <w:t>, staff</w:t>
      </w:r>
      <w:r w:rsidR="00C846B6" w:rsidRPr="00E502E9">
        <w:rPr>
          <w:rFonts w:ascii="Calibri" w:hAnsi="Calibri" w:cs="Arial"/>
        </w:rPr>
        <w:t xml:space="preserve"> and </w:t>
      </w:r>
      <w:r w:rsidR="00AF4E0E">
        <w:rPr>
          <w:rFonts w:ascii="Calibri" w:hAnsi="Calibri" w:cs="Arial"/>
        </w:rPr>
        <w:t>Members</w:t>
      </w:r>
      <w:r w:rsidR="00780AD3" w:rsidRPr="00E502E9">
        <w:rPr>
          <w:rFonts w:ascii="Calibri" w:hAnsi="Calibri" w:cs="Arial"/>
        </w:rPr>
        <w:t xml:space="preserve"> in different </w:t>
      </w:r>
      <w:r w:rsidR="00A446E2" w:rsidRPr="00E502E9">
        <w:rPr>
          <w:rFonts w:ascii="Calibri" w:hAnsi="Calibri" w:cs="Arial"/>
        </w:rPr>
        <w:t>time zones</w:t>
      </w:r>
      <w:r w:rsidR="00780AD3" w:rsidRPr="00E502E9">
        <w:rPr>
          <w:rFonts w:ascii="Calibri" w:hAnsi="Calibri" w:cs="Arial"/>
        </w:rPr>
        <w:t xml:space="preserve"> </w:t>
      </w:r>
    </w:p>
    <w:p w14:paraId="207046C4" w14:textId="1C6EFA6F" w:rsidR="0018029B" w:rsidRPr="00E502E9" w:rsidRDefault="009D6FFF" w:rsidP="006A6200">
      <w:pPr>
        <w:numPr>
          <w:ilvl w:val="0"/>
          <w:numId w:val="15"/>
        </w:numPr>
        <w:tabs>
          <w:tab w:val="num" w:pos="426"/>
        </w:tabs>
        <w:rPr>
          <w:rFonts w:ascii="Calibri" w:hAnsi="Calibri" w:cs="Arial"/>
        </w:rPr>
      </w:pPr>
      <w:r w:rsidRPr="00E502E9">
        <w:rPr>
          <w:rFonts w:ascii="Calibri" w:hAnsi="Calibri" w:cs="Arial"/>
        </w:rPr>
        <w:t xml:space="preserve">Willingness </w:t>
      </w:r>
      <w:r w:rsidR="0018029B" w:rsidRPr="00E502E9">
        <w:rPr>
          <w:rFonts w:ascii="Calibri" w:hAnsi="Calibri" w:cs="Arial"/>
        </w:rPr>
        <w:t>to undertake some travel</w:t>
      </w:r>
    </w:p>
    <w:p w14:paraId="7AAEC308" w14:textId="0C322DD7" w:rsidR="0018029B" w:rsidRPr="00E502E9" w:rsidRDefault="0018029B" w:rsidP="006A6200">
      <w:pPr>
        <w:numPr>
          <w:ilvl w:val="0"/>
          <w:numId w:val="15"/>
        </w:numPr>
        <w:tabs>
          <w:tab w:val="num" w:pos="426"/>
        </w:tabs>
        <w:rPr>
          <w:rFonts w:ascii="Calibri" w:hAnsi="Calibri" w:cs="Arial"/>
        </w:rPr>
      </w:pPr>
      <w:r w:rsidRPr="00E502E9">
        <w:rPr>
          <w:rFonts w:ascii="Calibri" w:hAnsi="Calibri" w:cs="Arial"/>
        </w:rPr>
        <w:t>Persons with disabilities are highly encouraged to apply</w:t>
      </w:r>
    </w:p>
    <w:p w14:paraId="5F8F7636" w14:textId="77777777" w:rsidR="0018029B" w:rsidRPr="00E502E9" w:rsidRDefault="0018029B" w:rsidP="006A6200">
      <w:pPr>
        <w:pStyle w:val="Headingmain2"/>
        <w:spacing w:line="240" w:lineRule="auto"/>
        <w:rPr>
          <w:b w:val="0"/>
          <w:sz w:val="24"/>
          <w:szCs w:val="24"/>
        </w:rPr>
      </w:pPr>
    </w:p>
    <w:p w14:paraId="68497797" w14:textId="62C418E8" w:rsidR="006A6200" w:rsidRPr="00E502E9" w:rsidRDefault="006A6200" w:rsidP="006A6200">
      <w:pPr>
        <w:pStyle w:val="ListParagraph"/>
        <w:keepLines/>
        <w:numPr>
          <w:ilvl w:val="0"/>
          <w:numId w:val="6"/>
        </w:numPr>
        <w:shd w:val="clear" w:color="auto" w:fill="D0CECE" w:themeFill="background2" w:themeFillShade="E6"/>
        <w:rPr>
          <w:rFonts w:ascii="Calibri" w:hAnsi="Calibri"/>
          <w:b/>
          <w:lang w:val="en-CA"/>
        </w:rPr>
      </w:pPr>
      <w:r w:rsidRPr="00E502E9">
        <w:rPr>
          <w:rFonts w:ascii="Calibri" w:hAnsi="Calibri"/>
          <w:b/>
          <w:lang w:val="en-CA"/>
        </w:rPr>
        <w:t>Application Form</w:t>
      </w:r>
    </w:p>
    <w:p w14:paraId="17FC584C" w14:textId="77777777" w:rsidR="006A6200" w:rsidRPr="00E502E9" w:rsidRDefault="006A6200" w:rsidP="006A6200">
      <w:pPr>
        <w:keepLines/>
        <w:rPr>
          <w:rFonts w:ascii="Calibri" w:hAnsi="Calibri"/>
          <w:b/>
          <w:lang w:val="en-CA"/>
        </w:rPr>
      </w:pPr>
    </w:p>
    <w:p w14:paraId="1CF8EE6E" w14:textId="77777777" w:rsidR="00347D15" w:rsidRPr="00E502E9" w:rsidRDefault="006A6200" w:rsidP="006A6200">
      <w:pPr>
        <w:pStyle w:val="ListParagraph"/>
        <w:keepLines/>
        <w:numPr>
          <w:ilvl w:val="0"/>
          <w:numId w:val="31"/>
        </w:numPr>
        <w:rPr>
          <w:rFonts w:ascii="Calibri" w:hAnsi="Calibri"/>
          <w:lang w:val="en-CA"/>
        </w:rPr>
      </w:pPr>
      <w:r w:rsidRPr="00E502E9">
        <w:rPr>
          <w:rFonts w:ascii="Calibri" w:hAnsi="Calibri"/>
          <w:b/>
          <w:lang w:val="en-CA"/>
        </w:rPr>
        <w:t>Confidential</w:t>
      </w:r>
      <w:r w:rsidRPr="00E502E9">
        <w:rPr>
          <w:rFonts w:ascii="Calibri" w:hAnsi="Calibri"/>
          <w:lang w:val="en-CA"/>
        </w:rPr>
        <w:t>. All information given on the application will be treated in a confidential manner.</w:t>
      </w:r>
    </w:p>
    <w:p w14:paraId="22F375C1" w14:textId="165CBAAA" w:rsidR="00347D15" w:rsidRPr="00E502E9" w:rsidRDefault="006A6200" w:rsidP="006A6200">
      <w:pPr>
        <w:pStyle w:val="ListParagraph"/>
        <w:keepLines/>
        <w:numPr>
          <w:ilvl w:val="0"/>
          <w:numId w:val="31"/>
        </w:numPr>
        <w:rPr>
          <w:rFonts w:ascii="Calibri" w:hAnsi="Calibri"/>
          <w:lang w:val="en-CA"/>
        </w:rPr>
      </w:pPr>
      <w:r w:rsidRPr="00E502E9">
        <w:rPr>
          <w:rFonts w:ascii="Calibri" w:hAnsi="Calibri"/>
          <w:b/>
          <w:bCs/>
          <w:lang w:val="en-CA"/>
        </w:rPr>
        <w:t xml:space="preserve">Please complete in type only. </w:t>
      </w:r>
      <w:r w:rsidRPr="00E502E9">
        <w:rPr>
          <w:rFonts w:ascii="Calibri" w:hAnsi="Calibri"/>
          <w:lang w:val="en-CA"/>
        </w:rPr>
        <w:t xml:space="preserve">Please send the completed application form </w:t>
      </w:r>
      <w:r w:rsidRPr="00E502E9">
        <w:rPr>
          <w:rFonts w:ascii="Calibri" w:hAnsi="Calibri"/>
          <w:b/>
          <w:lang w:val="en-CA"/>
        </w:rPr>
        <w:t xml:space="preserve">by e-mail by </w:t>
      </w:r>
      <w:r w:rsidR="00414EC4" w:rsidRPr="00E502E9">
        <w:rPr>
          <w:rFonts w:ascii="Calibri" w:hAnsi="Calibri"/>
          <w:b/>
          <w:lang w:val="en-CA"/>
        </w:rPr>
        <w:t>F</w:t>
      </w:r>
      <w:r w:rsidR="00DD647A" w:rsidRPr="00E502E9">
        <w:rPr>
          <w:rFonts w:ascii="Calibri" w:hAnsi="Calibri"/>
          <w:b/>
          <w:lang w:val="en-CA"/>
        </w:rPr>
        <w:t>riday June 30</w:t>
      </w:r>
      <w:r w:rsidR="00A84AB1" w:rsidRPr="00E502E9">
        <w:rPr>
          <w:rFonts w:ascii="Calibri" w:hAnsi="Calibri"/>
          <w:b/>
          <w:lang w:val="en-CA"/>
        </w:rPr>
        <w:t>,</w:t>
      </w:r>
      <w:r w:rsidRPr="00E502E9">
        <w:rPr>
          <w:rFonts w:ascii="Calibri" w:hAnsi="Calibri"/>
          <w:b/>
          <w:lang w:val="en-CA"/>
        </w:rPr>
        <w:t xml:space="preserve"> 2017 </w:t>
      </w:r>
      <w:r w:rsidRPr="00E502E9">
        <w:rPr>
          <w:rFonts w:ascii="Calibri" w:hAnsi="Calibri"/>
          <w:lang w:val="en-CA"/>
        </w:rPr>
        <w:t xml:space="preserve">to the </w:t>
      </w:r>
      <w:r w:rsidR="001B691E" w:rsidRPr="00E502E9">
        <w:rPr>
          <w:rFonts w:ascii="Calibri" w:hAnsi="Calibri"/>
          <w:lang w:val="en-CA"/>
        </w:rPr>
        <w:t>GLAD</w:t>
      </w:r>
      <w:r w:rsidRPr="00E502E9">
        <w:rPr>
          <w:rFonts w:ascii="Calibri" w:hAnsi="Calibri"/>
          <w:lang w:val="en-CA"/>
        </w:rPr>
        <w:t xml:space="preserve"> Secretariat,</w:t>
      </w:r>
      <w:r w:rsidR="00DD647A" w:rsidRPr="00E502E9">
        <w:rPr>
          <w:rFonts w:ascii="Calibri" w:hAnsi="Calibri"/>
        </w:rPr>
        <w:t xml:space="preserve"> </w:t>
      </w:r>
      <w:hyperlink r:id="rId10" w:history="1">
        <w:r w:rsidR="00DD647A" w:rsidRPr="00E502E9">
          <w:rPr>
            <w:rStyle w:val="Hyperlink"/>
            <w:rFonts w:ascii="Calibri" w:hAnsi="Calibri"/>
            <w:lang w:val="en-GB"/>
          </w:rPr>
          <w:t>glad-recruitment@ida-secretariat.org</w:t>
        </w:r>
      </w:hyperlink>
    </w:p>
    <w:p w14:paraId="40DF767F" w14:textId="232D6CF5" w:rsidR="00347D15" w:rsidRPr="00E502E9" w:rsidRDefault="006A6200" w:rsidP="006A6200">
      <w:pPr>
        <w:pStyle w:val="ListParagraph"/>
        <w:keepLines/>
        <w:numPr>
          <w:ilvl w:val="0"/>
          <w:numId w:val="31"/>
        </w:numPr>
        <w:rPr>
          <w:rFonts w:ascii="Calibri" w:hAnsi="Calibri"/>
          <w:lang w:val="en-CA"/>
        </w:rPr>
      </w:pPr>
      <w:r w:rsidRPr="00E502E9">
        <w:rPr>
          <w:rFonts w:ascii="Calibri" w:hAnsi="Calibri"/>
          <w:lang w:val="en-CA"/>
        </w:rPr>
        <w:t xml:space="preserve">Only completed application forms will be accepted. </w:t>
      </w:r>
      <w:r w:rsidR="00DD647A" w:rsidRPr="00E502E9">
        <w:rPr>
          <w:rFonts w:ascii="Calibri" w:hAnsi="Calibri"/>
          <w:b/>
          <w:lang w:val="en-CA"/>
        </w:rPr>
        <w:t xml:space="preserve">In addition to this completed form, please attach a copy of your CV. </w:t>
      </w:r>
      <w:r w:rsidRPr="00E502E9">
        <w:rPr>
          <w:rFonts w:ascii="Calibri" w:hAnsi="Calibri"/>
          <w:lang w:val="en-CA"/>
        </w:rPr>
        <w:t>A confirmation of receipt will be sent to you via email.  Should you not receive a confirmation, please contact the IDA Secretariat by email.</w:t>
      </w:r>
    </w:p>
    <w:p w14:paraId="47A12F37" w14:textId="3DF8800C" w:rsidR="00347D15" w:rsidRPr="00E502E9" w:rsidRDefault="006A6200" w:rsidP="006A6200">
      <w:pPr>
        <w:pStyle w:val="ListParagraph"/>
        <w:keepLines/>
        <w:numPr>
          <w:ilvl w:val="0"/>
          <w:numId w:val="31"/>
        </w:numPr>
        <w:rPr>
          <w:rFonts w:ascii="Calibri" w:hAnsi="Calibri"/>
          <w:lang w:val="en-CA"/>
        </w:rPr>
      </w:pPr>
      <w:r w:rsidRPr="00E502E9">
        <w:rPr>
          <w:rFonts w:ascii="Calibri" w:hAnsi="Calibri"/>
          <w:lang w:val="en-CA"/>
        </w:rPr>
        <w:t xml:space="preserve">Only short-listed applicants will be contacted no later than </w:t>
      </w:r>
      <w:r w:rsidR="00A84AB1" w:rsidRPr="00E502E9">
        <w:rPr>
          <w:rFonts w:ascii="Calibri" w:hAnsi="Calibri"/>
          <w:lang w:val="en-CA"/>
        </w:rPr>
        <w:t xml:space="preserve">Friday </w:t>
      </w:r>
      <w:r w:rsidR="00DD647A" w:rsidRPr="00E502E9">
        <w:rPr>
          <w:rFonts w:ascii="Calibri" w:hAnsi="Calibri"/>
          <w:lang w:val="en-CA"/>
        </w:rPr>
        <w:t>7 July</w:t>
      </w:r>
      <w:r w:rsidRPr="00E502E9">
        <w:rPr>
          <w:rFonts w:ascii="Calibri" w:hAnsi="Calibri"/>
          <w:lang w:val="en-CA"/>
        </w:rPr>
        <w:t xml:space="preserve"> 2017. Short listed applicants will be interviewed between </w:t>
      </w:r>
      <w:r w:rsidR="00DD647A" w:rsidRPr="00E502E9">
        <w:rPr>
          <w:rFonts w:ascii="Calibri" w:hAnsi="Calibri"/>
          <w:lang w:val="en-CA"/>
        </w:rPr>
        <w:t>10 and 14</w:t>
      </w:r>
      <w:r w:rsidR="00414EC4" w:rsidRPr="00E502E9">
        <w:rPr>
          <w:rFonts w:ascii="Calibri" w:hAnsi="Calibri"/>
          <w:lang w:val="en-CA"/>
        </w:rPr>
        <w:t xml:space="preserve"> July</w:t>
      </w:r>
      <w:r w:rsidRPr="00E502E9">
        <w:rPr>
          <w:rFonts w:ascii="Calibri" w:hAnsi="Calibri"/>
          <w:lang w:val="en-CA"/>
        </w:rPr>
        <w:t xml:space="preserve"> 2017.</w:t>
      </w:r>
    </w:p>
    <w:p w14:paraId="02D9D6F3" w14:textId="0D9D1F49" w:rsidR="006A6200" w:rsidRPr="00E502E9" w:rsidRDefault="006A6200" w:rsidP="006A6200">
      <w:pPr>
        <w:pStyle w:val="ListParagraph"/>
        <w:keepLines/>
        <w:numPr>
          <w:ilvl w:val="0"/>
          <w:numId w:val="31"/>
        </w:numPr>
        <w:rPr>
          <w:rFonts w:ascii="Calibri" w:hAnsi="Calibri"/>
          <w:lang w:val="en-CA"/>
        </w:rPr>
      </w:pPr>
      <w:r w:rsidRPr="00E502E9">
        <w:rPr>
          <w:rFonts w:ascii="Calibri" w:hAnsi="Calibri"/>
          <w:lang w:val="en-CA"/>
        </w:rPr>
        <w:t>The test for shortlisted applicant will comprise the following:</w:t>
      </w:r>
    </w:p>
    <w:p w14:paraId="6C2F0682" w14:textId="77777777" w:rsidR="00EC2FB9" w:rsidRPr="00E502E9" w:rsidRDefault="006A6200" w:rsidP="00EC2FB9">
      <w:pPr>
        <w:keepLines/>
        <w:numPr>
          <w:ilvl w:val="0"/>
          <w:numId w:val="30"/>
        </w:numPr>
        <w:spacing w:after="160"/>
        <w:rPr>
          <w:rFonts w:ascii="Calibri" w:hAnsi="Calibri"/>
          <w:lang w:val="en-CA"/>
        </w:rPr>
      </w:pPr>
      <w:r w:rsidRPr="00E502E9">
        <w:rPr>
          <w:rFonts w:ascii="Calibri" w:hAnsi="Calibri"/>
          <w:lang w:val="en-CA"/>
        </w:rPr>
        <w:t>Editing test</w:t>
      </w:r>
    </w:p>
    <w:p w14:paraId="7FC69340" w14:textId="6319913A" w:rsidR="006A6200" w:rsidRPr="00E502E9" w:rsidRDefault="006A6200" w:rsidP="00EC2FB9">
      <w:pPr>
        <w:keepLines/>
        <w:numPr>
          <w:ilvl w:val="0"/>
          <w:numId w:val="30"/>
        </w:numPr>
        <w:spacing w:after="160"/>
        <w:rPr>
          <w:rFonts w:ascii="Calibri" w:hAnsi="Calibri"/>
          <w:lang w:val="en-CA"/>
        </w:rPr>
      </w:pPr>
      <w:r w:rsidRPr="00E502E9">
        <w:rPr>
          <w:rFonts w:ascii="Calibri" w:hAnsi="Calibri"/>
          <w:lang w:val="en-CA"/>
        </w:rPr>
        <w:t xml:space="preserve">Press release test </w:t>
      </w:r>
    </w:p>
    <w:p w14:paraId="66F3FC79" w14:textId="77777777" w:rsidR="006A6200" w:rsidRPr="00E502E9" w:rsidRDefault="006A6200" w:rsidP="006A6200">
      <w:pPr>
        <w:pStyle w:val="BodyText"/>
        <w:spacing w:line="240" w:lineRule="auto"/>
        <w:ind w:firstLine="0"/>
        <w:rPr>
          <w:rFonts w:ascii="Calibri" w:hAnsi="Calibri"/>
          <w:sz w:val="24"/>
          <w:szCs w:val="24"/>
          <w:lang w:val="en-CA"/>
        </w:rPr>
      </w:pPr>
    </w:p>
    <w:p w14:paraId="39299403" w14:textId="77777777" w:rsidR="006A6200" w:rsidRPr="00E502E9" w:rsidRDefault="006A6200" w:rsidP="006A6200">
      <w:pPr>
        <w:pStyle w:val="Intro"/>
        <w:keepLines/>
        <w:tabs>
          <w:tab w:val="right" w:leader="dot" w:pos="7937"/>
        </w:tabs>
        <w:spacing w:line="240" w:lineRule="auto"/>
        <w:rPr>
          <w:rFonts w:ascii="Calibri" w:hAnsi="Calibri"/>
          <w:szCs w:val="24"/>
          <w:lang w:val="en-CA"/>
        </w:rPr>
      </w:pPr>
      <w:r w:rsidRPr="00E502E9">
        <w:rPr>
          <w:rFonts w:ascii="Calibri" w:hAnsi="Calibri"/>
          <w:b/>
          <w:szCs w:val="24"/>
          <w:lang w:val="en-CA"/>
        </w:rPr>
        <w:t>1.</w:t>
      </w:r>
      <w:r w:rsidRPr="00E502E9">
        <w:rPr>
          <w:rFonts w:ascii="Calibri" w:hAnsi="Calibri"/>
          <w:b/>
          <w:szCs w:val="24"/>
          <w:lang w:val="en-CA"/>
        </w:rPr>
        <w:tab/>
        <w:t>Forename(s) or given name:</w:t>
      </w:r>
      <w:r w:rsidRPr="00E502E9">
        <w:rPr>
          <w:rFonts w:ascii="Calibri" w:hAnsi="Calibri"/>
          <w:szCs w:val="24"/>
          <w:lang w:val="en-CA"/>
        </w:rPr>
        <w:tab/>
      </w:r>
    </w:p>
    <w:p w14:paraId="66C65CAF" w14:textId="2F8754BE" w:rsidR="006A6200" w:rsidRPr="00E502E9" w:rsidRDefault="006A6200" w:rsidP="006A6200">
      <w:pPr>
        <w:keepLines/>
        <w:tabs>
          <w:tab w:val="right" w:leader="dot" w:pos="7937"/>
        </w:tabs>
        <w:rPr>
          <w:rFonts w:ascii="Calibri" w:hAnsi="Calibri"/>
          <w:lang w:val="en-CA"/>
        </w:rPr>
      </w:pPr>
      <w:r w:rsidRPr="00E502E9">
        <w:rPr>
          <w:rFonts w:ascii="Calibri" w:hAnsi="Calibri"/>
          <w:b/>
          <w:kern w:val="28"/>
          <w:lang w:val="en-CA"/>
        </w:rPr>
        <w:t>Surname:</w:t>
      </w:r>
      <w:r w:rsidRPr="00E502E9">
        <w:rPr>
          <w:rFonts w:ascii="Calibri" w:hAnsi="Calibri"/>
          <w:lang w:val="en-CA"/>
        </w:rPr>
        <w:tab/>
      </w:r>
    </w:p>
    <w:p w14:paraId="62DE9BBC" w14:textId="7A7F461D" w:rsidR="006A6200" w:rsidRPr="00E502E9" w:rsidRDefault="006A6200" w:rsidP="006A6200">
      <w:pPr>
        <w:keepLines/>
        <w:tabs>
          <w:tab w:val="left" w:pos="3969"/>
        </w:tabs>
        <w:rPr>
          <w:rFonts w:ascii="Calibri" w:hAnsi="Calibri"/>
          <w:lang w:val="en-CA"/>
        </w:rPr>
      </w:pPr>
      <w:r w:rsidRPr="00E502E9">
        <w:rPr>
          <w:rFonts w:ascii="Calibri" w:hAnsi="Calibri"/>
          <w:b/>
          <w:lang w:val="en-CA"/>
        </w:rPr>
        <w:t>Home address</w:t>
      </w:r>
      <w:r w:rsidRPr="00E502E9">
        <w:rPr>
          <w:rFonts w:ascii="Calibri" w:hAnsi="Calibri"/>
          <w:lang w:val="en-CA"/>
        </w:rPr>
        <w:t>:</w:t>
      </w:r>
      <w:r w:rsidRPr="00E502E9">
        <w:rPr>
          <w:rFonts w:ascii="Calibri" w:hAnsi="Calibri"/>
          <w:lang w:val="en-CA"/>
        </w:rPr>
        <w:tab/>
      </w:r>
    </w:p>
    <w:p w14:paraId="1109664C" w14:textId="77777777" w:rsidR="006A6200" w:rsidRPr="00E502E9" w:rsidRDefault="006A6200" w:rsidP="006A6200">
      <w:pPr>
        <w:keepLines/>
        <w:tabs>
          <w:tab w:val="right" w:leader="dot" w:pos="3402"/>
          <w:tab w:val="left" w:pos="3969"/>
          <w:tab w:val="right" w:leader="dot" w:pos="7937"/>
        </w:tabs>
        <w:rPr>
          <w:rFonts w:ascii="Calibri" w:hAnsi="Calibri"/>
          <w:lang w:val="en-CA"/>
        </w:rPr>
      </w:pPr>
      <w:r w:rsidRPr="00E502E9">
        <w:rPr>
          <w:rFonts w:ascii="Calibri" w:hAnsi="Calibri"/>
          <w:b/>
          <w:lang w:val="en-CA"/>
        </w:rPr>
        <w:t>Telephone</w:t>
      </w:r>
      <w:r w:rsidRPr="00E502E9">
        <w:rPr>
          <w:rFonts w:ascii="Calibri" w:hAnsi="Calibri"/>
          <w:lang w:val="en-CA"/>
        </w:rPr>
        <w:t xml:space="preserve"> (cellular):</w:t>
      </w:r>
    </w:p>
    <w:p w14:paraId="30A633C6" w14:textId="600B6A76" w:rsidR="006A6200" w:rsidRPr="00E502E9" w:rsidRDefault="006A6200" w:rsidP="006A6200">
      <w:pPr>
        <w:keepLines/>
        <w:tabs>
          <w:tab w:val="left" w:pos="3969"/>
        </w:tabs>
        <w:rPr>
          <w:rFonts w:ascii="Calibri" w:hAnsi="Calibri"/>
          <w:lang w:val="en-CA"/>
        </w:rPr>
      </w:pPr>
      <w:r w:rsidRPr="00E502E9">
        <w:rPr>
          <w:rFonts w:ascii="Calibri" w:hAnsi="Calibri"/>
          <w:b/>
          <w:lang w:val="en-CA"/>
        </w:rPr>
        <w:t>May we use this</w:t>
      </w:r>
      <w:r w:rsidRPr="00E502E9">
        <w:rPr>
          <w:rFonts w:ascii="Calibri" w:hAnsi="Calibri"/>
          <w:lang w:val="en-CA"/>
        </w:rPr>
        <w:t xml:space="preserve">? </w:t>
      </w:r>
    </w:p>
    <w:p w14:paraId="731CF550" w14:textId="77777777" w:rsidR="006A6200" w:rsidRPr="00E502E9" w:rsidRDefault="006A6200" w:rsidP="006A6200">
      <w:pPr>
        <w:keepLines/>
        <w:tabs>
          <w:tab w:val="left" w:pos="3969"/>
        </w:tabs>
        <w:rPr>
          <w:rFonts w:ascii="Calibri" w:hAnsi="Calibri"/>
          <w:b/>
          <w:lang w:val="en-CA"/>
        </w:rPr>
      </w:pPr>
      <w:r w:rsidRPr="00E502E9">
        <w:rPr>
          <w:rFonts w:ascii="Calibri" w:hAnsi="Calibri"/>
          <w:b/>
          <w:lang w:val="en-CA"/>
        </w:rPr>
        <w:t xml:space="preserve">E-mail: </w:t>
      </w:r>
    </w:p>
    <w:p w14:paraId="178B7F73" w14:textId="77777777" w:rsidR="006A6200" w:rsidRPr="00E502E9" w:rsidRDefault="006A6200" w:rsidP="006A6200">
      <w:pPr>
        <w:keepLines/>
        <w:tabs>
          <w:tab w:val="left" w:pos="3969"/>
        </w:tabs>
        <w:rPr>
          <w:rFonts w:ascii="Calibri" w:hAnsi="Calibri"/>
          <w:lang w:val="en-CA"/>
        </w:rPr>
      </w:pPr>
    </w:p>
    <w:p w14:paraId="38FBFBB8" w14:textId="77777777" w:rsidR="006A6200" w:rsidRPr="00E502E9" w:rsidRDefault="006A6200" w:rsidP="006A6200">
      <w:pPr>
        <w:keepLines/>
        <w:ind w:hanging="567"/>
        <w:rPr>
          <w:rFonts w:ascii="Calibri" w:hAnsi="Calibri"/>
          <w:lang w:val="en-CA"/>
        </w:rPr>
      </w:pPr>
      <w:r w:rsidRPr="00E502E9">
        <w:rPr>
          <w:rFonts w:ascii="Calibri" w:hAnsi="Calibri"/>
          <w:b/>
          <w:lang w:val="en-CA"/>
        </w:rPr>
        <w:t>2.</w:t>
      </w:r>
      <w:r w:rsidRPr="00E502E9">
        <w:rPr>
          <w:rFonts w:ascii="Calibri" w:hAnsi="Calibri"/>
          <w:b/>
          <w:lang w:val="en-CA"/>
        </w:rPr>
        <w:tab/>
        <w:t>Education</w:t>
      </w:r>
    </w:p>
    <w:p w14:paraId="35F48CD9" w14:textId="77777777" w:rsidR="006A6200" w:rsidRPr="00E502E9" w:rsidRDefault="006A6200" w:rsidP="006A6200">
      <w:pPr>
        <w:keepLines/>
        <w:rPr>
          <w:rFonts w:ascii="Calibri" w:hAnsi="Calibri"/>
          <w:lang w:val="en-CA"/>
        </w:rPr>
      </w:pPr>
      <w:r w:rsidRPr="00E502E9">
        <w:rPr>
          <w:rFonts w:ascii="Calibri" w:hAnsi="Calibri"/>
          <w:b/>
          <w:lang w:val="en-CA"/>
        </w:rPr>
        <w:t>General education</w:t>
      </w:r>
      <w:r w:rsidRPr="00E502E9">
        <w:rPr>
          <w:rFonts w:ascii="Calibri" w:hAnsi="Calibri"/>
          <w:lang w:val="en-CA"/>
        </w:rPr>
        <w:t xml:space="preserve"> (schools from age 16)</w:t>
      </w:r>
    </w:p>
    <w:p w14:paraId="01CC33DB" w14:textId="77777777" w:rsidR="006A6200" w:rsidRPr="00E502E9" w:rsidRDefault="006A6200" w:rsidP="006A6200">
      <w:pPr>
        <w:keepLines/>
        <w:rPr>
          <w:rFonts w:ascii="Calibri" w:hAnsi="Calibri"/>
          <w:b/>
          <w:lang w:val="en-CA"/>
        </w:rPr>
      </w:pP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883"/>
      </w:tblGrid>
      <w:tr w:rsidR="006A6200" w:rsidRPr="00E502E9" w14:paraId="377152D7" w14:textId="77777777" w:rsidTr="000C0BCA">
        <w:tc>
          <w:tcPr>
            <w:tcW w:w="3828" w:type="dxa"/>
          </w:tcPr>
          <w:p w14:paraId="11EE15EE" w14:textId="77777777" w:rsidR="006A6200" w:rsidRPr="00E502E9" w:rsidRDefault="006A6200" w:rsidP="006A6200">
            <w:pPr>
              <w:keepLines/>
              <w:rPr>
                <w:rFonts w:ascii="Calibri" w:hAnsi="Calibri"/>
                <w:b/>
                <w:lang w:val="en-CA"/>
              </w:rPr>
            </w:pPr>
            <w:r w:rsidRPr="00E502E9">
              <w:rPr>
                <w:rFonts w:ascii="Calibri" w:hAnsi="Calibri"/>
                <w:b/>
                <w:lang w:val="en-CA"/>
              </w:rPr>
              <w:t xml:space="preserve">Name and address </w:t>
            </w:r>
            <w:r w:rsidRPr="00E502E9">
              <w:rPr>
                <w:rFonts w:ascii="Calibri" w:hAnsi="Calibri"/>
                <w:b/>
                <w:lang w:val="en-CA"/>
              </w:rPr>
              <w:br/>
              <w:t>of school</w:t>
            </w:r>
          </w:p>
        </w:tc>
        <w:tc>
          <w:tcPr>
            <w:tcW w:w="2797" w:type="dxa"/>
          </w:tcPr>
          <w:p w14:paraId="75CBF5DF" w14:textId="77777777" w:rsidR="006A6200" w:rsidRPr="00E502E9" w:rsidRDefault="006A6200" w:rsidP="006A6200">
            <w:pPr>
              <w:keepLines/>
              <w:rPr>
                <w:rFonts w:ascii="Calibri" w:hAnsi="Calibri"/>
                <w:b/>
                <w:lang w:val="en-CA"/>
              </w:rPr>
            </w:pPr>
            <w:r w:rsidRPr="00E502E9">
              <w:rPr>
                <w:rFonts w:ascii="Calibri" w:hAnsi="Calibri"/>
                <w:b/>
                <w:lang w:val="en-CA"/>
              </w:rPr>
              <w:t>From/to</w:t>
            </w:r>
          </w:p>
        </w:tc>
        <w:tc>
          <w:tcPr>
            <w:tcW w:w="2883" w:type="dxa"/>
          </w:tcPr>
          <w:p w14:paraId="2CA45583" w14:textId="77777777" w:rsidR="006A6200" w:rsidRPr="00E502E9" w:rsidRDefault="006A6200" w:rsidP="006A6200">
            <w:pPr>
              <w:keepLines/>
              <w:rPr>
                <w:rFonts w:ascii="Calibri" w:hAnsi="Calibri"/>
                <w:b/>
                <w:lang w:val="en-CA"/>
              </w:rPr>
            </w:pPr>
            <w:r w:rsidRPr="00E502E9">
              <w:rPr>
                <w:rFonts w:ascii="Calibri" w:hAnsi="Calibri"/>
                <w:b/>
                <w:lang w:val="en-CA"/>
              </w:rPr>
              <w:t xml:space="preserve">Qualifications obtained </w:t>
            </w:r>
            <w:r w:rsidRPr="00E502E9">
              <w:rPr>
                <w:rFonts w:ascii="Calibri" w:hAnsi="Calibri"/>
                <w:b/>
                <w:lang w:val="en-CA"/>
              </w:rPr>
              <w:br/>
              <w:t>(level and grade)</w:t>
            </w:r>
          </w:p>
        </w:tc>
      </w:tr>
      <w:tr w:rsidR="006A6200" w:rsidRPr="00E502E9" w14:paraId="44655745" w14:textId="77777777" w:rsidTr="000C0BCA">
        <w:tc>
          <w:tcPr>
            <w:tcW w:w="3828" w:type="dxa"/>
          </w:tcPr>
          <w:p w14:paraId="1183CA31" w14:textId="77777777" w:rsidR="006A6200" w:rsidRPr="00E502E9" w:rsidRDefault="006A6200" w:rsidP="006A6200">
            <w:pPr>
              <w:keepLines/>
              <w:rPr>
                <w:rFonts w:ascii="Calibri" w:hAnsi="Calibri"/>
                <w:lang w:val="en-CA"/>
              </w:rPr>
            </w:pPr>
          </w:p>
        </w:tc>
        <w:tc>
          <w:tcPr>
            <w:tcW w:w="2797" w:type="dxa"/>
          </w:tcPr>
          <w:p w14:paraId="07F0633D" w14:textId="77777777" w:rsidR="006A6200" w:rsidRPr="00E502E9" w:rsidRDefault="006A6200" w:rsidP="006A6200">
            <w:pPr>
              <w:pStyle w:val="Header"/>
              <w:keepLines/>
              <w:rPr>
                <w:sz w:val="24"/>
                <w:szCs w:val="24"/>
                <w:lang w:val="en-CA" w:eastAsia="en-US"/>
              </w:rPr>
            </w:pPr>
          </w:p>
        </w:tc>
        <w:tc>
          <w:tcPr>
            <w:tcW w:w="2883" w:type="dxa"/>
          </w:tcPr>
          <w:p w14:paraId="2C1BDFCC" w14:textId="77777777" w:rsidR="006A6200" w:rsidRPr="00E502E9" w:rsidRDefault="006A6200" w:rsidP="006A6200">
            <w:pPr>
              <w:pStyle w:val="BodyText"/>
              <w:spacing w:line="240" w:lineRule="auto"/>
              <w:ind w:firstLine="0"/>
              <w:jc w:val="left"/>
              <w:rPr>
                <w:rFonts w:ascii="Calibri" w:eastAsia="Times New Roman" w:hAnsi="Calibri"/>
                <w:i/>
                <w:sz w:val="24"/>
                <w:szCs w:val="24"/>
                <w:lang w:val="en-CA" w:eastAsia="en-US"/>
              </w:rPr>
            </w:pPr>
          </w:p>
        </w:tc>
      </w:tr>
    </w:tbl>
    <w:p w14:paraId="7ED1DAD0" w14:textId="77777777" w:rsidR="006A6200" w:rsidRPr="00E502E9" w:rsidRDefault="006A6200" w:rsidP="006A6200">
      <w:pPr>
        <w:pStyle w:val="IndexHeading"/>
        <w:keepLines/>
        <w:spacing w:line="240" w:lineRule="auto"/>
        <w:rPr>
          <w:rFonts w:ascii="Calibri" w:hAnsi="Calibri"/>
          <w:sz w:val="24"/>
          <w:szCs w:val="24"/>
          <w:lang w:val="en-CA"/>
        </w:rPr>
      </w:pPr>
    </w:p>
    <w:p w14:paraId="53C45B37" w14:textId="77777777" w:rsidR="006A6200" w:rsidRPr="00E502E9" w:rsidRDefault="006A6200" w:rsidP="006A6200">
      <w:pPr>
        <w:keepLines/>
        <w:rPr>
          <w:rFonts w:ascii="Calibri" w:hAnsi="Calibri"/>
          <w:b/>
          <w:lang w:val="en-CA"/>
        </w:rPr>
      </w:pPr>
      <w:r w:rsidRPr="00E502E9">
        <w:rPr>
          <w:rFonts w:ascii="Calibri" w:hAnsi="Calibri"/>
          <w:b/>
          <w:lang w:val="en-CA"/>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884"/>
      </w:tblGrid>
      <w:tr w:rsidR="006A6200" w:rsidRPr="00E502E9" w14:paraId="0746A803" w14:textId="77777777" w:rsidTr="000C0BCA">
        <w:tc>
          <w:tcPr>
            <w:tcW w:w="3828" w:type="dxa"/>
          </w:tcPr>
          <w:p w14:paraId="2EEC3E59" w14:textId="77777777" w:rsidR="006A6200" w:rsidRPr="00E502E9" w:rsidRDefault="006A6200" w:rsidP="006A6200">
            <w:pPr>
              <w:keepLines/>
              <w:rPr>
                <w:rFonts w:ascii="Calibri" w:hAnsi="Calibri"/>
                <w:b/>
                <w:lang w:val="en-CA"/>
              </w:rPr>
            </w:pPr>
            <w:r w:rsidRPr="00E502E9">
              <w:rPr>
                <w:rFonts w:ascii="Calibri" w:hAnsi="Calibri"/>
                <w:b/>
                <w:lang w:val="en-CA"/>
              </w:rPr>
              <w:t xml:space="preserve">Name and address </w:t>
            </w:r>
            <w:r w:rsidRPr="00E502E9">
              <w:rPr>
                <w:rFonts w:ascii="Calibri" w:hAnsi="Calibri"/>
                <w:b/>
                <w:lang w:val="en-CA"/>
              </w:rPr>
              <w:br/>
              <w:t>of college/university</w:t>
            </w:r>
          </w:p>
        </w:tc>
        <w:tc>
          <w:tcPr>
            <w:tcW w:w="1417" w:type="dxa"/>
          </w:tcPr>
          <w:p w14:paraId="3820AF5A" w14:textId="77777777" w:rsidR="006A6200" w:rsidRPr="00E502E9" w:rsidRDefault="006A6200" w:rsidP="006A6200">
            <w:pPr>
              <w:keepLines/>
              <w:rPr>
                <w:rFonts w:ascii="Calibri" w:hAnsi="Calibri"/>
                <w:b/>
                <w:lang w:val="en-CA"/>
              </w:rPr>
            </w:pPr>
            <w:r w:rsidRPr="00E502E9">
              <w:rPr>
                <w:rFonts w:ascii="Calibri" w:hAnsi="Calibri"/>
                <w:b/>
                <w:lang w:val="en-CA"/>
              </w:rPr>
              <w:t>From/to</w:t>
            </w:r>
          </w:p>
        </w:tc>
        <w:tc>
          <w:tcPr>
            <w:tcW w:w="1418" w:type="dxa"/>
          </w:tcPr>
          <w:p w14:paraId="58F3F36C" w14:textId="77777777" w:rsidR="006A6200" w:rsidRPr="00E502E9" w:rsidRDefault="006A6200" w:rsidP="006A6200">
            <w:pPr>
              <w:keepLines/>
              <w:rPr>
                <w:rFonts w:ascii="Calibri" w:hAnsi="Calibri"/>
                <w:b/>
                <w:lang w:val="en-CA"/>
              </w:rPr>
            </w:pPr>
            <w:r w:rsidRPr="00E502E9">
              <w:rPr>
                <w:rFonts w:ascii="Calibri" w:hAnsi="Calibri"/>
                <w:b/>
                <w:lang w:val="en-CA"/>
              </w:rPr>
              <w:t>Full-/</w:t>
            </w:r>
            <w:r w:rsidRPr="00E502E9">
              <w:rPr>
                <w:rFonts w:ascii="Calibri" w:hAnsi="Calibri"/>
                <w:b/>
                <w:lang w:val="en-CA"/>
              </w:rPr>
              <w:br/>
              <w:t>part-time</w:t>
            </w:r>
          </w:p>
        </w:tc>
        <w:tc>
          <w:tcPr>
            <w:tcW w:w="2884" w:type="dxa"/>
          </w:tcPr>
          <w:p w14:paraId="21CE6D5F" w14:textId="77777777" w:rsidR="006A6200" w:rsidRPr="00E502E9" w:rsidRDefault="006A6200" w:rsidP="006A6200">
            <w:pPr>
              <w:keepLines/>
              <w:rPr>
                <w:rFonts w:ascii="Calibri" w:hAnsi="Calibri"/>
                <w:b/>
                <w:lang w:val="en-CA"/>
              </w:rPr>
            </w:pPr>
            <w:r w:rsidRPr="00E502E9">
              <w:rPr>
                <w:rFonts w:ascii="Calibri" w:hAnsi="Calibri"/>
                <w:b/>
                <w:lang w:val="en-CA"/>
              </w:rPr>
              <w:t>Qualifications obtained</w:t>
            </w:r>
          </w:p>
        </w:tc>
      </w:tr>
      <w:tr w:rsidR="006A6200" w:rsidRPr="00E502E9" w14:paraId="5498C67E" w14:textId="77777777" w:rsidTr="000C0BCA">
        <w:trPr>
          <w:trHeight w:val="360"/>
        </w:trPr>
        <w:tc>
          <w:tcPr>
            <w:tcW w:w="3828" w:type="dxa"/>
            <w:vAlign w:val="center"/>
          </w:tcPr>
          <w:p w14:paraId="3CA82E0B" w14:textId="77777777" w:rsidR="006A6200" w:rsidRPr="00E502E9" w:rsidRDefault="006A6200" w:rsidP="006A6200">
            <w:pPr>
              <w:keepLines/>
              <w:rPr>
                <w:rFonts w:ascii="Calibri" w:hAnsi="Calibri"/>
                <w:lang w:val="en-CA"/>
              </w:rPr>
            </w:pPr>
          </w:p>
        </w:tc>
        <w:tc>
          <w:tcPr>
            <w:tcW w:w="1417" w:type="dxa"/>
            <w:vAlign w:val="center"/>
          </w:tcPr>
          <w:p w14:paraId="1AFB2341" w14:textId="77777777" w:rsidR="006A6200" w:rsidRPr="00E502E9" w:rsidRDefault="006A6200" w:rsidP="006A6200">
            <w:pPr>
              <w:keepLines/>
              <w:rPr>
                <w:rFonts w:ascii="Calibri" w:hAnsi="Calibri"/>
                <w:lang w:val="en-CA"/>
              </w:rPr>
            </w:pPr>
          </w:p>
        </w:tc>
        <w:tc>
          <w:tcPr>
            <w:tcW w:w="1418" w:type="dxa"/>
            <w:vAlign w:val="center"/>
          </w:tcPr>
          <w:p w14:paraId="2F84447D" w14:textId="77777777" w:rsidR="006A6200" w:rsidRPr="00E502E9" w:rsidRDefault="006A6200" w:rsidP="006A6200">
            <w:pPr>
              <w:pStyle w:val="BodyText"/>
              <w:spacing w:line="240" w:lineRule="auto"/>
              <w:ind w:firstLine="0"/>
              <w:jc w:val="left"/>
              <w:rPr>
                <w:rFonts w:ascii="Calibri" w:eastAsia="Times New Roman" w:hAnsi="Calibri"/>
                <w:sz w:val="24"/>
                <w:szCs w:val="24"/>
                <w:lang w:val="en-CA" w:eastAsia="en-US"/>
              </w:rPr>
            </w:pPr>
          </w:p>
        </w:tc>
        <w:tc>
          <w:tcPr>
            <w:tcW w:w="2884" w:type="dxa"/>
            <w:vAlign w:val="center"/>
          </w:tcPr>
          <w:p w14:paraId="00443B04" w14:textId="77777777" w:rsidR="006A6200" w:rsidRPr="00E502E9" w:rsidRDefault="006A6200" w:rsidP="006A6200">
            <w:pPr>
              <w:pStyle w:val="BodyText"/>
              <w:spacing w:line="240" w:lineRule="auto"/>
              <w:ind w:firstLine="0"/>
              <w:jc w:val="left"/>
              <w:rPr>
                <w:rFonts w:ascii="Calibri" w:eastAsia="Times New Roman" w:hAnsi="Calibri"/>
                <w:i/>
                <w:sz w:val="24"/>
                <w:szCs w:val="24"/>
                <w:lang w:val="en-CA" w:eastAsia="en-US"/>
              </w:rPr>
            </w:pPr>
          </w:p>
        </w:tc>
      </w:tr>
      <w:tr w:rsidR="006A6200" w:rsidRPr="00E502E9" w14:paraId="5C17B914" w14:textId="77777777" w:rsidTr="000C0BCA">
        <w:trPr>
          <w:trHeight w:val="360"/>
        </w:trPr>
        <w:tc>
          <w:tcPr>
            <w:tcW w:w="3828" w:type="dxa"/>
            <w:vAlign w:val="center"/>
          </w:tcPr>
          <w:p w14:paraId="0403B8E7" w14:textId="77777777" w:rsidR="006A6200" w:rsidRPr="00E502E9" w:rsidRDefault="006A6200" w:rsidP="006A6200">
            <w:pPr>
              <w:keepLines/>
              <w:rPr>
                <w:rFonts w:ascii="Calibri" w:hAnsi="Calibri"/>
                <w:lang w:val="en-CA"/>
              </w:rPr>
            </w:pPr>
          </w:p>
        </w:tc>
        <w:tc>
          <w:tcPr>
            <w:tcW w:w="1417" w:type="dxa"/>
            <w:vAlign w:val="center"/>
          </w:tcPr>
          <w:p w14:paraId="1DD931B7" w14:textId="77777777" w:rsidR="006A6200" w:rsidRPr="00E502E9" w:rsidRDefault="006A6200" w:rsidP="006A6200">
            <w:pPr>
              <w:keepLines/>
              <w:rPr>
                <w:rFonts w:ascii="Calibri" w:hAnsi="Calibri"/>
                <w:lang w:val="en-CA"/>
              </w:rPr>
            </w:pPr>
          </w:p>
        </w:tc>
        <w:tc>
          <w:tcPr>
            <w:tcW w:w="1418" w:type="dxa"/>
            <w:vAlign w:val="center"/>
          </w:tcPr>
          <w:p w14:paraId="3054EB02" w14:textId="77777777" w:rsidR="006A6200" w:rsidRPr="00E502E9" w:rsidRDefault="006A6200" w:rsidP="006A6200">
            <w:pPr>
              <w:keepLines/>
              <w:rPr>
                <w:rFonts w:ascii="Calibri" w:hAnsi="Calibri"/>
                <w:lang w:val="en-CA"/>
              </w:rPr>
            </w:pPr>
          </w:p>
        </w:tc>
        <w:tc>
          <w:tcPr>
            <w:tcW w:w="2884" w:type="dxa"/>
            <w:vAlign w:val="center"/>
          </w:tcPr>
          <w:p w14:paraId="44C8880A" w14:textId="77777777" w:rsidR="006A6200" w:rsidRPr="00E502E9" w:rsidRDefault="006A6200" w:rsidP="006A6200">
            <w:pPr>
              <w:pStyle w:val="BodyText"/>
              <w:spacing w:line="240" w:lineRule="auto"/>
              <w:ind w:firstLine="0"/>
              <w:jc w:val="left"/>
              <w:rPr>
                <w:rFonts w:ascii="Calibri" w:eastAsia="Times New Roman" w:hAnsi="Calibri"/>
                <w:i/>
                <w:sz w:val="24"/>
                <w:szCs w:val="24"/>
                <w:lang w:val="en-CA" w:eastAsia="en-US"/>
              </w:rPr>
            </w:pPr>
          </w:p>
        </w:tc>
      </w:tr>
      <w:tr w:rsidR="006A6200" w:rsidRPr="00E502E9" w14:paraId="1DEFA881" w14:textId="77777777" w:rsidTr="000C0BCA">
        <w:trPr>
          <w:trHeight w:val="360"/>
        </w:trPr>
        <w:tc>
          <w:tcPr>
            <w:tcW w:w="3828" w:type="dxa"/>
            <w:vAlign w:val="center"/>
          </w:tcPr>
          <w:p w14:paraId="15241F1E" w14:textId="77777777" w:rsidR="006A6200" w:rsidRPr="00E502E9" w:rsidRDefault="006A6200" w:rsidP="006A6200">
            <w:pPr>
              <w:keepLines/>
              <w:rPr>
                <w:rFonts w:ascii="Calibri" w:hAnsi="Calibri"/>
                <w:lang w:val="en-CA"/>
              </w:rPr>
            </w:pPr>
          </w:p>
        </w:tc>
        <w:tc>
          <w:tcPr>
            <w:tcW w:w="1417" w:type="dxa"/>
            <w:vAlign w:val="center"/>
          </w:tcPr>
          <w:p w14:paraId="25CA7620" w14:textId="77777777" w:rsidR="006A6200" w:rsidRPr="00E502E9" w:rsidRDefault="006A6200" w:rsidP="006A6200">
            <w:pPr>
              <w:keepLines/>
              <w:rPr>
                <w:rFonts w:ascii="Calibri" w:hAnsi="Calibri"/>
                <w:lang w:val="en-CA"/>
              </w:rPr>
            </w:pPr>
          </w:p>
        </w:tc>
        <w:tc>
          <w:tcPr>
            <w:tcW w:w="1418" w:type="dxa"/>
            <w:vAlign w:val="center"/>
          </w:tcPr>
          <w:p w14:paraId="63227440" w14:textId="77777777" w:rsidR="006A6200" w:rsidRPr="00E502E9" w:rsidRDefault="006A6200" w:rsidP="006A6200">
            <w:pPr>
              <w:keepLines/>
              <w:rPr>
                <w:rFonts w:ascii="Calibri" w:hAnsi="Calibri"/>
                <w:lang w:val="en-CA"/>
              </w:rPr>
            </w:pPr>
          </w:p>
        </w:tc>
        <w:tc>
          <w:tcPr>
            <w:tcW w:w="2884" w:type="dxa"/>
            <w:vAlign w:val="center"/>
          </w:tcPr>
          <w:p w14:paraId="3BD2B828" w14:textId="77777777" w:rsidR="006A6200" w:rsidRPr="00E502E9" w:rsidRDefault="006A6200" w:rsidP="006A6200">
            <w:pPr>
              <w:pStyle w:val="BodyText"/>
              <w:spacing w:line="240" w:lineRule="auto"/>
              <w:ind w:firstLine="0"/>
              <w:jc w:val="left"/>
              <w:rPr>
                <w:rFonts w:ascii="Calibri" w:eastAsia="Times New Roman" w:hAnsi="Calibri"/>
                <w:sz w:val="24"/>
                <w:szCs w:val="24"/>
                <w:lang w:val="en-CA" w:eastAsia="en-US"/>
              </w:rPr>
            </w:pPr>
          </w:p>
        </w:tc>
      </w:tr>
      <w:tr w:rsidR="006A6200" w:rsidRPr="00E502E9" w14:paraId="6768A6C7" w14:textId="77777777" w:rsidTr="000C0BCA">
        <w:trPr>
          <w:trHeight w:val="360"/>
        </w:trPr>
        <w:tc>
          <w:tcPr>
            <w:tcW w:w="3828" w:type="dxa"/>
            <w:vAlign w:val="center"/>
          </w:tcPr>
          <w:p w14:paraId="0E202BC4" w14:textId="77777777" w:rsidR="006A6200" w:rsidRPr="00E502E9" w:rsidRDefault="006A6200" w:rsidP="006A6200">
            <w:pPr>
              <w:keepLines/>
              <w:rPr>
                <w:rFonts w:ascii="Calibri" w:hAnsi="Calibri"/>
                <w:lang w:val="en-CA"/>
              </w:rPr>
            </w:pPr>
          </w:p>
        </w:tc>
        <w:tc>
          <w:tcPr>
            <w:tcW w:w="1417" w:type="dxa"/>
            <w:vAlign w:val="center"/>
          </w:tcPr>
          <w:p w14:paraId="033BBBF3" w14:textId="77777777" w:rsidR="006A6200" w:rsidRPr="00E502E9" w:rsidRDefault="006A6200" w:rsidP="006A6200">
            <w:pPr>
              <w:pStyle w:val="Header"/>
              <w:keepLines/>
              <w:rPr>
                <w:sz w:val="24"/>
                <w:szCs w:val="24"/>
                <w:lang w:val="en-CA" w:eastAsia="en-US"/>
              </w:rPr>
            </w:pPr>
          </w:p>
        </w:tc>
        <w:tc>
          <w:tcPr>
            <w:tcW w:w="1418" w:type="dxa"/>
            <w:vAlign w:val="center"/>
          </w:tcPr>
          <w:p w14:paraId="25A6002B" w14:textId="77777777" w:rsidR="006A6200" w:rsidRPr="00E502E9" w:rsidRDefault="006A6200" w:rsidP="006A6200">
            <w:pPr>
              <w:keepLines/>
              <w:rPr>
                <w:rFonts w:ascii="Calibri" w:hAnsi="Calibri"/>
                <w:i/>
                <w:lang w:val="en-CA"/>
              </w:rPr>
            </w:pPr>
          </w:p>
        </w:tc>
        <w:tc>
          <w:tcPr>
            <w:tcW w:w="2884" w:type="dxa"/>
            <w:vAlign w:val="center"/>
          </w:tcPr>
          <w:p w14:paraId="6C612F83" w14:textId="77777777" w:rsidR="006A6200" w:rsidRPr="00E502E9" w:rsidRDefault="006A6200" w:rsidP="006A6200">
            <w:pPr>
              <w:pStyle w:val="BodyText"/>
              <w:spacing w:line="240" w:lineRule="auto"/>
              <w:ind w:firstLine="0"/>
              <w:jc w:val="left"/>
              <w:rPr>
                <w:rFonts w:ascii="Calibri" w:eastAsia="Times New Roman" w:hAnsi="Calibri"/>
                <w:sz w:val="24"/>
                <w:szCs w:val="24"/>
                <w:lang w:val="en-CA" w:eastAsia="en-US"/>
              </w:rPr>
            </w:pPr>
          </w:p>
        </w:tc>
      </w:tr>
    </w:tbl>
    <w:p w14:paraId="34D3199A" w14:textId="77777777" w:rsidR="006A6200" w:rsidRPr="00E502E9" w:rsidRDefault="006A6200" w:rsidP="006A6200">
      <w:pPr>
        <w:keepLines/>
        <w:ind w:hanging="567"/>
        <w:rPr>
          <w:rFonts w:ascii="Calibri" w:hAnsi="Calibri"/>
          <w:b/>
          <w:lang w:val="en-CA"/>
        </w:rPr>
      </w:pPr>
    </w:p>
    <w:p w14:paraId="218A05B5" w14:textId="77777777" w:rsidR="006A6200" w:rsidRPr="00E502E9" w:rsidRDefault="006A6200" w:rsidP="006A6200">
      <w:pPr>
        <w:keepLines/>
        <w:ind w:hanging="567"/>
        <w:rPr>
          <w:rFonts w:ascii="Calibri" w:hAnsi="Calibri"/>
          <w:b/>
          <w:lang w:val="en-CA"/>
        </w:rPr>
      </w:pPr>
    </w:p>
    <w:p w14:paraId="4709C5A6" w14:textId="77777777" w:rsidR="006A6200" w:rsidRPr="00E502E9" w:rsidRDefault="006A6200" w:rsidP="006A6200">
      <w:pPr>
        <w:keepLines/>
        <w:ind w:hanging="567"/>
        <w:rPr>
          <w:rFonts w:ascii="Calibri" w:hAnsi="Calibri"/>
          <w:lang w:val="en-CA"/>
        </w:rPr>
      </w:pPr>
      <w:r w:rsidRPr="00E502E9">
        <w:rPr>
          <w:rFonts w:ascii="Calibri" w:hAnsi="Calibri"/>
          <w:b/>
          <w:lang w:val="en-CA"/>
        </w:rPr>
        <w:t>3.</w:t>
      </w:r>
      <w:r w:rsidRPr="00E502E9">
        <w:rPr>
          <w:rFonts w:ascii="Calibri" w:hAnsi="Calibri"/>
          <w:b/>
          <w:lang w:val="en-CA"/>
        </w:rPr>
        <w:tab/>
        <w:t>Training and development</w:t>
      </w:r>
    </w:p>
    <w:p w14:paraId="5CF0436D" w14:textId="77777777" w:rsidR="006A6200" w:rsidRPr="00E502E9" w:rsidRDefault="006A6200" w:rsidP="006A6200">
      <w:pPr>
        <w:keepLines/>
        <w:rPr>
          <w:rFonts w:ascii="Calibri" w:hAnsi="Calibri"/>
          <w:b/>
          <w:lang w:val="en-CA"/>
        </w:rPr>
      </w:pPr>
      <w:r w:rsidRPr="00E502E9">
        <w:rPr>
          <w:rFonts w:ascii="Calibri" w:hAnsi="Calibri"/>
          <w:b/>
          <w:lang w:val="en-CA"/>
        </w:rPr>
        <w:t>Please give details of any training courses attended which are of direct relevance to your application.</w:t>
      </w:r>
    </w:p>
    <w:p w14:paraId="08578970" w14:textId="77777777" w:rsidR="006A6200" w:rsidRPr="00E502E9" w:rsidRDefault="006A6200" w:rsidP="006A6200">
      <w:pPr>
        <w:pStyle w:val="BodyText"/>
        <w:spacing w:line="240" w:lineRule="auto"/>
        <w:rPr>
          <w:rFonts w:ascii="Calibri" w:hAnsi="Calibri"/>
          <w:sz w:val="24"/>
          <w:szCs w:val="24"/>
          <w:lang w:val="en-CA"/>
        </w:rPr>
      </w:pPr>
    </w:p>
    <w:p w14:paraId="21404330" w14:textId="77777777" w:rsidR="006A6200" w:rsidRPr="00E502E9" w:rsidRDefault="006A6200" w:rsidP="006A6200">
      <w:pPr>
        <w:keepLines/>
        <w:ind w:hanging="567"/>
        <w:rPr>
          <w:rFonts w:ascii="Calibri" w:hAnsi="Calibri"/>
          <w:lang w:val="en-CA"/>
        </w:rPr>
      </w:pPr>
      <w:r w:rsidRPr="00E502E9">
        <w:rPr>
          <w:rFonts w:ascii="Calibri" w:hAnsi="Calibri"/>
          <w:b/>
          <w:lang w:val="en-CA"/>
        </w:rPr>
        <w:t>4.</w:t>
      </w:r>
      <w:r w:rsidRPr="00E502E9">
        <w:rPr>
          <w:rFonts w:ascii="Calibri" w:hAnsi="Calibri"/>
          <w:b/>
          <w:lang w:val="en-CA"/>
        </w:rPr>
        <w:tab/>
        <w:t>Membership of technical or professional bodies</w:t>
      </w:r>
    </w:p>
    <w:p w14:paraId="395E5670" w14:textId="77777777" w:rsidR="006A6200" w:rsidRPr="00E502E9" w:rsidRDefault="006A6200" w:rsidP="006A6200">
      <w:pPr>
        <w:keepLines/>
        <w:rPr>
          <w:rFonts w:ascii="Calibri" w:hAnsi="Calibri"/>
          <w:b/>
          <w:u w:val="single"/>
          <w:lang w:val="en-CA"/>
        </w:rPr>
      </w:pPr>
    </w:p>
    <w:p w14:paraId="7326E3E5" w14:textId="77777777" w:rsidR="006A6200" w:rsidRPr="00E502E9" w:rsidRDefault="006A6200" w:rsidP="006A6200">
      <w:pPr>
        <w:keepLines/>
        <w:ind w:hanging="567"/>
        <w:rPr>
          <w:rFonts w:ascii="Calibri" w:hAnsi="Calibri"/>
          <w:b/>
          <w:lang w:val="en-CA"/>
        </w:rPr>
      </w:pPr>
      <w:r w:rsidRPr="00E502E9">
        <w:rPr>
          <w:rFonts w:ascii="Calibri" w:hAnsi="Calibri"/>
          <w:b/>
          <w:lang w:val="en-CA"/>
        </w:rPr>
        <w:t>5.</w:t>
      </w:r>
      <w:r w:rsidRPr="00E502E9">
        <w:rPr>
          <w:rFonts w:ascii="Calibri" w:hAnsi="Calibri"/>
          <w:b/>
          <w:lang w:val="en-CA"/>
        </w:rPr>
        <w:tab/>
        <w:t>Present and previous occupations</w:t>
      </w:r>
    </w:p>
    <w:p w14:paraId="3601C6E5" w14:textId="77777777" w:rsidR="006A6200" w:rsidRPr="00E502E9" w:rsidRDefault="006A6200" w:rsidP="006A6200">
      <w:pPr>
        <w:keepLines/>
        <w:rPr>
          <w:rFonts w:ascii="Calibri" w:hAnsi="Calibri"/>
          <w:b/>
          <w:lang w:val="en-CA"/>
        </w:rPr>
      </w:pPr>
      <w:r w:rsidRPr="00E502E9">
        <w:rPr>
          <w:rFonts w:ascii="Calibri" w:hAnsi="Calibri"/>
          <w:b/>
          <w:lang w:val="en-CA"/>
        </w:rPr>
        <w:t>Please give details of your occupation(s) starting with the most recent. Please include any unpaid work that is relevant to the post and explain any gaps.</w:t>
      </w:r>
    </w:p>
    <w:p w14:paraId="7D381F05" w14:textId="77777777" w:rsidR="006A6200" w:rsidRPr="00E502E9" w:rsidRDefault="006A6200" w:rsidP="006A6200">
      <w:pPr>
        <w:pStyle w:val="BodyText"/>
        <w:spacing w:line="240" w:lineRule="auto"/>
        <w:rPr>
          <w:rFonts w:ascii="Calibri" w:hAnsi="Calibri"/>
          <w:sz w:val="24"/>
          <w:szCs w:val="24"/>
          <w:lang w:val="en-CA"/>
        </w:rPr>
      </w:pPr>
    </w:p>
    <w:tbl>
      <w:tblPr>
        <w:tblW w:w="10103"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6133"/>
      </w:tblGrid>
      <w:tr w:rsidR="006A6200" w:rsidRPr="00E502E9" w14:paraId="4105F767" w14:textId="77777777" w:rsidTr="00347D15">
        <w:tc>
          <w:tcPr>
            <w:tcW w:w="2235" w:type="dxa"/>
          </w:tcPr>
          <w:p w14:paraId="6D0B0F3B" w14:textId="77777777" w:rsidR="006A6200" w:rsidRPr="00E502E9" w:rsidRDefault="006A6200" w:rsidP="006A6200">
            <w:pPr>
              <w:keepLines/>
              <w:rPr>
                <w:rFonts w:ascii="Calibri" w:hAnsi="Calibri"/>
                <w:b/>
                <w:lang w:val="en-CA"/>
              </w:rPr>
            </w:pPr>
            <w:r w:rsidRPr="00E502E9">
              <w:rPr>
                <w:rFonts w:ascii="Calibri" w:hAnsi="Calibri"/>
                <w:b/>
                <w:lang w:val="en-CA"/>
              </w:rPr>
              <w:t xml:space="preserve">Employer's name and </w:t>
            </w:r>
            <w:r w:rsidRPr="00E502E9">
              <w:rPr>
                <w:rFonts w:ascii="Calibri" w:hAnsi="Calibri"/>
                <w:b/>
                <w:lang w:val="en-CA"/>
              </w:rPr>
              <w:br/>
              <w:t>address (please start with current/most recent)</w:t>
            </w:r>
          </w:p>
        </w:tc>
        <w:tc>
          <w:tcPr>
            <w:tcW w:w="1735" w:type="dxa"/>
          </w:tcPr>
          <w:p w14:paraId="5C54338E" w14:textId="77777777" w:rsidR="006A6200" w:rsidRPr="00E502E9" w:rsidRDefault="006A6200" w:rsidP="006A6200">
            <w:pPr>
              <w:keepLines/>
              <w:rPr>
                <w:rFonts w:ascii="Calibri" w:hAnsi="Calibri"/>
                <w:b/>
                <w:lang w:val="en-CA"/>
              </w:rPr>
            </w:pPr>
            <w:r w:rsidRPr="00E502E9">
              <w:rPr>
                <w:rFonts w:ascii="Calibri" w:hAnsi="Calibri"/>
                <w:b/>
                <w:lang w:val="en-CA"/>
              </w:rPr>
              <w:t>From/to</w:t>
            </w:r>
            <w:r w:rsidRPr="00E502E9">
              <w:rPr>
                <w:rFonts w:ascii="Calibri" w:hAnsi="Calibri"/>
                <w:b/>
                <w:lang w:val="en-CA"/>
              </w:rPr>
              <w:br/>
              <w:t>(month/year)</w:t>
            </w:r>
          </w:p>
        </w:tc>
        <w:tc>
          <w:tcPr>
            <w:tcW w:w="6133" w:type="dxa"/>
          </w:tcPr>
          <w:p w14:paraId="254AC8CC" w14:textId="77777777" w:rsidR="006A6200" w:rsidRPr="00E502E9" w:rsidRDefault="006A6200" w:rsidP="006A6200">
            <w:pPr>
              <w:keepLines/>
              <w:rPr>
                <w:rFonts w:ascii="Calibri" w:hAnsi="Calibri"/>
                <w:b/>
                <w:lang w:val="en-CA"/>
              </w:rPr>
            </w:pPr>
            <w:r w:rsidRPr="00E502E9">
              <w:rPr>
                <w:rFonts w:ascii="Calibri" w:hAnsi="Calibri"/>
                <w:b/>
                <w:lang w:val="en-CA"/>
              </w:rPr>
              <w:t xml:space="preserve">Position held including </w:t>
            </w:r>
            <w:r w:rsidRPr="00E502E9">
              <w:rPr>
                <w:rFonts w:ascii="Calibri" w:hAnsi="Calibri"/>
                <w:b/>
                <w:lang w:val="en-CA"/>
              </w:rPr>
              <w:br/>
              <w:t>brief description of your duties</w:t>
            </w:r>
          </w:p>
        </w:tc>
      </w:tr>
      <w:tr w:rsidR="006A6200" w:rsidRPr="00E502E9" w14:paraId="0AD0D580" w14:textId="77777777" w:rsidTr="00347D15">
        <w:tc>
          <w:tcPr>
            <w:tcW w:w="2235" w:type="dxa"/>
            <w:vAlign w:val="center"/>
          </w:tcPr>
          <w:p w14:paraId="1CF0F43A" w14:textId="77777777" w:rsidR="006A6200" w:rsidRPr="00E502E9" w:rsidRDefault="006A6200" w:rsidP="006A6200">
            <w:pPr>
              <w:keepLines/>
              <w:rPr>
                <w:rFonts w:ascii="Calibri" w:hAnsi="Calibri"/>
                <w:lang w:val="en-CA"/>
              </w:rPr>
            </w:pPr>
          </w:p>
        </w:tc>
        <w:tc>
          <w:tcPr>
            <w:tcW w:w="1735" w:type="dxa"/>
            <w:vAlign w:val="center"/>
          </w:tcPr>
          <w:p w14:paraId="62D60553" w14:textId="77777777" w:rsidR="006A6200" w:rsidRPr="00E502E9" w:rsidRDefault="006A6200" w:rsidP="006A6200">
            <w:pPr>
              <w:pStyle w:val="BodyText"/>
              <w:spacing w:line="240" w:lineRule="auto"/>
              <w:ind w:hanging="5"/>
              <w:jc w:val="left"/>
              <w:rPr>
                <w:rFonts w:ascii="Calibri" w:eastAsia="Times New Roman" w:hAnsi="Calibri"/>
                <w:sz w:val="24"/>
                <w:szCs w:val="24"/>
                <w:lang w:val="en-CA" w:eastAsia="en-US"/>
              </w:rPr>
            </w:pPr>
          </w:p>
        </w:tc>
        <w:tc>
          <w:tcPr>
            <w:tcW w:w="6133" w:type="dxa"/>
            <w:vAlign w:val="center"/>
          </w:tcPr>
          <w:p w14:paraId="47971A18" w14:textId="77777777" w:rsidR="006A6200" w:rsidRPr="00E502E9" w:rsidRDefault="006A6200" w:rsidP="006A6200">
            <w:pPr>
              <w:pStyle w:val="BodyTextIndent2"/>
              <w:spacing w:before="60" w:after="60" w:line="240" w:lineRule="auto"/>
              <w:ind w:right="175"/>
              <w:jc w:val="both"/>
              <w:rPr>
                <w:rFonts w:cs="Calibri"/>
                <w:b/>
                <w:bCs/>
                <w:sz w:val="24"/>
                <w:szCs w:val="24"/>
                <w:lang w:val="en-CA" w:eastAsia="en-US"/>
              </w:rPr>
            </w:pPr>
          </w:p>
        </w:tc>
      </w:tr>
      <w:tr w:rsidR="006A6200" w:rsidRPr="00E502E9" w14:paraId="0DEB5747" w14:textId="77777777" w:rsidTr="00347D15">
        <w:tc>
          <w:tcPr>
            <w:tcW w:w="2235" w:type="dxa"/>
            <w:vAlign w:val="center"/>
          </w:tcPr>
          <w:p w14:paraId="089B4D9F" w14:textId="77777777" w:rsidR="006A6200" w:rsidRPr="00E502E9" w:rsidRDefault="006A6200" w:rsidP="006A6200">
            <w:pPr>
              <w:keepLines/>
              <w:rPr>
                <w:rFonts w:ascii="Calibri" w:hAnsi="Calibri"/>
                <w:lang w:val="en-CA"/>
              </w:rPr>
            </w:pPr>
          </w:p>
        </w:tc>
        <w:tc>
          <w:tcPr>
            <w:tcW w:w="1735" w:type="dxa"/>
            <w:vAlign w:val="center"/>
          </w:tcPr>
          <w:p w14:paraId="48FD7021" w14:textId="77777777" w:rsidR="006A6200" w:rsidRPr="00E502E9" w:rsidRDefault="006A6200" w:rsidP="006A6200">
            <w:pPr>
              <w:pStyle w:val="BodyText"/>
              <w:spacing w:line="240" w:lineRule="auto"/>
              <w:ind w:hanging="5"/>
              <w:jc w:val="left"/>
              <w:rPr>
                <w:rFonts w:ascii="Calibri" w:eastAsia="Times New Roman" w:hAnsi="Calibri"/>
                <w:sz w:val="24"/>
                <w:szCs w:val="24"/>
                <w:lang w:val="en-CA" w:eastAsia="en-US"/>
              </w:rPr>
            </w:pPr>
          </w:p>
        </w:tc>
        <w:tc>
          <w:tcPr>
            <w:tcW w:w="6133" w:type="dxa"/>
            <w:vAlign w:val="center"/>
          </w:tcPr>
          <w:p w14:paraId="3DC371A3" w14:textId="77777777" w:rsidR="006A6200" w:rsidRPr="00E502E9" w:rsidRDefault="006A6200" w:rsidP="006A6200">
            <w:pPr>
              <w:keepLines/>
              <w:ind w:right="317"/>
              <w:rPr>
                <w:rFonts w:ascii="Calibri" w:hAnsi="Calibri" w:cs="Calibri"/>
                <w:b/>
                <w:bCs/>
                <w:lang w:val="en-CA"/>
              </w:rPr>
            </w:pPr>
          </w:p>
        </w:tc>
      </w:tr>
      <w:tr w:rsidR="006A6200" w:rsidRPr="00E502E9" w14:paraId="2209BD00" w14:textId="77777777" w:rsidTr="00347D15">
        <w:tc>
          <w:tcPr>
            <w:tcW w:w="2235" w:type="dxa"/>
            <w:vAlign w:val="center"/>
          </w:tcPr>
          <w:p w14:paraId="18800933" w14:textId="77777777" w:rsidR="006A6200" w:rsidRPr="00E502E9" w:rsidRDefault="006A6200" w:rsidP="006A6200">
            <w:pPr>
              <w:keepLines/>
              <w:rPr>
                <w:rFonts w:ascii="Calibri" w:hAnsi="Calibri"/>
                <w:lang w:val="en-CA"/>
              </w:rPr>
            </w:pPr>
          </w:p>
        </w:tc>
        <w:tc>
          <w:tcPr>
            <w:tcW w:w="1735" w:type="dxa"/>
            <w:vAlign w:val="center"/>
          </w:tcPr>
          <w:p w14:paraId="02EDAB2B" w14:textId="77777777" w:rsidR="006A6200" w:rsidRPr="00E502E9" w:rsidRDefault="006A6200" w:rsidP="006A6200">
            <w:pPr>
              <w:pStyle w:val="BodyText"/>
              <w:spacing w:line="240" w:lineRule="auto"/>
              <w:ind w:hanging="5"/>
              <w:jc w:val="left"/>
              <w:rPr>
                <w:rFonts w:ascii="Calibri" w:eastAsia="Times New Roman" w:hAnsi="Calibri"/>
                <w:sz w:val="24"/>
                <w:szCs w:val="24"/>
                <w:lang w:val="en-CA" w:eastAsia="en-US"/>
              </w:rPr>
            </w:pPr>
          </w:p>
        </w:tc>
        <w:tc>
          <w:tcPr>
            <w:tcW w:w="6133" w:type="dxa"/>
            <w:vAlign w:val="center"/>
          </w:tcPr>
          <w:p w14:paraId="72CC4897" w14:textId="77777777" w:rsidR="006A6200" w:rsidRPr="00E502E9" w:rsidRDefault="006A6200" w:rsidP="006A6200">
            <w:pPr>
              <w:pStyle w:val="BodyTextIndent2"/>
              <w:spacing w:before="60" w:after="60" w:line="240" w:lineRule="auto"/>
              <w:ind w:left="459" w:right="175"/>
              <w:jc w:val="both"/>
              <w:rPr>
                <w:sz w:val="24"/>
                <w:szCs w:val="24"/>
                <w:lang w:val="en-CA" w:eastAsia="en-US"/>
              </w:rPr>
            </w:pPr>
          </w:p>
        </w:tc>
      </w:tr>
      <w:tr w:rsidR="006A6200" w:rsidRPr="00E502E9" w14:paraId="383F88FD" w14:textId="77777777" w:rsidTr="00347D15">
        <w:tc>
          <w:tcPr>
            <w:tcW w:w="2235" w:type="dxa"/>
            <w:vAlign w:val="center"/>
          </w:tcPr>
          <w:p w14:paraId="6AA46205" w14:textId="77777777" w:rsidR="006A6200" w:rsidRPr="00E502E9" w:rsidRDefault="006A6200" w:rsidP="006A6200">
            <w:pPr>
              <w:pStyle w:val="BodyText"/>
              <w:spacing w:line="240" w:lineRule="auto"/>
              <w:ind w:firstLine="0"/>
              <w:jc w:val="left"/>
              <w:rPr>
                <w:rFonts w:ascii="Calibri" w:eastAsia="Times New Roman" w:hAnsi="Calibri"/>
                <w:sz w:val="24"/>
                <w:szCs w:val="24"/>
                <w:lang w:val="en-CA" w:eastAsia="en-US"/>
              </w:rPr>
            </w:pPr>
          </w:p>
        </w:tc>
        <w:tc>
          <w:tcPr>
            <w:tcW w:w="1735" w:type="dxa"/>
            <w:vAlign w:val="center"/>
          </w:tcPr>
          <w:p w14:paraId="3F513C6C" w14:textId="77777777" w:rsidR="006A6200" w:rsidRPr="00E502E9" w:rsidRDefault="006A6200" w:rsidP="006A6200">
            <w:pPr>
              <w:pStyle w:val="BodyText"/>
              <w:spacing w:line="240" w:lineRule="auto"/>
              <w:ind w:hanging="5"/>
              <w:jc w:val="left"/>
              <w:rPr>
                <w:rFonts w:ascii="Calibri" w:eastAsia="Times New Roman" w:hAnsi="Calibri"/>
                <w:sz w:val="24"/>
                <w:szCs w:val="24"/>
                <w:lang w:val="en-CA" w:eastAsia="en-US"/>
              </w:rPr>
            </w:pPr>
          </w:p>
        </w:tc>
        <w:tc>
          <w:tcPr>
            <w:tcW w:w="6133" w:type="dxa"/>
            <w:vAlign w:val="center"/>
          </w:tcPr>
          <w:p w14:paraId="2A87D693" w14:textId="77777777" w:rsidR="006A6200" w:rsidRPr="00E502E9" w:rsidRDefault="006A6200" w:rsidP="006A6200">
            <w:pPr>
              <w:pStyle w:val="BodyTextIndent2"/>
              <w:spacing w:before="60" w:after="60" w:line="240" w:lineRule="auto"/>
              <w:ind w:left="459" w:right="175"/>
              <w:jc w:val="both"/>
              <w:rPr>
                <w:b/>
                <w:sz w:val="24"/>
                <w:szCs w:val="24"/>
                <w:lang w:val="en-CA" w:eastAsia="en-US"/>
              </w:rPr>
            </w:pPr>
          </w:p>
        </w:tc>
      </w:tr>
      <w:tr w:rsidR="006A6200" w:rsidRPr="00E502E9" w14:paraId="4B7D65B9" w14:textId="77777777" w:rsidTr="00347D15">
        <w:tc>
          <w:tcPr>
            <w:tcW w:w="2235" w:type="dxa"/>
            <w:vAlign w:val="center"/>
          </w:tcPr>
          <w:p w14:paraId="7877259A" w14:textId="77777777" w:rsidR="006A6200" w:rsidRPr="00E502E9" w:rsidRDefault="006A6200" w:rsidP="006A6200">
            <w:pPr>
              <w:pStyle w:val="BodyText"/>
              <w:spacing w:line="240" w:lineRule="auto"/>
              <w:jc w:val="left"/>
              <w:rPr>
                <w:rFonts w:ascii="Calibri" w:eastAsia="Times New Roman" w:hAnsi="Calibri"/>
                <w:sz w:val="24"/>
                <w:szCs w:val="24"/>
                <w:lang w:val="en-CA" w:eastAsia="en-US"/>
              </w:rPr>
            </w:pPr>
          </w:p>
        </w:tc>
        <w:tc>
          <w:tcPr>
            <w:tcW w:w="1735" w:type="dxa"/>
            <w:vAlign w:val="center"/>
          </w:tcPr>
          <w:p w14:paraId="0DEA8108" w14:textId="77777777" w:rsidR="006A6200" w:rsidRPr="00E502E9" w:rsidRDefault="006A6200" w:rsidP="006A6200">
            <w:pPr>
              <w:pStyle w:val="BodyText"/>
              <w:spacing w:line="240" w:lineRule="auto"/>
              <w:jc w:val="left"/>
              <w:rPr>
                <w:rFonts w:ascii="Calibri" w:eastAsia="Times New Roman" w:hAnsi="Calibri"/>
                <w:sz w:val="24"/>
                <w:szCs w:val="24"/>
                <w:lang w:val="en-CA" w:eastAsia="en-US"/>
              </w:rPr>
            </w:pPr>
          </w:p>
        </w:tc>
        <w:tc>
          <w:tcPr>
            <w:tcW w:w="6133" w:type="dxa"/>
            <w:vAlign w:val="center"/>
          </w:tcPr>
          <w:p w14:paraId="7864BB96" w14:textId="77777777" w:rsidR="006A6200" w:rsidRPr="00E502E9" w:rsidRDefault="006A6200" w:rsidP="006A6200">
            <w:pPr>
              <w:keepLines/>
              <w:rPr>
                <w:rFonts w:ascii="Calibri" w:hAnsi="Calibri"/>
                <w:lang w:val="en-CA"/>
              </w:rPr>
            </w:pPr>
          </w:p>
        </w:tc>
      </w:tr>
      <w:tr w:rsidR="006A6200" w:rsidRPr="00E502E9" w14:paraId="1DCA40DF" w14:textId="77777777" w:rsidTr="00347D15">
        <w:tc>
          <w:tcPr>
            <w:tcW w:w="2235" w:type="dxa"/>
            <w:vAlign w:val="center"/>
          </w:tcPr>
          <w:p w14:paraId="24B44A58" w14:textId="77777777" w:rsidR="006A6200" w:rsidRPr="00E502E9" w:rsidRDefault="006A6200" w:rsidP="006A6200">
            <w:pPr>
              <w:pStyle w:val="BodyText"/>
              <w:spacing w:line="240" w:lineRule="auto"/>
              <w:jc w:val="left"/>
              <w:rPr>
                <w:rFonts w:ascii="Calibri" w:eastAsia="Times New Roman" w:hAnsi="Calibri"/>
                <w:sz w:val="24"/>
                <w:szCs w:val="24"/>
                <w:lang w:val="en-CA" w:eastAsia="en-US"/>
              </w:rPr>
            </w:pPr>
          </w:p>
        </w:tc>
        <w:tc>
          <w:tcPr>
            <w:tcW w:w="1735" w:type="dxa"/>
            <w:vAlign w:val="center"/>
          </w:tcPr>
          <w:p w14:paraId="3394C72B" w14:textId="77777777" w:rsidR="006A6200" w:rsidRPr="00E502E9" w:rsidRDefault="006A6200" w:rsidP="006A6200">
            <w:pPr>
              <w:pStyle w:val="BodyText"/>
              <w:spacing w:line="240" w:lineRule="auto"/>
              <w:jc w:val="left"/>
              <w:rPr>
                <w:rFonts w:ascii="Calibri" w:eastAsia="Times New Roman" w:hAnsi="Calibri"/>
                <w:sz w:val="24"/>
                <w:szCs w:val="24"/>
                <w:lang w:val="en-CA" w:eastAsia="en-US"/>
              </w:rPr>
            </w:pPr>
          </w:p>
        </w:tc>
        <w:tc>
          <w:tcPr>
            <w:tcW w:w="6133" w:type="dxa"/>
            <w:vAlign w:val="center"/>
          </w:tcPr>
          <w:p w14:paraId="6DA9951C" w14:textId="77777777" w:rsidR="006A6200" w:rsidRPr="00E502E9" w:rsidRDefault="006A6200" w:rsidP="006A6200">
            <w:pPr>
              <w:pStyle w:val="BodyTextIndent2"/>
              <w:spacing w:before="60" w:after="60" w:line="240" w:lineRule="auto"/>
              <w:ind w:left="459" w:right="175"/>
              <w:jc w:val="both"/>
              <w:rPr>
                <w:sz w:val="24"/>
                <w:szCs w:val="24"/>
                <w:lang w:val="en-CA" w:eastAsia="en-US"/>
              </w:rPr>
            </w:pPr>
          </w:p>
        </w:tc>
      </w:tr>
      <w:tr w:rsidR="006A6200" w:rsidRPr="00E502E9" w14:paraId="10E3F3AD" w14:textId="77777777" w:rsidTr="00347D15">
        <w:tc>
          <w:tcPr>
            <w:tcW w:w="2235" w:type="dxa"/>
            <w:vAlign w:val="center"/>
          </w:tcPr>
          <w:p w14:paraId="73275B7D" w14:textId="77777777" w:rsidR="006A6200" w:rsidRPr="00E502E9" w:rsidRDefault="006A6200" w:rsidP="006A6200">
            <w:pPr>
              <w:pStyle w:val="BodyText"/>
              <w:spacing w:line="240" w:lineRule="auto"/>
              <w:ind w:firstLine="0"/>
              <w:jc w:val="left"/>
              <w:rPr>
                <w:rFonts w:ascii="Calibri" w:eastAsia="Times New Roman" w:hAnsi="Calibri"/>
                <w:sz w:val="24"/>
                <w:szCs w:val="24"/>
                <w:lang w:val="en-CA" w:eastAsia="en-US"/>
              </w:rPr>
            </w:pPr>
          </w:p>
        </w:tc>
        <w:tc>
          <w:tcPr>
            <w:tcW w:w="1735" w:type="dxa"/>
            <w:vAlign w:val="center"/>
          </w:tcPr>
          <w:p w14:paraId="47EDB841" w14:textId="77777777" w:rsidR="006A6200" w:rsidRPr="00E502E9" w:rsidRDefault="006A6200" w:rsidP="006A6200">
            <w:pPr>
              <w:pStyle w:val="BodyText"/>
              <w:spacing w:line="240" w:lineRule="auto"/>
              <w:ind w:hanging="5"/>
              <w:jc w:val="left"/>
              <w:rPr>
                <w:rFonts w:ascii="Calibri" w:eastAsia="Times New Roman" w:hAnsi="Calibri"/>
                <w:sz w:val="24"/>
                <w:szCs w:val="24"/>
                <w:lang w:val="en-CA" w:eastAsia="en-US"/>
              </w:rPr>
            </w:pPr>
          </w:p>
        </w:tc>
        <w:tc>
          <w:tcPr>
            <w:tcW w:w="6133" w:type="dxa"/>
            <w:vAlign w:val="center"/>
          </w:tcPr>
          <w:p w14:paraId="05C27A8C" w14:textId="77777777" w:rsidR="006A6200" w:rsidRPr="00E502E9" w:rsidRDefault="006A6200" w:rsidP="006A6200">
            <w:pPr>
              <w:pStyle w:val="BodyTextIndent2"/>
              <w:spacing w:before="60" w:after="60" w:line="240" w:lineRule="auto"/>
              <w:ind w:left="459" w:right="175"/>
              <w:jc w:val="both"/>
              <w:rPr>
                <w:sz w:val="24"/>
                <w:szCs w:val="24"/>
                <w:lang w:val="en-CA" w:eastAsia="en-US"/>
              </w:rPr>
            </w:pPr>
          </w:p>
        </w:tc>
      </w:tr>
      <w:tr w:rsidR="006A6200" w:rsidRPr="00E502E9" w14:paraId="0C2D018D" w14:textId="77777777" w:rsidTr="00347D15">
        <w:tc>
          <w:tcPr>
            <w:tcW w:w="2235" w:type="dxa"/>
            <w:vAlign w:val="center"/>
          </w:tcPr>
          <w:p w14:paraId="1407EAC6" w14:textId="77777777" w:rsidR="006A6200" w:rsidRPr="00E502E9" w:rsidRDefault="006A6200" w:rsidP="006A6200">
            <w:pPr>
              <w:keepLines/>
              <w:rPr>
                <w:rFonts w:ascii="Calibri" w:hAnsi="Calibri"/>
                <w:lang w:val="en-CA"/>
              </w:rPr>
            </w:pPr>
          </w:p>
        </w:tc>
        <w:tc>
          <w:tcPr>
            <w:tcW w:w="1735" w:type="dxa"/>
            <w:vAlign w:val="center"/>
          </w:tcPr>
          <w:p w14:paraId="0EC666E1" w14:textId="77777777" w:rsidR="006A6200" w:rsidRPr="00E502E9" w:rsidRDefault="006A6200" w:rsidP="006A6200">
            <w:pPr>
              <w:pStyle w:val="BodyText"/>
              <w:spacing w:line="240" w:lineRule="auto"/>
              <w:ind w:hanging="5"/>
              <w:jc w:val="left"/>
              <w:rPr>
                <w:rFonts w:ascii="Calibri" w:eastAsia="Times New Roman" w:hAnsi="Calibri"/>
                <w:sz w:val="24"/>
                <w:szCs w:val="24"/>
                <w:lang w:val="en-CA" w:eastAsia="en-US"/>
              </w:rPr>
            </w:pPr>
          </w:p>
        </w:tc>
        <w:tc>
          <w:tcPr>
            <w:tcW w:w="6133" w:type="dxa"/>
            <w:vAlign w:val="center"/>
          </w:tcPr>
          <w:p w14:paraId="6C657B03" w14:textId="77777777" w:rsidR="006A6200" w:rsidRPr="00E502E9" w:rsidRDefault="006A6200" w:rsidP="006A6200">
            <w:pPr>
              <w:pStyle w:val="BodyTextIndent2"/>
              <w:spacing w:before="60" w:after="60" w:line="240" w:lineRule="auto"/>
              <w:ind w:left="459" w:right="175"/>
              <w:jc w:val="both"/>
              <w:rPr>
                <w:sz w:val="24"/>
                <w:szCs w:val="24"/>
                <w:lang w:val="en-CA" w:eastAsia="en-US"/>
              </w:rPr>
            </w:pPr>
          </w:p>
        </w:tc>
      </w:tr>
    </w:tbl>
    <w:p w14:paraId="35A14196" w14:textId="77777777" w:rsidR="006A6200" w:rsidRPr="00E502E9" w:rsidRDefault="006A6200" w:rsidP="006A6200">
      <w:pPr>
        <w:keepLines/>
        <w:rPr>
          <w:rFonts w:ascii="Calibri" w:hAnsi="Calibri"/>
          <w:b/>
          <w:lang w:val="en-CA"/>
        </w:rPr>
      </w:pPr>
    </w:p>
    <w:p w14:paraId="065DD649" w14:textId="77777777" w:rsidR="006A6200" w:rsidRPr="00E502E9" w:rsidRDefault="006A6200" w:rsidP="006A6200">
      <w:pPr>
        <w:keepLines/>
        <w:numPr>
          <w:ilvl w:val="1"/>
          <w:numId w:val="29"/>
        </w:numPr>
        <w:tabs>
          <w:tab w:val="clear" w:pos="1710"/>
          <w:tab w:val="num" w:pos="0"/>
          <w:tab w:val="left" w:pos="1440"/>
        </w:tabs>
        <w:ind w:left="0" w:hanging="540"/>
        <w:rPr>
          <w:rFonts w:ascii="Calibri" w:hAnsi="Calibri"/>
          <w:b/>
          <w:lang w:val="en-CA"/>
        </w:rPr>
      </w:pPr>
      <w:r w:rsidRPr="00E502E9">
        <w:rPr>
          <w:rFonts w:ascii="Calibri" w:hAnsi="Calibri"/>
          <w:b/>
          <w:lang w:val="en-CA"/>
        </w:rPr>
        <w:t>Language skills, including sign language</w:t>
      </w:r>
    </w:p>
    <w:p w14:paraId="58F26A3C" w14:textId="77777777" w:rsidR="006A6200" w:rsidRPr="00E502E9" w:rsidRDefault="006A6200" w:rsidP="006A6200">
      <w:pPr>
        <w:keepLines/>
        <w:tabs>
          <w:tab w:val="left" w:pos="1440"/>
        </w:tabs>
        <w:ind w:left="-540"/>
        <w:rPr>
          <w:rFonts w:ascii="Calibri" w:hAnsi="Calibri"/>
          <w:b/>
          <w:lang w:val="en-CA"/>
        </w:rPr>
      </w:pPr>
    </w:p>
    <w:p w14:paraId="66E27715" w14:textId="77777777" w:rsidR="006A6200" w:rsidRPr="00E502E9" w:rsidRDefault="006A6200" w:rsidP="006A6200">
      <w:pPr>
        <w:keepLines/>
        <w:rPr>
          <w:rFonts w:ascii="Calibri" w:hAnsi="Calibri"/>
          <w:b/>
          <w:lang w:val="en-CA"/>
        </w:rPr>
      </w:pPr>
      <w:r w:rsidRPr="00E502E9">
        <w:rPr>
          <w:rFonts w:ascii="Calibri" w:hAnsi="Calibri"/>
          <w:b/>
          <w:lang w:val="en-CA"/>
        </w:rPr>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6A6200" w:rsidRPr="00E502E9" w14:paraId="094C35DE" w14:textId="77777777" w:rsidTr="000C0BCA">
        <w:tc>
          <w:tcPr>
            <w:tcW w:w="1852" w:type="dxa"/>
            <w:vAlign w:val="center"/>
          </w:tcPr>
          <w:p w14:paraId="18FF4110" w14:textId="77777777" w:rsidR="006A6200" w:rsidRPr="00E502E9" w:rsidRDefault="006A6200" w:rsidP="006A6200">
            <w:pPr>
              <w:keepLines/>
              <w:jc w:val="center"/>
              <w:rPr>
                <w:rFonts w:ascii="Calibri" w:hAnsi="Calibri"/>
                <w:b/>
                <w:lang w:val="en-CA"/>
              </w:rPr>
            </w:pPr>
            <w:r w:rsidRPr="00E502E9">
              <w:rPr>
                <w:rFonts w:ascii="Calibri" w:hAnsi="Calibri"/>
                <w:b/>
                <w:lang w:val="en-CA"/>
              </w:rPr>
              <w:t>Language</w:t>
            </w:r>
          </w:p>
        </w:tc>
        <w:tc>
          <w:tcPr>
            <w:tcW w:w="1496" w:type="dxa"/>
            <w:vAlign w:val="center"/>
          </w:tcPr>
          <w:p w14:paraId="136FD3E3" w14:textId="77777777" w:rsidR="006A6200" w:rsidRPr="00E502E9" w:rsidRDefault="006A6200" w:rsidP="006A6200">
            <w:pPr>
              <w:keepLines/>
              <w:jc w:val="center"/>
              <w:rPr>
                <w:rFonts w:ascii="Calibri" w:hAnsi="Calibri"/>
                <w:b/>
                <w:lang w:val="en-CA"/>
              </w:rPr>
            </w:pPr>
            <w:r w:rsidRPr="00E502E9">
              <w:rPr>
                <w:rFonts w:ascii="Calibri" w:hAnsi="Calibri"/>
                <w:b/>
                <w:lang w:val="en-CA"/>
              </w:rPr>
              <w:t>Excellent</w:t>
            </w:r>
          </w:p>
        </w:tc>
        <w:tc>
          <w:tcPr>
            <w:tcW w:w="1756" w:type="dxa"/>
            <w:vAlign w:val="center"/>
          </w:tcPr>
          <w:p w14:paraId="44207379" w14:textId="77777777" w:rsidR="006A6200" w:rsidRPr="00E502E9" w:rsidRDefault="006A6200" w:rsidP="006A6200">
            <w:pPr>
              <w:keepLines/>
              <w:jc w:val="center"/>
              <w:rPr>
                <w:rFonts w:ascii="Calibri" w:hAnsi="Calibri"/>
                <w:b/>
                <w:lang w:val="en-CA"/>
              </w:rPr>
            </w:pPr>
            <w:r w:rsidRPr="00E502E9">
              <w:rPr>
                <w:rFonts w:ascii="Calibri" w:hAnsi="Calibri"/>
                <w:b/>
                <w:lang w:val="en-CA"/>
              </w:rPr>
              <w:t>Very good</w:t>
            </w:r>
          </w:p>
        </w:tc>
        <w:tc>
          <w:tcPr>
            <w:tcW w:w="1812" w:type="dxa"/>
            <w:vAlign w:val="center"/>
          </w:tcPr>
          <w:p w14:paraId="2BFAB1CA" w14:textId="77777777" w:rsidR="006A6200" w:rsidRPr="00E502E9" w:rsidRDefault="006A6200" w:rsidP="006A6200">
            <w:pPr>
              <w:keepLines/>
              <w:jc w:val="center"/>
              <w:rPr>
                <w:rFonts w:ascii="Calibri" w:hAnsi="Calibri"/>
                <w:b/>
                <w:lang w:val="en-CA"/>
              </w:rPr>
            </w:pPr>
            <w:r w:rsidRPr="00E502E9">
              <w:rPr>
                <w:rFonts w:ascii="Calibri" w:hAnsi="Calibri"/>
                <w:b/>
                <w:lang w:val="en-CA"/>
              </w:rPr>
              <w:t>Good</w:t>
            </w:r>
          </w:p>
        </w:tc>
        <w:tc>
          <w:tcPr>
            <w:tcW w:w="1606" w:type="dxa"/>
            <w:vAlign w:val="center"/>
          </w:tcPr>
          <w:p w14:paraId="4B835B23" w14:textId="77777777" w:rsidR="006A6200" w:rsidRPr="00E502E9" w:rsidRDefault="006A6200" w:rsidP="006A6200">
            <w:pPr>
              <w:keepLines/>
              <w:jc w:val="center"/>
              <w:rPr>
                <w:rFonts w:ascii="Calibri" w:hAnsi="Calibri"/>
                <w:b/>
                <w:lang w:val="en-CA"/>
              </w:rPr>
            </w:pPr>
            <w:r w:rsidRPr="00E502E9">
              <w:rPr>
                <w:rFonts w:ascii="Calibri" w:hAnsi="Calibri"/>
                <w:b/>
                <w:lang w:val="en-CA"/>
              </w:rPr>
              <w:t>Basic</w:t>
            </w:r>
          </w:p>
        </w:tc>
      </w:tr>
      <w:tr w:rsidR="006A6200" w:rsidRPr="00E502E9" w14:paraId="6BEE0C81" w14:textId="77777777" w:rsidTr="000C0BCA">
        <w:tc>
          <w:tcPr>
            <w:tcW w:w="1852" w:type="dxa"/>
            <w:vAlign w:val="center"/>
          </w:tcPr>
          <w:p w14:paraId="4BBB4B8E" w14:textId="77777777" w:rsidR="006A6200" w:rsidRPr="00E502E9" w:rsidRDefault="006A6200" w:rsidP="006A6200">
            <w:pPr>
              <w:keepLines/>
              <w:rPr>
                <w:rFonts w:ascii="Calibri" w:hAnsi="Calibri"/>
                <w:lang w:val="en-CA"/>
              </w:rPr>
            </w:pPr>
          </w:p>
        </w:tc>
        <w:tc>
          <w:tcPr>
            <w:tcW w:w="1496" w:type="dxa"/>
            <w:vAlign w:val="center"/>
          </w:tcPr>
          <w:p w14:paraId="6B4E727B" w14:textId="77777777" w:rsidR="006A6200" w:rsidRPr="00E502E9" w:rsidRDefault="006A6200" w:rsidP="006A6200">
            <w:pPr>
              <w:keepLines/>
              <w:rPr>
                <w:rFonts w:ascii="Calibri" w:hAnsi="Calibri"/>
                <w:lang w:val="en-CA"/>
              </w:rPr>
            </w:pPr>
          </w:p>
        </w:tc>
        <w:tc>
          <w:tcPr>
            <w:tcW w:w="1756" w:type="dxa"/>
            <w:vAlign w:val="center"/>
          </w:tcPr>
          <w:p w14:paraId="3B8AC81A" w14:textId="77777777" w:rsidR="006A6200" w:rsidRPr="00E502E9" w:rsidRDefault="006A6200" w:rsidP="006A6200">
            <w:pPr>
              <w:keepLines/>
              <w:rPr>
                <w:rFonts w:ascii="Calibri" w:hAnsi="Calibri"/>
                <w:lang w:val="en-CA"/>
              </w:rPr>
            </w:pPr>
          </w:p>
        </w:tc>
        <w:tc>
          <w:tcPr>
            <w:tcW w:w="1812" w:type="dxa"/>
            <w:vAlign w:val="center"/>
          </w:tcPr>
          <w:p w14:paraId="562B6B2E" w14:textId="77777777" w:rsidR="006A6200" w:rsidRPr="00E502E9" w:rsidRDefault="006A6200" w:rsidP="006A6200">
            <w:pPr>
              <w:keepLines/>
              <w:rPr>
                <w:rFonts w:ascii="Calibri" w:hAnsi="Calibri"/>
                <w:lang w:val="en-CA"/>
              </w:rPr>
            </w:pPr>
          </w:p>
        </w:tc>
        <w:tc>
          <w:tcPr>
            <w:tcW w:w="1606" w:type="dxa"/>
            <w:vAlign w:val="center"/>
          </w:tcPr>
          <w:p w14:paraId="5ABBA677" w14:textId="77777777" w:rsidR="006A6200" w:rsidRPr="00E502E9" w:rsidRDefault="006A6200" w:rsidP="006A6200">
            <w:pPr>
              <w:keepLines/>
              <w:rPr>
                <w:rFonts w:ascii="Calibri" w:hAnsi="Calibri"/>
                <w:lang w:val="en-CA"/>
              </w:rPr>
            </w:pPr>
          </w:p>
        </w:tc>
      </w:tr>
      <w:tr w:rsidR="006A6200" w:rsidRPr="00E502E9" w14:paraId="70BEDEB1" w14:textId="77777777" w:rsidTr="000C0BCA">
        <w:tc>
          <w:tcPr>
            <w:tcW w:w="1852" w:type="dxa"/>
            <w:vAlign w:val="center"/>
          </w:tcPr>
          <w:p w14:paraId="26629292" w14:textId="77777777" w:rsidR="006A6200" w:rsidRPr="00E502E9" w:rsidRDefault="006A6200" w:rsidP="006A6200">
            <w:pPr>
              <w:keepLines/>
              <w:rPr>
                <w:rFonts w:ascii="Calibri" w:hAnsi="Calibri"/>
                <w:lang w:val="en-CA"/>
              </w:rPr>
            </w:pPr>
          </w:p>
        </w:tc>
        <w:tc>
          <w:tcPr>
            <w:tcW w:w="1496" w:type="dxa"/>
            <w:vAlign w:val="center"/>
          </w:tcPr>
          <w:p w14:paraId="2E9DBF7C" w14:textId="77777777" w:rsidR="006A6200" w:rsidRPr="00E502E9" w:rsidRDefault="006A6200" w:rsidP="006A6200">
            <w:pPr>
              <w:keepLines/>
              <w:rPr>
                <w:rFonts w:ascii="Calibri" w:hAnsi="Calibri"/>
                <w:lang w:val="en-CA"/>
              </w:rPr>
            </w:pPr>
          </w:p>
        </w:tc>
        <w:tc>
          <w:tcPr>
            <w:tcW w:w="1756" w:type="dxa"/>
            <w:vAlign w:val="center"/>
          </w:tcPr>
          <w:p w14:paraId="74C7C6B8" w14:textId="77777777" w:rsidR="006A6200" w:rsidRPr="00E502E9" w:rsidRDefault="006A6200" w:rsidP="006A6200">
            <w:pPr>
              <w:keepLines/>
              <w:rPr>
                <w:rFonts w:ascii="Calibri" w:hAnsi="Calibri"/>
                <w:lang w:val="en-CA"/>
              </w:rPr>
            </w:pPr>
          </w:p>
        </w:tc>
        <w:tc>
          <w:tcPr>
            <w:tcW w:w="1812" w:type="dxa"/>
            <w:vAlign w:val="center"/>
          </w:tcPr>
          <w:p w14:paraId="2F1F7668" w14:textId="77777777" w:rsidR="006A6200" w:rsidRPr="00E502E9" w:rsidRDefault="006A6200" w:rsidP="006A6200">
            <w:pPr>
              <w:keepLines/>
              <w:rPr>
                <w:rFonts w:ascii="Calibri" w:hAnsi="Calibri"/>
                <w:lang w:val="en-CA"/>
              </w:rPr>
            </w:pPr>
          </w:p>
        </w:tc>
        <w:tc>
          <w:tcPr>
            <w:tcW w:w="1606" w:type="dxa"/>
            <w:vAlign w:val="center"/>
          </w:tcPr>
          <w:p w14:paraId="650E4D78" w14:textId="77777777" w:rsidR="006A6200" w:rsidRPr="00E502E9" w:rsidRDefault="006A6200" w:rsidP="006A6200">
            <w:pPr>
              <w:keepLines/>
              <w:rPr>
                <w:rFonts w:ascii="Calibri" w:hAnsi="Calibri"/>
                <w:lang w:val="en-CA"/>
              </w:rPr>
            </w:pPr>
          </w:p>
        </w:tc>
      </w:tr>
      <w:tr w:rsidR="006A6200" w:rsidRPr="00E502E9" w14:paraId="451219F9" w14:textId="77777777" w:rsidTr="000C0BCA">
        <w:tc>
          <w:tcPr>
            <w:tcW w:w="1852" w:type="dxa"/>
            <w:vAlign w:val="center"/>
          </w:tcPr>
          <w:p w14:paraId="65720DEE" w14:textId="77777777" w:rsidR="006A6200" w:rsidRPr="00E502E9" w:rsidRDefault="006A6200" w:rsidP="006A6200">
            <w:pPr>
              <w:keepLines/>
              <w:rPr>
                <w:rFonts w:ascii="Calibri" w:hAnsi="Calibri"/>
                <w:lang w:val="en-CA"/>
              </w:rPr>
            </w:pPr>
          </w:p>
        </w:tc>
        <w:tc>
          <w:tcPr>
            <w:tcW w:w="1496" w:type="dxa"/>
            <w:vAlign w:val="center"/>
          </w:tcPr>
          <w:p w14:paraId="638D5760" w14:textId="77777777" w:rsidR="006A6200" w:rsidRPr="00E502E9" w:rsidRDefault="006A6200" w:rsidP="006A6200">
            <w:pPr>
              <w:keepLines/>
              <w:rPr>
                <w:rFonts w:ascii="Calibri" w:hAnsi="Calibri"/>
                <w:lang w:val="en-CA"/>
              </w:rPr>
            </w:pPr>
          </w:p>
        </w:tc>
        <w:tc>
          <w:tcPr>
            <w:tcW w:w="1756" w:type="dxa"/>
            <w:vAlign w:val="center"/>
          </w:tcPr>
          <w:p w14:paraId="405DD7A4" w14:textId="77777777" w:rsidR="006A6200" w:rsidRPr="00E502E9" w:rsidRDefault="006A6200" w:rsidP="006A6200">
            <w:pPr>
              <w:keepLines/>
              <w:rPr>
                <w:rFonts w:ascii="Calibri" w:hAnsi="Calibri"/>
                <w:lang w:val="en-CA"/>
              </w:rPr>
            </w:pPr>
          </w:p>
        </w:tc>
        <w:tc>
          <w:tcPr>
            <w:tcW w:w="1812" w:type="dxa"/>
            <w:vAlign w:val="center"/>
          </w:tcPr>
          <w:p w14:paraId="6B267948" w14:textId="77777777" w:rsidR="006A6200" w:rsidRPr="00E502E9" w:rsidRDefault="006A6200" w:rsidP="006A6200">
            <w:pPr>
              <w:keepLines/>
              <w:rPr>
                <w:rFonts w:ascii="Calibri" w:hAnsi="Calibri"/>
                <w:lang w:val="en-CA"/>
              </w:rPr>
            </w:pPr>
          </w:p>
        </w:tc>
        <w:tc>
          <w:tcPr>
            <w:tcW w:w="1606" w:type="dxa"/>
            <w:vAlign w:val="center"/>
          </w:tcPr>
          <w:p w14:paraId="3E079CAB" w14:textId="77777777" w:rsidR="006A6200" w:rsidRPr="00E502E9" w:rsidRDefault="006A6200" w:rsidP="006A6200">
            <w:pPr>
              <w:keepLines/>
              <w:rPr>
                <w:rFonts w:ascii="Calibri" w:hAnsi="Calibri"/>
                <w:lang w:val="en-CA"/>
              </w:rPr>
            </w:pPr>
          </w:p>
        </w:tc>
      </w:tr>
    </w:tbl>
    <w:p w14:paraId="627B34BB" w14:textId="77777777" w:rsidR="006A6200" w:rsidRPr="00E502E9" w:rsidRDefault="006A6200" w:rsidP="006A6200">
      <w:pPr>
        <w:keepLines/>
        <w:rPr>
          <w:rFonts w:ascii="Calibri" w:hAnsi="Calibri"/>
          <w:b/>
          <w:lang w:val="en-CA"/>
        </w:rPr>
      </w:pPr>
    </w:p>
    <w:p w14:paraId="2BA2CA85" w14:textId="77777777" w:rsidR="006A6200" w:rsidRPr="00E502E9" w:rsidRDefault="006A6200" w:rsidP="006A6200">
      <w:pPr>
        <w:keepLines/>
        <w:rPr>
          <w:rFonts w:ascii="Calibri" w:hAnsi="Calibri"/>
          <w:b/>
          <w:lang w:val="en-CA"/>
        </w:rPr>
      </w:pPr>
      <w:r w:rsidRPr="00E502E9">
        <w:rPr>
          <w:rFonts w:ascii="Calibri" w:hAnsi="Calibri"/>
          <w:b/>
          <w:lang w:val="en-CA"/>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6A6200" w:rsidRPr="00E502E9" w14:paraId="4D7F686A" w14:textId="77777777" w:rsidTr="000C0BCA">
        <w:tc>
          <w:tcPr>
            <w:tcW w:w="1852" w:type="dxa"/>
          </w:tcPr>
          <w:p w14:paraId="1F4008F7" w14:textId="77777777" w:rsidR="006A6200" w:rsidRPr="00E502E9" w:rsidRDefault="006A6200" w:rsidP="006A6200">
            <w:pPr>
              <w:keepLines/>
              <w:jc w:val="center"/>
              <w:rPr>
                <w:rFonts w:ascii="Calibri" w:hAnsi="Calibri"/>
                <w:b/>
                <w:lang w:val="en-CA"/>
              </w:rPr>
            </w:pPr>
            <w:r w:rsidRPr="00E502E9">
              <w:rPr>
                <w:rFonts w:ascii="Calibri" w:hAnsi="Calibri"/>
                <w:b/>
                <w:lang w:val="en-CA"/>
              </w:rPr>
              <w:t>Language</w:t>
            </w:r>
          </w:p>
        </w:tc>
        <w:tc>
          <w:tcPr>
            <w:tcW w:w="1496" w:type="dxa"/>
          </w:tcPr>
          <w:p w14:paraId="76A4AB7E" w14:textId="77777777" w:rsidR="006A6200" w:rsidRPr="00E502E9" w:rsidRDefault="006A6200" w:rsidP="006A6200">
            <w:pPr>
              <w:keepLines/>
              <w:jc w:val="center"/>
              <w:rPr>
                <w:rFonts w:ascii="Calibri" w:hAnsi="Calibri"/>
                <w:b/>
                <w:lang w:val="en-CA"/>
              </w:rPr>
            </w:pPr>
            <w:r w:rsidRPr="00E502E9">
              <w:rPr>
                <w:rFonts w:ascii="Calibri" w:hAnsi="Calibri"/>
                <w:b/>
                <w:lang w:val="en-CA"/>
              </w:rPr>
              <w:t>Excellent</w:t>
            </w:r>
          </w:p>
        </w:tc>
        <w:tc>
          <w:tcPr>
            <w:tcW w:w="1756" w:type="dxa"/>
          </w:tcPr>
          <w:p w14:paraId="2653F0B8" w14:textId="77777777" w:rsidR="006A6200" w:rsidRPr="00E502E9" w:rsidRDefault="006A6200" w:rsidP="006A6200">
            <w:pPr>
              <w:keepLines/>
              <w:rPr>
                <w:rFonts w:ascii="Calibri" w:hAnsi="Calibri"/>
                <w:b/>
                <w:lang w:val="en-CA"/>
              </w:rPr>
            </w:pPr>
            <w:r w:rsidRPr="00E502E9">
              <w:rPr>
                <w:rFonts w:ascii="Calibri" w:hAnsi="Calibri"/>
                <w:b/>
                <w:lang w:val="en-CA"/>
              </w:rPr>
              <w:t>Very good</w:t>
            </w:r>
          </w:p>
        </w:tc>
        <w:tc>
          <w:tcPr>
            <w:tcW w:w="1812" w:type="dxa"/>
          </w:tcPr>
          <w:p w14:paraId="7D4684B4" w14:textId="77777777" w:rsidR="006A6200" w:rsidRPr="00E502E9" w:rsidRDefault="006A6200" w:rsidP="006A6200">
            <w:pPr>
              <w:keepLines/>
              <w:jc w:val="center"/>
              <w:rPr>
                <w:rFonts w:ascii="Calibri" w:hAnsi="Calibri"/>
                <w:b/>
                <w:lang w:val="en-CA"/>
              </w:rPr>
            </w:pPr>
            <w:r w:rsidRPr="00E502E9">
              <w:rPr>
                <w:rFonts w:ascii="Calibri" w:hAnsi="Calibri"/>
                <w:b/>
                <w:lang w:val="en-CA"/>
              </w:rPr>
              <w:t>Good</w:t>
            </w:r>
          </w:p>
        </w:tc>
        <w:tc>
          <w:tcPr>
            <w:tcW w:w="1606" w:type="dxa"/>
          </w:tcPr>
          <w:p w14:paraId="155DE0A2" w14:textId="77777777" w:rsidR="006A6200" w:rsidRPr="00E502E9" w:rsidRDefault="006A6200" w:rsidP="006A6200">
            <w:pPr>
              <w:keepLines/>
              <w:jc w:val="center"/>
              <w:rPr>
                <w:rFonts w:ascii="Calibri" w:hAnsi="Calibri"/>
                <w:b/>
                <w:lang w:val="en-CA"/>
              </w:rPr>
            </w:pPr>
            <w:r w:rsidRPr="00E502E9">
              <w:rPr>
                <w:rFonts w:ascii="Calibri" w:hAnsi="Calibri"/>
                <w:b/>
                <w:lang w:val="en-CA"/>
              </w:rPr>
              <w:t>Basic</w:t>
            </w:r>
          </w:p>
        </w:tc>
      </w:tr>
      <w:tr w:rsidR="006A6200" w:rsidRPr="00E502E9" w14:paraId="7788377C" w14:textId="77777777" w:rsidTr="000C0BCA">
        <w:tc>
          <w:tcPr>
            <w:tcW w:w="1852" w:type="dxa"/>
            <w:vAlign w:val="center"/>
          </w:tcPr>
          <w:p w14:paraId="2BD581E0" w14:textId="77777777" w:rsidR="006A6200" w:rsidRPr="00E502E9" w:rsidRDefault="006A6200" w:rsidP="006A6200">
            <w:pPr>
              <w:keepLines/>
              <w:rPr>
                <w:rFonts w:ascii="Calibri" w:hAnsi="Calibri"/>
                <w:lang w:val="en-CA"/>
              </w:rPr>
            </w:pPr>
          </w:p>
        </w:tc>
        <w:tc>
          <w:tcPr>
            <w:tcW w:w="1496" w:type="dxa"/>
            <w:vAlign w:val="center"/>
          </w:tcPr>
          <w:p w14:paraId="38E44046" w14:textId="77777777" w:rsidR="006A6200" w:rsidRPr="00E502E9" w:rsidRDefault="006A6200" w:rsidP="006A6200">
            <w:pPr>
              <w:keepLines/>
              <w:rPr>
                <w:rFonts w:ascii="Calibri" w:hAnsi="Calibri"/>
                <w:lang w:val="en-CA"/>
              </w:rPr>
            </w:pPr>
          </w:p>
        </w:tc>
        <w:tc>
          <w:tcPr>
            <w:tcW w:w="1756" w:type="dxa"/>
            <w:vAlign w:val="center"/>
          </w:tcPr>
          <w:p w14:paraId="2782855D" w14:textId="77777777" w:rsidR="006A6200" w:rsidRPr="00E502E9" w:rsidRDefault="006A6200" w:rsidP="006A6200">
            <w:pPr>
              <w:keepLines/>
              <w:rPr>
                <w:rFonts w:ascii="Calibri" w:hAnsi="Calibri"/>
                <w:lang w:val="en-CA"/>
              </w:rPr>
            </w:pPr>
          </w:p>
        </w:tc>
        <w:tc>
          <w:tcPr>
            <w:tcW w:w="1812" w:type="dxa"/>
            <w:vAlign w:val="center"/>
          </w:tcPr>
          <w:p w14:paraId="554302A5" w14:textId="77777777" w:rsidR="006A6200" w:rsidRPr="00E502E9" w:rsidRDefault="006A6200" w:rsidP="006A6200">
            <w:pPr>
              <w:keepLines/>
              <w:rPr>
                <w:rFonts w:ascii="Calibri" w:hAnsi="Calibri"/>
                <w:lang w:val="en-CA"/>
              </w:rPr>
            </w:pPr>
          </w:p>
        </w:tc>
        <w:tc>
          <w:tcPr>
            <w:tcW w:w="1606" w:type="dxa"/>
            <w:vAlign w:val="center"/>
          </w:tcPr>
          <w:p w14:paraId="06C9672F" w14:textId="77777777" w:rsidR="006A6200" w:rsidRPr="00E502E9" w:rsidRDefault="006A6200" w:rsidP="006A6200">
            <w:pPr>
              <w:keepLines/>
              <w:rPr>
                <w:rFonts w:ascii="Calibri" w:hAnsi="Calibri"/>
                <w:lang w:val="en-CA"/>
              </w:rPr>
            </w:pPr>
          </w:p>
        </w:tc>
      </w:tr>
      <w:tr w:rsidR="006A6200" w:rsidRPr="00E502E9" w14:paraId="593643BF" w14:textId="77777777" w:rsidTr="000C0BCA">
        <w:tc>
          <w:tcPr>
            <w:tcW w:w="1852" w:type="dxa"/>
            <w:vAlign w:val="center"/>
          </w:tcPr>
          <w:p w14:paraId="3FC57FD7" w14:textId="77777777" w:rsidR="006A6200" w:rsidRPr="00E502E9" w:rsidRDefault="006A6200" w:rsidP="006A6200">
            <w:pPr>
              <w:keepLines/>
              <w:rPr>
                <w:rFonts w:ascii="Calibri" w:hAnsi="Calibri"/>
                <w:lang w:val="en-CA"/>
              </w:rPr>
            </w:pPr>
          </w:p>
        </w:tc>
        <w:tc>
          <w:tcPr>
            <w:tcW w:w="1496" w:type="dxa"/>
            <w:vAlign w:val="center"/>
          </w:tcPr>
          <w:p w14:paraId="16C6353F" w14:textId="77777777" w:rsidR="006A6200" w:rsidRPr="00E502E9" w:rsidRDefault="006A6200" w:rsidP="006A6200">
            <w:pPr>
              <w:keepLines/>
              <w:rPr>
                <w:rFonts w:ascii="Calibri" w:hAnsi="Calibri"/>
                <w:lang w:val="en-CA"/>
              </w:rPr>
            </w:pPr>
          </w:p>
        </w:tc>
        <w:tc>
          <w:tcPr>
            <w:tcW w:w="1756" w:type="dxa"/>
            <w:vAlign w:val="center"/>
          </w:tcPr>
          <w:p w14:paraId="4CF57911" w14:textId="77777777" w:rsidR="006A6200" w:rsidRPr="00E502E9" w:rsidRDefault="006A6200" w:rsidP="006A6200">
            <w:pPr>
              <w:keepLines/>
              <w:rPr>
                <w:rFonts w:ascii="Calibri" w:hAnsi="Calibri"/>
                <w:lang w:val="en-CA"/>
              </w:rPr>
            </w:pPr>
          </w:p>
        </w:tc>
        <w:tc>
          <w:tcPr>
            <w:tcW w:w="1812" w:type="dxa"/>
            <w:vAlign w:val="center"/>
          </w:tcPr>
          <w:p w14:paraId="00327073" w14:textId="77777777" w:rsidR="006A6200" w:rsidRPr="00E502E9" w:rsidRDefault="006A6200" w:rsidP="006A6200">
            <w:pPr>
              <w:keepLines/>
              <w:rPr>
                <w:rFonts w:ascii="Calibri" w:hAnsi="Calibri"/>
                <w:lang w:val="en-CA"/>
              </w:rPr>
            </w:pPr>
          </w:p>
        </w:tc>
        <w:tc>
          <w:tcPr>
            <w:tcW w:w="1606" w:type="dxa"/>
            <w:vAlign w:val="center"/>
          </w:tcPr>
          <w:p w14:paraId="2A109524" w14:textId="77777777" w:rsidR="006A6200" w:rsidRPr="00E502E9" w:rsidRDefault="006A6200" w:rsidP="006A6200">
            <w:pPr>
              <w:keepLines/>
              <w:rPr>
                <w:rFonts w:ascii="Calibri" w:hAnsi="Calibri"/>
                <w:lang w:val="en-CA"/>
              </w:rPr>
            </w:pPr>
          </w:p>
        </w:tc>
      </w:tr>
      <w:tr w:rsidR="006A6200" w:rsidRPr="00E502E9" w14:paraId="2F632A07" w14:textId="77777777" w:rsidTr="000C0BCA">
        <w:tc>
          <w:tcPr>
            <w:tcW w:w="1852" w:type="dxa"/>
            <w:vAlign w:val="center"/>
          </w:tcPr>
          <w:p w14:paraId="11D1CB0F" w14:textId="77777777" w:rsidR="006A6200" w:rsidRPr="00E502E9" w:rsidRDefault="006A6200" w:rsidP="006A6200">
            <w:pPr>
              <w:keepLines/>
              <w:rPr>
                <w:rFonts w:ascii="Calibri" w:hAnsi="Calibri"/>
                <w:lang w:val="en-CA"/>
              </w:rPr>
            </w:pPr>
          </w:p>
        </w:tc>
        <w:tc>
          <w:tcPr>
            <w:tcW w:w="1496" w:type="dxa"/>
            <w:vAlign w:val="center"/>
          </w:tcPr>
          <w:p w14:paraId="3867BBAB" w14:textId="77777777" w:rsidR="006A6200" w:rsidRPr="00E502E9" w:rsidRDefault="006A6200" w:rsidP="006A6200">
            <w:pPr>
              <w:keepLines/>
              <w:rPr>
                <w:rFonts w:ascii="Calibri" w:hAnsi="Calibri"/>
                <w:lang w:val="en-CA"/>
              </w:rPr>
            </w:pPr>
          </w:p>
        </w:tc>
        <w:tc>
          <w:tcPr>
            <w:tcW w:w="1756" w:type="dxa"/>
            <w:vAlign w:val="center"/>
          </w:tcPr>
          <w:p w14:paraId="7E9751F4" w14:textId="77777777" w:rsidR="006A6200" w:rsidRPr="00E502E9" w:rsidRDefault="006A6200" w:rsidP="006A6200">
            <w:pPr>
              <w:keepLines/>
              <w:rPr>
                <w:rFonts w:ascii="Calibri" w:hAnsi="Calibri"/>
                <w:lang w:val="en-CA"/>
              </w:rPr>
            </w:pPr>
          </w:p>
        </w:tc>
        <w:tc>
          <w:tcPr>
            <w:tcW w:w="1812" w:type="dxa"/>
            <w:vAlign w:val="center"/>
          </w:tcPr>
          <w:p w14:paraId="0E2FFEBF" w14:textId="77777777" w:rsidR="006A6200" w:rsidRPr="00E502E9" w:rsidRDefault="006A6200" w:rsidP="006A6200">
            <w:pPr>
              <w:keepLines/>
              <w:rPr>
                <w:rFonts w:ascii="Calibri" w:hAnsi="Calibri"/>
                <w:lang w:val="en-CA"/>
              </w:rPr>
            </w:pPr>
          </w:p>
        </w:tc>
        <w:tc>
          <w:tcPr>
            <w:tcW w:w="1606" w:type="dxa"/>
            <w:vAlign w:val="center"/>
          </w:tcPr>
          <w:p w14:paraId="624C97A9" w14:textId="77777777" w:rsidR="006A6200" w:rsidRPr="00E502E9" w:rsidRDefault="006A6200" w:rsidP="006A6200">
            <w:pPr>
              <w:keepLines/>
              <w:rPr>
                <w:rFonts w:ascii="Calibri" w:hAnsi="Calibri"/>
                <w:lang w:val="en-CA"/>
              </w:rPr>
            </w:pPr>
          </w:p>
        </w:tc>
      </w:tr>
    </w:tbl>
    <w:p w14:paraId="0A501D25" w14:textId="77777777" w:rsidR="006A6200" w:rsidRPr="00E502E9" w:rsidRDefault="006A6200" w:rsidP="006A6200">
      <w:pPr>
        <w:keepLines/>
        <w:rPr>
          <w:rFonts w:ascii="Calibri" w:hAnsi="Calibri"/>
          <w:b/>
          <w:lang w:val="en-CA"/>
        </w:rPr>
      </w:pPr>
    </w:p>
    <w:p w14:paraId="3E7ADCAC" w14:textId="77777777" w:rsidR="006A6200" w:rsidRPr="00E502E9" w:rsidRDefault="006A6200" w:rsidP="006A6200">
      <w:pPr>
        <w:keepLines/>
        <w:rPr>
          <w:rFonts w:ascii="Calibri" w:hAnsi="Calibri"/>
          <w:b/>
          <w:lang w:val="en-CA"/>
        </w:rPr>
      </w:pPr>
      <w:r w:rsidRPr="00E502E9">
        <w:rPr>
          <w:rFonts w:ascii="Calibri" w:hAnsi="Calibri"/>
          <w:b/>
          <w:lang w:val="en-CA"/>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6A6200" w:rsidRPr="00E502E9" w14:paraId="56CA68FA" w14:textId="77777777" w:rsidTr="000C0BCA">
        <w:tc>
          <w:tcPr>
            <w:tcW w:w="1852" w:type="dxa"/>
          </w:tcPr>
          <w:p w14:paraId="0A709039" w14:textId="77777777" w:rsidR="006A6200" w:rsidRPr="00E502E9" w:rsidRDefault="006A6200" w:rsidP="006A6200">
            <w:pPr>
              <w:keepLines/>
              <w:jc w:val="center"/>
              <w:rPr>
                <w:rFonts w:ascii="Calibri" w:hAnsi="Calibri"/>
                <w:b/>
                <w:lang w:val="en-CA"/>
              </w:rPr>
            </w:pPr>
            <w:r w:rsidRPr="00E502E9">
              <w:rPr>
                <w:rFonts w:ascii="Calibri" w:hAnsi="Calibri"/>
                <w:b/>
                <w:lang w:val="en-CA"/>
              </w:rPr>
              <w:t>Language</w:t>
            </w:r>
          </w:p>
        </w:tc>
        <w:tc>
          <w:tcPr>
            <w:tcW w:w="1496" w:type="dxa"/>
          </w:tcPr>
          <w:p w14:paraId="1B59971A" w14:textId="77777777" w:rsidR="006A6200" w:rsidRPr="00E502E9" w:rsidRDefault="006A6200" w:rsidP="006A6200">
            <w:pPr>
              <w:keepLines/>
              <w:jc w:val="center"/>
              <w:rPr>
                <w:rFonts w:ascii="Calibri" w:hAnsi="Calibri"/>
                <w:b/>
                <w:lang w:val="en-CA"/>
              </w:rPr>
            </w:pPr>
            <w:r w:rsidRPr="00E502E9">
              <w:rPr>
                <w:rFonts w:ascii="Calibri" w:hAnsi="Calibri"/>
                <w:b/>
                <w:lang w:val="en-CA"/>
              </w:rPr>
              <w:t>Excellent</w:t>
            </w:r>
          </w:p>
        </w:tc>
        <w:tc>
          <w:tcPr>
            <w:tcW w:w="1756" w:type="dxa"/>
          </w:tcPr>
          <w:p w14:paraId="5706835B" w14:textId="77777777" w:rsidR="006A6200" w:rsidRPr="00E502E9" w:rsidRDefault="006A6200" w:rsidP="006A6200">
            <w:pPr>
              <w:keepLines/>
              <w:rPr>
                <w:rFonts w:ascii="Calibri" w:hAnsi="Calibri"/>
                <w:b/>
                <w:lang w:val="en-CA"/>
              </w:rPr>
            </w:pPr>
            <w:r w:rsidRPr="00E502E9">
              <w:rPr>
                <w:rFonts w:ascii="Calibri" w:hAnsi="Calibri"/>
                <w:b/>
                <w:lang w:val="en-CA"/>
              </w:rPr>
              <w:t>Very good</w:t>
            </w:r>
          </w:p>
        </w:tc>
        <w:tc>
          <w:tcPr>
            <w:tcW w:w="1812" w:type="dxa"/>
          </w:tcPr>
          <w:p w14:paraId="2FEA1BC4" w14:textId="77777777" w:rsidR="006A6200" w:rsidRPr="00E502E9" w:rsidRDefault="006A6200" w:rsidP="006A6200">
            <w:pPr>
              <w:keepLines/>
              <w:jc w:val="center"/>
              <w:rPr>
                <w:rFonts w:ascii="Calibri" w:hAnsi="Calibri"/>
                <w:b/>
                <w:lang w:val="en-CA"/>
              </w:rPr>
            </w:pPr>
            <w:r w:rsidRPr="00E502E9">
              <w:rPr>
                <w:rFonts w:ascii="Calibri" w:hAnsi="Calibri"/>
                <w:b/>
                <w:lang w:val="en-CA"/>
              </w:rPr>
              <w:t>Good</w:t>
            </w:r>
          </w:p>
        </w:tc>
        <w:tc>
          <w:tcPr>
            <w:tcW w:w="1606" w:type="dxa"/>
          </w:tcPr>
          <w:p w14:paraId="433802A6" w14:textId="77777777" w:rsidR="006A6200" w:rsidRPr="00E502E9" w:rsidRDefault="006A6200" w:rsidP="006A6200">
            <w:pPr>
              <w:keepLines/>
              <w:jc w:val="center"/>
              <w:rPr>
                <w:rFonts w:ascii="Calibri" w:hAnsi="Calibri"/>
                <w:b/>
                <w:lang w:val="en-CA"/>
              </w:rPr>
            </w:pPr>
            <w:r w:rsidRPr="00E502E9">
              <w:rPr>
                <w:rFonts w:ascii="Calibri" w:hAnsi="Calibri"/>
                <w:b/>
                <w:lang w:val="en-CA"/>
              </w:rPr>
              <w:t>Basic</w:t>
            </w:r>
          </w:p>
        </w:tc>
      </w:tr>
      <w:tr w:rsidR="006A6200" w:rsidRPr="00E502E9" w14:paraId="541B98D8" w14:textId="77777777" w:rsidTr="000C0BCA">
        <w:tc>
          <w:tcPr>
            <w:tcW w:w="1852" w:type="dxa"/>
            <w:vAlign w:val="center"/>
          </w:tcPr>
          <w:p w14:paraId="2E2A3462" w14:textId="77777777" w:rsidR="006A6200" w:rsidRPr="00E502E9" w:rsidRDefault="006A6200" w:rsidP="006A6200">
            <w:pPr>
              <w:keepLines/>
              <w:rPr>
                <w:rFonts w:ascii="Calibri" w:hAnsi="Calibri"/>
                <w:lang w:val="en-CA"/>
              </w:rPr>
            </w:pPr>
          </w:p>
        </w:tc>
        <w:tc>
          <w:tcPr>
            <w:tcW w:w="1496" w:type="dxa"/>
            <w:vAlign w:val="center"/>
          </w:tcPr>
          <w:p w14:paraId="24286D38" w14:textId="77777777" w:rsidR="006A6200" w:rsidRPr="00E502E9" w:rsidRDefault="006A6200" w:rsidP="006A6200">
            <w:pPr>
              <w:keepLines/>
              <w:rPr>
                <w:rFonts w:ascii="Calibri" w:hAnsi="Calibri"/>
                <w:lang w:val="en-CA"/>
              </w:rPr>
            </w:pPr>
          </w:p>
        </w:tc>
        <w:tc>
          <w:tcPr>
            <w:tcW w:w="1756" w:type="dxa"/>
            <w:vAlign w:val="center"/>
          </w:tcPr>
          <w:p w14:paraId="3DF2BA1C" w14:textId="77777777" w:rsidR="006A6200" w:rsidRPr="00E502E9" w:rsidRDefault="006A6200" w:rsidP="006A6200">
            <w:pPr>
              <w:keepLines/>
              <w:rPr>
                <w:rFonts w:ascii="Calibri" w:hAnsi="Calibri"/>
                <w:lang w:val="en-CA"/>
              </w:rPr>
            </w:pPr>
          </w:p>
        </w:tc>
        <w:tc>
          <w:tcPr>
            <w:tcW w:w="1812" w:type="dxa"/>
            <w:vAlign w:val="center"/>
          </w:tcPr>
          <w:p w14:paraId="23DAA9ED" w14:textId="77777777" w:rsidR="006A6200" w:rsidRPr="00E502E9" w:rsidRDefault="006A6200" w:rsidP="006A6200">
            <w:pPr>
              <w:keepLines/>
              <w:rPr>
                <w:rFonts w:ascii="Calibri" w:hAnsi="Calibri"/>
                <w:lang w:val="en-CA"/>
              </w:rPr>
            </w:pPr>
          </w:p>
        </w:tc>
        <w:tc>
          <w:tcPr>
            <w:tcW w:w="1606" w:type="dxa"/>
            <w:vAlign w:val="center"/>
          </w:tcPr>
          <w:p w14:paraId="16B5B634" w14:textId="77777777" w:rsidR="006A6200" w:rsidRPr="00E502E9" w:rsidRDefault="006A6200" w:rsidP="006A6200">
            <w:pPr>
              <w:keepLines/>
              <w:rPr>
                <w:rFonts w:ascii="Calibri" w:hAnsi="Calibri"/>
                <w:lang w:val="en-CA"/>
              </w:rPr>
            </w:pPr>
          </w:p>
        </w:tc>
      </w:tr>
      <w:tr w:rsidR="006A6200" w:rsidRPr="00E502E9" w14:paraId="610ADE76" w14:textId="77777777" w:rsidTr="000C0BCA">
        <w:tc>
          <w:tcPr>
            <w:tcW w:w="1852" w:type="dxa"/>
            <w:vAlign w:val="center"/>
          </w:tcPr>
          <w:p w14:paraId="41C379E6" w14:textId="77777777" w:rsidR="006A6200" w:rsidRPr="00E502E9" w:rsidRDefault="006A6200" w:rsidP="006A6200">
            <w:pPr>
              <w:keepLines/>
              <w:rPr>
                <w:rFonts w:ascii="Calibri" w:hAnsi="Calibri"/>
                <w:lang w:val="en-CA"/>
              </w:rPr>
            </w:pPr>
          </w:p>
        </w:tc>
        <w:tc>
          <w:tcPr>
            <w:tcW w:w="1496" w:type="dxa"/>
            <w:vAlign w:val="center"/>
          </w:tcPr>
          <w:p w14:paraId="032847D2" w14:textId="77777777" w:rsidR="006A6200" w:rsidRPr="00E502E9" w:rsidRDefault="006A6200" w:rsidP="006A6200">
            <w:pPr>
              <w:keepLines/>
              <w:rPr>
                <w:rFonts w:ascii="Calibri" w:hAnsi="Calibri"/>
                <w:lang w:val="en-CA"/>
              </w:rPr>
            </w:pPr>
          </w:p>
        </w:tc>
        <w:tc>
          <w:tcPr>
            <w:tcW w:w="1756" w:type="dxa"/>
            <w:vAlign w:val="center"/>
          </w:tcPr>
          <w:p w14:paraId="3B57FFE8" w14:textId="77777777" w:rsidR="006A6200" w:rsidRPr="00E502E9" w:rsidRDefault="006A6200" w:rsidP="006A6200">
            <w:pPr>
              <w:keepLines/>
              <w:rPr>
                <w:rFonts w:ascii="Calibri" w:hAnsi="Calibri"/>
                <w:lang w:val="en-CA"/>
              </w:rPr>
            </w:pPr>
          </w:p>
        </w:tc>
        <w:tc>
          <w:tcPr>
            <w:tcW w:w="1812" w:type="dxa"/>
            <w:vAlign w:val="center"/>
          </w:tcPr>
          <w:p w14:paraId="3A013F1A" w14:textId="77777777" w:rsidR="006A6200" w:rsidRPr="00E502E9" w:rsidRDefault="006A6200" w:rsidP="006A6200">
            <w:pPr>
              <w:keepLines/>
              <w:rPr>
                <w:rFonts w:ascii="Calibri" w:hAnsi="Calibri"/>
                <w:lang w:val="en-CA"/>
              </w:rPr>
            </w:pPr>
          </w:p>
        </w:tc>
        <w:tc>
          <w:tcPr>
            <w:tcW w:w="1606" w:type="dxa"/>
            <w:vAlign w:val="center"/>
          </w:tcPr>
          <w:p w14:paraId="5CDE8E6D" w14:textId="77777777" w:rsidR="006A6200" w:rsidRPr="00E502E9" w:rsidRDefault="006A6200" w:rsidP="006A6200">
            <w:pPr>
              <w:keepLines/>
              <w:rPr>
                <w:rFonts w:ascii="Calibri" w:hAnsi="Calibri"/>
                <w:lang w:val="en-CA"/>
              </w:rPr>
            </w:pPr>
          </w:p>
        </w:tc>
      </w:tr>
      <w:tr w:rsidR="006A6200" w:rsidRPr="00E502E9" w14:paraId="51E013B7" w14:textId="77777777" w:rsidTr="000C0BCA">
        <w:tc>
          <w:tcPr>
            <w:tcW w:w="1852" w:type="dxa"/>
            <w:vAlign w:val="center"/>
          </w:tcPr>
          <w:p w14:paraId="79054029" w14:textId="77777777" w:rsidR="006A6200" w:rsidRPr="00E502E9" w:rsidRDefault="006A6200" w:rsidP="006A6200">
            <w:pPr>
              <w:keepLines/>
              <w:rPr>
                <w:rFonts w:ascii="Calibri" w:hAnsi="Calibri"/>
                <w:lang w:val="en-CA"/>
              </w:rPr>
            </w:pPr>
          </w:p>
        </w:tc>
        <w:tc>
          <w:tcPr>
            <w:tcW w:w="1496" w:type="dxa"/>
            <w:vAlign w:val="center"/>
          </w:tcPr>
          <w:p w14:paraId="597B694B" w14:textId="77777777" w:rsidR="006A6200" w:rsidRPr="00E502E9" w:rsidRDefault="006A6200" w:rsidP="006A6200">
            <w:pPr>
              <w:keepLines/>
              <w:rPr>
                <w:rFonts w:ascii="Calibri" w:hAnsi="Calibri"/>
                <w:lang w:val="en-CA"/>
              </w:rPr>
            </w:pPr>
          </w:p>
        </w:tc>
        <w:tc>
          <w:tcPr>
            <w:tcW w:w="1756" w:type="dxa"/>
            <w:vAlign w:val="center"/>
          </w:tcPr>
          <w:p w14:paraId="6E833A96" w14:textId="77777777" w:rsidR="006A6200" w:rsidRPr="00E502E9" w:rsidRDefault="006A6200" w:rsidP="006A6200">
            <w:pPr>
              <w:keepLines/>
              <w:rPr>
                <w:rFonts w:ascii="Calibri" w:hAnsi="Calibri"/>
                <w:lang w:val="en-CA"/>
              </w:rPr>
            </w:pPr>
          </w:p>
        </w:tc>
        <w:tc>
          <w:tcPr>
            <w:tcW w:w="1812" w:type="dxa"/>
            <w:vAlign w:val="center"/>
          </w:tcPr>
          <w:p w14:paraId="3B6B6C40" w14:textId="77777777" w:rsidR="006A6200" w:rsidRPr="00E502E9" w:rsidRDefault="006A6200" w:rsidP="006A6200">
            <w:pPr>
              <w:keepLines/>
              <w:rPr>
                <w:rFonts w:ascii="Calibri" w:hAnsi="Calibri"/>
                <w:lang w:val="en-CA"/>
              </w:rPr>
            </w:pPr>
          </w:p>
        </w:tc>
        <w:tc>
          <w:tcPr>
            <w:tcW w:w="1606" w:type="dxa"/>
            <w:vAlign w:val="center"/>
          </w:tcPr>
          <w:p w14:paraId="2324B27C" w14:textId="77777777" w:rsidR="006A6200" w:rsidRPr="00E502E9" w:rsidRDefault="006A6200" w:rsidP="006A6200">
            <w:pPr>
              <w:keepLines/>
              <w:rPr>
                <w:rFonts w:ascii="Calibri" w:hAnsi="Calibri"/>
                <w:lang w:val="en-CA"/>
              </w:rPr>
            </w:pPr>
          </w:p>
        </w:tc>
      </w:tr>
    </w:tbl>
    <w:p w14:paraId="1C613710" w14:textId="77777777" w:rsidR="006A6200" w:rsidRPr="00E502E9" w:rsidRDefault="006A6200" w:rsidP="006A6200">
      <w:pPr>
        <w:keepLines/>
        <w:ind w:left="-630"/>
        <w:rPr>
          <w:rFonts w:ascii="Calibri" w:hAnsi="Calibri"/>
          <w:b/>
          <w:lang w:val="en-CA"/>
        </w:rPr>
      </w:pPr>
    </w:p>
    <w:p w14:paraId="588A23A6" w14:textId="77777777" w:rsidR="006A6200" w:rsidRPr="00E502E9" w:rsidRDefault="006A6200" w:rsidP="006A6200">
      <w:pPr>
        <w:keepLines/>
        <w:ind w:left="-630"/>
        <w:rPr>
          <w:rFonts w:ascii="Calibri" w:hAnsi="Calibri"/>
          <w:b/>
          <w:lang w:val="en-CA"/>
        </w:rPr>
      </w:pPr>
      <w:r w:rsidRPr="00E502E9">
        <w:rPr>
          <w:rFonts w:ascii="Calibri" w:hAnsi="Calibri"/>
          <w:b/>
          <w:lang w:val="en-CA"/>
        </w:rPr>
        <w:t>7.</w:t>
      </w:r>
      <w:r w:rsidRPr="00E502E9">
        <w:rPr>
          <w:rFonts w:ascii="Calibri" w:hAnsi="Calibri"/>
          <w:b/>
          <w:lang w:val="en-CA"/>
        </w:rPr>
        <w:tab/>
        <w:t>Computer literacy</w:t>
      </w:r>
    </w:p>
    <w:p w14:paraId="4686720B" w14:textId="746C4DD1" w:rsidR="006A6200" w:rsidRPr="00E502E9" w:rsidRDefault="006A6200" w:rsidP="006A6200">
      <w:pPr>
        <w:keepLines/>
        <w:tabs>
          <w:tab w:val="left" w:pos="0"/>
        </w:tabs>
        <w:rPr>
          <w:rFonts w:ascii="Calibri" w:hAnsi="Calibri"/>
          <w:b/>
          <w:lang w:val="en-CA"/>
        </w:rPr>
      </w:pPr>
      <w:r w:rsidRPr="00E502E9">
        <w:rPr>
          <w:rFonts w:ascii="Calibri" w:hAnsi="Calibri"/>
          <w:b/>
          <w:lang w:val="en-CA"/>
        </w:rPr>
        <w:t xml:space="preserve">Please indicate your computer knowledge stating all the software programmes you are </w:t>
      </w:r>
      <w:r w:rsidR="00790EFB" w:rsidRPr="00E502E9">
        <w:rPr>
          <w:rFonts w:ascii="Calibri" w:hAnsi="Calibri"/>
          <w:b/>
          <w:lang w:val="en-CA"/>
        </w:rPr>
        <w:t>confident using</w:t>
      </w:r>
      <w:r w:rsidRPr="00E502E9">
        <w:rPr>
          <w:rFonts w:ascii="Calibri" w:hAnsi="Calibri"/>
          <w:b/>
          <w:lang w:val="en-CA"/>
        </w:rPr>
        <w:t>.</w:t>
      </w:r>
    </w:p>
    <w:p w14:paraId="2ED1E890" w14:textId="77777777" w:rsidR="006A6200" w:rsidRPr="00E502E9" w:rsidRDefault="006A6200" w:rsidP="006A6200">
      <w:pPr>
        <w:keepLines/>
        <w:rPr>
          <w:rFonts w:ascii="Calibri" w:hAnsi="Calibri"/>
          <w:lang w:val="en-CA"/>
        </w:rPr>
      </w:pPr>
    </w:p>
    <w:p w14:paraId="64451BC1" w14:textId="12B90B2D" w:rsidR="006A6200" w:rsidRPr="00E502E9" w:rsidRDefault="006A6200" w:rsidP="00AF4E0E">
      <w:pPr>
        <w:keepLines/>
        <w:ind w:hanging="567"/>
        <w:rPr>
          <w:rFonts w:ascii="Calibri" w:hAnsi="Calibri"/>
          <w:lang w:val="en-CA"/>
        </w:rPr>
      </w:pPr>
      <w:r w:rsidRPr="00E502E9">
        <w:rPr>
          <w:rFonts w:ascii="Calibri" w:hAnsi="Calibri"/>
          <w:b/>
          <w:lang w:val="en-CA"/>
        </w:rPr>
        <w:t xml:space="preserve">8. </w:t>
      </w:r>
      <w:r w:rsidRPr="00E502E9">
        <w:rPr>
          <w:rFonts w:ascii="Calibri" w:hAnsi="Calibri"/>
          <w:b/>
          <w:lang w:val="en-CA"/>
        </w:rPr>
        <w:tab/>
        <w:t xml:space="preserve">Please explain how you meet the employment specifications and give us any further information about yourself that is relevant to this application. </w:t>
      </w:r>
      <w:r w:rsidR="00DD647A" w:rsidRPr="00E502E9">
        <w:rPr>
          <w:rFonts w:ascii="Calibri" w:hAnsi="Calibri"/>
          <w:b/>
          <w:lang w:val="en-CA"/>
        </w:rPr>
        <w:t xml:space="preserve"> Please keep your response to one page. </w:t>
      </w:r>
      <w:r w:rsidRPr="00E502E9">
        <w:rPr>
          <w:rFonts w:ascii="Calibri" w:hAnsi="Calibri"/>
          <w:lang w:val="en-CA"/>
        </w:rPr>
        <w:t>(</w:t>
      </w:r>
      <w:r w:rsidR="00DD647A" w:rsidRPr="00E502E9">
        <w:rPr>
          <w:rFonts w:ascii="Calibri" w:hAnsi="Calibri"/>
          <w:lang w:val="en-CA"/>
        </w:rPr>
        <w:t>NOTE</w:t>
      </w:r>
      <w:r w:rsidRPr="00E502E9">
        <w:rPr>
          <w:rFonts w:ascii="Calibri" w:hAnsi="Calibri"/>
          <w:lang w:val="en-CA"/>
        </w:rPr>
        <w:t>: This section of the application is one of the most important and will be considered as your motivation letter to the vacant position within our organisation)</w:t>
      </w:r>
    </w:p>
    <w:p w14:paraId="4A46A955" w14:textId="77777777" w:rsidR="006A6200" w:rsidRPr="00E502E9" w:rsidRDefault="006A6200" w:rsidP="006A6200">
      <w:pPr>
        <w:rPr>
          <w:rFonts w:ascii="Calibri" w:hAnsi="Calibri"/>
          <w:lang w:val="en-CA"/>
        </w:rPr>
      </w:pPr>
    </w:p>
    <w:p w14:paraId="13DB0324" w14:textId="77777777" w:rsidR="006A6200" w:rsidRPr="00E502E9" w:rsidRDefault="006A6200" w:rsidP="006A6200">
      <w:pPr>
        <w:jc w:val="both"/>
        <w:rPr>
          <w:rFonts w:ascii="Calibri" w:hAnsi="Calibri"/>
          <w:lang w:val="en-CA"/>
        </w:rPr>
      </w:pPr>
    </w:p>
    <w:p w14:paraId="541426B6" w14:textId="77777777" w:rsidR="006A6200" w:rsidRPr="00E502E9" w:rsidRDefault="006A6200" w:rsidP="006A6200">
      <w:pPr>
        <w:keepLines/>
        <w:ind w:hanging="567"/>
        <w:rPr>
          <w:rFonts w:ascii="Calibri" w:hAnsi="Calibri"/>
          <w:lang w:val="en-CA"/>
        </w:rPr>
      </w:pPr>
      <w:r w:rsidRPr="00E502E9">
        <w:rPr>
          <w:rFonts w:ascii="Calibri" w:hAnsi="Calibri"/>
          <w:lang w:val="en-CA"/>
        </w:rPr>
        <w:t xml:space="preserve"> </w:t>
      </w:r>
      <w:r w:rsidRPr="00E502E9">
        <w:rPr>
          <w:rFonts w:ascii="Calibri" w:hAnsi="Calibri"/>
          <w:b/>
          <w:lang w:val="en-CA"/>
        </w:rPr>
        <w:t>9.</w:t>
      </w:r>
      <w:r w:rsidRPr="00E502E9">
        <w:rPr>
          <w:rFonts w:ascii="Calibri" w:hAnsi="Calibri"/>
          <w:b/>
          <w:lang w:val="en-CA"/>
        </w:rPr>
        <w:tab/>
        <w:t>Supplementary information</w:t>
      </w:r>
    </w:p>
    <w:p w14:paraId="241DFB85" w14:textId="77777777" w:rsidR="006A6200" w:rsidRPr="00E502E9" w:rsidRDefault="006A6200" w:rsidP="006A6200">
      <w:pPr>
        <w:keepLines/>
        <w:rPr>
          <w:rFonts w:ascii="Calibri" w:hAnsi="Calibri"/>
          <w:lang w:val="en-CA"/>
        </w:rPr>
      </w:pPr>
      <w:r w:rsidRPr="00E502E9">
        <w:rPr>
          <w:rFonts w:ascii="Calibri" w:hAnsi="Calibri"/>
          <w:b/>
          <w:lang w:val="en-CA"/>
        </w:rPr>
        <w:t>What is your preferred reading medium? Please circle</w:t>
      </w:r>
      <w:r w:rsidRPr="00E502E9">
        <w:rPr>
          <w:rFonts w:ascii="Calibri" w:hAnsi="Calibri"/>
          <w:lang w:val="en-CA"/>
        </w:rPr>
        <w:t>:</w:t>
      </w:r>
    </w:p>
    <w:p w14:paraId="2D46EA45" w14:textId="77777777" w:rsidR="006A6200" w:rsidRPr="00E502E9" w:rsidRDefault="006A6200" w:rsidP="006A6200">
      <w:pPr>
        <w:keepLines/>
        <w:rPr>
          <w:rFonts w:ascii="Calibri" w:hAnsi="Calibri"/>
          <w:lang w:val="en-CA"/>
        </w:rPr>
      </w:pPr>
      <w:r w:rsidRPr="00E502E9">
        <w:rPr>
          <w:rFonts w:ascii="Calibri" w:hAnsi="Calibri"/>
          <w:lang w:val="en-CA"/>
        </w:rPr>
        <w:t>Ordinary print/digital format</w:t>
      </w:r>
    </w:p>
    <w:p w14:paraId="14962173" w14:textId="77777777" w:rsidR="006A6200" w:rsidRPr="00E502E9" w:rsidRDefault="006A6200" w:rsidP="006A6200">
      <w:pPr>
        <w:keepLines/>
        <w:rPr>
          <w:rFonts w:ascii="Calibri" w:hAnsi="Calibri"/>
          <w:lang w:val="en-CA"/>
        </w:rPr>
      </w:pPr>
      <w:r w:rsidRPr="00E502E9">
        <w:rPr>
          <w:rFonts w:ascii="Calibri" w:hAnsi="Calibri"/>
          <w:lang w:val="en-CA"/>
        </w:rPr>
        <w:t xml:space="preserve"> </w:t>
      </w:r>
    </w:p>
    <w:p w14:paraId="5E8DFE16" w14:textId="77777777" w:rsidR="006A6200" w:rsidRPr="00E502E9" w:rsidRDefault="006A6200" w:rsidP="006A6200">
      <w:pPr>
        <w:keepLines/>
        <w:ind w:hanging="567"/>
        <w:rPr>
          <w:rFonts w:ascii="Calibri" w:hAnsi="Calibri"/>
          <w:b/>
          <w:lang w:val="en-CA"/>
        </w:rPr>
      </w:pPr>
      <w:r w:rsidRPr="00E502E9">
        <w:rPr>
          <w:rFonts w:ascii="Calibri" w:hAnsi="Calibri"/>
          <w:b/>
          <w:lang w:val="en-CA"/>
        </w:rPr>
        <w:t>10.</w:t>
      </w:r>
      <w:r w:rsidRPr="00E502E9">
        <w:rPr>
          <w:rFonts w:ascii="Calibri" w:hAnsi="Calibri"/>
          <w:b/>
          <w:lang w:val="en-CA"/>
        </w:rPr>
        <w:tab/>
        <w:t>If you were short listed for interview, would you have any special requirements such as timing, wheelchair access or the presence of an interpreter or signer? Please specify.</w:t>
      </w:r>
    </w:p>
    <w:p w14:paraId="08596C82" w14:textId="77777777" w:rsidR="006A6200" w:rsidRPr="00E502E9" w:rsidRDefault="006A6200" w:rsidP="006A6200">
      <w:pPr>
        <w:pStyle w:val="BodyTextIndent2"/>
        <w:tabs>
          <w:tab w:val="right" w:leader="dot" w:pos="7937"/>
        </w:tabs>
        <w:spacing w:line="240" w:lineRule="auto"/>
        <w:ind w:left="0"/>
        <w:rPr>
          <w:sz w:val="24"/>
          <w:szCs w:val="24"/>
          <w:lang w:val="en-CA"/>
        </w:rPr>
      </w:pPr>
      <w:r w:rsidRPr="00E502E9">
        <w:rPr>
          <w:b/>
          <w:sz w:val="24"/>
          <w:szCs w:val="24"/>
          <w:lang w:val="en-CA"/>
        </w:rPr>
        <w:tab/>
      </w:r>
    </w:p>
    <w:p w14:paraId="69A47AE2" w14:textId="77777777" w:rsidR="006A6200" w:rsidRPr="00E502E9" w:rsidRDefault="006A6200" w:rsidP="006A6200">
      <w:pPr>
        <w:keepLines/>
        <w:tabs>
          <w:tab w:val="right" w:leader="dot" w:pos="7937"/>
        </w:tabs>
        <w:ind w:hanging="567"/>
        <w:rPr>
          <w:rFonts w:ascii="Calibri" w:hAnsi="Calibri"/>
          <w:b/>
          <w:lang w:val="en-CA"/>
        </w:rPr>
      </w:pPr>
    </w:p>
    <w:p w14:paraId="660B3120" w14:textId="77777777" w:rsidR="006A6200" w:rsidRPr="00E502E9" w:rsidRDefault="006A6200" w:rsidP="006A6200">
      <w:pPr>
        <w:keepLines/>
        <w:tabs>
          <w:tab w:val="right" w:leader="dot" w:pos="7937"/>
        </w:tabs>
        <w:ind w:hanging="567"/>
        <w:rPr>
          <w:rFonts w:ascii="Calibri" w:hAnsi="Calibri"/>
          <w:lang w:val="en-CA"/>
        </w:rPr>
      </w:pPr>
      <w:r w:rsidRPr="00E502E9">
        <w:rPr>
          <w:rFonts w:ascii="Calibri" w:hAnsi="Calibri"/>
          <w:b/>
          <w:lang w:val="en-CA"/>
        </w:rPr>
        <w:lastRenderedPageBreak/>
        <w:t>11.</w:t>
      </w:r>
      <w:r w:rsidRPr="00E502E9">
        <w:rPr>
          <w:rFonts w:ascii="Calibri" w:hAnsi="Calibri"/>
          <w:b/>
          <w:lang w:val="en-CA"/>
        </w:rPr>
        <w:tab/>
        <w:t xml:space="preserve">Have you ever been convicted of a criminal offence? </w:t>
      </w:r>
    </w:p>
    <w:p w14:paraId="56689096" w14:textId="77777777" w:rsidR="006A6200" w:rsidRPr="00E502E9" w:rsidRDefault="006A6200" w:rsidP="006A6200">
      <w:pPr>
        <w:keepLines/>
        <w:tabs>
          <w:tab w:val="right" w:leader="dot" w:pos="7937"/>
        </w:tabs>
        <w:ind w:hanging="567"/>
        <w:rPr>
          <w:rFonts w:ascii="Calibri" w:hAnsi="Calibri"/>
          <w:lang w:val="en-CA"/>
        </w:rPr>
      </w:pPr>
    </w:p>
    <w:p w14:paraId="047F9CEB" w14:textId="75CAC70D" w:rsidR="006A6200" w:rsidRPr="00E502E9" w:rsidRDefault="006A6200" w:rsidP="00AF4E0E">
      <w:pPr>
        <w:keepLines/>
        <w:ind w:hanging="567"/>
        <w:jc w:val="both"/>
        <w:rPr>
          <w:rFonts w:ascii="Calibri" w:hAnsi="Calibri"/>
          <w:b/>
          <w:lang w:val="en-CA"/>
        </w:rPr>
      </w:pPr>
      <w:r w:rsidRPr="00E502E9">
        <w:rPr>
          <w:rFonts w:ascii="Calibri" w:hAnsi="Calibri"/>
          <w:b/>
          <w:lang w:val="en-CA"/>
        </w:rPr>
        <w:t>12.</w:t>
      </w:r>
      <w:r w:rsidRPr="00E502E9">
        <w:rPr>
          <w:rFonts w:ascii="Calibri" w:hAnsi="Calibri"/>
          <w:b/>
          <w:lang w:val="en-CA"/>
        </w:rPr>
        <w:tab/>
        <w:t xml:space="preserve">Offers of employment/contracts are subject to receipt of satisfactory references. Please provide the names, addresses and telephone numbers of </w:t>
      </w:r>
      <w:r w:rsidR="00AF4E0E">
        <w:rPr>
          <w:rFonts w:ascii="Calibri" w:hAnsi="Calibri"/>
          <w:b/>
          <w:lang w:val="en-CA"/>
        </w:rPr>
        <w:t xml:space="preserve">at least </w:t>
      </w:r>
      <w:r w:rsidRPr="00E502E9">
        <w:rPr>
          <w:rFonts w:ascii="Calibri" w:hAnsi="Calibri"/>
          <w:b/>
          <w:lang w:val="en-CA"/>
        </w:rPr>
        <w:t>two referees, one of whom should be your present or most recent employer or an academic referee if more appropriate. Referees will not be contacted without your prior permission.</w:t>
      </w:r>
    </w:p>
    <w:p w14:paraId="2EB38F5B" w14:textId="77777777" w:rsidR="006A6200" w:rsidRPr="00E502E9" w:rsidRDefault="006A6200" w:rsidP="006A6200">
      <w:pPr>
        <w:pStyle w:val="BodyText"/>
        <w:spacing w:line="240" w:lineRule="auto"/>
        <w:ind w:firstLine="0"/>
        <w:rPr>
          <w:rFonts w:ascii="Calibri" w:hAnsi="Calibri"/>
          <w:sz w:val="24"/>
          <w:szCs w:val="24"/>
          <w:lang w:val="en-CA"/>
        </w:rPr>
      </w:pPr>
    </w:p>
    <w:p w14:paraId="398F6170" w14:textId="77777777" w:rsidR="006A6200" w:rsidRPr="00E502E9" w:rsidRDefault="006A6200" w:rsidP="006A6200">
      <w:pPr>
        <w:pStyle w:val="Intro"/>
        <w:keepLines/>
        <w:tabs>
          <w:tab w:val="right" w:leader="dot" w:pos="7937"/>
        </w:tabs>
        <w:spacing w:line="240" w:lineRule="auto"/>
        <w:rPr>
          <w:rFonts w:ascii="Calibri" w:hAnsi="Calibri"/>
          <w:szCs w:val="24"/>
          <w:lang w:val="en-CA"/>
        </w:rPr>
      </w:pPr>
      <w:r w:rsidRPr="00E502E9">
        <w:rPr>
          <w:rFonts w:ascii="Calibri" w:hAnsi="Calibri"/>
          <w:b/>
          <w:szCs w:val="24"/>
          <w:lang w:val="en-CA"/>
        </w:rPr>
        <w:t>A.</w:t>
      </w:r>
      <w:r w:rsidRPr="00E502E9">
        <w:rPr>
          <w:rFonts w:ascii="Calibri" w:hAnsi="Calibri"/>
          <w:szCs w:val="24"/>
          <w:lang w:val="en-CA"/>
        </w:rPr>
        <w:tab/>
      </w:r>
      <w:r w:rsidRPr="00E502E9">
        <w:rPr>
          <w:rFonts w:ascii="Calibri" w:hAnsi="Calibri"/>
          <w:kern w:val="0"/>
          <w:szCs w:val="24"/>
          <w:lang w:val="en-CA"/>
        </w:rPr>
        <w:t xml:space="preserve">Name: </w:t>
      </w:r>
      <w:r w:rsidRPr="00E502E9">
        <w:rPr>
          <w:rFonts w:ascii="Calibri" w:hAnsi="Calibri"/>
          <w:szCs w:val="24"/>
          <w:lang w:val="en-CA"/>
        </w:rPr>
        <w:tab/>
      </w:r>
    </w:p>
    <w:p w14:paraId="4C99D530" w14:textId="77777777" w:rsidR="006A6200" w:rsidRPr="00E502E9" w:rsidRDefault="006A6200" w:rsidP="006A6200">
      <w:pPr>
        <w:pStyle w:val="Header"/>
        <w:keepLines/>
        <w:tabs>
          <w:tab w:val="right" w:leader="dot" w:pos="7937"/>
        </w:tabs>
        <w:rPr>
          <w:sz w:val="24"/>
          <w:szCs w:val="24"/>
          <w:lang w:val="en-CA"/>
        </w:rPr>
      </w:pPr>
      <w:r w:rsidRPr="00E502E9">
        <w:rPr>
          <w:sz w:val="24"/>
          <w:szCs w:val="24"/>
          <w:lang w:val="en-CA"/>
        </w:rPr>
        <w:t>Position: ……………………………………………………………………………….</w:t>
      </w:r>
      <w:r w:rsidRPr="00E502E9">
        <w:rPr>
          <w:sz w:val="24"/>
          <w:szCs w:val="24"/>
          <w:lang w:val="en-CA"/>
        </w:rPr>
        <w:tab/>
      </w:r>
    </w:p>
    <w:p w14:paraId="44946190" w14:textId="77777777" w:rsidR="006A6200" w:rsidRPr="00E502E9" w:rsidRDefault="006A6200" w:rsidP="006A6200">
      <w:pPr>
        <w:keepLines/>
        <w:tabs>
          <w:tab w:val="right" w:leader="dot" w:pos="7937"/>
        </w:tabs>
        <w:ind w:left="709" w:hanging="709"/>
        <w:rPr>
          <w:rFonts w:ascii="Calibri" w:hAnsi="Calibri"/>
          <w:lang w:val="en-CA"/>
        </w:rPr>
      </w:pPr>
      <w:r w:rsidRPr="00E502E9">
        <w:rPr>
          <w:rFonts w:ascii="Calibri" w:hAnsi="Calibri"/>
          <w:lang w:val="en-CA"/>
        </w:rPr>
        <w:t>Address :</w:t>
      </w:r>
      <w:r w:rsidRPr="00E502E9">
        <w:rPr>
          <w:rFonts w:ascii="Calibri" w:hAnsi="Calibri"/>
          <w:lang w:val="en-CA"/>
        </w:rPr>
        <w:tab/>
      </w:r>
    </w:p>
    <w:p w14:paraId="54F1D541" w14:textId="77777777" w:rsidR="006A6200" w:rsidRPr="00E502E9" w:rsidRDefault="006A6200" w:rsidP="006A6200">
      <w:pPr>
        <w:keepLines/>
        <w:tabs>
          <w:tab w:val="right" w:leader="dot" w:pos="7937"/>
        </w:tabs>
        <w:rPr>
          <w:rFonts w:ascii="Calibri" w:hAnsi="Calibri"/>
          <w:lang w:val="en-CA"/>
        </w:rPr>
      </w:pPr>
      <w:r w:rsidRPr="00E502E9">
        <w:rPr>
          <w:rFonts w:ascii="Calibri" w:hAnsi="Calibri"/>
          <w:lang w:val="en-CA"/>
        </w:rPr>
        <w:t xml:space="preserve">Telephone number:……………………………………………… </w:t>
      </w:r>
    </w:p>
    <w:p w14:paraId="7598F7E5" w14:textId="140BD112" w:rsidR="006A6200" w:rsidRPr="00E502E9" w:rsidRDefault="00AF4E0E" w:rsidP="006A6200">
      <w:pPr>
        <w:keepLines/>
        <w:tabs>
          <w:tab w:val="right" w:leader="dot" w:pos="7937"/>
        </w:tabs>
        <w:rPr>
          <w:rFonts w:ascii="Calibri" w:hAnsi="Calibri"/>
          <w:lang w:val="en-US"/>
        </w:rPr>
      </w:pPr>
      <w:r>
        <w:rPr>
          <w:rFonts w:ascii="Calibri" w:hAnsi="Calibri"/>
          <w:lang w:val="en-US"/>
        </w:rPr>
        <w:t>E</w:t>
      </w:r>
      <w:r w:rsidR="006A6200" w:rsidRPr="00E502E9">
        <w:rPr>
          <w:rFonts w:ascii="Calibri" w:hAnsi="Calibri"/>
          <w:lang w:val="en-US"/>
        </w:rPr>
        <w:t xml:space="preserve">-mail: </w:t>
      </w:r>
      <w:r w:rsidR="006A6200" w:rsidRPr="00E502E9">
        <w:rPr>
          <w:rFonts w:ascii="Calibri" w:hAnsi="Calibri"/>
          <w:lang w:val="en-US"/>
        </w:rPr>
        <w:tab/>
      </w:r>
    </w:p>
    <w:p w14:paraId="5C484018" w14:textId="246067D9" w:rsidR="006A6200" w:rsidRPr="00E502E9" w:rsidRDefault="006A6200" w:rsidP="006A6200">
      <w:pPr>
        <w:keepLines/>
        <w:tabs>
          <w:tab w:val="right" w:leader="dot" w:pos="7937"/>
        </w:tabs>
        <w:rPr>
          <w:rFonts w:ascii="Calibri" w:hAnsi="Calibri"/>
          <w:lang w:val="en-CA"/>
        </w:rPr>
      </w:pPr>
      <w:r w:rsidRPr="00E502E9">
        <w:rPr>
          <w:rFonts w:ascii="Calibri" w:hAnsi="Calibri"/>
          <w:lang w:val="en-CA"/>
        </w:rPr>
        <w:t>What is your connection with this referee?</w:t>
      </w:r>
      <w:r w:rsidRPr="00E502E9">
        <w:rPr>
          <w:rFonts w:ascii="Calibri" w:hAnsi="Calibri"/>
          <w:lang w:val="en-CA"/>
        </w:rPr>
        <w:tab/>
      </w:r>
    </w:p>
    <w:p w14:paraId="5ACFD1E0" w14:textId="77777777" w:rsidR="006A6200" w:rsidRPr="00E502E9" w:rsidRDefault="006A6200" w:rsidP="006A6200">
      <w:pPr>
        <w:keepLines/>
        <w:tabs>
          <w:tab w:val="right" w:leader="dot" w:pos="7937"/>
        </w:tabs>
        <w:rPr>
          <w:rFonts w:ascii="Calibri" w:hAnsi="Calibri"/>
          <w:lang w:val="en-CA"/>
        </w:rPr>
      </w:pPr>
      <w:r w:rsidRPr="00E502E9">
        <w:rPr>
          <w:rFonts w:ascii="Calibri" w:hAnsi="Calibri"/>
          <w:lang w:val="en-CA"/>
        </w:rPr>
        <w:t xml:space="preserve">May we approach this referee prior to interview?  </w:t>
      </w:r>
    </w:p>
    <w:p w14:paraId="71B3738F" w14:textId="77777777" w:rsidR="006A6200" w:rsidRPr="00E502E9" w:rsidRDefault="006A6200" w:rsidP="006A6200">
      <w:pPr>
        <w:keepLines/>
        <w:tabs>
          <w:tab w:val="right" w:leader="dot" w:pos="7937"/>
        </w:tabs>
        <w:rPr>
          <w:rFonts w:ascii="Calibri" w:hAnsi="Calibri"/>
          <w:lang w:val="en-CA"/>
        </w:rPr>
      </w:pPr>
    </w:p>
    <w:p w14:paraId="0C653874" w14:textId="77777777" w:rsidR="006A6200" w:rsidRPr="00E502E9" w:rsidRDefault="006A6200" w:rsidP="006A6200">
      <w:pPr>
        <w:pStyle w:val="Intro"/>
        <w:keepLines/>
        <w:tabs>
          <w:tab w:val="right" w:leader="dot" w:pos="7937"/>
        </w:tabs>
        <w:spacing w:line="240" w:lineRule="auto"/>
        <w:rPr>
          <w:rFonts w:ascii="Calibri" w:hAnsi="Calibri"/>
          <w:szCs w:val="24"/>
          <w:lang w:val="en-CA"/>
        </w:rPr>
      </w:pPr>
      <w:r w:rsidRPr="00E502E9">
        <w:rPr>
          <w:rFonts w:ascii="Calibri" w:hAnsi="Calibri"/>
          <w:b/>
          <w:szCs w:val="24"/>
          <w:lang w:val="en-CA"/>
        </w:rPr>
        <w:t>B.</w:t>
      </w:r>
      <w:r w:rsidRPr="00E502E9">
        <w:rPr>
          <w:rFonts w:ascii="Calibri" w:hAnsi="Calibri"/>
          <w:szCs w:val="24"/>
          <w:lang w:val="en-CA"/>
        </w:rPr>
        <w:tab/>
      </w:r>
      <w:r w:rsidRPr="00E502E9">
        <w:rPr>
          <w:rFonts w:ascii="Calibri" w:hAnsi="Calibri"/>
          <w:kern w:val="0"/>
          <w:szCs w:val="24"/>
          <w:lang w:val="en-CA"/>
        </w:rPr>
        <w:t xml:space="preserve">Name: </w:t>
      </w:r>
      <w:r w:rsidRPr="00E502E9">
        <w:rPr>
          <w:rFonts w:ascii="Calibri" w:hAnsi="Calibri"/>
          <w:szCs w:val="24"/>
          <w:lang w:val="en-CA"/>
        </w:rPr>
        <w:tab/>
      </w:r>
    </w:p>
    <w:p w14:paraId="2233653A" w14:textId="77777777" w:rsidR="006A6200" w:rsidRPr="00E502E9" w:rsidRDefault="006A6200" w:rsidP="006A6200">
      <w:pPr>
        <w:pStyle w:val="Header"/>
        <w:keepLines/>
        <w:tabs>
          <w:tab w:val="right" w:leader="dot" w:pos="7937"/>
        </w:tabs>
        <w:rPr>
          <w:sz w:val="24"/>
          <w:szCs w:val="24"/>
          <w:lang w:val="en-CA"/>
        </w:rPr>
      </w:pPr>
      <w:r w:rsidRPr="00E502E9">
        <w:rPr>
          <w:sz w:val="24"/>
          <w:szCs w:val="24"/>
          <w:lang w:val="en-CA"/>
        </w:rPr>
        <w:t>Position: ……………………………………………………………………………….</w:t>
      </w:r>
      <w:r w:rsidRPr="00E502E9">
        <w:rPr>
          <w:sz w:val="24"/>
          <w:szCs w:val="24"/>
          <w:lang w:val="en-CA"/>
        </w:rPr>
        <w:tab/>
      </w:r>
    </w:p>
    <w:p w14:paraId="28BF268E" w14:textId="77777777" w:rsidR="006A6200" w:rsidRPr="00E502E9" w:rsidRDefault="006A6200" w:rsidP="006A6200">
      <w:pPr>
        <w:keepLines/>
        <w:tabs>
          <w:tab w:val="right" w:leader="dot" w:pos="7937"/>
        </w:tabs>
        <w:ind w:left="709" w:hanging="709"/>
        <w:rPr>
          <w:rFonts w:ascii="Calibri" w:hAnsi="Calibri"/>
          <w:lang w:val="en-CA"/>
        </w:rPr>
      </w:pPr>
      <w:r w:rsidRPr="00E502E9">
        <w:rPr>
          <w:rFonts w:ascii="Calibri" w:hAnsi="Calibri"/>
          <w:lang w:val="en-CA"/>
        </w:rPr>
        <w:t>Address :</w:t>
      </w:r>
      <w:r w:rsidRPr="00E502E9">
        <w:rPr>
          <w:rFonts w:ascii="Calibri" w:hAnsi="Calibri"/>
          <w:lang w:val="en-CA"/>
        </w:rPr>
        <w:tab/>
      </w:r>
    </w:p>
    <w:p w14:paraId="7EA8B8F9" w14:textId="77777777" w:rsidR="006A6200" w:rsidRPr="00E502E9" w:rsidRDefault="006A6200" w:rsidP="006A6200">
      <w:pPr>
        <w:keepLines/>
        <w:tabs>
          <w:tab w:val="right" w:leader="dot" w:pos="7937"/>
        </w:tabs>
        <w:rPr>
          <w:rFonts w:ascii="Calibri" w:hAnsi="Calibri"/>
          <w:lang w:val="en-CA"/>
        </w:rPr>
      </w:pPr>
      <w:r w:rsidRPr="00E502E9">
        <w:rPr>
          <w:rFonts w:ascii="Calibri" w:hAnsi="Calibri"/>
          <w:lang w:val="en-CA"/>
        </w:rPr>
        <w:t xml:space="preserve">Telephone number:……………………………………………… </w:t>
      </w:r>
    </w:p>
    <w:p w14:paraId="3E1F32D5" w14:textId="764DEE71" w:rsidR="006A6200" w:rsidRPr="00E502E9" w:rsidRDefault="00AF4E0E" w:rsidP="006A6200">
      <w:pPr>
        <w:keepLines/>
        <w:tabs>
          <w:tab w:val="right" w:leader="dot" w:pos="7937"/>
        </w:tabs>
        <w:rPr>
          <w:rFonts w:ascii="Calibri" w:hAnsi="Calibri"/>
          <w:lang w:val="en-US"/>
        </w:rPr>
      </w:pPr>
      <w:r>
        <w:rPr>
          <w:rFonts w:ascii="Calibri" w:hAnsi="Calibri"/>
          <w:lang w:val="en-US"/>
        </w:rPr>
        <w:t>E-mail:</w:t>
      </w:r>
      <w:r w:rsidR="006A6200" w:rsidRPr="00E502E9">
        <w:rPr>
          <w:rFonts w:ascii="Calibri" w:hAnsi="Calibri"/>
          <w:lang w:val="en-US"/>
        </w:rPr>
        <w:tab/>
      </w:r>
    </w:p>
    <w:p w14:paraId="6D75CBA3" w14:textId="653C3603" w:rsidR="006A6200" w:rsidRPr="00E502E9" w:rsidRDefault="006A6200" w:rsidP="006A6200">
      <w:pPr>
        <w:keepLines/>
        <w:tabs>
          <w:tab w:val="right" w:leader="dot" w:pos="7937"/>
        </w:tabs>
        <w:rPr>
          <w:rFonts w:ascii="Calibri" w:hAnsi="Calibri"/>
          <w:lang w:val="en-CA"/>
        </w:rPr>
      </w:pPr>
      <w:r w:rsidRPr="00E502E9">
        <w:rPr>
          <w:rFonts w:ascii="Calibri" w:hAnsi="Calibri"/>
          <w:lang w:val="en-CA"/>
        </w:rPr>
        <w:t>What is your connection with this referee?</w:t>
      </w:r>
      <w:r w:rsidRPr="00E502E9">
        <w:rPr>
          <w:rFonts w:ascii="Calibri" w:hAnsi="Calibri"/>
          <w:lang w:val="en-CA"/>
        </w:rPr>
        <w:tab/>
      </w:r>
    </w:p>
    <w:p w14:paraId="5B120CF2" w14:textId="77777777" w:rsidR="006A6200" w:rsidRDefault="006A6200" w:rsidP="006A6200">
      <w:pPr>
        <w:keepLines/>
        <w:tabs>
          <w:tab w:val="right" w:leader="dot" w:pos="7937"/>
        </w:tabs>
        <w:rPr>
          <w:rFonts w:ascii="Calibri" w:hAnsi="Calibri"/>
          <w:lang w:val="en-CA"/>
        </w:rPr>
      </w:pPr>
      <w:r w:rsidRPr="00E502E9">
        <w:rPr>
          <w:rFonts w:ascii="Calibri" w:hAnsi="Calibri"/>
          <w:lang w:val="en-CA"/>
        </w:rPr>
        <w:t xml:space="preserve">May we approach this referee prior to interview?  </w:t>
      </w:r>
    </w:p>
    <w:p w14:paraId="685BA869" w14:textId="77777777" w:rsidR="00AF4E0E" w:rsidRPr="00E502E9" w:rsidRDefault="00AF4E0E" w:rsidP="006A6200">
      <w:pPr>
        <w:keepLines/>
        <w:tabs>
          <w:tab w:val="right" w:leader="dot" w:pos="7937"/>
        </w:tabs>
        <w:rPr>
          <w:rFonts w:ascii="Calibri" w:hAnsi="Calibri"/>
          <w:lang w:val="en-CA"/>
        </w:rPr>
      </w:pPr>
    </w:p>
    <w:p w14:paraId="5E878CEF" w14:textId="77777777" w:rsidR="006A6200" w:rsidRPr="00E502E9" w:rsidRDefault="006A6200" w:rsidP="006A6200">
      <w:pPr>
        <w:pStyle w:val="Intro"/>
        <w:keepLines/>
        <w:tabs>
          <w:tab w:val="right" w:leader="dot" w:pos="7937"/>
        </w:tabs>
        <w:spacing w:line="240" w:lineRule="auto"/>
        <w:rPr>
          <w:rFonts w:ascii="Calibri" w:hAnsi="Calibri"/>
          <w:szCs w:val="24"/>
          <w:lang w:val="en-CA"/>
        </w:rPr>
      </w:pPr>
      <w:r w:rsidRPr="00E502E9">
        <w:rPr>
          <w:rFonts w:ascii="Calibri" w:hAnsi="Calibri"/>
          <w:b/>
          <w:szCs w:val="24"/>
          <w:lang w:val="en-CA"/>
        </w:rPr>
        <w:t>C.</w:t>
      </w:r>
      <w:r w:rsidRPr="00E502E9">
        <w:rPr>
          <w:rFonts w:ascii="Calibri" w:hAnsi="Calibri"/>
          <w:szCs w:val="24"/>
          <w:lang w:val="en-CA"/>
        </w:rPr>
        <w:tab/>
      </w:r>
      <w:r w:rsidRPr="00E502E9">
        <w:rPr>
          <w:rFonts w:ascii="Calibri" w:hAnsi="Calibri"/>
          <w:kern w:val="0"/>
          <w:szCs w:val="24"/>
          <w:lang w:val="en-CA"/>
        </w:rPr>
        <w:t xml:space="preserve">Name: </w:t>
      </w:r>
      <w:r w:rsidRPr="00E502E9">
        <w:rPr>
          <w:rFonts w:ascii="Calibri" w:hAnsi="Calibri"/>
          <w:szCs w:val="24"/>
          <w:lang w:val="en-CA"/>
        </w:rPr>
        <w:tab/>
      </w:r>
    </w:p>
    <w:p w14:paraId="113691AE" w14:textId="77777777" w:rsidR="006A6200" w:rsidRPr="00E502E9" w:rsidRDefault="006A6200" w:rsidP="006A6200">
      <w:pPr>
        <w:pStyle w:val="Header"/>
        <w:keepLines/>
        <w:tabs>
          <w:tab w:val="right" w:leader="dot" w:pos="7937"/>
        </w:tabs>
        <w:rPr>
          <w:sz w:val="24"/>
          <w:szCs w:val="24"/>
          <w:lang w:val="en-CA"/>
        </w:rPr>
      </w:pPr>
      <w:r w:rsidRPr="00E502E9">
        <w:rPr>
          <w:sz w:val="24"/>
          <w:szCs w:val="24"/>
          <w:lang w:val="en-CA"/>
        </w:rPr>
        <w:t>Position: ……………………………………………………………………………….</w:t>
      </w:r>
      <w:r w:rsidRPr="00E502E9">
        <w:rPr>
          <w:sz w:val="24"/>
          <w:szCs w:val="24"/>
          <w:lang w:val="en-CA"/>
        </w:rPr>
        <w:tab/>
      </w:r>
    </w:p>
    <w:p w14:paraId="757F866A" w14:textId="77777777" w:rsidR="006A6200" w:rsidRPr="00E502E9" w:rsidRDefault="006A6200" w:rsidP="006A6200">
      <w:pPr>
        <w:keepLines/>
        <w:tabs>
          <w:tab w:val="right" w:leader="dot" w:pos="7937"/>
        </w:tabs>
        <w:ind w:left="709" w:hanging="709"/>
        <w:rPr>
          <w:rFonts w:ascii="Calibri" w:hAnsi="Calibri"/>
          <w:lang w:val="en-CA"/>
        </w:rPr>
      </w:pPr>
      <w:r w:rsidRPr="00E502E9">
        <w:rPr>
          <w:rFonts w:ascii="Calibri" w:hAnsi="Calibri"/>
          <w:lang w:val="en-CA"/>
        </w:rPr>
        <w:t>Address :</w:t>
      </w:r>
      <w:r w:rsidRPr="00E502E9">
        <w:rPr>
          <w:rFonts w:ascii="Calibri" w:hAnsi="Calibri"/>
          <w:lang w:val="en-CA"/>
        </w:rPr>
        <w:tab/>
      </w:r>
    </w:p>
    <w:p w14:paraId="2062BABB" w14:textId="77777777" w:rsidR="006A6200" w:rsidRPr="00E502E9" w:rsidRDefault="006A6200" w:rsidP="006A6200">
      <w:pPr>
        <w:keepLines/>
        <w:tabs>
          <w:tab w:val="right" w:leader="dot" w:pos="7937"/>
        </w:tabs>
        <w:rPr>
          <w:rFonts w:ascii="Calibri" w:hAnsi="Calibri"/>
          <w:lang w:val="en-CA"/>
        </w:rPr>
      </w:pPr>
      <w:r w:rsidRPr="00E502E9">
        <w:rPr>
          <w:rFonts w:ascii="Calibri" w:hAnsi="Calibri"/>
          <w:lang w:val="en-CA"/>
        </w:rPr>
        <w:t xml:space="preserve">Telephone number:……………………………………………… </w:t>
      </w:r>
    </w:p>
    <w:p w14:paraId="1BFFE3A3" w14:textId="0A24BD7E" w:rsidR="006A6200" w:rsidRPr="00E502E9" w:rsidRDefault="00AF4E0E" w:rsidP="006A6200">
      <w:pPr>
        <w:keepLines/>
        <w:tabs>
          <w:tab w:val="right" w:leader="dot" w:pos="7937"/>
        </w:tabs>
        <w:rPr>
          <w:rFonts w:ascii="Calibri" w:hAnsi="Calibri"/>
          <w:lang w:val="en-US"/>
        </w:rPr>
      </w:pPr>
      <w:r>
        <w:rPr>
          <w:rFonts w:ascii="Calibri" w:hAnsi="Calibri"/>
          <w:lang w:val="en-US"/>
        </w:rPr>
        <w:t>E</w:t>
      </w:r>
      <w:r w:rsidR="006A6200" w:rsidRPr="00E502E9">
        <w:rPr>
          <w:rFonts w:ascii="Calibri" w:hAnsi="Calibri"/>
          <w:lang w:val="en-US"/>
        </w:rPr>
        <w:t xml:space="preserve">-mail: </w:t>
      </w:r>
      <w:r w:rsidR="006A6200" w:rsidRPr="00E502E9">
        <w:rPr>
          <w:rFonts w:ascii="Calibri" w:hAnsi="Calibri"/>
          <w:lang w:val="en-US"/>
        </w:rPr>
        <w:tab/>
      </w:r>
    </w:p>
    <w:p w14:paraId="2766D99F" w14:textId="3CA20ADB" w:rsidR="006A6200" w:rsidRPr="00E502E9" w:rsidRDefault="006A6200" w:rsidP="006A6200">
      <w:pPr>
        <w:keepLines/>
        <w:tabs>
          <w:tab w:val="right" w:leader="dot" w:pos="7937"/>
        </w:tabs>
        <w:rPr>
          <w:rFonts w:ascii="Calibri" w:hAnsi="Calibri"/>
          <w:lang w:val="en-CA"/>
        </w:rPr>
      </w:pPr>
      <w:r w:rsidRPr="00E502E9">
        <w:rPr>
          <w:rFonts w:ascii="Calibri" w:hAnsi="Calibri"/>
          <w:lang w:val="en-CA"/>
        </w:rPr>
        <w:t>What is your connection with this referee?</w:t>
      </w:r>
      <w:r w:rsidRPr="00E502E9">
        <w:rPr>
          <w:rFonts w:ascii="Calibri" w:hAnsi="Calibri"/>
          <w:lang w:val="en-CA"/>
        </w:rPr>
        <w:tab/>
      </w:r>
    </w:p>
    <w:p w14:paraId="2FB76F92" w14:textId="77777777" w:rsidR="006A6200" w:rsidRPr="00E502E9" w:rsidRDefault="006A6200" w:rsidP="006A6200">
      <w:pPr>
        <w:keepLines/>
        <w:tabs>
          <w:tab w:val="right" w:leader="dot" w:pos="7937"/>
        </w:tabs>
        <w:rPr>
          <w:rFonts w:ascii="Calibri" w:hAnsi="Calibri"/>
          <w:lang w:val="en-CA"/>
        </w:rPr>
      </w:pPr>
      <w:r w:rsidRPr="00E502E9">
        <w:rPr>
          <w:rFonts w:ascii="Calibri" w:hAnsi="Calibri"/>
          <w:lang w:val="en-CA"/>
        </w:rPr>
        <w:t xml:space="preserve">May we approach this referee prior to interview?  </w:t>
      </w:r>
    </w:p>
    <w:p w14:paraId="6A87C956" w14:textId="77777777" w:rsidR="006A6200" w:rsidRPr="00E502E9" w:rsidRDefault="006A6200" w:rsidP="00934C49">
      <w:pPr>
        <w:keepLines/>
        <w:jc w:val="both"/>
        <w:rPr>
          <w:rFonts w:ascii="Calibri" w:hAnsi="Calibri"/>
          <w:b/>
          <w:u w:val="single"/>
          <w:lang w:val="en-CA"/>
        </w:rPr>
      </w:pPr>
    </w:p>
    <w:p w14:paraId="2B400078" w14:textId="77777777" w:rsidR="006A6200" w:rsidRPr="00E502E9" w:rsidRDefault="006A6200" w:rsidP="00934C49">
      <w:pPr>
        <w:keepLines/>
        <w:jc w:val="both"/>
        <w:rPr>
          <w:rFonts w:ascii="Calibri" w:hAnsi="Calibri"/>
          <w:b/>
          <w:u w:val="single"/>
          <w:lang w:val="en-CA"/>
        </w:rPr>
      </w:pPr>
      <w:r w:rsidRPr="00E502E9">
        <w:rPr>
          <w:rFonts w:ascii="Calibri" w:hAnsi="Calibri"/>
          <w:b/>
          <w:u w:val="single"/>
          <w:lang w:val="en-CA"/>
        </w:rPr>
        <w:t>Declaration</w:t>
      </w:r>
    </w:p>
    <w:p w14:paraId="515EB98F" w14:textId="77777777" w:rsidR="006A6200" w:rsidRPr="00E502E9" w:rsidRDefault="006A6200" w:rsidP="00934C49">
      <w:pPr>
        <w:keepLines/>
        <w:jc w:val="both"/>
        <w:rPr>
          <w:rFonts w:ascii="Calibri" w:hAnsi="Calibri"/>
          <w:lang w:val="en-CA"/>
        </w:rPr>
      </w:pPr>
      <w:r w:rsidRPr="00E502E9">
        <w:rPr>
          <w:rFonts w:ascii="Calibri" w:hAnsi="Calibri"/>
          <w:lang w:val="en-CA"/>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E502E9">
        <w:rPr>
          <w:rFonts w:ascii="Calibri" w:hAnsi="Calibri"/>
          <w:lang w:val="en-CA"/>
        </w:rPr>
        <w:tab/>
      </w:r>
    </w:p>
    <w:p w14:paraId="7643D975" w14:textId="77777777" w:rsidR="006A6200" w:rsidRPr="00E502E9" w:rsidRDefault="006A6200" w:rsidP="00934C49">
      <w:pPr>
        <w:jc w:val="both"/>
        <w:rPr>
          <w:rFonts w:ascii="Calibri" w:hAnsi="Calibri"/>
          <w:b/>
          <w:lang w:val="en-CA"/>
        </w:rPr>
      </w:pPr>
    </w:p>
    <w:p w14:paraId="3A01851B" w14:textId="77777777" w:rsidR="006A6200" w:rsidRPr="00E502E9" w:rsidRDefault="006A6200" w:rsidP="00934C49">
      <w:pPr>
        <w:jc w:val="both"/>
        <w:rPr>
          <w:rFonts w:ascii="Calibri" w:hAnsi="Calibri"/>
          <w:b/>
          <w:lang w:val="en-CA"/>
        </w:rPr>
      </w:pPr>
      <w:r w:rsidRPr="00E502E9">
        <w:rPr>
          <w:rFonts w:ascii="Calibri" w:hAnsi="Calibri"/>
          <w:b/>
          <w:lang w:val="en-CA"/>
        </w:rPr>
        <w:t>Signed</w:t>
      </w:r>
      <w:r w:rsidRPr="00E502E9">
        <w:rPr>
          <w:rFonts w:ascii="Calibri" w:hAnsi="Calibri"/>
          <w:b/>
          <w:lang w:val="en-CA"/>
        </w:rPr>
        <w:tab/>
      </w:r>
      <w:r w:rsidRPr="00E502E9">
        <w:rPr>
          <w:rFonts w:ascii="Calibri" w:hAnsi="Calibri"/>
          <w:b/>
          <w:lang w:val="en-CA"/>
        </w:rPr>
        <w:tab/>
      </w:r>
      <w:r w:rsidRPr="00E502E9">
        <w:rPr>
          <w:rFonts w:ascii="Calibri" w:hAnsi="Calibri"/>
          <w:b/>
          <w:lang w:val="en-CA"/>
        </w:rPr>
        <w:tab/>
      </w:r>
      <w:r w:rsidRPr="00E502E9">
        <w:rPr>
          <w:rFonts w:ascii="Calibri" w:hAnsi="Calibri"/>
          <w:b/>
          <w:lang w:val="en-CA"/>
        </w:rPr>
        <w:tab/>
      </w:r>
      <w:r w:rsidRPr="00E502E9">
        <w:rPr>
          <w:rFonts w:ascii="Calibri" w:hAnsi="Calibri"/>
          <w:b/>
          <w:lang w:val="en-CA"/>
        </w:rPr>
        <w:tab/>
      </w:r>
      <w:r w:rsidRPr="00E502E9">
        <w:rPr>
          <w:rFonts w:ascii="Calibri" w:hAnsi="Calibri"/>
          <w:b/>
          <w:lang w:val="en-CA"/>
        </w:rPr>
        <w:tab/>
        <w:t>Date</w:t>
      </w:r>
      <w:r w:rsidRPr="00E502E9">
        <w:rPr>
          <w:rFonts w:ascii="Calibri" w:hAnsi="Calibri"/>
          <w:b/>
          <w:lang w:val="en-CA"/>
        </w:rPr>
        <w:tab/>
      </w:r>
    </w:p>
    <w:p w14:paraId="24718E7B" w14:textId="77777777" w:rsidR="006A6200" w:rsidRPr="00E502E9" w:rsidRDefault="006A6200" w:rsidP="00934C49">
      <w:pPr>
        <w:jc w:val="both"/>
        <w:rPr>
          <w:rFonts w:ascii="Calibri" w:hAnsi="Calibri"/>
          <w:lang w:val="en-CA"/>
        </w:rPr>
      </w:pPr>
      <w:bookmarkStart w:id="0" w:name="_GoBack"/>
      <w:bookmarkEnd w:id="0"/>
    </w:p>
    <w:p w14:paraId="6247420D" w14:textId="1178DD37" w:rsidR="006A6200" w:rsidRDefault="006A6200" w:rsidP="00934C49">
      <w:pPr>
        <w:jc w:val="both"/>
        <w:rPr>
          <w:rFonts w:ascii="Calibri" w:hAnsi="Calibri"/>
          <w:lang w:val="en-CA"/>
        </w:rPr>
      </w:pPr>
      <w:r w:rsidRPr="00E502E9">
        <w:rPr>
          <w:rFonts w:ascii="Calibri" w:hAnsi="Calibri"/>
          <w:lang w:val="en-CA"/>
        </w:rPr>
        <w:t xml:space="preserve">Once completed, please return this form via email to the </w:t>
      </w:r>
      <w:r w:rsidR="00C04532" w:rsidRPr="00E502E9">
        <w:rPr>
          <w:rFonts w:ascii="Calibri" w:hAnsi="Calibri"/>
          <w:lang w:val="en-CA"/>
        </w:rPr>
        <w:t>GLAD</w:t>
      </w:r>
      <w:r w:rsidRPr="00E502E9">
        <w:rPr>
          <w:rFonts w:ascii="Calibri" w:hAnsi="Calibri"/>
          <w:lang w:val="en-CA"/>
        </w:rPr>
        <w:t xml:space="preserve"> Secretariat, </w:t>
      </w:r>
      <w:hyperlink r:id="rId11" w:history="1">
        <w:r w:rsidR="00DD647A" w:rsidRPr="00E502E9">
          <w:rPr>
            <w:rStyle w:val="Hyperlink"/>
            <w:rFonts w:ascii="Calibri" w:hAnsi="Calibri"/>
          </w:rPr>
          <w:t>glad-recruitment@ida-secretariat.org</w:t>
        </w:r>
      </w:hyperlink>
      <w:r w:rsidR="001B691E" w:rsidRPr="00E502E9">
        <w:rPr>
          <w:rFonts w:ascii="Calibri" w:hAnsi="Calibri"/>
          <w:lang w:val="en-CA"/>
        </w:rPr>
        <w:t xml:space="preserve">, </w:t>
      </w:r>
      <w:r w:rsidRPr="00E502E9">
        <w:rPr>
          <w:rFonts w:ascii="Calibri" w:hAnsi="Calibri"/>
          <w:lang w:val="en-CA"/>
        </w:rPr>
        <w:t xml:space="preserve">indicating in the subject line: </w:t>
      </w:r>
      <w:r w:rsidRPr="00E502E9">
        <w:rPr>
          <w:rFonts w:ascii="Calibri" w:hAnsi="Calibri"/>
          <w:b/>
          <w:lang w:val="en-CA"/>
        </w:rPr>
        <w:t>“Job Application: GLAD Secretariat”</w:t>
      </w:r>
      <w:r w:rsidRPr="00E502E9">
        <w:rPr>
          <w:rFonts w:ascii="Calibri" w:hAnsi="Calibri"/>
          <w:lang w:val="en-CA"/>
        </w:rPr>
        <w:t>. Please be advised that only shortlisted applicants will be informed about the next steps of selection process.</w:t>
      </w:r>
    </w:p>
    <w:p w14:paraId="4E92228A" w14:textId="77777777" w:rsidR="00AF4E0E" w:rsidRPr="00E502E9" w:rsidRDefault="00AF4E0E" w:rsidP="00934C49">
      <w:pPr>
        <w:jc w:val="both"/>
        <w:rPr>
          <w:rFonts w:ascii="Calibri" w:hAnsi="Calibri"/>
          <w:lang w:val="en-CA"/>
        </w:rPr>
      </w:pPr>
    </w:p>
    <w:p w14:paraId="5F8681C9" w14:textId="7F43293E" w:rsidR="00412F1D" w:rsidRPr="00AF4E0E" w:rsidRDefault="006A6200" w:rsidP="00AF4E0E">
      <w:pPr>
        <w:pStyle w:val="Headingmain2"/>
        <w:spacing w:line="240" w:lineRule="auto"/>
        <w:rPr>
          <w:sz w:val="24"/>
          <w:szCs w:val="24"/>
          <w:lang w:val="en-CA"/>
        </w:rPr>
      </w:pPr>
      <w:r w:rsidRPr="00E502E9">
        <w:rPr>
          <w:sz w:val="24"/>
          <w:szCs w:val="24"/>
          <w:lang w:val="en-CA"/>
        </w:rPr>
        <w:t>Closing date for receipt of applications</w:t>
      </w:r>
      <w:r w:rsidRPr="00E502E9">
        <w:rPr>
          <w:b w:val="0"/>
          <w:sz w:val="24"/>
          <w:szCs w:val="24"/>
          <w:lang w:val="en-CA"/>
        </w:rPr>
        <w:t xml:space="preserve">: </w:t>
      </w:r>
      <w:r w:rsidR="00DD647A" w:rsidRPr="00E502E9">
        <w:rPr>
          <w:sz w:val="24"/>
          <w:szCs w:val="24"/>
          <w:lang w:val="en-CA"/>
        </w:rPr>
        <w:t xml:space="preserve">Friday 30 </w:t>
      </w:r>
      <w:r w:rsidR="00D85371" w:rsidRPr="00E502E9">
        <w:rPr>
          <w:sz w:val="24"/>
          <w:szCs w:val="24"/>
          <w:lang w:val="en-CA"/>
        </w:rPr>
        <w:t xml:space="preserve">June </w:t>
      </w:r>
      <w:r w:rsidRPr="00E502E9">
        <w:rPr>
          <w:sz w:val="24"/>
          <w:szCs w:val="24"/>
          <w:lang w:val="en-CA"/>
        </w:rPr>
        <w:t>2017. Any applications received after this date will not be considered.</w:t>
      </w:r>
    </w:p>
    <w:sectPr w:rsidR="00412F1D" w:rsidRPr="00AF4E0E" w:rsidSect="00976F4A">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E5867" w14:textId="77777777" w:rsidR="007C4CA4" w:rsidRDefault="007C4CA4" w:rsidP="005C70CE">
      <w:r>
        <w:separator/>
      </w:r>
    </w:p>
  </w:endnote>
  <w:endnote w:type="continuationSeparator" w:id="0">
    <w:p w14:paraId="006153A1" w14:textId="77777777" w:rsidR="007C4CA4" w:rsidRDefault="007C4CA4" w:rsidP="005C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A3FA5" w14:textId="77777777" w:rsidR="00C71E4B" w:rsidRDefault="00C71E4B" w:rsidP="00F072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A785B" w14:textId="77777777" w:rsidR="00076050" w:rsidRDefault="00076050" w:rsidP="00C71E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5BA7" w14:textId="77777777" w:rsidR="00C71E4B" w:rsidRDefault="00C71E4B" w:rsidP="00F072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E0E">
      <w:rPr>
        <w:rStyle w:val="PageNumber"/>
        <w:noProof/>
      </w:rPr>
      <w:t>8</w:t>
    </w:r>
    <w:r>
      <w:rPr>
        <w:rStyle w:val="PageNumber"/>
      </w:rPr>
      <w:fldChar w:fldCharType="end"/>
    </w:r>
  </w:p>
  <w:p w14:paraId="0CA513D8" w14:textId="77777777" w:rsidR="00076050" w:rsidRDefault="00076050" w:rsidP="00C71E4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98304" w14:textId="77777777" w:rsidR="00076050" w:rsidRDefault="000760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65B59" w14:textId="77777777" w:rsidR="007C4CA4" w:rsidRDefault="007C4CA4" w:rsidP="005C70CE">
      <w:r>
        <w:separator/>
      </w:r>
    </w:p>
  </w:footnote>
  <w:footnote w:type="continuationSeparator" w:id="0">
    <w:p w14:paraId="0B9464A0" w14:textId="77777777" w:rsidR="007C4CA4" w:rsidRDefault="007C4CA4" w:rsidP="005C70CE">
      <w:r>
        <w:continuationSeparator/>
      </w:r>
    </w:p>
  </w:footnote>
  <w:footnote w:id="1">
    <w:p w14:paraId="11AD050F" w14:textId="6A795A4A" w:rsidR="003E7043" w:rsidRPr="00DD647A" w:rsidRDefault="003E7043" w:rsidP="003E7043">
      <w:pPr>
        <w:pStyle w:val="FootnoteText"/>
        <w:rPr>
          <w:rFonts w:ascii="Calibri" w:hAnsi="Calibri"/>
          <w:sz w:val="16"/>
          <w:szCs w:val="16"/>
        </w:rPr>
      </w:pPr>
      <w:r w:rsidRPr="00DD647A">
        <w:rPr>
          <w:rStyle w:val="FootnoteReference"/>
          <w:rFonts w:ascii="Calibri" w:hAnsi="Calibri"/>
          <w:sz w:val="16"/>
          <w:szCs w:val="16"/>
        </w:rPr>
        <w:footnoteRef/>
      </w:r>
      <w:r w:rsidRPr="00DD647A">
        <w:rPr>
          <w:rFonts w:ascii="Calibri" w:hAnsi="Calibri"/>
          <w:sz w:val="16"/>
          <w:szCs w:val="16"/>
        </w:rPr>
        <w:t xml:space="preserve"> More information on the GLAD Network at </w:t>
      </w:r>
      <w:hyperlink r:id="rId1" w:history="1">
        <w:r w:rsidR="00EA0B18" w:rsidRPr="00DD647A">
          <w:rPr>
            <w:rStyle w:val="Hyperlink"/>
            <w:rFonts w:ascii="Calibri" w:hAnsi="Calibri"/>
            <w:sz w:val="16"/>
            <w:szCs w:val="16"/>
          </w:rPr>
          <w:t>http://www.internationaldisabilityalliance.org/glad</w:t>
        </w:r>
      </w:hyperlink>
      <w:r w:rsidR="00EA0B18" w:rsidRPr="00DD647A">
        <w:rPr>
          <w:rFonts w:ascii="Calibri" w:hAnsi="Calibri"/>
          <w:sz w:val="16"/>
          <w:szCs w:val="16"/>
        </w:rPr>
        <w:t xml:space="preserve"> </w:t>
      </w:r>
    </w:p>
  </w:footnote>
  <w:footnote w:id="2">
    <w:p w14:paraId="35A7CEF1" w14:textId="77777777" w:rsidR="003E7043" w:rsidRPr="00DD647A" w:rsidRDefault="003E7043" w:rsidP="003E7043">
      <w:pPr>
        <w:pStyle w:val="FootnoteText"/>
        <w:rPr>
          <w:rFonts w:ascii="Calibri" w:hAnsi="Calibri"/>
          <w:sz w:val="16"/>
          <w:szCs w:val="16"/>
        </w:rPr>
      </w:pPr>
      <w:r w:rsidRPr="00DD647A">
        <w:rPr>
          <w:rStyle w:val="FootnoteReference"/>
          <w:rFonts w:ascii="Calibri" w:hAnsi="Calibri"/>
          <w:sz w:val="16"/>
          <w:szCs w:val="16"/>
        </w:rPr>
        <w:footnoteRef/>
      </w:r>
      <w:r w:rsidRPr="00DD647A">
        <w:rPr>
          <w:rFonts w:ascii="Calibri" w:hAnsi="Calibri"/>
          <w:sz w:val="16"/>
          <w:szCs w:val="16"/>
        </w:rPr>
        <w:t xml:space="preserve"> The International Disability Alliance is an alliance of </w:t>
      </w:r>
      <w:hyperlink r:id="rId2" w:history="1">
        <w:r w:rsidRPr="00DD647A">
          <w:rPr>
            <w:rStyle w:val="Hyperlink"/>
            <w:rFonts w:ascii="Calibri" w:hAnsi="Calibri"/>
            <w:bCs/>
            <w:sz w:val="16"/>
            <w:szCs w:val="16"/>
          </w:rPr>
          <w:t>eight global and six regional organisations of persons with disabilities</w:t>
        </w:r>
      </w:hyperlink>
      <w:r w:rsidRPr="00DD647A">
        <w:rPr>
          <w:rFonts w:ascii="Calibri" w:hAnsi="Calibri"/>
          <w:sz w:val="16"/>
          <w:szCs w:val="16"/>
        </w:rPr>
        <w:t>. With </w:t>
      </w:r>
      <w:hyperlink r:id="rId3" w:history="1">
        <w:r w:rsidRPr="00DD647A">
          <w:rPr>
            <w:rStyle w:val="Hyperlink"/>
            <w:rFonts w:ascii="Calibri" w:hAnsi="Calibri"/>
            <w:bCs/>
            <w:sz w:val="16"/>
            <w:szCs w:val="16"/>
          </w:rPr>
          <w:t>member organisations</w:t>
        </w:r>
      </w:hyperlink>
      <w:r w:rsidRPr="00DD647A">
        <w:rPr>
          <w:rFonts w:ascii="Calibri" w:hAnsi="Calibri"/>
          <w:sz w:val="16"/>
          <w:szCs w:val="16"/>
        </w:rPr>
        <w:t> globally, IDA represents the estimated one billion people worldwide with disabilities. This is the world’s largest and most frequently overlooked marginalised group.</w:t>
      </w:r>
    </w:p>
  </w:footnote>
  <w:footnote w:id="3">
    <w:p w14:paraId="37B537D1" w14:textId="00DD1EC1" w:rsidR="00DD647A" w:rsidRPr="00DD647A" w:rsidRDefault="00DD647A">
      <w:pPr>
        <w:pStyle w:val="FootnoteText"/>
        <w:rPr>
          <w:rFonts w:ascii="Calibri" w:hAnsi="Calibri"/>
          <w:sz w:val="16"/>
          <w:szCs w:val="16"/>
          <w:lang w:val="en-US"/>
        </w:rPr>
      </w:pPr>
      <w:r w:rsidRPr="00DD647A">
        <w:rPr>
          <w:rStyle w:val="FootnoteReference"/>
          <w:rFonts w:ascii="Calibri" w:hAnsi="Calibri"/>
          <w:sz w:val="16"/>
          <w:szCs w:val="16"/>
        </w:rPr>
        <w:footnoteRef/>
      </w:r>
      <w:r w:rsidRPr="00DD647A">
        <w:rPr>
          <w:rFonts w:ascii="Calibri" w:hAnsi="Calibri"/>
          <w:sz w:val="16"/>
          <w:szCs w:val="16"/>
        </w:rPr>
        <w:t xml:space="preserve"> </w:t>
      </w:r>
      <w:r w:rsidRPr="00DD647A">
        <w:rPr>
          <w:rFonts w:ascii="Calibri" w:hAnsi="Calibri"/>
          <w:b/>
          <w:sz w:val="16"/>
          <w:szCs w:val="16"/>
          <w:lang w:val="en-US"/>
        </w:rPr>
        <w:t>Applicants MUST be registered to work as a consultant in their country of origin. For employment in the United States or the European Union, applicants must have a valid work permit.</w:t>
      </w:r>
    </w:p>
  </w:footnote>
  <w:footnote w:id="4">
    <w:p w14:paraId="5E609562" w14:textId="77777777" w:rsidR="00790EFB" w:rsidRPr="00E94EC5" w:rsidRDefault="00790EFB" w:rsidP="00790EFB">
      <w:pPr>
        <w:pStyle w:val="FootnoteText"/>
        <w:rPr>
          <w:rFonts w:ascii="Calibri" w:hAnsi="Calibri"/>
          <w:sz w:val="16"/>
          <w:szCs w:val="16"/>
        </w:rPr>
      </w:pPr>
      <w:r w:rsidRPr="00E94EC5">
        <w:rPr>
          <w:rStyle w:val="FootnoteReference"/>
          <w:rFonts w:ascii="Calibri" w:hAnsi="Calibri"/>
          <w:sz w:val="16"/>
          <w:szCs w:val="16"/>
        </w:rPr>
        <w:footnoteRef/>
      </w:r>
      <w:r w:rsidRPr="00E94EC5">
        <w:rPr>
          <w:rFonts w:ascii="Calibri" w:hAnsi="Calibri"/>
          <w:sz w:val="16"/>
          <w:szCs w:val="16"/>
        </w:rPr>
        <w:t xml:space="preserve"> GLAD Network members include </w:t>
      </w:r>
      <w:r w:rsidRPr="00E94EC5">
        <w:rPr>
          <w:rFonts w:ascii="Calibri" w:hAnsi="Calibri" w:cs="Helvetica"/>
          <w:color w:val="000000"/>
          <w:sz w:val="16"/>
          <w:szCs w:val="16"/>
        </w:rPr>
        <w:t>bilateral and multilateral donors and organisations, the private sector, foundations and others contributing resources to enhance the inclusion of persons with disabilities in international development and humanitarian action.</w:t>
      </w:r>
    </w:p>
  </w:footnote>
  <w:footnote w:id="5">
    <w:p w14:paraId="2E1F9200" w14:textId="0F5218A6" w:rsidR="000D232D" w:rsidRPr="00780AD3" w:rsidRDefault="000D232D" w:rsidP="000D232D">
      <w:pPr>
        <w:jc w:val="both"/>
        <w:rPr>
          <w:rFonts w:ascii="Calibri" w:hAnsi="Calibri"/>
          <w:sz w:val="16"/>
          <w:szCs w:val="16"/>
        </w:rPr>
      </w:pPr>
      <w:r w:rsidRPr="00780AD3">
        <w:rPr>
          <w:rStyle w:val="FootnoteReference"/>
          <w:sz w:val="16"/>
          <w:szCs w:val="16"/>
        </w:rPr>
        <w:footnoteRef/>
      </w:r>
      <w:r w:rsidRPr="00780AD3">
        <w:rPr>
          <w:sz w:val="16"/>
          <w:szCs w:val="16"/>
        </w:rPr>
        <w:t xml:space="preserve"> </w:t>
      </w:r>
      <w:r w:rsidRPr="00780AD3">
        <w:rPr>
          <w:rFonts w:ascii="Calibri" w:hAnsi="Calibri" w:cs="Times New Roman"/>
          <w:sz w:val="16"/>
          <w:szCs w:val="16"/>
        </w:rPr>
        <w:t xml:space="preserve">The </w:t>
      </w:r>
      <w:r w:rsidRPr="00780AD3">
        <w:rPr>
          <w:rFonts w:ascii="Calibri" w:hAnsi="Calibri" w:cs="Times New Roman"/>
          <w:sz w:val="16"/>
          <w:szCs w:val="16"/>
          <w:lang w:val="en-US"/>
        </w:rPr>
        <w:t xml:space="preserve">online knowledge-sharing platform </w:t>
      </w:r>
      <w:r w:rsidRPr="00780AD3">
        <w:rPr>
          <w:rFonts w:ascii="Calibri" w:hAnsi="Calibri" w:cs="Times New Roman"/>
          <w:sz w:val="16"/>
          <w:szCs w:val="16"/>
        </w:rPr>
        <w:t>will be used to facilitate out of session communication, information sharing and collaboratio</w:t>
      </w:r>
      <w:r w:rsidR="0097220D">
        <w:rPr>
          <w:rFonts w:ascii="Calibri" w:hAnsi="Calibri" w:cs="Times New Roman"/>
          <w:sz w:val="16"/>
          <w:szCs w:val="16"/>
        </w:rPr>
        <w:t>n between GLAD Network m</w:t>
      </w:r>
      <w:r>
        <w:rPr>
          <w:rFonts w:ascii="Calibri" w:hAnsi="Calibri" w:cs="Times New Roman"/>
          <w:sz w:val="16"/>
          <w:szCs w:val="16"/>
        </w:rPr>
        <w:t>embers.</w:t>
      </w:r>
      <w:r w:rsidR="0097220D">
        <w:rPr>
          <w:rFonts w:ascii="Calibri" w:hAnsi="Calibri" w:cs="Times New Roman"/>
          <w:sz w:val="16"/>
          <w:szCs w:val="16"/>
        </w:rPr>
        <w:t xml:space="preserve"> GLAD Network members have agreed on the functionality that they desire from such a platform. The next step is realising this demand in a practical way. </w:t>
      </w:r>
    </w:p>
  </w:footnote>
  <w:footnote w:id="6">
    <w:p w14:paraId="4EB45427" w14:textId="73005FFE" w:rsidR="00E502E9" w:rsidRPr="00E502E9" w:rsidRDefault="00E502E9" w:rsidP="00F63047">
      <w:pPr>
        <w:jc w:val="both"/>
        <w:rPr>
          <w:sz w:val="16"/>
          <w:szCs w:val="16"/>
        </w:rPr>
      </w:pPr>
      <w:r w:rsidRPr="00E502E9">
        <w:rPr>
          <w:rStyle w:val="FootnoteReference"/>
          <w:sz w:val="16"/>
          <w:szCs w:val="16"/>
        </w:rPr>
        <w:footnoteRef/>
      </w:r>
      <w:r w:rsidRPr="00E502E9">
        <w:rPr>
          <w:sz w:val="16"/>
          <w:szCs w:val="16"/>
        </w:rPr>
        <w:t xml:space="preserve"> </w:t>
      </w:r>
      <w:r w:rsidR="00F63047">
        <w:rPr>
          <w:sz w:val="16"/>
          <w:szCs w:val="16"/>
        </w:rPr>
        <w:t xml:space="preserve">This task will include, but is not limited to: developing </w:t>
      </w:r>
      <w:r w:rsidR="00F63047">
        <w:rPr>
          <w:b/>
          <w:sz w:val="16"/>
          <w:szCs w:val="16"/>
        </w:rPr>
        <w:t>a</w:t>
      </w:r>
      <w:r w:rsidRPr="00E502E9">
        <w:rPr>
          <w:b/>
          <w:sz w:val="16"/>
          <w:szCs w:val="16"/>
        </w:rPr>
        <w:t xml:space="preserve"> mapping tool</w:t>
      </w:r>
      <w:r w:rsidRPr="00E502E9">
        <w:rPr>
          <w:sz w:val="16"/>
          <w:szCs w:val="16"/>
        </w:rPr>
        <w:t xml:space="preserve"> to ultimately be hosted on the GLAD online knowledge sharing platform for Network members to update iteratively. The tool should make members’ commonalities and differences under each category easily identifiable. It should highlight, for each Network member</w:t>
      </w:r>
      <w:r>
        <w:rPr>
          <w:sz w:val="16"/>
          <w:szCs w:val="16"/>
        </w:rPr>
        <w:t>:</w:t>
      </w:r>
      <w:r w:rsidRPr="00E502E9">
        <w:rPr>
          <w:sz w:val="16"/>
          <w:szCs w:val="16"/>
        </w:rPr>
        <w:t xml:space="preserve"> 1) classification of the members’ activities as advocacy, disability-specific programing and/or disability mainstream programming; 2) thematic approaches take; 3) the key mechanisms/events and partners through which it undertakes advocacy; 4) common methods of support; 5) historical/current drivers behind commitments to these themes; 6) key contact person(s); 7) Other relevant information revealed during the process of data collection.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BCF2" w14:textId="4FF9F58D" w:rsidR="00076050" w:rsidRDefault="000760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A18D" w14:textId="76CA7511" w:rsidR="00076050" w:rsidRDefault="000760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84562" w14:textId="434DFD1C" w:rsidR="00076050" w:rsidRDefault="000760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79B"/>
    <w:multiLevelType w:val="hybridMultilevel"/>
    <w:tmpl w:val="F624545C"/>
    <w:lvl w:ilvl="0" w:tplc="E800F0E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16097"/>
    <w:multiLevelType w:val="hybridMultilevel"/>
    <w:tmpl w:val="9112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A200C"/>
    <w:multiLevelType w:val="hybridMultilevel"/>
    <w:tmpl w:val="6BF282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E64A4"/>
    <w:multiLevelType w:val="hybridMultilevel"/>
    <w:tmpl w:val="8AE877D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102750D6"/>
    <w:multiLevelType w:val="hybridMultilevel"/>
    <w:tmpl w:val="BEF6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B7F3A"/>
    <w:multiLevelType w:val="hybridMultilevel"/>
    <w:tmpl w:val="6C00B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A5D37"/>
    <w:multiLevelType w:val="hybridMultilevel"/>
    <w:tmpl w:val="98C41430"/>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nsid w:val="180B1677"/>
    <w:multiLevelType w:val="hybridMultilevel"/>
    <w:tmpl w:val="C884F606"/>
    <w:lvl w:ilvl="0" w:tplc="080C000F">
      <w:start w:val="1"/>
      <w:numFmt w:val="decimal"/>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8">
    <w:nsid w:val="1A6672B7"/>
    <w:multiLevelType w:val="hybridMultilevel"/>
    <w:tmpl w:val="0A2A32FC"/>
    <w:lvl w:ilvl="0" w:tplc="080C0001">
      <w:start w:val="1"/>
      <w:numFmt w:val="bullet"/>
      <w:lvlText w:val=""/>
      <w:lvlJc w:val="left"/>
      <w:pPr>
        <w:ind w:left="45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D51544A"/>
    <w:multiLevelType w:val="hybridMultilevel"/>
    <w:tmpl w:val="8902778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DD53851"/>
    <w:multiLevelType w:val="hybridMultilevel"/>
    <w:tmpl w:val="4880A666"/>
    <w:lvl w:ilvl="0" w:tplc="04D4A89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900659"/>
    <w:multiLevelType w:val="hybridMultilevel"/>
    <w:tmpl w:val="DC2E4B4E"/>
    <w:lvl w:ilvl="0" w:tplc="FBEC43B4">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10C79A5"/>
    <w:multiLevelType w:val="hybridMultilevel"/>
    <w:tmpl w:val="291809F8"/>
    <w:lvl w:ilvl="0" w:tplc="0C09000F">
      <w:start w:val="1"/>
      <w:numFmt w:val="decimal"/>
      <w:lvlText w:val="%1."/>
      <w:lvlJc w:val="left"/>
      <w:pPr>
        <w:ind w:left="720" w:hanging="360"/>
      </w:pPr>
      <w:rPr>
        <w:rFonts w:hint="default"/>
      </w:rPr>
    </w:lvl>
    <w:lvl w:ilvl="1" w:tplc="7D9C2E96">
      <w:numFmt w:val="bullet"/>
      <w:lvlText w:val="-"/>
      <w:lvlJc w:val="left"/>
      <w:pPr>
        <w:ind w:left="1440" w:hanging="360"/>
      </w:pPr>
      <w:rPr>
        <w:rFonts w:ascii="Calibri" w:eastAsia="Times New Roman" w:hAnsi="Calibri" w:hint="default"/>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9B36C6E"/>
    <w:multiLevelType w:val="multilevel"/>
    <w:tmpl w:val="1D46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F73D27"/>
    <w:multiLevelType w:val="hybridMultilevel"/>
    <w:tmpl w:val="9E5E2254"/>
    <w:lvl w:ilvl="0" w:tplc="7D9C2E96">
      <w:start w:val="2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09287C"/>
    <w:multiLevelType w:val="hybridMultilevel"/>
    <w:tmpl w:val="67F2380A"/>
    <w:lvl w:ilvl="0" w:tplc="080C0013">
      <w:start w:val="1"/>
      <w:numFmt w:val="upperRoman"/>
      <w:lvlText w:val="%1."/>
      <w:lvlJc w:val="righ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7">
    <w:nsid w:val="3A273175"/>
    <w:multiLevelType w:val="hybridMultilevel"/>
    <w:tmpl w:val="ACCA53EA"/>
    <w:lvl w:ilvl="0" w:tplc="1608732A">
      <w:start w:val="1"/>
      <w:numFmt w:val="decimal"/>
      <w:lvlText w:val="%1."/>
      <w:lvlJc w:val="left"/>
      <w:pPr>
        <w:ind w:left="769" w:hanging="465"/>
      </w:pPr>
      <w:rPr>
        <w:rFonts w:hint="default"/>
      </w:r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18">
    <w:nsid w:val="3A9A7509"/>
    <w:multiLevelType w:val="hybridMultilevel"/>
    <w:tmpl w:val="4FDC1B4A"/>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nsid w:val="3BF905AA"/>
    <w:multiLevelType w:val="hybridMultilevel"/>
    <w:tmpl w:val="E24ACB36"/>
    <w:lvl w:ilvl="0" w:tplc="648A65C6">
      <w:start w:val="1"/>
      <w:numFmt w:val="bullet"/>
      <w:lvlText w:val="-"/>
      <w:lvlJc w:val="left"/>
      <w:pPr>
        <w:tabs>
          <w:tab w:val="num" w:pos="720"/>
        </w:tabs>
        <w:ind w:left="720" w:hanging="360"/>
      </w:pPr>
      <w:rPr>
        <w:rFonts w:ascii="Times New Roman" w:hAnsi="Times New Roman" w:hint="default"/>
      </w:rPr>
    </w:lvl>
    <w:lvl w:ilvl="1" w:tplc="D9FE6D10" w:tentative="1">
      <w:start w:val="1"/>
      <w:numFmt w:val="bullet"/>
      <w:lvlText w:val="-"/>
      <w:lvlJc w:val="left"/>
      <w:pPr>
        <w:tabs>
          <w:tab w:val="num" w:pos="1440"/>
        </w:tabs>
        <w:ind w:left="1440" w:hanging="360"/>
      </w:pPr>
      <w:rPr>
        <w:rFonts w:ascii="Times New Roman" w:hAnsi="Times New Roman" w:hint="default"/>
      </w:rPr>
    </w:lvl>
    <w:lvl w:ilvl="2" w:tplc="5FDAC554" w:tentative="1">
      <w:start w:val="1"/>
      <w:numFmt w:val="bullet"/>
      <w:lvlText w:val="-"/>
      <w:lvlJc w:val="left"/>
      <w:pPr>
        <w:tabs>
          <w:tab w:val="num" w:pos="2160"/>
        </w:tabs>
        <w:ind w:left="2160" w:hanging="360"/>
      </w:pPr>
      <w:rPr>
        <w:rFonts w:ascii="Times New Roman" w:hAnsi="Times New Roman" w:hint="default"/>
      </w:rPr>
    </w:lvl>
    <w:lvl w:ilvl="3" w:tplc="B2C002BE" w:tentative="1">
      <w:start w:val="1"/>
      <w:numFmt w:val="bullet"/>
      <w:lvlText w:val="-"/>
      <w:lvlJc w:val="left"/>
      <w:pPr>
        <w:tabs>
          <w:tab w:val="num" w:pos="2880"/>
        </w:tabs>
        <w:ind w:left="2880" w:hanging="360"/>
      </w:pPr>
      <w:rPr>
        <w:rFonts w:ascii="Times New Roman" w:hAnsi="Times New Roman" w:hint="default"/>
      </w:rPr>
    </w:lvl>
    <w:lvl w:ilvl="4" w:tplc="AA808158" w:tentative="1">
      <w:start w:val="1"/>
      <w:numFmt w:val="bullet"/>
      <w:lvlText w:val="-"/>
      <w:lvlJc w:val="left"/>
      <w:pPr>
        <w:tabs>
          <w:tab w:val="num" w:pos="3600"/>
        </w:tabs>
        <w:ind w:left="3600" w:hanging="360"/>
      </w:pPr>
      <w:rPr>
        <w:rFonts w:ascii="Times New Roman" w:hAnsi="Times New Roman" w:hint="default"/>
      </w:rPr>
    </w:lvl>
    <w:lvl w:ilvl="5" w:tplc="78362AE2" w:tentative="1">
      <w:start w:val="1"/>
      <w:numFmt w:val="bullet"/>
      <w:lvlText w:val="-"/>
      <w:lvlJc w:val="left"/>
      <w:pPr>
        <w:tabs>
          <w:tab w:val="num" w:pos="4320"/>
        </w:tabs>
        <w:ind w:left="4320" w:hanging="360"/>
      </w:pPr>
      <w:rPr>
        <w:rFonts w:ascii="Times New Roman" w:hAnsi="Times New Roman" w:hint="default"/>
      </w:rPr>
    </w:lvl>
    <w:lvl w:ilvl="6" w:tplc="8CCE4900" w:tentative="1">
      <w:start w:val="1"/>
      <w:numFmt w:val="bullet"/>
      <w:lvlText w:val="-"/>
      <w:lvlJc w:val="left"/>
      <w:pPr>
        <w:tabs>
          <w:tab w:val="num" w:pos="5040"/>
        </w:tabs>
        <w:ind w:left="5040" w:hanging="360"/>
      </w:pPr>
      <w:rPr>
        <w:rFonts w:ascii="Times New Roman" w:hAnsi="Times New Roman" w:hint="default"/>
      </w:rPr>
    </w:lvl>
    <w:lvl w:ilvl="7" w:tplc="1CF42BB2" w:tentative="1">
      <w:start w:val="1"/>
      <w:numFmt w:val="bullet"/>
      <w:lvlText w:val="-"/>
      <w:lvlJc w:val="left"/>
      <w:pPr>
        <w:tabs>
          <w:tab w:val="num" w:pos="5760"/>
        </w:tabs>
        <w:ind w:left="5760" w:hanging="360"/>
      </w:pPr>
      <w:rPr>
        <w:rFonts w:ascii="Times New Roman" w:hAnsi="Times New Roman" w:hint="default"/>
      </w:rPr>
    </w:lvl>
    <w:lvl w:ilvl="8" w:tplc="B0F67A0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B22673"/>
    <w:multiLevelType w:val="hybridMultilevel"/>
    <w:tmpl w:val="EBAA6A3A"/>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14AA1F04">
      <w:start w:val="1"/>
      <w:numFmt w:val="lowerRoman"/>
      <w:lvlText w:val="%3."/>
      <w:lvlJc w:val="right"/>
      <w:pPr>
        <w:ind w:left="2160" w:hanging="180"/>
      </w:pPr>
      <w:rPr>
        <w:rFonts w:cs="Times New Roman"/>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A9B87C3C">
      <w:start w:val="1"/>
      <w:numFmt w:val="lowerLetter"/>
      <w:lvlText w:val="%6)"/>
      <w:lvlJc w:val="left"/>
      <w:pPr>
        <w:ind w:left="360" w:hanging="360"/>
      </w:pPr>
      <w:rPr>
        <w:rFonts w:hint="default"/>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nsid w:val="40C03D10"/>
    <w:multiLevelType w:val="hybridMultilevel"/>
    <w:tmpl w:val="B6569464"/>
    <w:lvl w:ilvl="0" w:tplc="15BC21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3F44E7"/>
    <w:multiLevelType w:val="hybridMultilevel"/>
    <w:tmpl w:val="B2AAD4C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3">
    <w:nsid w:val="46F5686F"/>
    <w:multiLevelType w:val="hybridMultilevel"/>
    <w:tmpl w:val="E6E09CFC"/>
    <w:lvl w:ilvl="0" w:tplc="080C0017">
      <w:start w:val="1"/>
      <w:numFmt w:val="lowerLetter"/>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24">
    <w:nsid w:val="48651A60"/>
    <w:multiLevelType w:val="hybridMultilevel"/>
    <w:tmpl w:val="EBAA6A3A"/>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14AA1F04">
      <w:start w:val="1"/>
      <w:numFmt w:val="lowerRoman"/>
      <w:lvlText w:val="%3."/>
      <w:lvlJc w:val="right"/>
      <w:pPr>
        <w:ind w:left="2160" w:hanging="180"/>
      </w:pPr>
      <w:rPr>
        <w:rFonts w:cs="Times New Roman"/>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A9B87C3C">
      <w:start w:val="1"/>
      <w:numFmt w:val="lowerLetter"/>
      <w:lvlText w:val="%6)"/>
      <w:lvlJc w:val="left"/>
      <w:pPr>
        <w:ind w:left="360" w:hanging="360"/>
      </w:pPr>
      <w:rPr>
        <w:rFonts w:hint="default"/>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5">
    <w:nsid w:val="4CF0469F"/>
    <w:multiLevelType w:val="hybridMultilevel"/>
    <w:tmpl w:val="E6E09CFC"/>
    <w:lvl w:ilvl="0" w:tplc="080C0017">
      <w:start w:val="1"/>
      <w:numFmt w:val="lowerLetter"/>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26">
    <w:nsid w:val="4FFC3C2E"/>
    <w:multiLevelType w:val="hybridMultilevel"/>
    <w:tmpl w:val="F2A09600"/>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0726AF"/>
    <w:multiLevelType w:val="hybridMultilevel"/>
    <w:tmpl w:val="7EF6241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914FB2"/>
    <w:multiLevelType w:val="hybridMultilevel"/>
    <w:tmpl w:val="531E1778"/>
    <w:lvl w:ilvl="0" w:tplc="081A42C6">
      <w:start w:val="1"/>
      <w:numFmt w:val="bullet"/>
      <w:lvlText w:val=""/>
      <w:lvlJc w:val="left"/>
      <w:pPr>
        <w:tabs>
          <w:tab w:val="num" w:pos="360"/>
        </w:tabs>
        <w:ind w:left="360" w:hanging="360"/>
      </w:pPr>
      <w:rPr>
        <w:rFonts w:ascii="Symbol" w:hAnsi="Symbol" w:hint="default"/>
      </w:rPr>
    </w:lvl>
    <w:lvl w:ilvl="1" w:tplc="2C482BF2">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D6649DF"/>
    <w:multiLevelType w:val="hybridMultilevel"/>
    <w:tmpl w:val="FB769100"/>
    <w:lvl w:ilvl="0" w:tplc="19D8B738">
      <w:start w:val="1"/>
      <w:numFmt w:val="bullet"/>
      <w:lvlText w:val=""/>
      <w:lvlJc w:val="left"/>
      <w:pPr>
        <w:ind w:left="900" w:hanging="360"/>
      </w:pPr>
      <w:rPr>
        <w:rFonts w:ascii="Wingdings" w:hAnsi="Wingdings" w:hint="default"/>
        <w:sz w:val="22"/>
        <w:szCs w:val="22"/>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nsid w:val="5F7134BE"/>
    <w:multiLevelType w:val="hybridMultilevel"/>
    <w:tmpl w:val="3EC0B71A"/>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BB4DF5"/>
    <w:multiLevelType w:val="hybridMultilevel"/>
    <w:tmpl w:val="84DA2D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94B2DA6"/>
    <w:multiLevelType w:val="hybridMultilevel"/>
    <w:tmpl w:val="BF8A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E85834"/>
    <w:multiLevelType w:val="hybridMultilevel"/>
    <w:tmpl w:val="B2AAD4C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9D21708">
      <w:numFmt w:val="bullet"/>
      <w:lvlText w:val="-"/>
      <w:lvlJc w:val="left"/>
      <w:pPr>
        <w:ind w:left="2880" w:hanging="360"/>
      </w:pPr>
      <w:rPr>
        <w:rFonts w:ascii="Calibri" w:eastAsia="Times New Roman" w:hAnsi="Calibri" w:hint="default"/>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nsid w:val="7C145681"/>
    <w:multiLevelType w:val="hybridMultilevel"/>
    <w:tmpl w:val="9EA6BE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16"/>
  </w:num>
  <w:num w:numId="4">
    <w:abstractNumId w:val="8"/>
  </w:num>
  <w:num w:numId="5">
    <w:abstractNumId w:val="0"/>
  </w:num>
  <w:num w:numId="6">
    <w:abstractNumId w:val="31"/>
  </w:num>
  <w:num w:numId="7">
    <w:abstractNumId w:val="20"/>
  </w:num>
  <w:num w:numId="8">
    <w:abstractNumId w:val="29"/>
  </w:num>
  <w:num w:numId="9">
    <w:abstractNumId w:val="9"/>
  </w:num>
  <w:num w:numId="10">
    <w:abstractNumId w:val="18"/>
  </w:num>
  <w:num w:numId="11">
    <w:abstractNumId w:val="4"/>
  </w:num>
  <w:num w:numId="12">
    <w:abstractNumId w:val="11"/>
  </w:num>
  <w:num w:numId="13">
    <w:abstractNumId w:val="6"/>
  </w:num>
  <w:num w:numId="14">
    <w:abstractNumId w:val="30"/>
  </w:num>
  <w:num w:numId="15">
    <w:abstractNumId w:val="28"/>
  </w:num>
  <w:num w:numId="16">
    <w:abstractNumId w:val="7"/>
  </w:num>
  <w:num w:numId="17">
    <w:abstractNumId w:val="25"/>
  </w:num>
  <w:num w:numId="18">
    <w:abstractNumId w:val="23"/>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2"/>
  </w:num>
  <w:num w:numId="25">
    <w:abstractNumId w:val="10"/>
  </w:num>
  <w:num w:numId="26">
    <w:abstractNumId w:val="27"/>
  </w:num>
  <w:num w:numId="27">
    <w:abstractNumId w:val="19"/>
  </w:num>
  <w:num w:numId="28">
    <w:abstractNumId w:val="26"/>
  </w:num>
  <w:num w:numId="29">
    <w:abstractNumId w:val="13"/>
  </w:num>
  <w:num w:numId="30">
    <w:abstractNumId w:val="32"/>
  </w:num>
  <w:num w:numId="31">
    <w:abstractNumId w:val="3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5"/>
  </w:num>
  <w:num w:numId="36">
    <w:abstractNumId w:val="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CE"/>
    <w:rsid w:val="000106C6"/>
    <w:rsid w:val="000463D5"/>
    <w:rsid w:val="0005292B"/>
    <w:rsid w:val="00076050"/>
    <w:rsid w:val="000A60A7"/>
    <w:rsid w:val="000B48E8"/>
    <w:rsid w:val="000D232D"/>
    <w:rsid w:val="000D452B"/>
    <w:rsid w:val="00103A3A"/>
    <w:rsid w:val="001070A7"/>
    <w:rsid w:val="001331A1"/>
    <w:rsid w:val="001717A6"/>
    <w:rsid w:val="0018029B"/>
    <w:rsid w:val="001951E8"/>
    <w:rsid w:val="001A003A"/>
    <w:rsid w:val="001B3AA1"/>
    <w:rsid w:val="001B691E"/>
    <w:rsid w:val="001D1286"/>
    <w:rsid w:val="001F4865"/>
    <w:rsid w:val="001F73B4"/>
    <w:rsid w:val="00210993"/>
    <w:rsid w:val="002259F0"/>
    <w:rsid w:val="00230C7D"/>
    <w:rsid w:val="00235342"/>
    <w:rsid w:val="00245523"/>
    <w:rsid w:val="00250995"/>
    <w:rsid w:val="002717F5"/>
    <w:rsid w:val="00294DD1"/>
    <w:rsid w:val="002A3ED4"/>
    <w:rsid w:val="002F046B"/>
    <w:rsid w:val="00327576"/>
    <w:rsid w:val="003409C8"/>
    <w:rsid w:val="00347D15"/>
    <w:rsid w:val="003B3141"/>
    <w:rsid w:val="003E5FCB"/>
    <w:rsid w:val="003E7043"/>
    <w:rsid w:val="0040799A"/>
    <w:rsid w:val="00411BCB"/>
    <w:rsid w:val="00412F1D"/>
    <w:rsid w:val="00414EC4"/>
    <w:rsid w:val="00424BB4"/>
    <w:rsid w:val="004D5F1F"/>
    <w:rsid w:val="005309B9"/>
    <w:rsid w:val="00582981"/>
    <w:rsid w:val="005A066B"/>
    <w:rsid w:val="005A2793"/>
    <w:rsid w:val="005C70CE"/>
    <w:rsid w:val="005C7876"/>
    <w:rsid w:val="005F24DE"/>
    <w:rsid w:val="005F746D"/>
    <w:rsid w:val="006121F4"/>
    <w:rsid w:val="00645EEC"/>
    <w:rsid w:val="006542E4"/>
    <w:rsid w:val="006546AC"/>
    <w:rsid w:val="00690516"/>
    <w:rsid w:val="006A6200"/>
    <w:rsid w:val="006B1E79"/>
    <w:rsid w:val="006C46C4"/>
    <w:rsid w:val="006E4F7C"/>
    <w:rsid w:val="006F3B92"/>
    <w:rsid w:val="00700F7E"/>
    <w:rsid w:val="00780AD3"/>
    <w:rsid w:val="00782905"/>
    <w:rsid w:val="00783EB6"/>
    <w:rsid w:val="00790EFB"/>
    <w:rsid w:val="007A4970"/>
    <w:rsid w:val="007B1233"/>
    <w:rsid w:val="007C4CA4"/>
    <w:rsid w:val="007D031D"/>
    <w:rsid w:val="008623DB"/>
    <w:rsid w:val="008C37AB"/>
    <w:rsid w:val="008C58A9"/>
    <w:rsid w:val="008E5CB7"/>
    <w:rsid w:val="00934C49"/>
    <w:rsid w:val="009418C1"/>
    <w:rsid w:val="0097220D"/>
    <w:rsid w:val="00976F4A"/>
    <w:rsid w:val="009C4323"/>
    <w:rsid w:val="009D6FFF"/>
    <w:rsid w:val="009F5201"/>
    <w:rsid w:val="00A0016E"/>
    <w:rsid w:val="00A2530A"/>
    <w:rsid w:val="00A43F43"/>
    <w:rsid w:val="00A446E2"/>
    <w:rsid w:val="00A6258E"/>
    <w:rsid w:val="00A72880"/>
    <w:rsid w:val="00A84AB1"/>
    <w:rsid w:val="00AD3686"/>
    <w:rsid w:val="00AF4E0E"/>
    <w:rsid w:val="00B576DA"/>
    <w:rsid w:val="00B7610D"/>
    <w:rsid w:val="00B77D7D"/>
    <w:rsid w:val="00B81DED"/>
    <w:rsid w:val="00B91918"/>
    <w:rsid w:val="00BB755B"/>
    <w:rsid w:val="00BC2548"/>
    <w:rsid w:val="00BF4A07"/>
    <w:rsid w:val="00BF7AE2"/>
    <w:rsid w:val="00C04532"/>
    <w:rsid w:val="00C71E4B"/>
    <w:rsid w:val="00C846B6"/>
    <w:rsid w:val="00CA522D"/>
    <w:rsid w:val="00CB5AEA"/>
    <w:rsid w:val="00CC1941"/>
    <w:rsid w:val="00CD4850"/>
    <w:rsid w:val="00CE09DB"/>
    <w:rsid w:val="00D02FE9"/>
    <w:rsid w:val="00D341F1"/>
    <w:rsid w:val="00D745FE"/>
    <w:rsid w:val="00D85371"/>
    <w:rsid w:val="00DA2646"/>
    <w:rsid w:val="00DC547D"/>
    <w:rsid w:val="00DD647A"/>
    <w:rsid w:val="00DE1CB8"/>
    <w:rsid w:val="00E25B26"/>
    <w:rsid w:val="00E502E9"/>
    <w:rsid w:val="00E94EC5"/>
    <w:rsid w:val="00EA0B18"/>
    <w:rsid w:val="00EC2FB9"/>
    <w:rsid w:val="00F263B7"/>
    <w:rsid w:val="00F26637"/>
    <w:rsid w:val="00F63047"/>
    <w:rsid w:val="00FD5340"/>
    <w:rsid w:val="00FD677A"/>
    <w:rsid w:val="00FF6C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EF3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F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9"/>
    <w:qFormat/>
    <w:rsid w:val="005C70CE"/>
    <w:pPr>
      <w:keepNext/>
      <w:spacing w:before="240" w:after="60"/>
      <w:outlineLvl w:val="3"/>
    </w:pPr>
    <w:rPr>
      <w:rFonts w:ascii="Times New Roman" w:eastAsia="Calibri" w:hAnsi="Times New Roman" w:cs="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5C70CE"/>
    <w:pPr>
      <w:ind w:left="720"/>
      <w:contextualSpacing/>
    </w:pPr>
    <w:rPr>
      <w:rFonts w:ascii="Times New Roman" w:eastAsia="Times New Roman" w:hAnsi="Times New Roman" w:cs="Times New Roman"/>
      <w:lang w:val="en-AU"/>
    </w:rPr>
  </w:style>
  <w:style w:type="paragraph" w:styleId="FootnoteText">
    <w:name w:val="footnote text"/>
    <w:basedOn w:val="Normal"/>
    <w:link w:val="FootnoteTextChar"/>
    <w:unhideWhenUsed/>
    <w:rsid w:val="005C70CE"/>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5C70CE"/>
    <w:rPr>
      <w:rFonts w:ascii="Times New Roman" w:eastAsia="Times New Roman" w:hAnsi="Times New Roman" w:cs="Times New Roman"/>
      <w:sz w:val="20"/>
      <w:szCs w:val="20"/>
      <w:lang w:val="en-AU"/>
    </w:rPr>
  </w:style>
  <w:style w:type="character" w:styleId="FootnoteReference">
    <w:name w:val="footnote reference"/>
    <w:basedOn w:val="DefaultParagraphFont"/>
    <w:unhideWhenUsed/>
    <w:rsid w:val="005C70CE"/>
    <w:rPr>
      <w:vertAlign w:val="superscript"/>
    </w:rPr>
  </w:style>
  <w:style w:type="paragraph" w:customStyle="1" w:styleId="Headingmain2">
    <w:name w:val="Heading main 2"/>
    <w:basedOn w:val="Normal"/>
    <w:uiPriority w:val="99"/>
    <w:rsid w:val="005C70CE"/>
    <w:pPr>
      <w:spacing w:after="160" w:line="276" w:lineRule="auto"/>
      <w:ind w:right="26"/>
      <w:jc w:val="both"/>
    </w:pPr>
    <w:rPr>
      <w:rFonts w:ascii="Calibri" w:eastAsia="Times New Roman" w:hAnsi="Calibri" w:cs="Times New Roman"/>
      <w:b/>
      <w:color w:val="000000"/>
      <w:sz w:val="36"/>
      <w:szCs w:val="36"/>
    </w:rPr>
  </w:style>
  <w:style w:type="character" w:customStyle="1" w:styleId="Heading4Char">
    <w:name w:val="Heading 4 Char"/>
    <w:basedOn w:val="DefaultParagraphFont"/>
    <w:link w:val="Heading4"/>
    <w:uiPriority w:val="99"/>
    <w:rsid w:val="005C70CE"/>
    <w:rPr>
      <w:rFonts w:ascii="Times New Roman" w:eastAsia="Calibri" w:hAnsi="Times New Roman" w:cs="Times New Roman"/>
      <w:b/>
      <w:bCs/>
      <w:sz w:val="28"/>
      <w:szCs w:val="28"/>
      <w:lang w:val="fr-FR" w:eastAsia="fr-FR"/>
    </w:rPr>
  </w:style>
  <w:style w:type="paragraph" w:customStyle="1" w:styleId="Headingmain4">
    <w:name w:val="Heading main 4"/>
    <w:basedOn w:val="Headingmain2"/>
    <w:uiPriority w:val="99"/>
    <w:rsid w:val="005C70CE"/>
    <w:rPr>
      <w:sz w:val="24"/>
    </w:rPr>
  </w:style>
  <w:style w:type="paragraph" w:customStyle="1" w:styleId="ColorfulShading-Accent31">
    <w:name w:val="Colorful Shading - Accent 31"/>
    <w:basedOn w:val="Normal"/>
    <w:uiPriority w:val="99"/>
    <w:qFormat/>
    <w:rsid w:val="005C70CE"/>
    <w:pPr>
      <w:spacing w:after="160" w:line="259" w:lineRule="auto"/>
      <w:ind w:left="720"/>
      <w:contextualSpacing/>
    </w:pPr>
    <w:rPr>
      <w:rFonts w:ascii="Calibri" w:eastAsia="Calibri" w:hAnsi="Calibri" w:cs="Times New Roman"/>
      <w:sz w:val="22"/>
      <w:szCs w:val="22"/>
      <w:lang w:val="fr-BE"/>
    </w:rPr>
  </w:style>
  <w:style w:type="character" w:styleId="Hyperlink">
    <w:name w:val="Hyperlink"/>
    <w:basedOn w:val="DefaultParagraphFont"/>
    <w:uiPriority w:val="99"/>
    <w:unhideWhenUsed/>
    <w:rsid w:val="005C70CE"/>
    <w:rPr>
      <w:color w:val="0563C1" w:themeColor="hyperlink"/>
      <w:u w:val="single"/>
    </w:rPr>
  </w:style>
  <w:style w:type="paragraph" w:customStyle="1" w:styleId="Default">
    <w:name w:val="Default"/>
    <w:basedOn w:val="Normal"/>
    <w:rsid w:val="00412F1D"/>
    <w:pPr>
      <w:autoSpaceDE w:val="0"/>
      <w:autoSpaceDN w:val="0"/>
    </w:pPr>
    <w:rPr>
      <w:rFonts w:ascii="Calibri" w:hAnsi="Calibri" w:cs="Times New Roman"/>
      <w:color w:val="000000"/>
      <w:lang w:val="en-AU" w:eastAsia="en-AU"/>
    </w:rPr>
  </w:style>
  <w:style w:type="paragraph" w:styleId="CommentText">
    <w:name w:val="annotation text"/>
    <w:basedOn w:val="Normal"/>
    <w:link w:val="CommentTextChar"/>
    <w:rsid w:val="00412F1D"/>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412F1D"/>
    <w:rPr>
      <w:rFonts w:ascii="Times New Roman" w:eastAsia="Times New Roman" w:hAnsi="Times New Roman" w:cs="Times New Roman"/>
      <w:sz w:val="20"/>
      <w:szCs w:val="20"/>
      <w:lang w:val="en-AU"/>
    </w:rPr>
  </w:style>
  <w:style w:type="character" w:customStyle="1" w:styleId="Heading1Char">
    <w:name w:val="Heading 1 Char"/>
    <w:basedOn w:val="DefaultParagraphFont"/>
    <w:link w:val="Heading1"/>
    <w:uiPriority w:val="9"/>
    <w:rsid w:val="00412F1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rsid w:val="00412F1D"/>
    <w:rPr>
      <w:sz w:val="16"/>
      <w:szCs w:val="16"/>
    </w:rPr>
  </w:style>
  <w:style w:type="paragraph" w:styleId="Title">
    <w:name w:val="Title"/>
    <w:basedOn w:val="Normal"/>
    <w:next w:val="Normal"/>
    <w:link w:val="TitleChar"/>
    <w:uiPriority w:val="10"/>
    <w:qFormat/>
    <w:rsid w:val="00412F1D"/>
    <w:pPr>
      <w:contextualSpacing/>
    </w:pPr>
    <w:rPr>
      <w:rFonts w:asciiTheme="majorHAnsi" w:eastAsiaTheme="majorEastAsia" w:hAnsiTheme="majorHAnsi" w:cstheme="majorBidi"/>
      <w:color w:val="000000" w:themeColor="text1"/>
      <w:sz w:val="44"/>
      <w:szCs w:val="44"/>
      <w:lang w:val="en-US"/>
    </w:rPr>
  </w:style>
  <w:style w:type="character" w:customStyle="1" w:styleId="TitleChar">
    <w:name w:val="Title Char"/>
    <w:basedOn w:val="DefaultParagraphFont"/>
    <w:link w:val="Title"/>
    <w:uiPriority w:val="10"/>
    <w:rsid w:val="00412F1D"/>
    <w:rPr>
      <w:rFonts w:asciiTheme="majorHAnsi" w:eastAsiaTheme="majorEastAsia" w:hAnsiTheme="majorHAnsi" w:cstheme="majorBidi"/>
      <w:color w:val="000000" w:themeColor="text1"/>
      <w:sz w:val="44"/>
      <w:szCs w:val="44"/>
      <w:lang w:val="en-US"/>
    </w:rPr>
  </w:style>
  <w:style w:type="character" w:styleId="SubtleEmphasis">
    <w:name w:val="Subtle Emphasis"/>
    <w:basedOn w:val="DefaultParagraphFont"/>
    <w:uiPriority w:val="19"/>
    <w:qFormat/>
    <w:rsid w:val="00412F1D"/>
    <w:rPr>
      <w:i/>
      <w:iCs/>
      <w:color w:val="404040" w:themeColor="text1" w:themeTint="BF"/>
      <w:sz w:val="36"/>
      <w:szCs w:val="36"/>
    </w:rPr>
  </w:style>
  <w:style w:type="character" w:styleId="Strong">
    <w:name w:val="Strong"/>
    <w:basedOn w:val="DefaultParagraphFont"/>
    <w:uiPriority w:val="22"/>
    <w:qFormat/>
    <w:rsid w:val="00412F1D"/>
    <w:rPr>
      <w:b/>
      <w:bCs/>
      <w:color w:val="000000" w:themeColor="text1"/>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412F1D"/>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412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F1D"/>
    <w:rPr>
      <w:rFonts w:ascii="Times New Roman" w:hAnsi="Times New Roman" w:cs="Times New Roman"/>
      <w:sz w:val="18"/>
      <w:szCs w:val="18"/>
    </w:rPr>
  </w:style>
  <w:style w:type="paragraph" w:styleId="Header">
    <w:name w:val="header"/>
    <w:basedOn w:val="Normal"/>
    <w:link w:val="HeaderChar"/>
    <w:uiPriority w:val="99"/>
    <w:rsid w:val="006A6200"/>
    <w:pPr>
      <w:tabs>
        <w:tab w:val="center" w:pos="4536"/>
        <w:tab w:val="right" w:pos="9072"/>
      </w:tabs>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6A6200"/>
    <w:rPr>
      <w:rFonts w:ascii="Calibri" w:eastAsia="Calibri" w:hAnsi="Calibri" w:cs="Times New Roman"/>
      <w:sz w:val="20"/>
      <w:szCs w:val="20"/>
      <w:lang w:val="x-none" w:eastAsia="x-none"/>
    </w:rPr>
  </w:style>
  <w:style w:type="paragraph" w:styleId="BodyText">
    <w:name w:val="Body Text"/>
    <w:basedOn w:val="Normal"/>
    <w:link w:val="BodyTextChar"/>
    <w:uiPriority w:val="99"/>
    <w:rsid w:val="006A6200"/>
    <w:pPr>
      <w:keepNext/>
      <w:spacing w:after="70" w:line="260" w:lineRule="exact"/>
      <w:ind w:firstLine="425"/>
      <w:jc w:val="both"/>
    </w:pPr>
    <w:rPr>
      <w:rFonts w:ascii="Arial" w:eastAsia="Calibri" w:hAnsi="Arial" w:cs="Times New Roman"/>
      <w:kern w:val="28"/>
      <w:sz w:val="20"/>
      <w:szCs w:val="20"/>
      <w:lang w:eastAsia="x-none"/>
    </w:rPr>
  </w:style>
  <w:style w:type="character" w:customStyle="1" w:styleId="BodyTextChar">
    <w:name w:val="Body Text Char"/>
    <w:basedOn w:val="DefaultParagraphFont"/>
    <w:link w:val="BodyText"/>
    <w:uiPriority w:val="99"/>
    <w:rsid w:val="006A6200"/>
    <w:rPr>
      <w:rFonts w:ascii="Arial" w:eastAsia="Calibri" w:hAnsi="Arial" w:cs="Times New Roman"/>
      <w:kern w:val="28"/>
      <w:sz w:val="20"/>
      <w:szCs w:val="20"/>
      <w:lang w:eastAsia="x-none"/>
    </w:rPr>
  </w:style>
  <w:style w:type="paragraph" w:styleId="BodyTextIndent2">
    <w:name w:val="Body Text Indent 2"/>
    <w:basedOn w:val="Normal"/>
    <w:link w:val="BodyTextIndent2Char"/>
    <w:uiPriority w:val="99"/>
    <w:semiHidden/>
    <w:rsid w:val="006A6200"/>
    <w:pPr>
      <w:spacing w:after="120" w:line="480" w:lineRule="auto"/>
      <w:ind w:left="283"/>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link w:val="BodyTextIndent2"/>
    <w:uiPriority w:val="99"/>
    <w:semiHidden/>
    <w:rsid w:val="006A6200"/>
    <w:rPr>
      <w:rFonts w:ascii="Calibri" w:eastAsia="Calibri" w:hAnsi="Calibri" w:cs="Times New Roman"/>
      <w:sz w:val="20"/>
      <w:szCs w:val="20"/>
      <w:lang w:val="x-none" w:eastAsia="x-none"/>
    </w:rPr>
  </w:style>
  <w:style w:type="paragraph" w:customStyle="1" w:styleId="Intro">
    <w:name w:val="Intro"/>
    <w:basedOn w:val="Normal"/>
    <w:next w:val="Normal"/>
    <w:uiPriority w:val="99"/>
    <w:rsid w:val="006A6200"/>
    <w:pPr>
      <w:keepNext/>
      <w:spacing w:after="70" w:line="260" w:lineRule="exact"/>
      <w:ind w:hanging="567"/>
      <w:jc w:val="both"/>
    </w:pPr>
    <w:rPr>
      <w:rFonts w:ascii="Arial" w:eastAsia="Times New Roman" w:hAnsi="Arial" w:cs="Times New Roman"/>
      <w:kern w:val="28"/>
      <w:szCs w:val="20"/>
    </w:rPr>
  </w:style>
  <w:style w:type="paragraph" w:styleId="Index1">
    <w:name w:val="index 1"/>
    <w:basedOn w:val="Normal"/>
    <w:next w:val="Normal"/>
    <w:autoRedefine/>
    <w:uiPriority w:val="99"/>
    <w:semiHidden/>
    <w:unhideWhenUsed/>
    <w:rsid w:val="006A6200"/>
    <w:pPr>
      <w:ind w:left="240" w:hanging="240"/>
    </w:pPr>
  </w:style>
  <w:style w:type="paragraph" w:styleId="IndexHeading">
    <w:name w:val="index heading"/>
    <w:basedOn w:val="Normal"/>
    <w:next w:val="Index1"/>
    <w:uiPriority w:val="99"/>
    <w:semiHidden/>
    <w:rsid w:val="006A6200"/>
    <w:pPr>
      <w:keepNext/>
      <w:spacing w:after="70" w:line="260" w:lineRule="exact"/>
      <w:jc w:val="both"/>
    </w:pPr>
    <w:rPr>
      <w:rFonts w:ascii="Arial" w:eastAsia="Times New Roman" w:hAnsi="Arial" w:cs="Times New Roman"/>
      <w:b/>
      <w:kern w:val="28"/>
      <w:sz w:val="20"/>
      <w:szCs w:val="20"/>
    </w:rPr>
  </w:style>
  <w:style w:type="paragraph" w:styleId="Footer">
    <w:name w:val="footer"/>
    <w:basedOn w:val="Normal"/>
    <w:link w:val="FooterChar"/>
    <w:uiPriority w:val="99"/>
    <w:unhideWhenUsed/>
    <w:rsid w:val="00076050"/>
    <w:pPr>
      <w:tabs>
        <w:tab w:val="center" w:pos="4513"/>
        <w:tab w:val="right" w:pos="9026"/>
      </w:tabs>
    </w:pPr>
  </w:style>
  <w:style w:type="character" w:customStyle="1" w:styleId="FooterChar">
    <w:name w:val="Footer Char"/>
    <w:basedOn w:val="DefaultParagraphFont"/>
    <w:link w:val="Footer"/>
    <w:uiPriority w:val="99"/>
    <w:rsid w:val="00076050"/>
  </w:style>
  <w:style w:type="paragraph" w:styleId="CommentSubject">
    <w:name w:val="annotation subject"/>
    <w:basedOn w:val="CommentText"/>
    <w:next w:val="CommentText"/>
    <w:link w:val="CommentSubjectChar"/>
    <w:uiPriority w:val="99"/>
    <w:semiHidden/>
    <w:unhideWhenUsed/>
    <w:rsid w:val="00A0016E"/>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0016E"/>
    <w:rPr>
      <w:rFonts w:ascii="Times New Roman" w:eastAsia="Times New Roman" w:hAnsi="Times New Roman" w:cs="Times New Roman"/>
      <w:b/>
      <w:bCs/>
      <w:sz w:val="20"/>
      <w:szCs w:val="20"/>
      <w:lang w:val="en-AU"/>
    </w:rPr>
  </w:style>
  <w:style w:type="paragraph" w:styleId="EndnoteText">
    <w:name w:val="endnote text"/>
    <w:basedOn w:val="Normal"/>
    <w:link w:val="EndnoteTextChar"/>
    <w:uiPriority w:val="99"/>
    <w:unhideWhenUsed/>
    <w:rsid w:val="00780AD3"/>
  </w:style>
  <w:style w:type="character" w:customStyle="1" w:styleId="EndnoteTextChar">
    <w:name w:val="Endnote Text Char"/>
    <w:basedOn w:val="DefaultParagraphFont"/>
    <w:link w:val="EndnoteText"/>
    <w:uiPriority w:val="99"/>
    <w:rsid w:val="00780AD3"/>
  </w:style>
  <w:style w:type="character" w:styleId="EndnoteReference">
    <w:name w:val="endnote reference"/>
    <w:basedOn w:val="DefaultParagraphFont"/>
    <w:uiPriority w:val="99"/>
    <w:unhideWhenUsed/>
    <w:rsid w:val="00780AD3"/>
    <w:rPr>
      <w:vertAlign w:val="superscript"/>
    </w:rPr>
  </w:style>
  <w:style w:type="character" w:styleId="FollowedHyperlink">
    <w:name w:val="FollowedHyperlink"/>
    <w:basedOn w:val="DefaultParagraphFont"/>
    <w:uiPriority w:val="99"/>
    <w:semiHidden/>
    <w:unhideWhenUsed/>
    <w:rsid w:val="00FD5340"/>
    <w:rPr>
      <w:color w:val="954F72" w:themeColor="followedHyperlink"/>
      <w:u w:val="single"/>
    </w:rPr>
  </w:style>
  <w:style w:type="character" w:styleId="PageNumber">
    <w:name w:val="page number"/>
    <w:basedOn w:val="DefaultParagraphFont"/>
    <w:uiPriority w:val="99"/>
    <w:semiHidden/>
    <w:unhideWhenUsed/>
    <w:rsid w:val="00C7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9990">
      <w:bodyDiv w:val="1"/>
      <w:marLeft w:val="0"/>
      <w:marRight w:val="0"/>
      <w:marTop w:val="0"/>
      <w:marBottom w:val="0"/>
      <w:divBdr>
        <w:top w:val="none" w:sz="0" w:space="0" w:color="auto"/>
        <w:left w:val="none" w:sz="0" w:space="0" w:color="auto"/>
        <w:bottom w:val="none" w:sz="0" w:space="0" w:color="auto"/>
        <w:right w:val="none" w:sz="0" w:space="0" w:color="auto"/>
      </w:divBdr>
    </w:div>
    <w:div w:id="151484731">
      <w:bodyDiv w:val="1"/>
      <w:marLeft w:val="0"/>
      <w:marRight w:val="0"/>
      <w:marTop w:val="0"/>
      <w:marBottom w:val="0"/>
      <w:divBdr>
        <w:top w:val="none" w:sz="0" w:space="0" w:color="auto"/>
        <w:left w:val="none" w:sz="0" w:space="0" w:color="auto"/>
        <w:bottom w:val="none" w:sz="0" w:space="0" w:color="auto"/>
        <w:right w:val="none" w:sz="0" w:space="0" w:color="auto"/>
      </w:divBdr>
    </w:div>
    <w:div w:id="194581170">
      <w:bodyDiv w:val="1"/>
      <w:marLeft w:val="0"/>
      <w:marRight w:val="0"/>
      <w:marTop w:val="0"/>
      <w:marBottom w:val="0"/>
      <w:divBdr>
        <w:top w:val="none" w:sz="0" w:space="0" w:color="auto"/>
        <w:left w:val="none" w:sz="0" w:space="0" w:color="auto"/>
        <w:bottom w:val="none" w:sz="0" w:space="0" w:color="auto"/>
        <w:right w:val="none" w:sz="0" w:space="0" w:color="auto"/>
      </w:divBdr>
    </w:div>
    <w:div w:id="254095303">
      <w:bodyDiv w:val="1"/>
      <w:marLeft w:val="0"/>
      <w:marRight w:val="0"/>
      <w:marTop w:val="0"/>
      <w:marBottom w:val="0"/>
      <w:divBdr>
        <w:top w:val="none" w:sz="0" w:space="0" w:color="auto"/>
        <w:left w:val="none" w:sz="0" w:space="0" w:color="auto"/>
        <w:bottom w:val="none" w:sz="0" w:space="0" w:color="auto"/>
        <w:right w:val="none" w:sz="0" w:space="0" w:color="auto"/>
      </w:divBdr>
    </w:div>
    <w:div w:id="468323722">
      <w:bodyDiv w:val="1"/>
      <w:marLeft w:val="0"/>
      <w:marRight w:val="0"/>
      <w:marTop w:val="0"/>
      <w:marBottom w:val="0"/>
      <w:divBdr>
        <w:top w:val="none" w:sz="0" w:space="0" w:color="auto"/>
        <w:left w:val="none" w:sz="0" w:space="0" w:color="auto"/>
        <w:bottom w:val="none" w:sz="0" w:space="0" w:color="auto"/>
        <w:right w:val="none" w:sz="0" w:space="0" w:color="auto"/>
      </w:divBdr>
      <w:divsChild>
        <w:div w:id="1754086378">
          <w:marLeft w:val="0"/>
          <w:marRight w:val="0"/>
          <w:marTop w:val="0"/>
          <w:marBottom w:val="0"/>
          <w:divBdr>
            <w:top w:val="none" w:sz="0" w:space="0" w:color="auto"/>
            <w:left w:val="none" w:sz="0" w:space="0" w:color="auto"/>
            <w:bottom w:val="none" w:sz="0" w:space="0" w:color="auto"/>
            <w:right w:val="none" w:sz="0" w:space="0" w:color="auto"/>
          </w:divBdr>
        </w:div>
        <w:div w:id="479007075">
          <w:marLeft w:val="0"/>
          <w:marRight w:val="0"/>
          <w:marTop w:val="0"/>
          <w:marBottom w:val="0"/>
          <w:divBdr>
            <w:top w:val="none" w:sz="0" w:space="0" w:color="auto"/>
            <w:left w:val="none" w:sz="0" w:space="0" w:color="auto"/>
            <w:bottom w:val="none" w:sz="0" w:space="0" w:color="auto"/>
            <w:right w:val="none" w:sz="0" w:space="0" w:color="auto"/>
          </w:divBdr>
          <w:divsChild>
            <w:div w:id="695086207">
              <w:marLeft w:val="0"/>
              <w:marRight w:val="0"/>
              <w:marTop w:val="0"/>
              <w:marBottom w:val="0"/>
              <w:divBdr>
                <w:top w:val="none" w:sz="0" w:space="0" w:color="auto"/>
                <w:left w:val="none" w:sz="0" w:space="0" w:color="auto"/>
                <w:bottom w:val="none" w:sz="0" w:space="0" w:color="auto"/>
                <w:right w:val="none" w:sz="0" w:space="0" w:color="auto"/>
              </w:divBdr>
            </w:div>
            <w:div w:id="519855919">
              <w:marLeft w:val="0"/>
              <w:marRight w:val="0"/>
              <w:marTop w:val="0"/>
              <w:marBottom w:val="0"/>
              <w:divBdr>
                <w:top w:val="none" w:sz="0" w:space="0" w:color="auto"/>
                <w:left w:val="none" w:sz="0" w:space="0" w:color="auto"/>
                <w:bottom w:val="none" w:sz="0" w:space="0" w:color="auto"/>
                <w:right w:val="none" w:sz="0" w:space="0" w:color="auto"/>
              </w:divBdr>
            </w:div>
            <w:div w:id="959260419">
              <w:marLeft w:val="0"/>
              <w:marRight w:val="0"/>
              <w:marTop w:val="0"/>
              <w:marBottom w:val="0"/>
              <w:divBdr>
                <w:top w:val="none" w:sz="0" w:space="0" w:color="auto"/>
                <w:left w:val="none" w:sz="0" w:space="0" w:color="auto"/>
                <w:bottom w:val="none" w:sz="0" w:space="0" w:color="auto"/>
                <w:right w:val="none" w:sz="0" w:space="0" w:color="auto"/>
              </w:divBdr>
            </w:div>
            <w:div w:id="566574088">
              <w:marLeft w:val="0"/>
              <w:marRight w:val="0"/>
              <w:marTop w:val="0"/>
              <w:marBottom w:val="0"/>
              <w:divBdr>
                <w:top w:val="none" w:sz="0" w:space="0" w:color="auto"/>
                <w:left w:val="none" w:sz="0" w:space="0" w:color="auto"/>
                <w:bottom w:val="none" w:sz="0" w:space="0" w:color="auto"/>
                <w:right w:val="none" w:sz="0" w:space="0" w:color="auto"/>
              </w:divBdr>
            </w:div>
            <w:div w:id="193815304">
              <w:marLeft w:val="0"/>
              <w:marRight w:val="0"/>
              <w:marTop w:val="0"/>
              <w:marBottom w:val="0"/>
              <w:divBdr>
                <w:top w:val="none" w:sz="0" w:space="0" w:color="auto"/>
                <w:left w:val="none" w:sz="0" w:space="0" w:color="auto"/>
                <w:bottom w:val="none" w:sz="0" w:space="0" w:color="auto"/>
                <w:right w:val="none" w:sz="0" w:space="0" w:color="auto"/>
              </w:divBdr>
            </w:div>
            <w:div w:id="1024865027">
              <w:marLeft w:val="0"/>
              <w:marRight w:val="0"/>
              <w:marTop w:val="0"/>
              <w:marBottom w:val="0"/>
              <w:divBdr>
                <w:top w:val="none" w:sz="0" w:space="0" w:color="auto"/>
                <w:left w:val="none" w:sz="0" w:space="0" w:color="auto"/>
                <w:bottom w:val="none" w:sz="0" w:space="0" w:color="auto"/>
                <w:right w:val="none" w:sz="0" w:space="0" w:color="auto"/>
              </w:divBdr>
            </w:div>
            <w:div w:id="464129383">
              <w:marLeft w:val="0"/>
              <w:marRight w:val="0"/>
              <w:marTop w:val="0"/>
              <w:marBottom w:val="0"/>
              <w:divBdr>
                <w:top w:val="none" w:sz="0" w:space="0" w:color="auto"/>
                <w:left w:val="none" w:sz="0" w:space="0" w:color="auto"/>
                <w:bottom w:val="none" w:sz="0" w:space="0" w:color="auto"/>
                <w:right w:val="none" w:sz="0" w:space="0" w:color="auto"/>
              </w:divBdr>
            </w:div>
            <w:div w:id="700325715">
              <w:marLeft w:val="0"/>
              <w:marRight w:val="0"/>
              <w:marTop w:val="0"/>
              <w:marBottom w:val="0"/>
              <w:divBdr>
                <w:top w:val="none" w:sz="0" w:space="0" w:color="auto"/>
                <w:left w:val="none" w:sz="0" w:space="0" w:color="auto"/>
                <w:bottom w:val="none" w:sz="0" w:space="0" w:color="auto"/>
                <w:right w:val="none" w:sz="0" w:space="0" w:color="auto"/>
              </w:divBdr>
            </w:div>
            <w:div w:id="13423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4974">
      <w:bodyDiv w:val="1"/>
      <w:marLeft w:val="0"/>
      <w:marRight w:val="0"/>
      <w:marTop w:val="0"/>
      <w:marBottom w:val="0"/>
      <w:divBdr>
        <w:top w:val="none" w:sz="0" w:space="0" w:color="auto"/>
        <w:left w:val="none" w:sz="0" w:space="0" w:color="auto"/>
        <w:bottom w:val="none" w:sz="0" w:space="0" w:color="auto"/>
        <w:right w:val="none" w:sz="0" w:space="0" w:color="auto"/>
      </w:divBdr>
    </w:div>
    <w:div w:id="930774198">
      <w:bodyDiv w:val="1"/>
      <w:marLeft w:val="0"/>
      <w:marRight w:val="0"/>
      <w:marTop w:val="0"/>
      <w:marBottom w:val="0"/>
      <w:divBdr>
        <w:top w:val="none" w:sz="0" w:space="0" w:color="auto"/>
        <w:left w:val="none" w:sz="0" w:space="0" w:color="auto"/>
        <w:bottom w:val="none" w:sz="0" w:space="0" w:color="auto"/>
        <w:right w:val="none" w:sz="0" w:space="0" w:color="auto"/>
      </w:divBdr>
    </w:div>
    <w:div w:id="1726489883">
      <w:bodyDiv w:val="1"/>
      <w:marLeft w:val="0"/>
      <w:marRight w:val="0"/>
      <w:marTop w:val="0"/>
      <w:marBottom w:val="0"/>
      <w:divBdr>
        <w:top w:val="none" w:sz="0" w:space="0" w:color="auto"/>
        <w:left w:val="none" w:sz="0" w:space="0" w:color="auto"/>
        <w:bottom w:val="none" w:sz="0" w:space="0" w:color="auto"/>
        <w:right w:val="none" w:sz="0" w:space="0" w:color="auto"/>
      </w:divBdr>
    </w:div>
    <w:div w:id="1813475690">
      <w:bodyDiv w:val="1"/>
      <w:marLeft w:val="0"/>
      <w:marRight w:val="0"/>
      <w:marTop w:val="0"/>
      <w:marBottom w:val="0"/>
      <w:divBdr>
        <w:top w:val="none" w:sz="0" w:space="0" w:color="auto"/>
        <w:left w:val="none" w:sz="0" w:space="0" w:color="auto"/>
        <w:bottom w:val="none" w:sz="0" w:space="0" w:color="auto"/>
        <w:right w:val="none" w:sz="0" w:space="0" w:color="auto"/>
      </w:divBdr>
    </w:div>
    <w:div w:id="1984120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lad-recruitment@ida-secretariat.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ationaldisabilityalliance.org/" TargetMode="External"/><Relationship Id="rId9" Type="http://schemas.openxmlformats.org/officeDocument/2006/relationships/hyperlink" Target="http://dfat.gov.au/pages/default.aspx" TargetMode="External"/><Relationship Id="rId10" Type="http://schemas.openxmlformats.org/officeDocument/2006/relationships/hyperlink" Target="mailto:glad-recruitment@ida-secretaria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glad" TargetMode="External"/><Relationship Id="rId2" Type="http://schemas.openxmlformats.org/officeDocument/2006/relationships/hyperlink" Target="http://www.internationaldisabilityalliance.org/node/30" TargetMode="External"/><Relationship Id="rId3" Type="http://schemas.openxmlformats.org/officeDocument/2006/relationships/hyperlink" Target="http://www.internationaldisabilityalliance.org/node/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525A58-4BC4-774E-84DE-B21AD60E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2098</Words>
  <Characters>11959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Talin Avades</cp:lastModifiedBy>
  <cp:revision>7</cp:revision>
  <dcterms:created xsi:type="dcterms:W3CDTF">2017-05-29T13:25:00Z</dcterms:created>
  <dcterms:modified xsi:type="dcterms:W3CDTF">2017-05-30T14:46:00Z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9f7ef285-41b9-4465-ae47-54b1c6b42cc9</vt:lpwstr>
  </property>
  <property fmtid="{D5CDD505-2E9C-101B-9397-08002B2CF9AE}" pid="3" name="SEC">
    <vt:lpwstr>UNCLASSIFIED</vt:lpwstr>
  </property>
  <property fmtid="{D5CDD505-2E9C-101B-9397-08002B2CF9AE}" pid="4" name="DLM">
    <vt:lpwstr>No DLM</vt:lpwstr>
  </property>
</Properties>
</file>