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0638" w14:textId="77777777" w:rsidR="00996C4C" w:rsidRPr="009C02E3" w:rsidRDefault="00996C4C" w:rsidP="00996C4C">
      <w:pPr>
        <w:pStyle w:val="Headingmain2"/>
        <w:spacing w:after="0" w:line="240" w:lineRule="auto"/>
        <w:contextualSpacing/>
        <w:jc w:val="center"/>
        <w:rPr>
          <w:sz w:val="40"/>
          <w:szCs w:val="40"/>
        </w:rPr>
      </w:pPr>
      <w:r w:rsidRPr="009C02E3">
        <w:rPr>
          <w:noProof/>
          <w:sz w:val="40"/>
          <w:szCs w:val="40"/>
        </w:rPr>
        <w:drawing>
          <wp:inline distT="0" distB="0" distL="0" distR="0" wp14:anchorId="369DD571" wp14:editId="60121D60">
            <wp:extent cx="1841541" cy="1260000"/>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8"/>
                    <a:stretch>
                      <a:fillRect/>
                    </a:stretch>
                  </pic:blipFill>
                  <pic:spPr>
                    <a:xfrm>
                      <a:off x="0" y="0"/>
                      <a:ext cx="1841541" cy="1260000"/>
                    </a:xfrm>
                    <a:prstGeom prst="rect">
                      <a:avLst/>
                    </a:prstGeom>
                  </pic:spPr>
                </pic:pic>
              </a:graphicData>
            </a:graphic>
          </wp:inline>
        </w:drawing>
      </w:r>
    </w:p>
    <w:p w14:paraId="18137FBE" w14:textId="77777777" w:rsidR="00996C4C" w:rsidRPr="009C02E3" w:rsidRDefault="00996C4C" w:rsidP="00996C4C">
      <w:pPr>
        <w:pStyle w:val="Headingmain2"/>
        <w:spacing w:after="0" w:line="240" w:lineRule="auto"/>
        <w:contextualSpacing/>
        <w:jc w:val="center"/>
        <w:rPr>
          <w:b w:val="0"/>
          <w:bCs/>
          <w:sz w:val="40"/>
          <w:szCs w:val="40"/>
        </w:rPr>
      </w:pPr>
      <w:r w:rsidRPr="009C02E3">
        <w:rPr>
          <w:b w:val="0"/>
          <w:bCs/>
          <w:sz w:val="40"/>
          <w:szCs w:val="40"/>
        </w:rPr>
        <w:t>Application Package</w:t>
      </w:r>
    </w:p>
    <w:p w14:paraId="4EC214D8" w14:textId="77777777" w:rsidR="00483365" w:rsidRPr="009C02E3" w:rsidRDefault="00067916" w:rsidP="00996C4C">
      <w:pPr>
        <w:pStyle w:val="Headingmain2"/>
        <w:spacing w:after="0" w:line="240" w:lineRule="auto"/>
        <w:contextualSpacing/>
        <w:jc w:val="center"/>
        <w:rPr>
          <w:color w:val="2F5496" w:themeColor="accent5" w:themeShade="BF"/>
          <w:sz w:val="40"/>
          <w:szCs w:val="40"/>
        </w:rPr>
      </w:pPr>
      <w:r w:rsidRPr="009C02E3">
        <w:rPr>
          <w:color w:val="2F5496" w:themeColor="accent5" w:themeShade="BF"/>
          <w:sz w:val="40"/>
          <w:szCs w:val="40"/>
        </w:rPr>
        <w:t xml:space="preserve">Knowledge Management Lead </w:t>
      </w:r>
    </w:p>
    <w:p w14:paraId="23CE263E" w14:textId="77777777" w:rsidR="00996C4C" w:rsidRPr="009C02E3" w:rsidRDefault="00996C4C" w:rsidP="00996C4C">
      <w:pPr>
        <w:pStyle w:val="Headingmain2"/>
        <w:spacing w:after="0" w:line="240" w:lineRule="auto"/>
        <w:contextualSpacing/>
        <w:rPr>
          <w:sz w:val="30"/>
          <w:szCs w:val="30"/>
        </w:rPr>
      </w:pPr>
    </w:p>
    <w:p w14:paraId="71A5BF3E" w14:textId="77777777" w:rsidR="00CD1CDD" w:rsidRPr="009C02E3" w:rsidRDefault="00CD1CDD" w:rsidP="006012B6">
      <w:pPr>
        <w:pStyle w:val="Headingmain2"/>
        <w:spacing w:after="0" w:line="240" w:lineRule="auto"/>
        <w:contextualSpacing/>
        <w:rPr>
          <w:sz w:val="30"/>
          <w:szCs w:val="30"/>
        </w:rPr>
      </w:pPr>
    </w:p>
    <w:p w14:paraId="5A60D5F5" w14:textId="28C33647" w:rsidR="0026429A" w:rsidRPr="009C02E3" w:rsidRDefault="00530FB4" w:rsidP="000E0312">
      <w:pPr>
        <w:pStyle w:val="Headingmain2"/>
        <w:numPr>
          <w:ilvl w:val="0"/>
          <w:numId w:val="6"/>
        </w:numPr>
        <w:pBdr>
          <w:bottom w:val="single" w:sz="4" w:space="1" w:color="auto"/>
        </w:pBdr>
        <w:spacing w:line="240" w:lineRule="auto"/>
        <w:contextualSpacing/>
        <w:rPr>
          <w:sz w:val="30"/>
          <w:szCs w:val="30"/>
        </w:rPr>
      </w:pPr>
      <w:r w:rsidRPr="009C02E3">
        <w:rPr>
          <w:sz w:val="30"/>
          <w:szCs w:val="30"/>
        </w:rPr>
        <w:t>Job</w:t>
      </w:r>
      <w:r w:rsidR="0030272B" w:rsidRPr="009C02E3">
        <w:rPr>
          <w:sz w:val="30"/>
          <w:szCs w:val="30"/>
        </w:rPr>
        <w:t xml:space="preserve"> Advert</w:t>
      </w:r>
      <w:r w:rsidR="00FC58D0" w:rsidRPr="009C02E3">
        <w:rPr>
          <w:sz w:val="30"/>
          <w:szCs w:val="30"/>
        </w:rPr>
        <w:t>is</w:t>
      </w:r>
      <w:r w:rsidR="00FB2264" w:rsidRPr="009C02E3">
        <w:rPr>
          <w:sz w:val="30"/>
          <w:szCs w:val="30"/>
        </w:rPr>
        <w:t>e</w:t>
      </w:r>
      <w:r w:rsidR="00FC58D0" w:rsidRPr="009C02E3">
        <w:rPr>
          <w:sz w:val="30"/>
          <w:szCs w:val="30"/>
        </w:rPr>
        <w:t>ment</w:t>
      </w:r>
    </w:p>
    <w:p w14:paraId="62647ECD" w14:textId="77777777" w:rsidR="00FE04C1" w:rsidRPr="009C02E3" w:rsidRDefault="00FE04C1" w:rsidP="006012B6">
      <w:pPr>
        <w:pStyle w:val="Headingmain2"/>
        <w:spacing w:line="240" w:lineRule="auto"/>
        <w:contextualSpacing/>
        <w:rPr>
          <w:sz w:val="24"/>
          <w:szCs w:val="24"/>
        </w:rPr>
      </w:pPr>
    </w:p>
    <w:p w14:paraId="00D3EB2F" w14:textId="17B94122" w:rsidR="00FE04C1" w:rsidRPr="009C02E3" w:rsidRDefault="0030272B" w:rsidP="008565F0">
      <w:pPr>
        <w:pStyle w:val="Headingmain2"/>
        <w:spacing w:after="120" w:line="240" w:lineRule="auto"/>
        <w:rPr>
          <w:sz w:val="24"/>
          <w:szCs w:val="24"/>
        </w:rPr>
      </w:pPr>
      <w:r w:rsidRPr="009C02E3">
        <w:rPr>
          <w:sz w:val="24"/>
          <w:szCs w:val="24"/>
        </w:rPr>
        <w:t>Position</w:t>
      </w:r>
    </w:p>
    <w:p w14:paraId="4E5DA57A" w14:textId="64C6CECA" w:rsidR="00FD2D72" w:rsidRPr="009C02E3" w:rsidRDefault="00A629F1" w:rsidP="008565F0">
      <w:pPr>
        <w:pStyle w:val="p1"/>
        <w:spacing w:after="120"/>
        <w:rPr>
          <w:rFonts w:ascii="Calibri" w:hAnsi="Calibri"/>
          <w:sz w:val="24"/>
          <w:szCs w:val="24"/>
          <w:lang w:val="en-GB"/>
        </w:rPr>
      </w:pPr>
      <w:r w:rsidRPr="009C02E3">
        <w:rPr>
          <w:rFonts w:ascii="Calibri" w:hAnsi="Calibri"/>
          <w:sz w:val="24"/>
          <w:szCs w:val="24"/>
          <w:lang w:val="en-GB"/>
        </w:rPr>
        <w:t xml:space="preserve">IDA is seeking a </w:t>
      </w:r>
      <w:r w:rsidR="00067916" w:rsidRPr="009C02E3">
        <w:rPr>
          <w:rFonts w:ascii="Calibri" w:eastAsia="Times New Roman" w:hAnsi="Calibri"/>
          <w:sz w:val="24"/>
          <w:szCs w:val="24"/>
          <w:lang w:val="en-GB"/>
        </w:rPr>
        <w:t xml:space="preserve">Knowledge Management Lead </w:t>
      </w:r>
      <w:r w:rsidR="00483365" w:rsidRPr="009C02E3">
        <w:rPr>
          <w:rFonts w:ascii="Calibri" w:eastAsia="Times New Roman" w:hAnsi="Calibri"/>
          <w:sz w:val="24"/>
          <w:szCs w:val="24"/>
          <w:lang w:val="en-GB"/>
        </w:rPr>
        <w:t xml:space="preserve">(occasionally acting as </w:t>
      </w:r>
      <w:r w:rsidR="00067916" w:rsidRPr="009C02E3">
        <w:rPr>
          <w:rFonts w:ascii="Calibri" w:eastAsia="Times New Roman" w:hAnsi="Calibri"/>
          <w:sz w:val="24"/>
          <w:szCs w:val="24"/>
          <w:lang w:val="en-GB"/>
        </w:rPr>
        <w:t>Deputy Programme Director</w:t>
      </w:r>
      <w:r w:rsidR="00483365" w:rsidRPr="009C02E3">
        <w:rPr>
          <w:rFonts w:ascii="Calibri" w:eastAsia="Times New Roman" w:hAnsi="Calibri"/>
          <w:sz w:val="24"/>
          <w:szCs w:val="24"/>
          <w:lang w:val="en-GB"/>
        </w:rPr>
        <w:t>)</w:t>
      </w:r>
    </w:p>
    <w:p w14:paraId="73EFF1B9" w14:textId="7A7EFD4C" w:rsidR="00FD2D72" w:rsidRPr="009C02E3" w:rsidRDefault="00FD2D72" w:rsidP="00996C4C">
      <w:pPr>
        <w:pStyle w:val="Headingmain2"/>
        <w:numPr>
          <w:ilvl w:val="0"/>
          <w:numId w:val="7"/>
        </w:numPr>
        <w:spacing w:after="0" w:line="240" w:lineRule="auto"/>
        <w:ind w:left="357" w:right="28" w:hanging="357"/>
        <w:rPr>
          <w:b w:val="0"/>
          <w:sz w:val="24"/>
          <w:szCs w:val="24"/>
        </w:rPr>
      </w:pPr>
      <w:r w:rsidRPr="009C02E3">
        <w:rPr>
          <w:sz w:val="24"/>
          <w:szCs w:val="24"/>
        </w:rPr>
        <w:t xml:space="preserve">Start Date: </w:t>
      </w:r>
      <w:r w:rsidRPr="009C02E3">
        <w:rPr>
          <w:b w:val="0"/>
          <w:bCs/>
          <w:sz w:val="24"/>
          <w:szCs w:val="24"/>
        </w:rPr>
        <w:t>as soon as possible, to be</w:t>
      </w:r>
      <w:r w:rsidRPr="009C02E3">
        <w:rPr>
          <w:b w:val="0"/>
          <w:sz w:val="24"/>
          <w:szCs w:val="24"/>
        </w:rPr>
        <w:t xml:space="preserve"> discussed depending on availability</w:t>
      </w:r>
      <w:r w:rsidRPr="009C02E3">
        <w:rPr>
          <w:sz w:val="24"/>
          <w:szCs w:val="24"/>
        </w:rPr>
        <w:t xml:space="preserve"> </w:t>
      </w:r>
    </w:p>
    <w:p w14:paraId="571942D0" w14:textId="77777777" w:rsidR="00FD2D72" w:rsidRPr="009C02E3" w:rsidRDefault="00FD2D72" w:rsidP="00996C4C">
      <w:pPr>
        <w:pStyle w:val="Headingmain2"/>
        <w:numPr>
          <w:ilvl w:val="0"/>
          <w:numId w:val="7"/>
        </w:numPr>
        <w:spacing w:after="0" w:line="240" w:lineRule="auto"/>
        <w:ind w:left="357" w:right="28" w:hanging="357"/>
        <w:rPr>
          <w:sz w:val="24"/>
          <w:szCs w:val="24"/>
        </w:rPr>
      </w:pPr>
      <w:r w:rsidRPr="009C02E3">
        <w:rPr>
          <w:sz w:val="24"/>
          <w:szCs w:val="24"/>
        </w:rPr>
        <w:t xml:space="preserve">Location: </w:t>
      </w:r>
      <w:r w:rsidRPr="009C02E3">
        <w:rPr>
          <w:b w:val="0"/>
          <w:bCs/>
          <w:sz w:val="24"/>
          <w:szCs w:val="24"/>
        </w:rPr>
        <w:t>preferably Lyon, France or Geneva, Switzerland</w:t>
      </w:r>
    </w:p>
    <w:p w14:paraId="7F250218" w14:textId="77777777" w:rsidR="00FD2D72" w:rsidRPr="009C02E3" w:rsidRDefault="00FD2D72" w:rsidP="00996C4C">
      <w:pPr>
        <w:pStyle w:val="Headingmain2"/>
        <w:numPr>
          <w:ilvl w:val="0"/>
          <w:numId w:val="7"/>
        </w:numPr>
        <w:spacing w:after="0" w:line="240" w:lineRule="auto"/>
        <w:ind w:left="357" w:right="28" w:hanging="357"/>
        <w:rPr>
          <w:b w:val="0"/>
          <w:sz w:val="24"/>
          <w:szCs w:val="24"/>
        </w:rPr>
      </w:pPr>
      <w:r w:rsidRPr="009C02E3">
        <w:rPr>
          <w:sz w:val="24"/>
          <w:szCs w:val="24"/>
        </w:rPr>
        <w:t xml:space="preserve">Contract duration: </w:t>
      </w:r>
      <w:r w:rsidRPr="009C02E3">
        <w:rPr>
          <w:b w:val="0"/>
          <w:sz w:val="24"/>
          <w:szCs w:val="24"/>
        </w:rPr>
        <w:t>One year (with the possibility of extension)</w:t>
      </w:r>
    </w:p>
    <w:p w14:paraId="49CE5F6F" w14:textId="74C8586C" w:rsidR="00FD2D72" w:rsidRPr="009C02E3" w:rsidRDefault="00FD2D72" w:rsidP="00996C4C">
      <w:pPr>
        <w:pStyle w:val="Headingmain2"/>
        <w:numPr>
          <w:ilvl w:val="0"/>
          <w:numId w:val="7"/>
        </w:numPr>
        <w:spacing w:after="0" w:line="240" w:lineRule="auto"/>
        <w:ind w:left="357" w:right="28" w:hanging="357"/>
        <w:rPr>
          <w:b w:val="0"/>
          <w:sz w:val="24"/>
          <w:szCs w:val="24"/>
        </w:rPr>
      </w:pPr>
      <w:r w:rsidRPr="009C02E3">
        <w:rPr>
          <w:sz w:val="24"/>
          <w:szCs w:val="24"/>
        </w:rPr>
        <w:t>Salary:</w:t>
      </w:r>
      <w:r w:rsidRPr="009C02E3">
        <w:rPr>
          <w:b w:val="0"/>
          <w:sz w:val="24"/>
          <w:szCs w:val="24"/>
        </w:rPr>
        <w:t xml:space="preserve"> Subject to location and experience</w:t>
      </w:r>
    </w:p>
    <w:p w14:paraId="44F52557" w14:textId="56467CD1" w:rsidR="00FD2D72" w:rsidRPr="009C02E3" w:rsidRDefault="00FD2D72" w:rsidP="00996C4C">
      <w:pPr>
        <w:pStyle w:val="Headingmain2"/>
        <w:numPr>
          <w:ilvl w:val="0"/>
          <w:numId w:val="7"/>
        </w:numPr>
        <w:spacing w:after="0" w:line="240" w:lineRule="auto"/>
        <w:ind w:left="357" w:right="28" w:hanging="357"/>
        <w:rPr>
          <w:b w:val="0"/>
          <w:sz w:val="24"/>
          <w:szCs w:val="24"/>
        </w:rPr>
      </w:pPr>
      <w:r w:rsidRPr="009C02E3">
        <w:rPr>
          <w:sz w:val="24"/>
          <w:szCs w:val="24"/>
        </w:rPr>
        <w:t>Employment:</w:t>
      </w:r>
      <w:r w:rsidRPr="009C02E3">
        <w:rPr>
          <w:b w:val="0"/>
          <w:sz w:val="24"/>
          <w:szCs w:val="24"/>
        </w:rPr>
        <w:t xml:space="preserve"> full time</w:t>
      </w:r>
    </w:p>
    <w:p w14:paraId="34310BA5" w14:textId="77777777" w:rsidR="00A629F1" w:rsidRPr="009C02E3" w:rsidRDefault="00A629F1" w:rsidP="00996C4C">
      <w:pPr>
        <w:pStyle w:val="p1"/>
        <w:spacing w:after="120"/>
        <w:rPr>
          <w:lang w:val="en-GB"/>
        </w:rPr>
      </w:pPr>
    </w:p>
    <w:p w14:paraId="0E30A58E" w14:textId="77777777" w:rsidR="00996C4C" w:rsidRPr="009C02E3" w:rsidRDefault="00996C4C" w:rsidP="00996C4C">
      <w:pPr>
        <w:pStyle w:val="Headingmain2"/>
        <w:spacing w:after="120" w:line="240" w:lineRule="auto"/>
        <w:rPr>
          <w:bCs/>
          <w:sz w:val="24"/>
          <w:szCs w:val="24"/>
        </w:rPr>
      </w:pPr>
      <w:r w:rsidRPr="009C02E3">
        <w:rPr>
          <w:bCs/>
          <w:sz w:val="24"/>
          <w:szCs w:val="24"/>
        </w:rPr>
        <w:t xml:space="preserve">Mission </w:t>
      </w:r>
    </w:p>
    <w:p w14:paraId="7B4BDE32" w14:textId="3C5BB745" w:rsidR="00996C4C" w:rsidRPr="009C02E3" w:rsidRDefault="00067916" w:rsidP="00996C4C">
      <w:pPr>
        <w:pStyle w:val="Headingmain2"/>
        <w:spacing w:after="120" w:line="240" w:lineRule="auto"/>
        <w:rPr>
          <w:b w:val="0"/>
          <w:sz w:val="24"/>
          <w:szCs w:val="24"/>
        </w:rPr>
      </w:pPr>
      <w:r w:rsidRPr="009C02E3">
        <w:rPr>
          <w:b w:val="0"/>
          <w:sz w:val="24"/>
          <w:szCs w:val="24"/>
        </w:rPr>
        <w:t>As a strategic and senior support to the Programme Director, t</w:t>
      </w:r>
      <w:r w:rsidR="00996C4C" w:rsidRPr="009C02E3">
        <w:rPr>
          <w:b w:val="0"/>
          <w:sz w:val="24"/>
          <w:szCs w:val="24"/>
        </w:rPr>
        <w:t>he</w:t>
      </w:r>
      <w:r w:rsidRPr="009C02E3">
        <w:rPr>
          <w:b w:val="0"/>
          <w:sz w:val="24"/>
          <w:szCs w:val="24"/>
        </w:rPr>
        <w:t xml:space="preserve"> </w:t>
      </w:r>
      <w:r w:rsidRPr="009C02E3">
        <w:rPr>
          <w:b w:val="0"/>
          <w:bCs/>
          <w:color w:val="auto"/>
          <w:sz w:val="24"/>
          <w:szCs w:val="24"/>
        </w:rPr>
        <w:t xml:space="preserve">Knowledge Management </w:t>
      </w:r>
      <w:r w:rsidRPr="009C02E3">
        <w:rPr>
          <w:b w:val="0"/>
          <w:bCs/>
          <w:sz w:val="24"/>
          <w:szCs w:val="24"/>
        </w:rPr>
        <w:t>Lead</w:t>
      </w:r>
      <w:r w:rsidR="00996C4C" w:rsidRPr="009C02E3">
        <w:rPr>
          <w:b w:val="0"/>
          <w:sz w:val="24"/>
          <w:szCs w:val="24"/>
        </w:rPr>
        <w:t xml:space="preserve"> will develop and oversee IDA’s knowledge architecture, including internal monitoring and evaluation, reporting and institutional communication, development of quality knowledge products and management of externally-facing projects requiring participatory knowledge production and sharing to advance the rights of persons with disabilities. </w:t>
      </w:r>
    </w:p>
    <w:p w14:paraId="28982B69" w14:textId="03A29799" w:rsidR="00996C4C" w:rsidRPr="009C02E3" w:rsidRDefault="00996C4C" w:rsidP="00996C4C">
      <w:pPr>
        <w:pStyle w:val="Headingmain2"/>
        <w:spacing w:after="120" w:line="240" w:lineRule="auto"/>
        <w:rPr>
          <w:b w:val="0"/>
          <w:sz w:val="24"/>
          <w:szCs w:val="24"/>
        </w:rPr>
      </w:pPr>
      <w:r w:rsidRPr="009C02E3">
        <w:rPr>
          <w:b w:val="0"/>
          <w:sz w:val="24"/>
          <w:szCs w:val="24"/>
        </w:rPr>
        <w:t xml:space="preserve">The position requires leadership, experience in structuring information flows for advocacy purposes, </w:t>
      </w:r>
      <w:r w:rsidR="00483365" w:rsidRPr="009C02E3">
        <w:rPr>
          <w:b w:val="0"/>
          <w:sz w:val="24"/>
          <w:szCs w:val="24"/>
        </w:rPr>
        <w:t xml:space="preserve">experience in project management, experience with the disability rights movement, </w:t>
      </w:r>
      <w:r w:rsidRPr="009C02E3">
        <w:rPr>
          <w:b w:val="0"/>
          <w:sz w:val="24"/>
          <w:szCs w:val="24"/>
        </w:rPr>
        <w:t>excellent networking and communication (including institutional communication) skills, data literacy, strong analytical and organisational skills.</w:t>
      </w:r>
    </w:p>
    <w:p w14:paraId="589899AC" w14:textId="70C62FBC" w:rsidR="00A629F1" w:rsidRPr="009C02E3" w:rsidRDefault="0053228F" w:rsidP="00996C4C">
      <w:pPr>
        <w:pStyle w:val="Headingmain2"/>
        <w:spacing w:before="240" w:after="120" w:line="240" w:lineRule="auto"/>
        <w:ind w:right="28"/>
        <w:rPr>
          <w:sz w:val="24"/>
          <w:szCs w:val="24"/>
        </w:rPr>
      </w:pPr>
      <w:r w:rsidRPr="009C02E3">
        <w:rPr>
          <w:sz w:val="24"/>
          <w:szCs w:val="24"/>
        </w:rPr>
        <w:t>Background</w:t>
      </w:r>
    </w:p>
    <w:p w14:paraId="714C486D" w14:textId="7C546283" w:rsidR="0030272B" w:rsidRPr="009C02E3" w:rsidRDefault="00A629F1" w:rsidP="008565F0">
      <w:pPr>
        <w:pStyle w:val="Headingmain2"/>
        <w:spacing w:after="120" w:line="240" w:lineRule="auto"/>
        <w:rPr>
          <w:b w:val="0"/>
          <w:sz w:val="24"/>
          <w:szCs w:val="24"/>
        </w:rPr>
      </w:pPr>
      <w:bookmarkStart w:id="0" w:name="_Hlk33633045"/>
      <w:r w:rsidRPr="009C02E3">
        <w:rPr>
          <w:b w:val="0"/>
          <w:sz w:val="24"/>
          <w:szCs w:val="24"/>
        </w:rPr>
        <w:t xml:space="preserve">The </w:t>
      </w:r>
      <w:r w:rsidRPr="009C02E3">
        <w:rPr>
          <w:bCs/>
          <w:sz w:val="24"/>
          <w:szCs w:val="24"/>
        </w:rPr>
        <w:t>International Disability Alliance (IDA)</w:t>
      </w:r>
      <w:r w:rsidRPr="009C02E3">
        <w:rPr>
          <w:b w:val="0"/>
          <w:sz w:val="24"/>
          <w:szCs w:val="24"/>
        </w:rPr>
        <w:t xml:space="preserve"> is a network of </w:t>
      </w:r>
      <w:r w:rsidR="00530FB4" w:rsidRPr="009C02E3">
        <w:rPr>
          <w:b w:val="0"/>
          <w:sz w:val="24"/>
          <w:szCs w:val="24"/>
        </w:rPr>
        <w:t>eight</w:t>
      </w:r>
      <w:r w:rsidRPr="009C02E3">
        <w:rPr>
          <w:b w:val="0"/>
          <w:sz w:val="24"/>
          <w:szCs w:val="24"/>
        </w:rPr>
        <w:t xml:space="preserve"> global and </w:t>
      </w:r>
      <w:r w:rsidR="00C94FD4" w:rsidRPr="009C02E3">
        <w:rPr>
          <w:b w:val="0"/>
          <w:sz w:val="24"/>
          <w:szCs w:val="24"/>
        </w:rPr>
        <w:t>six</w:t>
      </w:r>
      <w:r w:rsidR="00530FB4" w:rsidRPr="009C02E3">
        <w:rPr>
          <w:b w:val="0"/>
          <w:sz w:val="24"/>
          <w:szCs w:val="24"/>
        </w:rPr>
        <w:t xml:space="preserve"> </w:t>
      </w:r>
      <w:r w:rsidRPr="009C02E3">
        <w:rPr>
          <w:b w:val="0"/>
          <w:sz w:val="24"/>
          <w:szCs w:val="24"/>
        </w:rPr>
        <w:t>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bookmarkEnd w:id="0"/>
    <w:p w14:paraId="1E07A130" w14:textId="46936443" w:rsidR="00951D8A" w:rsidRPr="009C02E3" w:rsidRDefault="00951D8A" w:rsidP="008565F0">
      <w:pPr>
        <w:pStyle w:val="Headingmain2"/>
        <w:spacing w:after="120" w:line="240" w:lineRule="auto"/>
        <w:rPr>
          <w:b w:val="0"/>
          <w:sz w:val="24"/>
          <w:szCs w:val="24"/>
        </w:rPr>
      </w:pPr>
      <w:r w:rsidRPr="009C02E3">
        <w:rPr>
          <w:b w:val="0"/>
          <w:sz w:val="24"/>
          <w:szCs w:val="24"/>
        </w:rPr>
        <w:t xml:space="preserve">The </w:t>
      </w:r>
      <w:r w:rsidRPr="009C02E3">
        <w:rPr>
          <w:bCs/>
          <w:sz w:val="24"/>
          <w:szCs w:val="24"/>
        </w:rPr>
        <w:t>Programme Unit</w:t>
      </w:r>
      <w:r w:rsidRPr="009C02E3">
        <w:rPr>
          <w:b w:val="0"/>
          <w:sz w:val="24"/>
          <w:szCs w:val="24"/>
        </w:rPr>
        <w:t xml:space="preserve"> of IDA plays a key role in </w:t>
      </w:r>
      <w:r w:rsidR="00C16F4A" w:rsidRPr="009C02E3">
        <w:rPr>
          <w:b w:val="0"/>
          <w:sz w:val="24"/>
          <w:szCs w:val="24"/>
        </w:rPr>
        <w:t xml:space="preserve">overseeing </w:t>
      </w:r>
      <w:r w:rsidRPr="009C02E3">
        <w:rPr>
          <w:b w:val="0"/>
          <w:sz w:val="24"/>
          <w:szCs w:val="24"/>
        </w:rPr>
        <w:t xml:space="preserve">strategic </w:t>
      </w:r>
      <w:r w:rsidR="00C16F4A" w:rsidRPr="009C02E3">
        <w:rPr>
          <w:b w:val="0"/>
          <w:sz w:val="24"/>
          <w:szCs w:val="24"/>
        </w:rPr>
        <w:t>developments of IDA and guiding the successful implementation of the IDA Strategic Framework 2020-2023. It leads on and ensures</w:t>
      </w:r>
      <w:r w:rsidR="008565F0" w:rsidRPr="009C02E3">
        <w:rPr>
          <w:b w:val="0"/>
          <w:sz w:val="24"/>
          <w:szCs w:val="24"/>
        </w:rPr>
        <w:t xml:space="preserve"> (1) strategic programming, fundraising and support to developing the collective response capacity of IDA and IDA members; (2) strategic partnerships for inclusive </w:t>
      </w:r>
      <w:r w:rsidR="008565F0" w:rsidRPr="009C02E3">
        <w:rPr>
          <w:b w:val="0"/>
          <w:sz w:val="24"/>
          <w:szCs w:val="24"/>
        </w:rPr>
        <w:lastRenderedPageBreak/>
        <w:t xml:space="preserve">development, including coordination of IDA engagement in inclusive development and humanitarian action projects such as with IDDC members; (3) </w:t>
      </w:r>
      <w:r w:rsidR="008565F0" w:rsidRPr="009C02E3">
        <w:rPr>
          <w:rFonts w:asciiTheme="minorHAnsi" w:hAnsiTheme="minorHAnsi" w:cstheme="minorHAnsi"/>
          <w:b w:val="0"/>
          <w:bCs/>
          <w:sz w:val="24"/>
          <w:szCs w:val="24"/>
          <w:lang w:eastAsia="en-GB"/>
        </w:rPr>
        <w:t>knowledge management, including data collection and analysis, monitoring, evaluation, reporting, evaluation, research partnerships (e.g. IDA Global Survey).</w:t>
      </w:r>
      <w:r w:rsidR="005F281E" w:rsidRPr="009C02E3">
        <w:rPr>
          <w:rFonts w:asciiTheme="minorHAnsi" w:hAnsiTheme="minorHAnsi" w:cstheme="minorHAnsi"/>
          <w:b w:val="0"/>
          <w:bCs/>
          <w:sz w:val="24"/>
          <w:szCs w:val="24"/>
          <w:lang w:eastAsia="en-GB"/>
        </w:rPr>
        <w:t xml:space="preserve"> </w:t>
      </w:r>
      <w:r w:rsidRPr="009C02E3">
        <w:rPr>
          <w:b w:val="0"/>
          <w:sz w:val="24"/>
          <w:szCs w:val="24"/>
        </w:rPr>
        <w:t>It acts as a cross-cutting unit supporting other IDA units and IDA members in delivering on our collective mandate</w:t>
      </w:r>
      <w:r w:rsidR="008565F0" w:rsidRPr="009C02E3">
        <w:rPr>
          <w:b w:val="0"/>
          <w:sz w:val="24"/>
          <w:szCs w:val="24"/>
        </w:rPr>
        <w:t xml:space="preserve"> and identifies new working areas and partnerships in line with IDA’s mandate</w:t>
      </w:r>
      <w:r w:rsidRPr="009C02E3">
        <w:rPr>
          <w:b w:val="0"/>
          <w:sz w:val="24"/>
          <w:szCs w:val="24"/>
        </w:rPr>
        <w:t xml:space="preserve">. </w:t>
      </w:r>
    </w:p>
    <w:p w14:paraId="4D7EC0CE" w14:textId="4C959E4F" w:rsidR="00286F8B" w:rsidRPr="009C02E3" w:rsidRDefault="00951D8A" w:rsidP="008565F0">
      <w:pPr>
        <w:pStyle w:val="Headingmain2"/>
        <w:spacing w:after="120" w:line="240" w:lineRule="auto"/>
        <w:rPr>
          <w:bCs/>
          <w:sz w:val="24"/>
          <w:szCs w:val="24"/>
        </w:rPr>
      </w:pPr>
      <w:r w:rsidRPr="009C02E3">
        <w:rPr>
          <w:b w:val="0"/>
          <w:sz w:val="24"/>
          <w:szCs w:val="24"/>
        </w:rPr>
        <w:t>In a context of significant growth of IDA</w:t>
      </w:r>
      <w:r w:rsidR="0053687C" w:rsidRPr="009C02E3">
        <w:rPr>
          <w:b w:val="0"/>
          <w:sz w:val="24"/>
          <w:szCs w:val="24"/>
        </w:rPr>
        <w:t xml:space="preserve"> and enhanced role as the global representative network of persons with disabilities</w:t>
      </w:r>
      <w:r w:rsidRPr="009C02E3">
        <w:rPr>
          <w:b w:val="0"/>
          <w:sz w:val="24"/>
          <w:szCs w:val="24"/>
        </w:rPr>
        <w:t>,</w:t>
      </w:r>
      <w:r w:rsidRPr="009C02E3">
        <w:rPr>
          <w:bCs/>
          <w:sz w:val="24"/>
          <w:szCs w:val="24"/>
        </w:rPr>
        <w:t xml:space="preserve"> </w:t>
      </w:r>
      <w:r w:rsidR="00F22AA8" w:rsidRPr="009C02E3">
        <w:rPr>
          <w:bCs/>
          <w:sz w:val="24"/>
          <w:szCs w:val="24"/>
        </w:rPr>
        <w:t xml:space="preserve">ensuring that </w:t>
      </w:r>
      <w:r w:rsidR="0053687C" w:rsidRPr="009C02E3">
        <w:rPr>
          <w:bCs/>
          <w:sz w:val="24"/>
          <w:szCs w:val="24"/>
        </w:rPr>
        <w:t>knowledge and information widely available and accessible to the disability rights movement and the disability sector more broadly</w:t>
      </w:r>
      <w:r w:rsidR="0053687C" w:rsidRPr="009C02E3">
        <w:rPr>
          <w:b w:val="0"/>
          <w:sz w:val="24"/>
          <w:szCs w:val="24"/>
        </w:rPr>
        <w:t xml:space="preserve"> is essential to support the mandate of IDA. Whether to support advocacy, to monitor progress and hold stakeholders accountable for their commitments or to promote the development and use of technical capacities to advance the CRPD, timely </w:t>
      </w:r>
      <w:r w:rsidR="00286F8B" w:rsidRPr="009C02E3">
        <w:rPr>
          <w:b w:val="0"/>
          <w:sz w:val="24"/>
          <w:szCs w:val="24"/>
        </w:rPr>
        <w:t xml:space="preserve">and easy </w:t>
      </w:r>
      <w:r w:rsidR="0053687C" w:rsidRPr="009C02E3">
        <w:rPr>
          <w:b w:val="0"/>
          <w:sz w:val="24"/>
          <w:szCs w:val="24"/>
        </w:rPr>
        <w:t xml:space="preserve">access to </w:t>
      </w:r>
      <w:r w:rsidR="00286F8B" w:rsidRPr="009C02E3">
        <w:rPr>
          <w:b w:val="0"/>
          <w:sz w:val="24"/>
          <w:szCs w:val="24"/>
        </w:rPr>
        <w:t xml:space="preserve">diverse and </w:t>
      </w:r>
      <w:r w:rsidR="0053687C" w:rsidRPr="009C02E3">
        <w:rPr>
          <w:b w:val="0"/>
          <w:sz w:val="24"/>
          <w:szCs w:val="24"/>
        </w:rPr>
        <w:t>quality data, information</w:t>
      </w:r>
      <w:r w:rsidR="00286F8B" w:rsidRPr="009C02E3">
        <w:rPr>
          <w:b w:val="0"/>
          <w:sz w:val="24"/>
          <w:szCs w:val="24"/>
        </w:rPr>
        <w:t xml:space="preserve"> and</w:t>
      </w:r>
      <w:r w:rsidR="0053687C" w:rsidRPr="009C02E3">
        <w:rPr>
          <w:b w:val="0"/>
          <w:sz w:val="24"/>
          <w:szCs w:val="24"/>
        </w:rPr>
        <w:t xml:space="preserve"> </w:t>
      </w:r>
      <w:r w:rsidR="00286F8B" w:rsidRPr="009C02E3">
        <w:rPr>
          <w:b w:val="0"/>
          <w:sz w:val="24"/>
          <w:szCs w:val="24"/>
        </w:rPr>
        <w:t xml:space="preserve">resources </w:t>
      </w:r>
      <w:r w:rsidR="0053687C" w:rsidRPr="009C02E3">
        <w:rPr>
          <w:b w:val="0"/>
          <w:sz w:val="24"/>
          <w:szCs w:val="24"/>
        </w:rPr>
        <w:t xml:space="preserve">on disability and to interactive </w:t>
      </w:r>
      <w:r w:rsidR="00286F8B" w:rsidRPr="009C02E3">
        <w:rPr>
          <w:b w:val="0"/>
          <w:sz w:val="24"/>
          <w:szCs w:val="24"/>
        </w:rPr>
        <w:t xml:space="preserve">means </w:t>
      </w:r>
      <w:r w:rsidR="0053687C" w:rsidRPr="009C02E3">
        <w:rPr>
          <w:b w:val="0"/>
          <w:sz w:val="24"/>
          <w:szCs w:val="24"/>
        </w:rPr>
        <w:t xml:space="preserve">to engage, consult, participate, enrich and grow the wealth of resources </w:t>
      </w:r>
      <w:r w:rsidR="00286F8B" w:rsidRPr="009C02E3">
        <w:rPr>
          <w:b w:val="0"/>
          <w:sz w:val="24"/>
          <w:szCs w:val="24"/>
        </w:rPr>
        <w:t xml:space="preserve">is </w:t>
      </w:r>
      <w:r w:rsidR="0053687C" w:rsidRPr="009C02E3">
        <w:rPr>
          <w:b w:val="0"/>
          <w:sz w:val="24"/>
          <w:szCs w:val="24"/>
        </w:rPr>
        <w:t>essential</w:t>
      </w:r>
      <w:r w:rsidR="00286F8B" w:rsidRPr="009C02E3">
        <w:rPr>
          <w:b w:val="0"/>
          <w:sz w:val="24"/>
          <w:szCs w:val="24"/>
        </w:rPr>
        <w:t xml:space="preserve"> to successful activism</w:t>
      </w:r>
      <w:r w:rsidR="0053687C" w:rsidRPr="009C02E3">
        <w:rPr>
          <w:b w:val="0"/>
          <w:sz w:val="24"/>
          <w:szCs w:val="24"/>
        </w:rPr>
        <w:t>.</w:t>
      </w:r>
    </w:p>
    <w:p w14:paraId="12BCDEDB" w14:textId="77777777" w:rsidR="00FE04C1" w:rsidRPr="009C02E3" w:rsidRDefault="00FE04C1">
      <w:pPr>
        <w:pStyle w:val="Headingmain2"/>
        <w:spacing w:line="240" w:lineRule="auto"/>
        <w:contextualSpacing/>
        <w:rPr>
          <w:sz w:val="24"/>
          <w:szCs w:val="24"/>
        </w:rPr>
      </w:pPr>
    </w:p>
    <w:p w14:paraId="237A358D" w14:textId="47FD0913" w:rsidR="00194A85" w:rsidRPr="009C02E3" w:rsidRDefault="0026429A" w:rsidP="000E0312">
      <w:pPr>
        <w:pStyle w:val="Headingmain2"/>
        <w:numPr>
          <w:ilvl w:val="0"/>
          <w:numId w:val="6"/>
        </w:numPr>
        <w:pBdr>
          <w:bottom w:val="single" w:sz="4" w:space="1" w:color="auto"/>
        </w:pBdr>
        <w:spacing w:line="240" w:lineRule="auto"/>
        <w:contextualSpacing/>
        <w:rPr>
          <w:sz w:val="30"/>
          <w:szCs w:val="30"/>
        </w:rPr>
      </w:pPr>
      <w:r w:rsidRPr="009C02E3">
        <w:rPr>
          <w:sz w:val="30"/>
          <w:szCs w:val="30"/>
        </w:rPr>
        <w:t>Working E</w:t>
      </w:r>
      <w:r w:rsidR="00194A85" w:rsidRPr="009C02E3">
        <w:rPr>
          <w:sz w:val="30"/>
          <w:szCs w:val="30"/>
        </w:rPr>
        <w:t>nvironment</w:t>
      </w:r>
    </w:p>
    <w:p w14:paraId="55DF069C" w14:textId="77777777" w:rsidR="0081472A" w:rsidRPr="009C02E3" w:rsidRDefault="0081472A" w:rsidP="00996C4C">
      <w:pPr>
        <w:pStyle w:val="Headingmain2"/>
        <w:spacing w:line="240" w:lineRule="auto"/>
        <w:ind w:right="28"/>
        <w:contextualSpacing/>
        <w:rPr>
          <w:sz w:val="24"/>
          <w:szCs w:val="24"/>
        </w:rPr>
      </w:pPr>
    </w:p>
    <w:p w14:paraId="54657812" w14:textId="53BC2AE6" w:rsidR="0052671F" w:rsidRPr="009C02E3" w:rsidRDefault="0052671F" w:rsidP="00996C4C">
      <w:pPr>
        <w:pStyle w:val="Headingmain2"/>
        <w:spacing w:line="240" w:lineRule="auto"/>
        <w:ind w:right="28"/>
        <w:contextualSpacing/>
        <w:rPr>
          <w:b w:val="0"/>
          <w:sz w:val="24"/>
          <w:szCs w:val="24"/>
        </w:rPr>
      </w:pPr>
      <w:r w:rsidRPr="009C02E3">
        <w:rPr>
          <w:sz w:val="24"/>
          <w:szCs w:val="24"/>
        </w:rPr>
        <w:t>Reports to:</w:t>
      </w:r>
      <w:r w:rsidRPr="009C02E3">
        <w:rPr>
          <w:b w:val="0"/>
          <w:sz w:val="24"/>
          <w:szCs w:val="24"/>
        </w:rPr>
        <w:t xml:space="preserve"> Programme Director </w:t>
      </w:r>
    </w:p>
    <w:p w14:paraId="12BC85DD" w14:textId="5F30B90B" w:rsidR="0052671F" w:rsidRPr="009C02E3" w:rsidRDefault="0052671F" w:rsidP="0081472A">
      <w:pPr>
        <w:pStyle w:val="Headingmain2"/>
        <w:spacing w:line="240" w:lineRule="auto"/>
        <w:ind w:right="28"/>
        <w:contextualSpacing/>
        <w:rPr>
          <w:b w:val="0"/>
          <w:bCs/>
          <w:sz w:val="24"/>
          <w:szCs w:val="24"/>
        </w:rPr>
      </w:pPr>
      <w:r w:rsidRPr="009C02E3">
        <w:rPr>
          <w:sz w:val="24"/>
          <w:szCs w:val="24"/>
        </w:rPr>
        <w:t xml:space="preserve">Staffs under supervision: </w:t>
      </w:r>
      <w:r w:rsidRPr="009C02E3">
        <w:rPr>
          <w:b w:val="0"/>
          <w:bCs/>
          <w:sz w:val="24"/>
          <w:szCs w:val="24"/>
        </w:rPr>
        <w:t>MEAL Officer, Knowledge Management Assistant</w:t>
      </w:r>
    </w:p>
    <w:p w14:paraId="6B37C83D" w14:textId="77777777" w:rsidR="0081472A" w:rsidRPr="009C02E3" w:rsidRDefault="0081472A" w:rsidP="00996C4C">
      <w:pPr>
        <w:pStyle w:val="Headingmain2"/>
        <w:spacing w:line="240" w:lineRule="auto"/>
        <w:ind w:right="28"/>
        <w:contextualSpacing/>
        <w:rPr>
          <w:b w:val="0"/>
          <w:bCs/>
          <w:sz w:val="24"/>
          <w:szCs w:val="24"/>
        </w:rPr>
      </w:pPr>
    </w:p>
    <w:p w14:paraId="3FA54989" w14:textId="3E651342" w:rsidR="0081472A" w:rsidRPr="009C02E3" w:rsidRDefault="00BC294B" w:rsidP="00996C4C">
      <w:pPr>
        <w:pStyle w:val="Headingmain2"/>
        <w:spacing w:line="240" w:lineRule="auto"/>
        <w:ind w:right="28"/>
        <w:contextualSpacing/>
      </w:pPr>
      <w:r w:rsidRPr="009C02E3">
        <w:rPr>
          <w:sz w:val="24"/>
          <w:szCs w:val="24"/>
        </w:rPr>
        <w:t>Main Interfaces:</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8"/>
        <w:gridCol w:w="4902"/>
      </w:tblGrid>
      <w:tr w:rsidR="00FE04C1" w:rsidRPr="009C02E3" w14:paraId="01757921" w14:textId="77777777" w:rsidTr="00E04590">
        <w:trPr>
          <w:trHeight w:val="58"/>
        </w:trPr>
        <w:tc>
          <w:tcPr>
            <w:tcW w:w="4458" w:type="dxa"/>
          </w:tcPr>
          <w:p w14:paraId="15F7FCE4" w14:textId="77777777" w:rsidR="00BC294B" w:rsidRPr="009C02E3" w:rsidRDefault="00BC294B" w:rsidP="005F281E">
            <w:pPr>
              <w:pStyle w:val="Headingmain4"/>
              <w:spacing w:after="0" w:line="240" w:lineRule="auto"/>
              <w:contextualSpacing/>
              <w:jc w:val="left"/>
              <w:rPr>
                <w:szCs w:val="24"/>
              </w:rPr>
            </w:pPr>
            <w:r w:rsidRPr="009C02E3">
              <w:rPr>
                <w:szCs w:val="24"/>
              </w:rPr>
              <w:t>Main</w:t>
            </w:r>
            <w:r w:rsidR="0093474B" w:rsidRPr="009C02E3">
              <w:rPr>
                <w:szCs w:val="24"/>
              </w:rPr>
              <w:t xml:space="preserve"> I</w:t>
            </w:r>
            <w:r w:rsidRPr="009C02E3">
              <w:rPr>
                <w:szCs w:val="24"/>
              </w:rPr>
              <w:t xml:space="preserve">nternal </w:t>
            </w:r>
            <w:r w:rsidR="0093474B" w:rsidRPr="009C02E3">
              <w:rPr>
                <w:szCs w:val="24"/>
              </w:rPr>
              <w:t>I</w:t>
            </w:r>
            <w:r w:rsidRPr="009C02E3">
              <w:rPr>
                <w:szCs w:val="24"/>
              </w:rPr>
              <w:t>nterfaces</w:t>
            </w:r>
          </w:p>
          <w:p w14:paraId="76A35501" w14:textId="18BADBD0" w:rsidR="00934FD9" w:rsidRPr="009C02E3" w:rsidRDefault="00934FD9" w:rsidP="000E0312">
            <w:pPr>
              <w:pStyle w:val="ListParagraph"/>
              <w:numPr>
                <w:ilvl w:val="0"/>
                <w:numId w:val="4"/>
              </w:numPr>
              <w:spacing w:after="0" w:line="240" w:lineRule="auto"/>
              <w:rPr>
                <w:rFonts w:ascii="Calibri" w:hAnsi="Calibri"/>
                <w:sz w:val="24"/>
                <w:szCs w:val="24"/>
                <w:lang w:val="en-GB" w:eastAsia="fr-FR"/>
              </w:rPr>
            </w:pPr>
            <w:r w:rsidRPr="009C02E3">
              <w:rPr>
                <w:rFonts w:ascii="Calibri" w:hAnsi="Calibri"/>
                <w:sz w:val="24"/>
                <w:szCs w:val="24"/>
                <w:lang w:val="en-GB" w:eastAsia="fr-FR"/>
              </w:rPr>
              <w:t xml:space="preserve">Programme Unit </w:t>
            </w:r>
            <w:r w:rsidR="0081472A" w:rsidRPr="009C02E3">
              <w:rPr>
                <w:rFonts w:ascii="Calibri" w:hAnsi="Calibri"/>
                <w:sz w:val="24"/>
                <w:szCs w:val="24"/>
                <w:lang w:val="en-GB" w:eastAsia="fr-FR"/>
              </w:rPr>
              <w:t>T</w:t>
            </w:r>
            <w:r w:rsidRPr="009C02E3">
              <w:rPr>
                <w:rFonts w:ascii="Calibri" w:hAnsi="Calibri"/>
                <w:sz w:val="24"/>
                <w:szCs w:val="24"/>
                <w:lang w:val="en-GB" w:eastAsia="fr-FR"/>
              </w:rPr>
              <w:t>eam</w:t>
            </w:r>
          </w:p>
          <w:p w14:paraId="253F4227" w14:textId="3CE86930" w:rsidR="005A0B5C" w:rsidRPr="009C02E3" w:rsidRDefault="004D7A41" w:rsidP="000E0312">
            <w:pPr>
              <w:pStyle w:val="ListParagraph"/>
              <w:numPr>
                <w:ilvl w:val="0"/>
                <w:numId w:val="4"/>
              </w:numPr>
              <w:spacing w:after="0" w:line="240" w:lineRule="auto"/>
              <w:rPr>
                <w:rFonts w:ascii="Calibri" w:hAnsi="Calibri"/>
                <w:sz w:val="24"/>
                <w:szCs w:val="24"/>
                <w:lang w:val="en-GB" w:eastAsia="fr-FR"/>
              </w:rPr>
            </w:pPr>
            <w:r w:rsidRPr="009C02E3">
              <w:rPr>
                <w:rFonts w:ascii="Calibri" w:hAnsi="Calibri"/>
                <w:sz w:val="24"/>
                <w:szCs w:val="24"/>
                <w:lang w:val="en-GB" w:eastAsia="fr-FR"/>
              </w:rPr>
              <w:t xml:space="preserve">Operations and Finance </w:t>
            </w:r>
            <w:r w:rsidR="005F281E" w:rsidRPr="009C02E3">
              <w:rPr>
                <w:rFonts w:ascii="Calibri" w:hAnsi="Calibri"/>
                <w:sz w:val="24"/>
                <w:szCs w:val="24"/>
                <w:lang w:val="en-GB" w:eastAsia="fr-FR"/>
              </w:rPr>
              <w:t>Unit</w:t>
            </w:r>
          </w:p>
          <w:p w14:paraId="0CE181FD" w14:textId="77777777" w:rsidR="005F281E" w:rsidRPr="009C02E3" w:rsidRDefault="005F281E" w:rsidP="000E0312">
            <w:pPr>
              <w:pStyle w:val="ListParagraph"/>
              <w:numPr>
                <w:ilvl w:val="0"/>
                <w:numId w:val="4"/>
              </w:numPr>
              <w:spacing w:after="0" w:line="240" w:lineRule="auto"/>
              <w:rPr>
                <w:rFonts w:ascii="Calibri" w:hAnsi="Calibri"/>
                <w:sz w:val="24"/>
                <w:szCs w:val="24"/>
                <w:lang w:val="en-GB" w:eastAsia="fr-FR"/>
              </w:rPr>
            </w:pPr>
            <w:r w:rsidRPr="009C02E3">
              <w:rPr>
                <w:rFonts w:ascii="Calibri" w:hAnsi="Calibri"/>
                <w:sz w:val="24"/>
                <w:szCs w:val="24"/>
                <w:lang w:val="en-GB" w:eastAsia="fr-FR"/>
              </w:rPr>
              <w:t>Capacity Building Unit</w:t>
            </w:r>
          </w:p>
          <w:p w14:paraId="2B60BAF7" w14:textId="19929846" w:rsidR="005A0B5C" w:rsidRPr="009C02E3" w:rsidRDefault="005F281E" w:rsidP="000E0312">
            <w:pPr>
              <w:pStyle w:val="ListParagraph"/>
              <w:numPr>
                <w:ilvl w:val="0"/>
                <w:numId w:val="4"/>
              </w:numPr>
              <w:spacing w:after="0" w:line="240" w:lineRule="auto"/>
              <w:rPr>
                <w:rFonts w:ascii="Calibri" w:hAnsi="Calibri"/>
                <w:sz w:val="24"/>
                <w:szCs w:val="24"/>
                <w:lang w:val="en-GB" w:eastAsia="fr-FR"/>
              </w:rPr>
            </w:pPr>
            <w:r w:rsidRPr="009C02E3">
              <w:rPr>
                <w:rFonts w:ascii="Calibri" w:hAnsi="Calibri"/>
                <w:sz w:val="24"/>
                <w:szCs w:val="24"/>
                <w:lang w:val="en-GB" w:eastAsia="fr-FR"/>
              </w:rPr>
              <w:t xml:space="preserve">Advocacy Units </w:t>
            </w:r>
          </w:p>
          <w:p w14:paraId="1D3070A7" w14:textId="2FE28A31" w:rsidR="005F281E" w:rsidRPr="009C02E3" w:rsidRDefault="005A0B5C" w:rsidP="000E0312">
            <w:pPr>
              <w:pStyle w:val="ListParagraph"/>
              <w:numPr>
                <w:ilvl w:val="0"/>
                <w:numId w:val="4"/>
              </w:numPr>
              <w:spacing w:after="0" w:line="240" w:lineRule="auto"/>
              <w:rPr>
                <w:rFonts w:ascii="Calibri" w:hAnsi="Calibri"/>
                <w:sz w:val="24"/>
                <w:szCs w:val="24"/>
                <w:lang w:val="en-GB" w:eastAsia="fr-FR"/>
              </w:rPr>
            </w:pPr>
            <w:r w:rsidRPr="009C02E3">
              <w:rPr>
                <w:rFonts w:ascii="Calibri" w:hAnsi="Calibri"/>
                <w:sz w:val="24"/>
                <w:szCs w:val="24"/>
                <w:lang w:val="en-GB" w:eastAsia="fr-FR"/>
              </w:rPr>
              <w:t>IDA Program Committee</w:t>
            </w:r>
            <w:r w:rsidR="00C94FD4" w:rsidRPr="009C02E3">
              <w:rPr>
                <w:rFonts w:ascii="Calibri" w:hAnsi="Calibri"/>
                <w:sz w:val="24"/>
                <w:szCs w:val="24"/>
                <w:lang w:val="en-GB" w:eastAsia="fr-FR"/>
              </w:rPr>
              <w:t xml:space="preserve"> </w:t>
            </w:r>
            <w:r w:rsidR="005F281E" w:rsidRPr="009C02E3">
              <w:rPr>
                <w:rFonts w:ascii="Calibri" w:hAnsi="Calibri"/>
                <w:sz w:val="24"/>
                <w:szCs w:val="24"/>
                <w:lang w:val="en-GB" w:eastAsia="fr-FR"/>
              </w:rPr>
              <w:t>and Task Teams as relevant</w:t>
            </w:r>
          </w:p>
          <w:p w14:paraId="4C439C6F" w14:textId="1C8E611E" w:rsidR="001E5ED6" w:rsidRPr="009C02E3" w:rsidRDefault="00C94FD4" w:rsidP="000E0312">
            <w:pPr>
              <w:pStyle w:val="ListParagraph"/>
              <w:numPr>
                <w:ilvl w:val="0"/>
                <w:numId w:val="4"/>
              </w:numPr>
              <w:spacing w:after="0" w:line="240" w:lineRule="auto"/>
              <w:rPr>
                <w:rFonts w:ascii="Calibri" w:hAnsi="Calibri"/>
                <w:sz w:val="24"/>
                <w:szCs w:val="24"/>
                <w:lang w:val="en-GB" w:eastAsia="fr-FR"/>
              </w:rPr>
            </w:pPr>
            <w:r w:rsidRPr="009C02E3">
              <w:rPr>
                <w:rFonts w:ascii="Calibri" w:hAnsi="Calibri"/>
                <w:sz w:val="24"/>
                <w:szCs w:val="24"/>
                <w:lang w:val="en-GB" w:eastAsia="fr-FR"/>
              </w:rPr>
              <w:t>IDA members</w:t>
            </w:r>
          </w:p>
        </w:tc>
        <w:tc>
          <w:tcPr>
            <w:tcW w:w="4902" w:type="dxa"/>
          </w:tcPr>
          <w:p w14:paraId="58D52CA8" w14:textId="77777777" w:rsidR="00BC294B" w:rsidRPr="009C02E3" w:rsidRDefault="00BC294B" w:rsidP="005F281E">
            <w:pPr>
              <w:pStyle w:val="Headingmain4"/>
              <w:spacing w:after="0" w:line="240" w:lineRule="auto"/>
              <w:contextualSpacing/>
              <w:jc w:val="left"/>
              <w:rPr>
                <w:szCs w:val="24"/>
              </w:rPr>
            </w:pPr>
            <w:r w:rsidRPr="009C02E3">
              <w:rPr>
                <w:szCs w:val="24"/>
              </w:rPr>
              <w:t xml:space="preserve">Main </w:t>
            </w:r>
            <w:r w:rsidR="0093474B" w:rsidRPr="009C02E3">
              <w:rPr>
                <w:szCs w:val="24"/>
              </w:rPr>
              <w:t>E</w:t>
            </w:r>
            <w:r w:rsidRPr="009C02E3">
              <w:rPr>
                <w:szCs w:val="24"/>
              </w:rPr>
              <w:t xml:space="preserve">xternal </w:t>
            </w:r>
            <w:r w:rsidR="0093474B" w:rsidRPr="009C02E3">
              <w:rPr>
                <w:szCs w:val="24"/>
              </w:rPr>
              <w:t>I</w:t>
            </w:r>
            <w:r w:rsidRPr="009C02E3">
              <w:rPr>
                <w:szCs w:val="24"/>
              </w:rPr>
              <w:t>nterfaces</w:t>
            </w:r>
          </w:p>
          <w:p w14:paraId="2B28C15B" w14:textId="3D8A2C73" w:rsidR="005A0B5C" w:rsidRPr="009C02E3" w:rsidRDefault="005F281E" w:rsidP="000E0312">
            <w:pPr>
              <w:pStyle w:val="ListParagraph"/>
              <w:numPr>
                <w:ilvl w:val="0"/>
                <w:numId w:val="1"/>
              </w:numPr>
              <w:spacing w:after="0" w:line="240" w:lineRule="auto"/>
              <w:rPr>
                <w:rFonts w:ascii="Calibri" w:hAnsi="Calibri"/>
                <w:sz w:val="24"/>
                <w:szCs w:val="24"/>
                <w:lang w:val="en-GB" w:eastAsia="fr-FR"/>
              </w:rPr>
            </w:pPr>
            <w:r w:rsidRPr="009C02E3">
              <w:rPr>
                <w:rFonts w:ascii="Calibri" w:hAnsi="Calibri"/>
                <w:sz w:val="24"/>
                <w:szCs w:val="24"/>
                <w:lang w:val="en-GB" w:eastAsia="fr-FR"/>
              </w:rPr>
              <w:t>I</w:t>
            </w:r>
            <w:r w:rsidR="005A0B5C" w:rsidRPr="009C02E3">
              <w:rPr>
                <w:rFonts w:ascii="Calibri" w:hAnsi="Calibri"/>
                <w:sz w:val="24"/>
                <w:szCs w:val="24"/>
                <w:lang w:val="en-GB" w:eastAsia="fr-FR"/>
              </w:rPr>
              <w:t xml:space="preserve">nstitutional </w:t>
            </w:r>
            <w:r w:rsidRPr="009C02E3">
              <w:rPr>
                <w:rFonts w:ascii="Calibri" w:hAnsi="Calibri"/>
                <w:sz w:val="24"/>
                <w:szCs w:val="24"/>
                <w:lang w:val="en-GB" w:eastAsia="fr-FR"/>
              </w:rPr>
              <w:t xml:space="preserve">donors </w:t>
            </w:r>
          </w:p>
          <w:p w14:paraId="5FF39623" w14:textId="2368A115" w:rsidR="00992D14" w:rsidRPr="009C02E3" w:rsidRDefault="00992D14" w:rsidP="000E0312">
            <w:pPr>
              <w:pStyle w:val="ListParagraph"/>
              <w:numPr>
                <w:ilvl w:val="0"/>
                <w:numId w:val="1"/>
              </w:numPr>
              <w:spacing w:after="0"/>
              <w:rPr>
                <w:rFonts w:ascii="Calibri" w:hAnsi="Calibri"/>
                <w:sz w:val="24"/>
                <w:szCs w:val="24"/>
                <w:lang w:val="en-GB"/>
              </w:rPr>
            </w:pPr>
            <w:r w:rsidRPr="009C02E3">
              <w:rPr>
                <w:rFonts w:ascii="Calibri" w:hAnsi="Calibri"/>
                <w:sz w:val="24"/>
                <w:szCs w:val="24"/>
                <w:lang w:val="en-GB"/>
              </w:rPr>
              <w:t>International Disability and Development Consortium</w:t>
            </w:r>
            <w:r w:rsidR="00C94FD4" w:rsidRPr="009C02E3">
              <w:rPr>
                <w:rFonts w:ascii="Calibri" w:hAnsi="Calibri"/>
                <w:sz w:val="24"/>
                <w:szCs w:val="24"/>
                <w:lang w:val="en-GB"/>
              </w:rPr>
              <w:t xml:space="preserve"> </w:t>
            </w:r>
            <w:r w:rsidR="005F281E" w:rsidRPr="009C02E3">
              <w:rPr>
                <w:rFonts w:ascii="Calibri" w:hAnsi="Calibri"/>
                <w:sz w:val="24"/>
                <w:szCs w:val="24"/>
                <w:lang w:val="en-GB"/>
              </w:rPr>
              <w:t xml:space="preserve">(IDDC) </w:t>
            </w:r>
            <w:r w:rsidR="00C94FD4" w:rsidRPr="009C02E3">
              <w:rPr>
                <w:rFonts w:ascii="Calibri" w:hAnsi="Calibri"/>
                <w:sz w:val="24"/>
                <w:szCs w:val="24"/>
                <w:lang w:val="en-GB"/>
              </w:rPr>
              <w:t xml:space="preserve">and </w:t>
            </w:r>
            <w:r w:rsidR="00E04590" w:rsidRPr="009C02E3">
              <w:rPr>
                <w:rFonts w:ascii="Calibri" w:hAnsi="Calibri"/>
                <w:sz w:val="24"/>
                <w:szCs w:val="24"/>
                <w:lang w:val="en-GB"/>
              </w:rPr>
              <w:t xml:space="preserve">its </w:t>
            </w:r>
            <w:r w:rsidR="00C94FD4" w:rsidRPr="009C02E3">
              <w:rPr>
                <w:rFonts w:ascii="Calibri" w:hAnsi="Calibri"/>
                <w:sz w:val="24"/>
                <w:szCs w:val="24"/>
                <w:lang w:val="en-GB"/>
              </w:rPr>
              <w:t>member</w:t>
            </w:r>
            <w:r w:rsidR="005F281E" w:rsidRPr="009C02E3">
              <w:rPr>
                <w:rFonts w:ascii="Calibri" w:hAnsi="Calibri"/>
                <w:sz w:val="24"/>
                <w:szCs w:val="24"/>
                <w:lang w:val="en-GB"/>
              </w:rPr>
              <w:t xml:space="preserve"> organisations</w:t>
            </w:r>
            <w:r w:rsidR="00ED37E6" w:rsidRPr="009C02E3">
              <w:rPr>
                <w:rFonts w:ascii="Calibri" w:hAnsi="Calibri"/>
                <w:sz w:val="24"/>
                <w:szCs w:val="24"/>
                <w:lang w:val="en-GB"/>
              </w:rPr>
              <w:t xml:space="preserve"> (in particular Sightsavers)</w:t>
            </w:r>
            <w:r w:rsidR="005F281E" w:rsidRPr="009C02E3">
              <w:rPr>
                <w:rFonts w:ascii="Calibri" w:hAnsi="Calibri"/>
                <w:sz w:val="24"/>
                <w:szCs w:val="24"/>
                <w:lang w:val="en-GB"/>
              </w:rPr>
              <w:t xml:space="preserve">, other </w:t>
            </w:r>
            <w:r w:rsidR="00E04590" w:rsidRPr="009C02E3">
              <w:rPr>
                <w:rFonts w:ascii="Calibri" w:hAnsi="Calibri"/>
                <w:sz w:val="24"/>
                <w:szCs w:val="24"/>
                <w:lang w:val="en-GB"/>
              </w:rPr>
              <w:t>INGOs</w:t>
            </w:r>
          </w:p>
          <w:p w14:paraId="35220B6F" w14:textId="7FCDE582" w:rsidR="00F22AA8" w:rsidRPr="009C02E3" w:rsidRDefault="00F22AA8" w:rsidP="000E0312">
            <w:pPr>
              <w:pStyle w:val="ListParagraph"/>
              <w:numPr>
                <w:ilvl w:val="0"/>
                <w:numId w:val="1"/>
              </w:numPr>
              <w:spacing w:after="0"/>
              <w:rPr>
                <w:rFonts w:ascii="Calibri" w:hAnsi="Calibri"/>
                <w:sz w:val="24"/>
                <w:szCs w:val="24"/>
                <w:lang w:val="en-GB"/>
              </w:rPr>
            </w:pPr>
            <w:r w:rsidRPr="009C02E3">
              <w:rPr>
                <w:rFonts w:ascii="Calibri" w:hAnsi="Calibri"/>
                <w:sz w:val="24"/>
                <w:szCs w:val="24"/>
                <w:lang w:val="en-GB"/>
              </w:rPr>
              <w:t>IT</w:t>
            </w:r>
            <w:r w:rsidR="00C16987" w:rsidRPr="009C02E3">
              <w:rPr>
                <w:rFonts w:ascii="Calibri" w:hAnsi="Calibri"/>
                <w:sz w:val="24"/>
                <w:szCs w:val="24"/>
                <w:lang w:val="en-GB"/>
              </w:rPr>
              <w:t xml:space="preserve"> solution and system/ services providers</w:t>
            </w:r>
          </w:p>
          <w:p w14:paraId="761A5AD3" w14:textId="77777777" w:rsidR="00E04590" w:rsidRPr="009C02E3" w:rsidRDefault="00E04590" w:rsidP="00E04590">
            <w:pPr>
              <w:pStyle w:val="ListParagraph"/>
              <w:numPr>
                <w:ilvl w:val="0"/>
                <w:numId w:val="1"/>
              </w:numPr>
              <w:spacing w:after="0" w:line="240" w:lineRule="auto"/>
              <w:rPr>
                <w:lang w:val="en-GB" w:eastAsia="fr-FR"/>
              </w:rPr>
            </w:pPr>
            <w:r w:rsidRPr="009C02E3">
              <w:rPr>
                <w:rFonts w:ascii="Calibri" w:hAnsi="Calibri"/>
                <w:sz w:val="24"/>
                <w:szCs w:val="24"/>
                <w:lang w:val="en-GB" w:eastAsia="fr-FR"/>
              </w:rPr>
              <w:t>Academic partners</w:t>
            </w:r>
          </w:p>
          <w:p w14:paraId="7238A095" w14:textId="414A5E93" w:rsidR="00E04590" w:rsidRPr="009C02E3" w:rsidRDefault="00E04590" w:rsidP="00E04590">
            <w:pPr>
              <w:pStyle w:val="ListParagraph"/>
              <w:numPr>
                <w:ilvl w:val="0"/>
                <w:numId w:val="1"/>
              </w:numPr>
              <w:spacing w:after="0" w:line="240" w:lineRule="auto"/>
              <w:rPr>
                <w:lang w:val="en-GB" w:eastAsia="fr-FR"/>
              </w:rPr>
            </w:pPr>
            <w:r w:rsidRPr="009C02E3">
              <w:rPr>
                <w:rFonts w:ascii="Calibri" w:hAnsi="Calibri"/>
                <w:sz w:val="24"/>
                <w:szCs w:val="24"/>
                <w:lang w:val="en-GB" w:eastAsia="fr-FR"/>
              </w:rPr>
              <w:t>UN agencies</w:t>
            </w:r>
          </w:p>
        </w:tc>
      </w:tr>
    </w:tbl>
    <w:p w14:paraId="5E38B53E" w14:textId="408DE6DC" w:rsidR="00915A95" w:rsidRPr="009C02E3" w:rsidRDefault="00915A95" w:rsidP="00AE2425">
      <w:pPr>
        <w:pStyle w:val="Headingmain2"/>
        <w:spacing w:line="240" w:lineRule="auto"/>
        <w:contextualSpacing/>
        <w:rPr>
          <w:b w:val="0"/>
          <w:sz w:val="24"/>
          <w:szCs w:val="24"/>
        </w:rPr>
      </w:pPr>
    </w:p>
    <w:p w14:paraId="2D74FED2" w14:textId="77777777" w:rsidR="0053228F" w:rsidRPr="009C02E3" w:rsidRDefault="0053228F" w:rsidP="00AE2425">
      <w:pPr>
        <w:pStyle w:val="Headingmain2"/>
        <w:spacing w:line="240" w:lineRule="auto"/>
        <w:contextualSpacing/>
        <w:rPr>
          <w:b w:val="0"/>
          <w:sz w:val="24"/>
          <w:szCs w:val="24"/>
        </w:rPr>
      </w:pPr>
    </w:p>
    <w:p w14:paraId="6D61DF18" w14:textId="505508CC" w:rsidR="00194A85" w:rsidRPr="009C02E3" w:rsidRDefault="000D195C" w:rsidP="000E0312">
      <w:pPr>
        <w:pStyle w:val="Headingmain2"/>
        <w:numPr>
          <w:ilvl w:val="0"/>
          <w:numId w:val="6"/>
        </w:numPr>
        <w:pBdr>
          <w:bottom w:val="single" w:sz="4" w:space="1" w:color="auto"/>
        </w:pBdr>
        <w:spacing w:line="240" w:lineRule="auto"/>
        <w:contextualSpacing/>
        <w:rPr>
          <w:sz w:val="30"/>
          <w:szCs w:val="30"/>
        </w:rPr>
      </w:pPr>
      <w:r w:rsidRPr="009C02E3">
        <w:rPr>
          <w:sz w:val="30"/>
          <w:szCs w:val="30"/>
        </w:rPr>
        <w:t>Job Description</w:t>
      </w:r>
    </w:p>
    <w:p w14:paraId="5EB8933A" w14:textId="77777777" w:rsidR="0026429A" w:rsidRPr="009C02E3" w:rsidRDefault="0026429A" w:rsidP="006012B6">
      <w:pPr>
        <w:pStyle w:val="Headingmain2"/>
        <w:spacing w:line="240" w:lineRule="auto"/>
        <w:contextualSpacing/>
        <w:rPr>
          <w:sz w:val="24"/>
          <w:szCs w:val="24"/>
        </w:rPr>
      </w:pPr>
    </w:p>
    <w:p w14:paraId="06CDCDEF" w14:textId="5A306C79" w:rsidR="00C23A94" w:rsidRPr="009C02E3" w:rsidRDefault="00D96449" w:rsidP="00C23A94">
      <w:pPr>
        <w:pStyle w:val="Headingmain2"/>
        <w:spacing w:after="120" w:line="240" w:lineRule="auto"/>
        <w:rPr>
          <w:b w:val="0"/>
          <w:sz w:val="24"/>
          <w:szCs w:val="24"/>
        </w:rPr>
      </w:pPr>
      <w:r w:rsidRPr="009C02E3">
        <w:rPr>
          <w:sz w:val="24"/>
          <w:szCs w:val="24"/>
        </w:rPr>
        <w:t>Main responsibilities</w:t>
      </w:r>
      <w:r w:rsidR="000D195C" w:rsidRPr="009C02E3">
        <w:rPr>
          <w:sz w:val="24"/>
          <w:szCs w:val="24"/>
        </w:rPr>
        <w:t>:</w:t>
      </w:r>
      <w:r w:rsidR="000D195C" w:rsidRPr="009C02E3">
        <w:rPr>
          <w:b w:val="0"/>
          <w:sz w:val="24"/>
          <w:szCs w:val="24"/>
        </w:rPr>
        <w:t xml:space="preserve"> </w:t>
      </w:r>
    </w:p>
    <w:p w14:paraId="7C0DEB35" w14:textId="37D21992" w:rsidR="00C94FD4" w:rsidRPr="009C02E3" w:rsidRDefault="005A0B5C" w:rsidP="00C23A94">
      <w:pPr>
        <w:pStyle w:val="Headingmain2"/>
        <w:spacing w:after="120" w:line="240" w:lineRule="auto"/>
        <w:rPr>
          <w:b w:val="0"/>
          <w:sz w:val="24"/>
          <w:szCs w:val="24"/>
        </w:rPr>
      </w:pPr>
      <w:r w:rsidRPr="009C02E3">
        <w:rPr>
          <w:b w:val="0"/>
          <w:sz w:val="24"/>
          <w:szCs w:val="24"/>
        </w:rPr>
        <w:t xml:space="preserve">The </w:t>
      </w:r>
      <w:r w:rsidR="00483365" w:rsidRPr="009C02E3">
        <w:rPr>
          <w:b w:val="0"/>
          <w:bCs/>
          <w:color w:val="auto"/>
          <w:sz w:val="24"/>
          <w:szCs w:val="24"/>
        </w:rPr>
        <w:t xml:space="preserve">Knowledge Management </w:t>
      </w:r>
      <w:r w:rsidR="00483365" w:rsidRPr="009C02E3">
        <w:rPr>
          <w:b w:val="0"/>
          <w:bCs/>
          <w:sz w:val="24"/>
          <w:szCs w:val="24"/>
        </w:rPr>
        <w:t>Lead</w:t>
      </w:r>
      <w:r w:rsidR="00483365" w:rsidRPr="009C02E3">
        <w:rPr>
          <w:b w:val="0"/>
          <w:bCs/>
          <w:color w:val="auto"/>
          <w:sz w:val="24"/>
          <w:szCs w:val="24"/>
        </w:rPr>
        <w:t xml:space="preserve"> </w:t>
      </w:r>
      <w:r w:rsidR="00E941D1" w:rsidRPr="009C02E3">
        <w:rPr>
          <w:b w:val="0"/>
          <w:sz w:val="24"/>
          <w:szCs w:val="24"/>
        </w:rPr>
        <w:t>will be responsible for</w:t>
      </w:r>
      <w:r w:rsidR="00C23A94" w:rsidRPr="009C02E3">
        <w:rPr>
          <w:b w:val="0"/>
          <w:sz w:val="24"/>
          <w:szCs w:val="24"/>
        </w:rPr>
        <w:t>:</w:t>
      </w:r>
      <w:r w:rsidR="00E941D1" w:rsidRPr="009C02E3">
        <w:rPr>
          <w:b w:val="0"/>
          <w:sz w:val="24"/>
          <w:szCs w:val="24"/>
        </w:rPr>
        <w:t xml:space="preserve"> </w:t>
      </w:r>
    </w:p>
    <w:p w14:paraId="38FC4FED" w14:textId="746B8133" w:rsidR="00371E01" w:rsidRPr="009C02E3" w:rsidRDefault="00C23A94" w:rsidP="00C23A94">
      <w:pPr>
        <w:pStyle w:val="Headingmain2"/>
        <w:numPr>
          <w:ilvl w:val="0"/>
          <w:numId w:val="14"/>
        </w:numPr>
        <w:spacing w:after="120" w:line="240" w:lineRule="auto"/>
        <w:rPr>
          <w:b w:val="0"/>
          <w:sz w:val="24"/>
          <w:szCs w:val="24"/>
        </w:rPr>
      </w:pPr>
      <w:r w:rsidRPr="009C02E3">
        <w:rPr>
          <w:b w:val="0"/>
          <w:sz w:val="24"/>
          <w:szCs w:val="24"/>
        </w:rPr>
        <w:t>Coordination of the monitoring, evaluation and reporting system of IDA</w:t>
      </w:r>
    </w:p>
    <w:p w14:paraId="2F6E1041" w14:textId="77777777" w:rsidR="00C23A94" w:rsidRPr="009C02E3" w:rsidRDefault="00C23A94" w:rsidP="00C23A94">
      <w:pPr>
        <w:pStyle w:val="ListParagraph"/>
        <w:numPr>
          <w:ilvl w:val="0"/>
          <w:numId w:val="14"/>
        </w:numPr>
        <w:spacing w:after="120" w:line="240" w:lineRule="auto"/>
        <w:contextualSpacing w:val="0"/>
        <w:rPr>
          <w:rFonts w:ascii="Calibri" w:hAnsi="Calibri"/>
          <w:sz w:val="24"/>
          <w:szCs w:val="24"/>
          <w:lang w:val="en-GB"/>
        </w:rPr>
      </w:pPr>
      <w:r w:rsidRPr="009C02E3">
        <w:rPr>
          <w:rFonts w:ascii="Calibri" w:hAnsi="Calibri"/>
          <w:sz w:val="24"/>
          <w:szCs w:val="24"/>
          <w:lang w:val="en-GB"/>
        </w:rPr>
        <w:t>Development of quality knowledge products promoting the human rights of persons with disabilities</w:t>
      </w:r>
    </w:p>
    <w:p w14:paraId="45B42767" w14:textId="351BCAE2" w:rsidR="00371E01" w:rsidRPr="009C02E3" w:rsidRDefault="00C23A94" w:rsidP="00C23A94">
      <w:pPr>
        <w:pStyle w:val="Headingmain2"/>
        <w:numPr>
          <w:ilvl w:val="0"/>
          <w:numId w:val="14"/>
        </w:numPr>
        <w:spacing w:after="120" w:line="240" w:lineRule="auto"/>
        <w:rPr>
          <w:b w:val="0"/>
          <w:sz w:val="24"/>
          <w:szCs w:val="24"/>
        </w:rPr>
      </w:pPr>
      <w:r w:rsidRPr="009C02E3">
        <w:rPr>
          <w:b w:val="0"/>
          <w:sz w:val="24"/>
          <w:szCs w:val="24"/>
        </w:rPr>
        <w:t>D</w:t>
      </w:r>
      <w:r w:rsidR="00371E01" w:rsidRPr="009C02E3">
        <w:rPr>
          <w:b w:val="0"/>
          <w:sz w:val="24"/>
          <w:szCs w:val="24"/>
        </w:rPr>
        <w:t>evelopment of the Disability Rights Portal</w:t>
      </w:r>
    </w:p>
    <w:p w14:paraId="06430A0F" w14:textId="3BA06359" w:rsidR="00483365" w:rsidRPr="009C02E3" w:rsidRDefault="00483365" w:rsidP="00C23A94">
      <w:pPr>
        <w:pStyle w:val="Headingmain2"/>
        <w:numPr>
          <w:ilvl w:val="0"/>
          <w:numId w:val="14"/>
        </w:numPr>
        <w:spacing w:after="120" w:line="240" w:lineRule="auto"/>
        <w:rPr>
          <w:b w:val="0"/>
          <w:sz w:val="24"/>
          <w:szCs w:val="24"/>
        </w:rPr>
      </w:pPr>
      <w:r w:rsidRPr="009C02E3">
        <w:rPr>
          <w:b w:val="0"/>
          <w:sz w:val="24"/>
          <w:szCs w:val="24"/>
        </w:rPr>
        <w:t xml:space="preserve">As and </w:t>
      </w:r>
      <w:r w:rsidR="007B4B18" w:rsidRPr="009C02E3">
        <w:rPr>
          <w:b w:val="0"/>
          <w:sz w:val="24"/>
          <w:szCs w:val="24"/>
        </w:rPr>
        <w:t>where needed, act as Deputy to the Programme Director</w:t>
      </w:r>
    </w:p>
    <w:p w14:paraId="51B247D8" w14:textId="42931655" w:rsidR="00485771" w:rsidRPr="009C02E3" w:rsidRDefault="001B5653" w:rsidP="00AE2425">
      <w:pPr>
        <w:pStyle w:val="Headingmain2"/>
        <w:spacing w:line="240" w:lineRule="auto"/>
        <w:contextualSpacing/>
        <w:rPr>
          <w:b w:val="0"/>
          <w:sz w:val="24"/>
          <w:szCs w:val="24"/>
        </w:rPr>
      </w:pPr>
      <w:r w:rsidRPr="009C02E3">
        <w:rPr>
          <w:b w:val="0"/>
          <w:sz w:val="24"/>
          <w:szCs w:val="24"/>
        </w:rPr>
        <w:lastRenderedPageBreak/>
        <w:t xml:space="preserve"> </w:t>
      </w:r>
    </w:p>
    <w:p w14:paraId="7EB79F9A" w14:textId="49FB7796" w:rsidR="006E091B" w:rsidRPr="009C02E3" w:rsidRDefault="006E091B" w:rsidP="006E091B">
      <w:pPr>
        <w:pStyle w:val="ColorfulList-Accent11"/>
        <w:spacing w:after="120"/>
        <w:ind w:left="0"/>
        <w:rPr>
          <w:rFonts w:cs="Calibri"/>
          <w:sz w:val="24"/>
          <w:szCs w:val="24"/>
          <w:lang w:val="en-GB"/>
        </w:rPr>
      </w:pPr>
      <w:r w:rsidRPr="009C02E3">
        <w:rPr>
          <w:rFonts w:cs="Calibri"/>
          <w:sz w:val="24"/>
          <w:szCs w:val="24"/>
          <w:lang w:val="en-GB"/>
        </w:rPr>
        <w:t xml:space="preserve">In all his/her endeavours, the </w:t>
      </w:r>
      <w:r w:rsidR="00483365" w:rsidRPr="009C02E3">
        <w:rPr>
          <w:rFonts w:eastAsia="Times New Roman"/>
          <w:sz w:val="24"/>
          <w:szCs w:val="24"/>
          <w:lang w:val="en-GB"/>
        </w:rPr>
        <w:t>Knowledge Management Lead</w:t>
      </w:r>
      <w:r w:rsidR="00483365" w:rsidRPr="009C02E3">
        <w:rPr>
          <w:rFonts w:eastAsia="Times New Roman"/>
          <w:b/>
          <w:bCs/>
          <w:sz w:val="24"/>
          <w:szCs w:val="24"/>
          <w:lang w:val="en-GB"/>
        </w:rPr>
        <w:t xml:space="preserve"> </w:t>
      </w:r>
      <w:r w:rsidRPr="009C02E3">
        <w:rPr>
          <w:rFonts w:cs="Calibri"/>
          <w:sz w:val="24"/>
          <w:szCs w:val="24"/>
          <w:lang w:val="en-GB"/>
        </w:rPr>
        <w:t xml:space="preserve">will ensure participatory approaches, accessibility, the provision of reasonable accommodation and attention to representation of the diversity of the disability movement and its constituencies. </w:t>
      </w:r>
    </w:p>
    <w:p w14:paraId="433C01DC" w14:textId="3BA14254" w:rsidR="001816D6" w:rsidRPr="009C02E3" w:rsidRDefault="000D195C" w:rsidP="001607BF">
      <w:pPr>
        <w:pStyle w:val="Headingmain2"/>
        <w:spacing w:after="120" w:line="240" w:lineRule="auto"/>
        <w:contextualSpacing/>
        <w:rPr>
          <w:b w:val="0"/>
          <w:sz w:val="24"/>
          <w:szCs w:val="24"/>
        </w:rPr>
      </w:pPr>
      <w:r w:rsidRPr="009C02E3">
        <w:rPr>
          <w:b w:val="0"/>
          <w:sz w:val="24"/>
          <w:szCs w:val="24"/>
        </w:rPr>
        <w:t xml:space="preserve">The </w:t>
      </w:r>
      <w:r w:rsidR="00483365" w:rsidRPr="009C02E3">
        <w:rPr>
          <w:b w:val="0"/>
          <w:bCs/>
          <w:color w:val="auto"/>
          <w:sz w:val="24"/>
          <w:szCs w:val="24"/>
        </w:rPr>
        <w:t xml:space="preserve">Knowledge Management </w:t>
      </w:r>
      <w:r w:rsidR="00483365" w:rsidRPr="009C02E3">
        <w:rPr>
          <w:b w:val="0"/>
          <w:bCs/>
          <w:sz w:val="24"/>
          <w:szCs w:val="24"/>
        </w:rPr>
        <w:t>Lead</w:t>
      </w:r>
      <w:r w:rsidR="0095012C" w:rsidRPr="009C02E3">
        <w:rPr>
          <w:b w:val="0"/>
          <w:color w:val="FF0000"/>
          <w:sz w:val="24"/>
          <w:szCs w:val="24"/>
        </w:rPr>
        <w:t xml:space="preserve"> </w:t>
      </w:r>
      <w:r w:rsidRPr="009C02E3">
        <w:rPr>
          <w:b w:val="0"/>
          <w:sz w:val="24"/>
          <w:szCs w:val="24"/>
        </w:rPr>
        <w:t>will</w:t>
      </w:r>
      <w:r w:rsidR="00AA062D" w:rsidRPr="009C02E3">
        <w:rPr>
          <w:b w:val="0"/>
          <w:sz w:val="24"/>
          <w:szCs w:val="24"/>
        </w:rPr>
        <w:t xml:space="preserve"> </w:t>
      </w:r>
      <w:r w:rsidR="00C94FD4" w:rsidRPr="009C02E3">
        <w:rPr>
          <w:b w:val="0"/>
          <w:sz w:val="24"/>
          <w:szCs w:val="24"/>
        </w:rPr>
        <w:t>oversee</w:t>
      </w:r>
      <w:r w:rsidRPr="009C02E3">
        <w:rPr>
          <w:b w:val="0"/>
          <w:sz w:val="24"/>
          <w:szCs w:val="24"/>
        </w:rPr>
        <w:t xml:space="preserve"> the fol</w:t>
      </w:r>
      <w:r w:rsidR="00A9633F" w:rsidRPr="009C02E3">
        <w:rPr>
          <w:b w:val="0"/>
          <w:sz w:val="24"/>
          <w:szCs w:val="24"/>
        </w:rPr>
        <w:t xml:space="preserve">lowing </w:t>
      </w:r>
      <w:r w:rsidR="00C94FD4" w:rsidRPr="009C02E3">
        <w:rPr>
          <w:b w:val="0"/>
          <w:sz w:val="24"/>
          <w:szCs w:val="24"/>
        </w:rPr>
        <w:t>responsibilities</w:t>
      </w:r>
      <w:r w:rsidRPr="009C02E3">
        <w:rPr>
          <w:b w:val="0"/>
          <w:sz w:val="24"/>
          <w:szCs w:val="24"/>
        </w:rPr>
        <w:t>:</w:t>
      </w:r>
    </w:p>
    <w:p w14:paraId="534D152C" w14:textId="0265C46B" w:rsidR="005F281E" w:rsidRPr="009C02E3" w:rsidRDefault="005F281E" w:rsidP="001607BF">
      <w:pPr>
        <w:pStyle w:val="Headingmain2"/>
        <w:spacing w:after="120" w:line="240" w:lineRule="auto"/>
        <w:contextualSpacing/>
        <w:rPr>
          <w:b w:val="0"/>
          <w:sz w:val="24"/>
          <w:szCs w:val="24"/>
        </w:rPr>
      </w:pPr>
    </w:p>
    <w:p w14:paraId="77FC18C7" w14:textId="66C5CDA6" w:rsidR="000C0930" w:rsidRPr="009C02E3" w:rsidRDefault="00A20DD9" w:rsidP="000C0930">
      <w:pPr>
        <w:pStyle w:val="ListParagraph"/>
        <w:numPr>
          <w:ilvl w:val="0"/>
          <w:numId w:val="5"/>
        </w:numPr>
        <w:spacing w:after="120" w:line="240" w:lineRule="auto"/>
        <w:contextualSpacing w:val="0"/>
        <w:rPr>
          <w:rFonts w:ascii="Calibri" w:hAnsi="Calibri"/>
          <w:b/>
          <w:color w:val="2F5496" w:themeColor="accent5" w:themeShade="BF"/>
          <w:sz w:val="24"/>
          <w:szCs w:val="24"/>
          <w:lang w:val="en-GB"/>
        </w:rPr>
      </w:pPr>
      <w:r w:rsidRPr="009C02E3">
        <w:rPr>
          <w:rFonts w:ascii="Calibri" w:hAnsi="Calibri"/>
          <w:b/>
          <w:color w:val="2F5496" w:themeColor="accent5" w:themeShade="BF"/>
          <w:sz w:val="24"/>
          <w:szCs w:val="24"/>
          <w:lang w:val="en-GB"/>
        </w:rPr>
        <w:t xml:space="preserve">Coordination of the </w:t>
      </w:r>
      <w:r w:rsidR="000C0930" w:rsidRPr="009C02E3">
        <w:rPr>
          <w:rFonts w:ascii="Calibri" w:hAnsi="Calibri"/>
          <w:b/>
          <w:color w:val="2F5496" w:themeColor="accent5" w:themeShade="BF"/>
          <w:sz w:val="24"/>
          <w:szCs w:val="24"/>
          <w:lang w:val="en-GB"/>
        </w:rPr>
        <w:t>monitoring</w:t>
      </w:r>
      <w:r w:rsidRPr="009C02E3">
        <w:rPr>
          <w:rFonts w:ascii="Calibri" w:hAnsi="Calibri"/>
          <w:b/>
          <w:color w:val="2F5496" w:themeColor="accent5" w:themeShade="BF"/>
          <w:sz w:val="24"/>
          <w:szCs w:val="24"/>
          <w:lang w:val="en-GB"/>
        </w:rPr>
        <w:t>,</w:t>
      </w:r>
      <w:r w:rsidR="000C0930" w:rsidRPr="009C02E3">
        <w:rPr>
          <w:rFonts w:ascii="Calibri" w:hAnsi="Calibri"/>
          <w:b/>
          <w:color w:val="2F5496" w:themeColor="accent5" w:themeShade="BF"/>
          <w:sz w:val="24"/>
          <w:szCs w:val="24"/>
          <w:lang w:val="en-GB"/>
        </w:rPr>
        <w:t xml:space="preserve"> evaluation </w:t>
      </w:r>
      <w:r w:rsidRPr="009C02E3">
        <w:rPr>
          <w:rFonts w:ascii="Calibri" w:hAnsi="Calibri"/>
          <w:b/>
          <w:color w:val="2F5496" w:themeColor="accent5" w:themeShade="BF"/>
          <w:sz w:val="24"/>
          <w:szCs w:val="24"/>
          <w:lang w:val="en-GB"/>
        </w:rPr>
        <w:t xml:space="preserve">and reporting system of IDA </w:t>
      </w:r>
    </w:p>
    <w:p w14:paraId="10D70C92" w14:textId="347A5C45" w:rsidR="000C0930" w:rsidRPr="009C02E3" w:rsidRDefault="000C0930" w:rsidP="000C0930">
      <w:pPr>
        <w:pStyle w:val="ListParagraph"/>
        <w:numPr>
          <w:ilvl w:val="0"/>
          <w:numId w:val="8"/>
        </w:numPr>
        <w:spacing w:after="120" w:line="240" w:lineRule="auto"/>
        <w:contextualSpacing w:val="0"/>
        <w:rPr>
          <w:bCs/>
          <w:sz w:val="24"/>
          <w:szCs w:val="24"/>
          <w:lang w:val="en-GB"/>
        </w:rPr>
      </w:pPr>
      <w:r w:rsidRPr="009C02E3">
        <w:rPr>
          <w:bCs/>
          <w:sz w:val="24"/>
          <w:szCs w:val="24"/>
          <w:lang w:val="en-GB"/>
        </w:rPr>
        <w:t>Ensure organization-wide data collection, analysis, integrity, systemic learning</w:t>
      </w:r>
      <w:r w:rsidR="000739E8" w:rsidRPr="009C02E3">
        <w:rPr>
          <w:bCs/>
          <w:sz w:val="24"/>
          <w:szCs w:val="24"/>
          <w:lang w:val="en-GB"/>
        </w:rPr>
        <w:t>,</w:t>
      </w:r>
      <w:r w:rsidRPr="009C02E3">
        <w:rPr>
          <w:bCs/>
          <w:sz w:val="24"/>
          <w:szCs w:val="24"/>
          <w:lang w:val="en-GB"/>
        </w:rPr>
        <w:t xml:space="preserve"> </w:t>
      </w:r>
      <w:r w:rsidR="000739E8" w:rsidRPr="009C02E3">
        <w:rPr>
          <w:bCs/>
          <w:sz w:val="24"/>
          <w:szCs w:val="24"/>
          <w:lang w:val="en-GB"/>
        </w:rPr>
        <w:t xml:space="preserve">and strategic sharing of </w:t>
      </w:r>
      <w:r w:rsidRPr="009C02E3">
        <w:rPr>
          <w:bCs/>
          <w:sz w:val="24"/>
          <w:szCs w:val="24"/>
          <w:lang w:val="en-GB"/>
        </w:rPr>
        <w:t xml:space="preserve">quality information and experiences </w:t>
      </w:r>
      <w:r w:rsidR="000739E8" w:rsidRPr="009C02E3">
        <w:rPr>
          <w:bCs/>
          <w:sz w:val="24"/>
          <w:szCs w:val="24"/>
          <w:lang w:val="en-GB"/>
        </w:rPr>
        <w:t>from IDA’s work</w:t>
      </w:r>
      <w:r w:rsidR="00483365" w:rsidRPr="009C02E3">
        <w:rPr>
          <w:bCs/>
          <w:sz w:val="24"/>
          <w:szCs w:val="24"/>
          <w:lang w:val="en-GB"/>
        </w:rPr>
        <w:t>;</w:t>
      </w:r>
    </w:p>
    <w:p w14:paraId="10339CFD" w14:textId="01CEABA7" w:rsidR="00371E01" w:rsidRPr="009C02E3" w:rsidRDefault="00371E01" w:rsidP="00371E01">
      <w:pPr>
        <w:pStyle w:val="ListParagraph"/>
        <w:numPr>
          <w:ilvl w:val="0"/>
          <w:numId w:val="8"/>
        </w:numPr>
        <w:spacing w:after="120" w:line="240" w:lineRule="auto"/>
        <w:contextualSpacing w:val="0"/>
        <w:rPr>
          <w:rFonts w:ascii="Calibri" w:hAnsi="Calibri"/>
          <w:bCs/>
          <w:sz w:val="24"/>
          <w:szCs w:val="24"/>
          <w:lang w:val="en-GB"/>
        </w:rPr>
      </w:pPr>
      <w:r w:rsidRPr="009C02E3">
        <w:rPr>
          <w:bCs/>
          <w:sz w:val="24"/>
          <w:szCs w:val="24"/>
          <w:lang w:val="en-GB"/>
        </w:rPr>
        <w:t xml:space="preserve">Lead the restructuring </w:t>
      </w:r>
      <w:r w:rsidR="00E04590" w:rsidRPr="009C02E3">
        <w:rPr>
          <w:bCs/>
          <w:sz w:val="24"/>
          <w:szCs w:val="24"/>
          <w:lang w:val="en-GB"/>
        </w:rPr>
        <w:t xml:space="preserve">and adjustment </w:t>
      </w:r>
      <w:r w:rsidRPr="009C02E3">
        <w:rPr>
          <w:bCs/>
          <w:sz w:val="24"/>
          <w:szCs w:val="24"/>
          <w:lang w:val="en-GB"/>
        </w:rPr>
        <w:t xml:space="preserve">of IDA’s </w:t>
      </w:r>
      <w:r w:rsidR="000739E8" w:rsidRPr="009C02E3">
        <w:rPr>
          <w:bCs/>
          <w:sz w:val="24"/>
          <w:szCs w:val="24"/>
          <w:lang w:val="en-GB"/>
        </w:rPr>
        <w:t>m</w:t>
      </w:r>
      <w:r w:rsidRPr="009C02E3">
        <w:rPr>
          <w:bCs/>
          <w:sz w:val="24"/>
          <w:szCs w:val="24"/>
          <w:lang w:val="en-GB"/>
        </w:rPr>
        <w:t xml:space="preserve">onitoring and </w:t>
      </w:r>
      <w:r w:rsidR="000739E8" w:rsidRPr="009C02E3">
        <w:rPr>
          <w:bCs/>
          <w:sz w:val="24"/>
          <w:szCs w:val="24"/>
          <w:lang w:val="en-GB"/>
        </w:rPr>
        <w:t>e</w:t>
      </w:r>
      <w:r w:rsidRPr="009C02E3">
        <w:rPr>
          <w:bCs/>
          <w:sz w:val="24"/>
          <w:szCs w:val="24"/>
          <w:lang w:val="en-GB"/>
        </w:rPr>
        <w:t>valuation system to the new IDA Strategic Framework, identify and address gaps in information flows</w:t>
      </w:r>
      <w:r w:rsidR="00483365" w:rsidRPr="009C02E3">
        <w:rPr>
          <w:bCs/>
          <w:sz w:val="24"/>
          <w:szCs w:val="24"/>
          <w:lang w:val="en-GB"/>
        </w:rPr>
        <w:t>;</w:t>
      </w:r>
      <w:r w:rsidR="007B4B18" w:rsidRPr="009C02E3">
        <w:rPr>
          <w:bCs/>
          <w:sz w:val="24"/>
          <w:szCs w:val="24"/>
          <w:lang w:val="en-GB"/>
        </w:rPr>
        <w:t xml:space="preserve"> </w:t>
      </w:r>
    </w:p>
    <w:p w14:paraId="250A0652" w14:textId="0FA679E2" w:rsidR="000C0930" w:rsidRPr="009C02E3" w:rsidRDefault="000C0930" w:rsidP="000C0930">
      <w:pPr>
        <w:pStyle w:val="ListParagraph"/>
        <w:numPr>
          <w:ilvl w:val="0"/>
          <w:numId w:val="8"/>
        </w:numPr>
        <w:spacing w:after="120" w:line="240" w:lineRule="auto"/>
        <w:contextualSpacing w:val="0"/>
        <w:rPr>
          <w:rFonts w:ascii="Calibri" w:hAnsi="Calibri"/>
          <w:bCs/>
          <w:sz w:val="24"/>
          <w:szCs w:val="24"/>
          <w:lang w:val="en-GB"/>
        </w:rPr>
      </w:pPr>
      <w:r w:rsidRPr="009C02E3">
        <w:rPr>
          <w:rFonts w:ascii="Calibri" w:hAnsi="Calibri"/>
          <w:bCs/>
          <w:sz w:val="24"/>
          <w:szCs w:val="24"/>
          <w:lang w:val="en-GB"/>
        </w:rPr>
        <w:t xml:space="preserve">Manage the Monitoring </w:t>
      </w:r>
      <w:r w:rsidR="00371E01" w:rsidRPr="009C02E3">
        <w:rPr>
          <w:rFonts w:ascii="Calibri" w:hAnsi="Calibri"/>
          <w:bCs/>
          <w:sz w:val="24"/>
          <w:szCs w:val="24"/>
          <w:lang w:val="en-GB"/>
        </w:rPr>
        <w:t>&amp;</w:t>
      </w:r>
      <w:r w:rsidRPr="009C02E3">
        <w:rPr>
          <w:rFonts w:ascii="Calibri" w:hAnsi="Calibri"/>
          <w:bCs/>
          <w:sz w:val="24"/>
          <w:szCs w:val="24"/>
          <w:lang w:val="en-GB"/>
        </w:rPr>
        <w:t xml:space="preserve"> Evaluation team, composed of the MEAL Officer and Knowledge Management </w:t>
      </w:r>
      <w:r w:rsidR="00371E01" w:rsidRPr="009C02E3">
        <w:rPr>
          <w:rFonts w:ascii="Calibri" w:hAnsi="Calibri"/>
          <w:bCs/>
          <w:sz w:val="24"/>
          <w:szCs w:val="24"/>
          <w:lang w:val="en-GB"/>
        </w:rPr>
        <w:t xml:space="preserve">&amp; Data Collection </w:t>
      </w:r>
      <w:r w:rsidRPr="009C02E3">
        <w:rPr>
          <w:rFonts w:ascii="Calibri" w:hAnsi="Calibri"/>
          <w:bCs/>
          <w:sz w:val="24"/>
          <w:szCs w:val="24"/>
          <w:lang w:val="en-GB"/>
        </w:rPr>
        <w:t xml:space="preserve">Assistant </w:t>
      </w:r>
      <w:r w:rsidR="00371E01" w:rsidRPr="009C02E3">
        <w:rPr>
          <w:rFonts w:ascii="Calibri" w:hAnsi="Calibri"/>
          <w:bCs/>
          <w:sz w:val="24"/>
          <w:szCs w:val="24"/>
          <w:lang w:val="en-GB"/>
        </w:rPr>
        <w:t xml:space="preserve">and </w:t>
      </w:r>
      <w:r w:rsidR="000739E8" w:rsidRPr="009C02E3">
        <w:rPr>
          <w:rFonts w:ascii="Calibri" w:hAnsi="Calibri"/>
          <w:bCs/>
          <w:sz w:val="24"/>
          <w:szCs w:val="24"/>
          <w:lang w:val="en-GB"/>
        </w:rPr>
        <w:t xml:space="preserve">promote </w:t>
      </w:r>
      <w:r w:rsidR="00286F8B" w:rsidRPr="009C02E3">
        <w:rPr>
          <w:rFonts w:ascii="Calibri" w:hAnsi="Calibri"/>
          <w:bCs/>
          <w:sz w:val="24"/>
          <w:szCs w:val="24"/>
          <w:lang w:val="en-GB"/>
        </w:rPr>
        <w:t xml:space="preserve">collaboration and sharing of learning </w:t>
      </w:r>
      <w:r w:rsidR="00371E01" w:rsidRPr="009C02E3">
        <w:rPr>
          <w:rFonts w:ascii="Calibri" w:hAnsi="Calibri"/>
          <w:bCs/>
          <w:sz w:val="24"/>
          <w:szCs w:val="24"/>
          <w:lang w:val="en-GB"/>
        </w:rPr>
        <w:t>across the IDA Secretariat</w:t>
      </w:r>
      <w:r w:rsidR="00483365" w:rsidRPr="009C02E3">
        <w:rPr>
          <w:rFonts w:ascii="Calibri" w:hAnsi="Calibri"/>
          <w:bCs/>
          <w:sz w:val="24"/>
          <w:szCs w:val="24"/>
          <w:lang w:val="en-GB"/>
        </w:rPr>
        <w:t>;</w:t>
      </w:r>
    </w:p>
    <w:p w14:paraId="19A28017" w14:textId="009E8143" w:rsidR="001445E5" w:rsidRPr="009C02E3" w:rsidRDefault="001445E5" w:rsidP="005D462F">
      <w:pPr>
        <w:pStyle w:val="ListParagraph"/>
        <w:numPr>
          <w:ilvl w:val="0"/>
          <w:numId w:val="8"/>
        </w:numPr>
        <w:spacing w:after="120" w:line="240" w:lineRule="auto"/>
        <w:contextualSpacing w:val="0"/>
        <w:rPr>
          <w:rFonts w:ascii="Calibri" w:hAnsi="Calibri"/>
          <w:bCs/>
          <w:sz w:val="24"/>
          <w:szCs w:val="24"/>
          <w:lang w:val="en-GB"/>
        </w:rPr>
      </w:pPr>
      <w:r w:rsidRPr="009C02E3">
        <w:rPr>
          <w:rFonts w:ascii="Calibri" w:hAnsi="Calibri"/>
          <w:bCs/>
          <w:sz w:val="24"/>
          <w:szCs w:val="24"/>
          <w:lang w:val="en-GB"/>
        </w:rPr>
        <w:t xml:space="preserve">Ensure quality and timely reporting and production of external contents accounting for IDA’s </w:t>
      </w:r>
      <w:r w:rsidR="00E04590" w:rsidRPr="009C02E3">
        <w:rPr>
          <w:rFonts w:ascii="Calibri" w:hAnsi="Calibri"/>
          <w:bCs/>
          <w:sz w:val="24"/>
          <w:szCs w:val="24"/>
          <w:lang w:val="en-GB"/>
        </w:rPr>
        <w:t>achievements</w:t>
      </w:r>
      <w:r w:rsidR="000739E8" w:rsidRPr="009C02E3">
        <w:rPr>
          <w:rFonts w:ascii="Calibri" w:hAnsi="Calibri"/>
          <w:bCs/>
          <w:sz w:val="24"/>
          <w:szCs w:val="24"/>
          <w:lang w:val="en-GB"/>
        </w:rPr>
        <w:t xml:space="preserve">; </w:t>
      </w:r>
      <w:r w:rsidR="00C23A94" w:rsidRPr="009C02E3">
        <w:rPr>
          <w:rFonts w:ascii="Calibri" w:hAnsi="Calibri"/>
          <w:bCs/>
          <w:sz w:val="24"/>
          <w:szCs w:val="24"/>
          <w:lang w:val="en-GB"/>
        </w:rPr>
        <w:t>support</w:t>
      </w:r>
      <w:r w:rsidRPr="009C02E3">
        <w:rPr>
          <w:rFonts w:ascii="Calibri" w:hAnsi="Calibri"/>
          <w:bCs/>
          <w:sz w:val="24"/>
          <w:szCs w:val="24"/>
          <w:lang w:val="en-GB"/>
        </w:rPr>
        <w:t xml:space="preserve"> strategic institutional communication</w:t>
      </w:r>
      <w:r w:rsidR="00483365" w:rsidRPr="009C02E3">
        <w:rPr>
          <w:rFonts w:ascii="Calibri" w:hAnsi="Calibri"/>
          <w:bCs/>
          <w:sz w:val="24"/>
          <w:szCs w:val="24"/>
          <w:lang w:val="en-GB"/>
        </w:rPr>
        <w:t>;</w:t>
      </w:r>
      <w:r w:rsidRPr="009C02E3">
        <w:rPr>
          <w:rFonts w:ascii="Calibri" w:hAnsi="Calibri"/>
          <w:bCs/>
          <w:sz w:val="24"/>
          <w:szCs w:val="24"/>
          <w:lang w:val="en-GB"/>
        </w:rPr>
        <w:t xml:space="preserve"> </w:t>
      </w:r>
    </w:p>
    <w:p w14:paraId="5B93B3EE" w14:textId="5BD1969E" w:rsidR="00A20DD9" w:rsidRPr="009C02E3" w:rsidRDefault="000739E8" w:rsidP="005D462F">
      <w:pPr>
        <w:pStyle w:val="ListParagraph"/>
        <w:numPr>
          <w:ilvl w:val="0"/>
          <w:numId w:val="8"/>
        </w:numPr>
        <w:spacing w:after="120" w:line="240" w:lineRule="auto"/>
        <w:contextualSpacing w:val="0"/>
        <w:rPr>
          <w:rFonts w:ascii="Calibri" w:hAnsi="Calibri"/>
          <w:bCs/>
          <w:sz w:val="24"/>
          <w:szCs w:val="24"/>
          <w:lang w:val="en-GB"/>
        </w:rPr>
      </w:pPr>
      <w:r w:rsidRPr="009C02E3">
        <w:rPr>
          <w:rFonts w:ascii="Calibri" w:hAnsi="Calibri"/>
          <w:bCs/>
          <w:sz w:val="24"/>
          <w:szCs w:val="24"/>
          <w:lang w:val="en-GB"/>
        </w:rPr>
        <w:t xml:space="preserve">In close collaboration with </w:t>
      </w:r>
      <w:r w:rsidR="00A20DD9" w:rsidRPr="009C02E3">
        <w:rPr>
          <w:rFonts w:ascii="Calibri" w:hAnsi="Calibri"/>
          <w:bCs/>
          <w:sz w:val="24"/>
          <w:szCs w:val="24"/>
          <w:lang w:val="en-GB"/>
        </w:rPr>
        <w:t>IDA staffs involved in communication</w:t>
      </w:r>
      <w:r w:rsidRPr="009C02E3">
        <w:rPr>
          <w:rFonts w:ascii="Calibri" w:hAnsi="Calibri"/>
          <w:bCs/>
          <w:sz w:val="24"/>
          <w:szCs w:val="24"/>
          <w:lang w:val="en-GB"/>
        </w:rPr>
        <w:t>,</w:t>
      </w:r>
      <w:r w:rsidR="00A20DD9" w:rsidRPr="009C02E3">
        <w:rPr>
          <w:rFonts w:ascii="Calibri" w:hAnsi="Calibri"/>
          <w:bCs/>
          <w:sz w:val="24"/>
          <w:szCs w:val="24"/>
          <w:lang w:val="en-GB"/>
        </w:rPr>
        <w:t xml:space="preserve"> ensure </w:t>
      </w:r>
      <w:r w:rsidRPr="009C02E3">
        <w:rPr>
          <w:rFonts w:ascii="Calibri" w:hAnsi="Calibri"/>
          <w:bCs/>
          <w:sz w:val="24"/>
          <w:szCs w:val="24"/>
          <w:lang w:val="en-GB"/>
        </w:rPr>
        <w:t xml:space="preserve">consistent </w:t>
      </w:r>
      <w:r w:rsidR="00A20DD9" w:rsidRPr="009C02E3">
        <w:rPr>
          <w:rFonts w:ascii="Calibri" w:hAnsi="Calibri"/>
          <w:bCs/>
          <w:sz w:val="24"/>
          <w:szCs w:val="24"/>
          <w:lang w:val="en-GB"/>
        </w:rPr>
        <w:t>taxonomy and tagging systems</w:t>
      </w:r>
      <w:r w:rsidRPr="009C02E3">
        <w:rPr>
          <w:rFonts w:ascii="Calibri" w:hAnsi="Calibri"/>
          <w:bCs/>
          <w:sz w:val="24"/>
          <w:szCs w:val="24"/>
          <w:lang w:val="en-GB"/>
        </w:rPr>
        <w:t xml:space="preserve"> across the organization (including website)</w:t>
      </w:r>
      <w:r w:rsidR="00A20DD9" w:rsidRPr="009C02E3">
        <w:rPr>
          <w:rFonts w:ascii="Calibri" w:hAnsi="Calibri"/>
          <w:bCs/>
          <w:sz w:val="24"/>
          <w:szCs w:val="24"/>
          <w:lang w:val="en-GB"/>
        </w:rPr>
        <w:t xml:space="preserve">, and timely communication on the work of IDA </w:t>
      </w:r>
      <w:r w:rsidR="007D165F" w:rsidRPr="009C02E3">
        <w:rPr>
          <w:rFonts w:ascii="Calibri" w:hAnsi="Calibri"/>
          <w:bCs/>
          <w:sz w:val="24"/>
          <w:szCs w:val="24"/>
          <w:lang w:val="en-GB"/>
        </w:rPr>
        <w:t>(</w:t>
      </w:r>
      <w:r w:rsidR="00A20DD9" w:rsidRPr="009C02E3">
        <w:rPr>
          <w:rFonts w:ascii="Calibri" w:hAnsi="Calibri"/>
          <w:bCs/>
          <w:sz w:val="24"/>
          <w:szCs w:val="24"/>
          <w:lang w:val="en-GB"/>
        </w:rPr>
        <w:t>and IDA members as relevant</w:t>
      </w:r>
      <w:r w:rsidR="007D165F" w:rsidRPr="009C02E3">
        <w:rPr>
          <w:rFonts w:ascii="Calibri" w:hAnsi="Calibri"/>
          <w:bCs/>
          <w:sz w:val="24"/>
          <w:szCs w:val="24"/>
          <w:lang w:val="en-GB"/>
        </w:rPr>
        <w:t>)</w:t>
      </w:r>
      <w:r w:rsidR="00483365" w:rsidRPr="009C02E3">
        <w:rPr>
          <w:rFonts w:ascii="Calibri" w:hAnsi="Calibri"/>
          <w:bCs/>
          <w:sz w:val="24"/>
          <w:szCs w:val="24"/>
          <w:lang w:val="en-GB"/>
        </w:rPr>
        <w:t>.</w:t>
      </w:r>
    </w:p>
    <w:p w14:paraId="5BB786A8" w14:textId="77777777" w:rsidR="00371E01" w:rsidRPr="009C02E3" w:rsidRDefault="00371E01" w:rsidP="00371E01">
      <w:pPr>
        <w:pStyle w:val="ListParagraph"/>
        <w:spacing w:after="120" w:line="240" w:lineRule="auto"/>
        <w:rPr>
          <w:rFonts w:ascii="Calibri" w:hAnsi="Calibri"/>
          <w:bCs/>
          <w:sz w:val="24"/>
          <w:szCs w:val="24"/>
          <w:lang w:val="en-GB"/>
        </w:rPr>
      </w:pPr>
    </w:p>
    <w:p w14:paraId="17F7000A" w14:textId="3C8B3840" w:rsidR="00371E01" w:rsidRPr="009C02E3" w:rsidRDefault="00A20DD9" w:rsidP="000E0312">
      <w:pPr>
        <w:pStyle w:val="ListParagraph"/>
        <w:numPr>
          <w:ilvl w:val="0"/>
          <w:numId w:val="5"/>
        </w:numPr>
        <w:spacing w:after="120" w:line="240" w:lineRule="auto"/>
        <w:ind w:left="357" w:hanging="357"/>
        <w:contextualSpacing w:val="0"/>
        <w:rPr>
          <w:rFonts w:ascii="Calibri" w:hAnsi="Calibri"/>
          <w:b/>
          <w:color w:val="2F5496" w:themeColor="accent5" w:themeShade="BF"/>
          <w:sz w:val="24"/>
          <w:szCs w:val="24"/>
          <w:lang w:val="en-GB"/>
        </w:rPr>
      </w:pPr>
      <w:r w:rsidRPr="009C02E3">
        <w:rPr>
          <w:rFonts w:ascii="Calibri" w:hAnsi="Calibri"/>
          <w:b/>
          <w:color w:val="2F5496" w:themeColor="accent5" w:themeShade="BF"/>
          <w:sz w:val="24"/>
          <w:szCs w:val="24"/>
          <w:lang w:val="en-GB"/>
        </w:rPr>
        <w:t xml:space="preserve">Development of </w:t>
      </w:r>
      <w:r w:rsidR="001445E5" w:rsidRPr="009C02E3">
        <w:rPr>
          <w:rFonts w:ascii="Calibri" w:hAnsi="Calibri"/>
          <w:b/>
          <w:color w:val="2F5496" w:themeColor="accent5" w:themeShade="BF"/>
          <w:sz w:val="24"/>
          <w:szCs w:val="24"/>
          <w:lang w:val="en-GB"/>
        </w:rPr>
        <w:t xml:space="preserve">quality knowledge products </w:t>
      </w:r>
      <w:r w:rsidR="00C23A94" w:rsidRPr="009C02E3">
        <w:rPr>
          <w:rFonts w:ascii="Calibri" w:hAnsi="Calibri"/>
          <w:b/>
          <w:color w:val="2F5496" w:themeColor="accent5" w:themeShade="BF"/>
          <w:sz w:val="24"/>
          <w:szCs w:val="24"/>
          <w:lang w:val="en-GB"/>
        </w:rPr>
        <w:t>promoting the human rights of persons with disabilities</w:t>
      </w:r>
    </w:p>
    <w:p w14:paraId="092E3873" w14:textId="128C1CD8" w:rsidR="001445E5" w:rsidRPr="009C02E3" w:rsidRDefault="001445E5" w:rsidP="001445E5">
      <w:pPr>
        <w:pStyle w:val="ListParagraph"/>
        <w:numPr>
          <w:ilvl w:val="0"/>
          <w:numId w:val="8"/>
        </w:numPr>
        <w:spacing w:after="120" w:line="240" w:lineRule="auto"/>
        <w:ind w:left="714" w:hanging="357"/>
        <w:contextualSpacing w:val="0"/>
        <w:rPr>
          <w:rFonts w:ascii="Calibri" w:hAnsi="Calibri"/>
          <w:bCs/>
          <w:sz w:val="24"/>
          <w:szCs w:val="24"/>
          <w:lang w:val="en-GB"/>
        </w:rPr>
      </w:pPr>
      <w:r w:rsidRPr="009C02E3">
        <w:rPr>
          <w:rFonts w:ascii="Calibri" w:hAnsi="Calibri"/>
          <w:bCs/>
          <w:sz w:val="24"/>
          <w:szCs w:val="24"/>
          <w:lang w:val="en-GB"/>
        </w:rPr>
        <w:t>Oversee IDA’s Global Disability Survey on DPO participation in development programmes and policies, ensure quality outcomes and strategic dissemination of the results, including a DPO participation index (</w:t>
      </w:r>
      <w:r w:rsidR="007D165F" w:rsidRPr="009C02E3">
        <w:rPr>
          <w:rFonts w:ascii="Calibri" w:hAnsi="Calibri"/>
          <w:bCs/>
          <w:sz w:val="24"/>
          <w:szCs w:val="24"/>
          <w:lang w:val="en-GB"/>
        </w:rPr>
        <w:t xml:space="preserve">this includes </w:t>
      </w:r>
      <w:r w:rsidRPr="009C02E3">
        <w:rPr>
          <w:rFonts w:ascii="Calibri" w:hAnsi="Calibri"/>
          <w:bCs/>
          <w:sz w:val="24"/>
          <w:szCs w:val="24"/>
          <w:lang w:val="en-GB"/>
        </w:rPr>
        <w:t>supervision of a PhD in collaboration with Maynooth University, Ireland)</w:t>
      </w:r>
      <w:r w:rsidR="00483365" w:rsidRPr="009C02E3">
        <w:rPr>
          <w:rFonts w:ascii="Calibri" w:hAnsi="Calibri"/>
          <w:bCs/>
          <w:sz w:val="24"/>
          <w:szCs w:val="24"/>
          <w:lang w:val="en-GB"/>
        </w:rPr>
        <w:t>;</w:t>
      </w:r>
    </w:p>
    <w:p w14:paraId="6C448D24" w14:textId="243B498F" w:rsidR="001445E5" w:rsidRPr="009C02E3" w:rsidRDefault="001445E5" w:rsidP="001445E5">
      <w:pPr>
        <w:pStyle w:val="ListParagraph"/>
        <w:numPr>
          <w:ilvl w:val="0"/>
          <w:numId w:val="8"/>
        </w:numPr>
        <w:spacing w:after="120" w:line="240" w:lineRule="auto"/>
        <w:ind w:left="714" w:hanging="357"/>
        <w:contextualSpacing w:val="0"/>
        <w:rPr>
          <w:rFonts w:ascii="Calibri" w:hAnsi="Calibri"/>
          <w:bCs/>
          <w:sz w:val="24"/>
          <w:szCs w:val="24"/>
          <w:lang w:val="en-GB"/>
        </w:rPr>
      </w:pPr>
      <w:r w:rsidRPr="009C02E3">
        <w:rPr>
          <w:rFonts w:ascii="Calibri" w:hAnsi="Calibri"/>
          <w:bCs/>
          <w:sz w:val="24"/>
          <w:szCs w:val="24"/>
          <w:lang w:val="en-GB"/>
        </w:rPr>
        <w:t>Liaise with and support senior staffs of IDA with the identification of efficient, accessible and appropriate knowledge management solutions (including online visualization</w:t>
      </w:r>
      <w:r w:rsidR="00DC292D" w:rsidRPr="009C02E3">
        <w:rPr>
          <w:rFonts w:ascii="Calibri" w:hAnsi="Calibri"/>
          <w:bCs/>
          <w:sz w:val="24"/>
          <w:szCs w:val="24"/>
          <w:lang w:val="en-GB"/>
        </w:rPr>
        <w:t>, advice on survey methodologies</w:t>
      </w:r>
      <w:r w:rsidRPr="009C02E3">
        <w:rPr>
          <w:rFonts w:ascii="Calibri" w:hAnsi="Calibri"/>
          <w:bCs/>
          <w:sz w:val="24"/>
          <w:szCs w:val="24"/>
          <w:lang w:val="en-GB"/>
        </w:rPr>
        <w:t>), e.g. trackers and tools to monitor human rights obligations, Global Disability Summit commitments, interactive online mapping, etc.</w:t>
      </w:r>
      <w:r w:rsidR="00483365" w:rsidRPr="009C02E3">
        <w:rPr>
          <w:rFonts w:ascii="Calibri" w:hAnsi="Calibri"/>
          <w:bCs/>
          <w:sz w:val="24"/>
          <w:szCs w:val="24"/>
          <w:lang w:val="en-GB"/>
        </w:rPr>
        <w:t>;</w:t>
      </w:r>
    </w:p>
    <w:p w14:paraId="027CA555" w14:textId="1181CA8B" w:rsidR="00A20DD9" w:rsidRPr="009C02E3" w:rsidRDefault="00A20DD9" w:rsidP="001445E5">
      <w:pPr>
        <w:pStyle w:val="ListParagraph"/>
        <w:numPr>
          <w:ilvl w:val="0"/>
          <w:numId w:val="8"/>
        </w:numPr>
        <w:spacing w:after="120" w:line="240" w:lineRule="auto"/>
        <w:ind w:left="714" w:hanging="357"/>
        <w:contextualSpacing w:val="0"/>
        <w:rPr>
          <w:rFonts w:ascii="Calibri" w:hAnsi="Calibri"/>
          <w:bCs/>
          <w:sz w:val="24"/>
          <w:szCs w:val="24"/>
          <w:lang w:val="en-GB"/>
        </w:rPr>
      </w:pPr>
      <w:bookmarkStart w:id="1" w:name="_Hlk38620624"/>
      <w:r w:rsidRPr="009C02E3">
        <w:rPr>
          <w:rFonts w:ascii="Calibri" w:hAnsi="Calibri"/>
          <w:bCs/>
          <w:sz w:val="24"/>
          <w:szCs w:val="24"/>
          <w:lang w:val="en-GB"/>
        </w:rPr>
        <w:t>Guide the development of IDA’s technical assistance platform</w:t>
      </w:r>
      <w:r w:rsidR="00E04590" w:rsidRPr="009C02E3">
        <w:rPr>
          <w:rFonts w:ascii="Calibri" w:hAnsi="Calibri"/>
          <w:bCs/>
          <w:sz w:val="24"/>
          <w:szCs w:val="24"/>
          <w:lang w:val="en-GB"/>
        </w:rPr>
        <w:t>/</w:t>
      </w:r>
      <w:r w:rsidRPr="009C02E3">
        <w:rPr>
          <w:rFonts w:ascii="Calibri" w:hAnsi="Calibri"/>
          <w:bCs/>
          <w:sz w:val="24"/>
          <w:szCs w:val="24"/>
          <w:lang w:val="en-GB"/>
        </w:rPr>
        <w:t xml:space="preserve">help-desk aimed at facilitating OPDs’ response to technical support requests, in close collaboration with the </w:t>
      </w:r>
      <w:r w:rsidR="006B226C" w:rsidRPr="009C02E3">
        <w:rPr>
          <w:rFonts w:ascii="Calibri" w:hAnsi="Calibri"/>
          <w:bCs/>
          <w:sz w:val="24"/>
          <w:szCs w:val="24"/>
          <w:lang w:val="en-GB"/>
        </w:rPr>
        <w:t xml:space="preserve">Programme Unit and </w:t>
      </w:r>
      <w:r w:rsidRPr="009C02E3">
        <w:rPr>
          <w:rFonts w:ascii="Calibri" w:hAnsi="Calibri"/>
          <w:bCs/>
          <w:sz w:val="24"/>
          <w:szCs w:val="24"/>
          <w:lang w:val="en-GB"/>
        </w:rPr>
        <w:t>Capacity Building unit</w:t>
      </w:r>
      <w:r w:rsidR="00483365" w:rsidRPr="009C02E3">
        <w:rPr>
          <w:rFonts w:ascii="Calibri" w:hAnsi="Calibri"/>
          <w:bCs/>
          <w:sz w:val="24"/>
          <w:szCs w:val="24"/>
          <w:lang w:val="en-GB"/>
        </w:rPr>
        <w:t>;</w:t>
      </w:r>
    </w:p>
    <w:bookmarkEnd w:id="1"/>
    <w:p w14:paraId="7553E189" w14:textId="3B43F6EF" w:rsidR="00A20DD9" w:rsidRPr="009C02E3" w:rsidRDefault="00A20DD9" w:rsidP="00A20DD9">
      <w:pPr>
        <w:pStyle w:val="ListParagraph"/>
        <w:numPr>
          <w:ilvl w:val="0"/>
          <w:numId w:val="8"/>
        </w:numPr>
        <w:spacing w:after="120" w:line="240" w:lineRule="auto"/>
        <w:contextualSpacing w:val="0"/>
        <w:rPr>
          <w:rFonts w:ascii="Calibri" w:hAnsi="Calibri"/>
          <w:bCs/>
          <w:sz w:val="24"/>
          <w:szCs w:val="24"/>
          <w:lang w:val="en-GB"/>
        </w:rPr>
      </w:pPr>
      <w:r w:rsidRPr="009C02E3">
        <w:rPr>
          <w:rFonts w:ascii="Calibri" w:hAnsi="Calibri"/>
          <w:bCs/>
          <w:sz w:val="24"/>
          <w:szCs w:val="24"/>
          <w:lang w:val="en-GB"/>
        </w:rPr>
        <w:t>Coordinate and develop existing partnerships and new collaborations with universities, ensuring meaningful engagement of OPDs in governance and validation of research outcomes</w:t>
      </w:r>
      <w:r w:rsidR="00C23A94" w:rsidRPr="009C02E3">
        <w:rPr>
          <w:rFonts w:ascii="Calibri" w:hAnsi="Calibri"/>
          <w:bCs/>
          <w:sz w:val="24"/>
          <w:szCs w:val="24"/>
          <w:lang w:val="en-GB"/>
        </w:rPr>
        <w:t>, quality assurance including respect for CRPD standards</w:t>
      </w:r>
      <w:r w:rsidR="00483365" w:rsidRPr="009C02E3">
        <w:rPr>
          <w:rFonts w:ascii="Calibri" w:hAnsi="Calibri"/>
          <w:bCs/>
          <w:sz w:val="24"/>
          <w:szCs w:val="24"/>
          <w:lang w:val="en-GB"/>
        </w:rPr>
        <w:t>;</w:t>
      </w:r>
    </w:p>
    <w:p w14:paraId="033017AE" w14:textId="396510C2" w:rsidR="00371E01" w:rsidRPr="009C02E3" w:rsidRDefault="00371E01" w:rsidP="001445E5">
      <w:pPr>
        <w:pStyle w:val="ListParagraph"/>
        <w:numPr>
          <w:ilvl w:val="0"/>
          <w:numId w:val="8"/>
        </w:numPr>
        <w:spacing w:after="120" w:line="240" w:lineRule="auto"/>
        <w:ind w:left="714" w:hanging="357"/>
        <w:contextualSpacing w:val="0"/>
        <w:rPr>
          <w:rFonts w:ascii="Calibri" w:hAnsi="Calibri"/>
          <w:bCs/>
          <w:sz w:val="24"/>
          <w:szCs w:val="24"/>
          <w:lang w:val="en-GB"/>
        </w:rPr>
      </w:pPr>
      <w:r w:rsidRPr="009C02E3">
        <w:rPr>
          <w:rFonts w:ascii="Calibri" w:hAnsi="Calibri"/>
          <w:bCs/>
          <w:sz w:val="24"/>
          <w:szCs w:val="24"/>
          <w:lang w:val="en-GB"/>
        </w:rPr>
        <w:t xml:space="preserve">Ensure IDA participation in relevant </w:t>
      </w:r>
      <w:r w:rsidR="007D165F" w:rsidRPr="009C02E3">
        <w:rPr>
          <w:rFonts w:ascii="Calibri" w:hAnsi="Calibri"/>
          <w:bCs/>
          <w:sz w:val="24"/>
          <w:szCs w:val="24"/>
          <w:lang w:val="en-GB"/>
        </w:rPr>
        <w:t xml:space="preserve">data and research </w:t>
      </w:r>
      <w:r w:rsidRPr="009C02E3">
        <w:rPr>
          <w:rFonts w:ascii="Calibri" w:hAnsi="Calibri"/>
          <w:bCs/>
          <w:sz w:val="24"/>
          <w:szCs w:val="24"/>
          <w:lang w:val="en-GB"/>
        </w:rPr>
        <w:t>working groups, stay abreast of knowledge management and learning methodologies and tools</w:t>
      </w:r>
      <w:r w:rsidR="00483365" w:rsidRPr="009C02E3">
        <w:rPr>
          <w:rFonts w:ascii="Calibri" w:hAnsi="Calibri"/>
          <w:bCs/>
          <w:sz w:val="24"/>
          <w:szCs w:val="24"/>
          <w:lang w:val="en-GB"/>
        </w:rPr>
        <w:t>;</w:t>
      </w:r>
    </w:p>
    <w:p w14:paraId="785A73D2" w14:textId="77777777" w:rsidR="001445E5" w:rsidRPr="009C02E3" w:rsidRDefault="001445E5" w:rsidP="001445E5">
      <w:pPr>
        <w:pStyle w:val="ListParagraph"/>
        <w:spacing w:after="120" w:line="240" w:lineRule="auto"/>
        <w:rPr>
          <w:rFonts w:ascii="Calibri" w:hAnsi="Calibri"/>
          <w:bCs/>
          <w:sz w:val="24"/>
          <w:szCs w:val="24"/>
          <w:lang w:val="en-GB"/>
        </w:rPr>
      </w:pPr>
    </w:p>
    <w:p w14:paraId="0AFD7962" w14:textId="6C877A04" w:rsidR="001B5653" w:rsidRPr="009C02E3" w:rsidRDefault="00C23A94" w:rsidP="000E0312">
      <w:pPr>
        <w:pStyle w:val="ListParagraph"/>
        <w:numPr>
          <w:ilvl w:val="0"/>
          <w:numId w:val="5"/>
        </w:numPr>
        <w:spacing w:after="120" w:line="240" w:lineRule="auto"/>
        <w:ind w:left="357" w:hanging="357"/>
        <w:contextualSpacing w:val="0"/>
        <w:rPr>
          <w:rFonts w:ascii="Calibri" w:hAnsi="Calibri"/>
          <w:b/>
          <w:color w:val="2F5496" w:themeColor="accent5" w:themeShade="BF"/>
          <w:sz w:val="24"/>
          <w:szCs w:val="24"/>
          <w:lang w:val="en-GB"/>
        </w:rPr>
      </w:pPr>
      <w:r w:rsidRPr="009C02E3">
        <w:rPr>
          <w:rFonts w:ascii="Calibri" w:hAnsi="Calibri"/>
          <w:b/>
          <w:color w:val="2F5496" w:themeColor="accent5" w:themeShade="BF"/>
          <w:sz w:val="24"/>
          <w:szCs w:val="24"/>
          <w:lang w:val="en-GB"/>
        </w:rPr>
        <w:t>D</w:t>
      </w:r>
      <w:r w:rsidR="00ED37E6" w:rsidRPr="009C02E3">
        <w:rPr>
          <w:rFonts w:ascii="Calibri" w:hAnsi="Calibri"/>
          <w:b/>
          <w:color w:val="2F5496" w:themeColor="accent5" w:themeShade="BF"/>
          <w:sz w:val="24"/>
          <w:szCs w:val="24"/>
          <w:lang w:val="en-GB"/>
        </w:rPr>
        <w:t xml:space="preserve">evelopment </w:t>
      </w:r>
      <w:r w:rsidRPr="009C02E3">
        <w:rPr>
          <w:rFonts w:ascii="Calibri" w:hAnsi="Calibri"/>
          <w:b/>
          <w:color w:val="2F5496" w:themeColor="accent5" w:themeShade="BF"/>
          <w:sz w:val="24"/>
          <w:szCs w:val="24"/>
          <w:lang w:val="en-GB"/>
        </w:rPr>
        <w:t xml:space="preserve">and management </w:t>
      </w:r>
      <w:r w:rsidR="00ED37E6" w:rsidRPr="009C02E3">
        <w:rPr>
          <w:rFonts w:ascii="Calibri" w:hAnsi="Calibri"/>
          <w:b/>
          <w:color w:val="2F5496" w:themeColor="accent5" w:themeShade="BF"/>
          <w:sz w:val="24"/>
          <w:szCs w:val="24"/>
          <w:lang w:val="en-GB"/>
        </w:rPr>
        <w:t xml:space="preserve">of </w:t>
      </w:r>
      <w:r w:rsidRPr="009C02E3">
        <w:rPr>
          <w:rFonts w:ascii="Calibri" w:hAnsi="Calibri"/>
          <w:b/>
          <w:color w:val="2F5496" w:themeColor="accent5" w:themeShade="BF"/>
          <w:sz w:val="24"/>
          <w:szCs w:val="24"/>
          <w:lang w:val="en-GB"/>
        </w:rPr>
        <w:t xml:space="preserve">a collaborative online </w:t>
      </w:r>
      <w:r w:rsidR="00ED37E6" w:rsidRPr="009C02E3">
        <w:rPr>
          <w:rFonts w:ascii="Calibri" w:hAnsi="Calibri"/>
          <w:b/>
          <w:color w:val="2F5496" w:themeColor="accent5" w:themeShade="BF"/>
          <w:sz w:val="24"/>
          <w:szCs w:val="24"/>
          <w:lang w:val="en-GB"/>
        </w:rPr>
        <w:t>Disability Rights Portal</w:t>
      </w:r>
      <w:r w:rsidR="00052DA7" w:rsidRPr="009C02E3">
        <w:rPr>
          <w:b/>
          <w:color w:val="2F5496" w:themeColor="accent5" w:themeShade="BF"/>
          <w:sz w:val="24"/>
          <w:szCs w:val="24"/>
          <w:highlight w:val="yellow"/>
          <w:lang w:val="en-GB"/>
        </w:rPr>
        <w:t xml:space="preserve"> </w:t>
      </w:r>
    </w:p>
    <w:p w14:paraId="6CE1BA5B" w14:textId="7540A576" w:rsidR="006929A8" w:rsidRPr="009C02E3" w:rsidRDefault="0095012C" w:rsidP="000E0312">
      <w:pPr>
        <w:pStyle w:val="Headingmain2"/>
        <w:numPr>
          <w:ilvl w:val="0"/>
          <w:numId w:val="8"/>
        </w:numPr>
        <w:spacing w:after="120" w:line="240" w:lineRule="auto"/>
        <w:jc w:val="left"/>
        <w:rPr>
          <w:b w:val="0"/>
          <w:sz w:val="24"/>
          <w:szCs w:val="24"/>
        </w:rPr>
      </w:pPr>
      <w:r w:rsidRPr="009C02E3">
        <w:rPr>
          <w:b w:val="0"/>
          <w:sz w:val="24"/>
          <w:szCs w:val="24"/>
        </w:rPr>
        <w:lastRenderedPageBreak/>
        <w:t>Coordinate the benchmarking of existing online platforms, observatories and interactive functions enabling participatory and accessible knowledge sharing</w:t>
      </w:r>
      <w:r w:rsidR="00052DA7" w:rsidRPr="009C02E3">
        <w:rPr>
          <w:b w:val="0"/>
          <w:sz w:val="24"/>
          <w:szCs w:val="24"/>
        </w:rPr>
        <w:t xml:space="preserve"> to prepare the design of the Portal as a strategic interface to support access to and coproduction of disability rights resources and knowledge</w:t>
      </w:r>
      <w:r w:rsidR="00483365" w:rsidRPr="009C02E3">
        <w:rPr>
          <w:b w:val="0"/>
          <w:sz w:val="24"/>
          <w:szCs w:val="24"/>
        </w:rPr>
        <w:t>;</w:t>
      </w:r>
      <w:r w:rsidR="00052DA7" w:rsidRPr="009C02E3">
        <w:rPr>
          <w:b w:val="0"/>
          <w:sz w:val="24"/>
          <w:szCs w:val="24"/>
        </w:rPr>
        <w:t xml:space="preserve"> </w:t>
      </w:r>
    </w:p>
    <w:p w14:paraId="2E5E7A1E" w14:textId="4C18888B" w:rsidR="0095012C" w:rsidRPr="009C02E3" w:rsidRDefault="0095012C" w:rsidP="000E0312">
      <w:pPr>
        <w:pStyle w:val="Headingmain2"/>
        <w:numPr>
          <w:ilvl w:val="0"/>
          <w:numId w:val="8"/>
        </w:numPr>
        <w:spacing w:after="120" w:line="240" w:lineRule="auto"/>
        <w:jc w:val="left"/>
        <w:rPr>
          <w:b w:val="0"/>
          <w:sz w:val="24"/>
          <w:szCs w:val="24"/>
        </w:rPr>
      </w:pPr>
      <w:r w:rsidRPr="009C02E3">
        <w:rPr>
          <w:b w:val="0"/>
          <w:sz w:val="24"/>
          <w:szCs w:val="24"/>
        </w:rPr>
        <w:t xml:space="preserve">Develop the </w:t>
      </w:r>
      <w:r w:rsidR="00C23A94" w:rsidRPr="009C02E3">
        <w:rPr>
          <w:b w:val="0"/>
          <w:sz w:val="24"/>
          <w:szCs w:val="24"/>
        </w:rPr>
        <w:t xml:space="preserve">Portal </w:t>
      </w:r>
      <w:r w:rsidR="00052DA7" w:rsidRPr="009C02E3">
        <w:rPr>
          <w:b w:val="0"/>
          <w:sz w:val="24"/>
          <w:szCs w:val="24"/>
        </w:rPr>
        <w:t xml:space="preserve">through </w:t>
      </w:r>
      <w:r w:rsidRPr="009C02E3">
        <w:rPr>
          <w:b w:val="0"/>
          <w:sz w:val="24"/>
          <w:szCs w:val="24"/>
        </w:rPr>
        <w:t>consultation</w:t>
      </w:r>
      <w:r w:rsidR="00052DA7" w:rsidRPr="009C02E3">
        <w:rPr>
          <w:b w:val="0"/>
          <w:sz w:val="24"/>
          <w:szCs w:val="24"/>
        </w:rPr>
        <w:t>s</w:t>
      </w:r>
      <w:r w:rsidRPr="009C02E3">
        <w:rPr>
          <w:b w:val="0"/>
          <w:sz w:val="24"/>
          <w:szCs w:val="24"/>
        </w:rPr>
        <w:t xml:space="preserve"> with </w:t>
      </w:r>
      <w:r w:rsidR="00F20575" w:rsidRPr="009C02E3">
        <w:rPr>
          <w:b w:val="0"/>
          <w:sz w:val="24"/>
          <w:szCs w:val="24"/>
        </w:rPr>
        <w:t xml:space="preserve">IDA Secretariat teams, IDA members, other </w:t>
      </w:r>
      <w:r w:rsidRPr="009C02E3">
        <w:rPr>
          <w:b w:val="0"/>
          <w:sz w:val="24"/>
          <w:szCs w:val="24"/>
        </w:rPr>
        <w:t>OPD</w:t>
      </w:r>
      <w:r w:rsidR="00F20575" w:rsidRPr="009C02E3">
        <w:rPr>
          <w:b w:val="0"/>
          <w:sz w:val="24"/>
          <w:szCs w:val="24"/>
        </w:rPr>
        <w:t xml:space="preserve"> network</w:t>
      </w:r>
      <w:r w:rsidRPr="009C02E3">
        <w:rPr>
          <w:b w:val="0"/>
          <w:sz w:val="24"/>
          <w:szCs w:val="24"/>
        </w:rPr>
        <w:t>s, key stakeholders of the disability sector</w:t>
      </w:r>
      <w:r w:rsidR="00F20575" w:rsidRPr="009C02E3">
        <w:rPr>
          <w:b w:val="0"/>
          <w:sz w:val="24"/>
          <w:szCs w:val="24"/>
        </w:rPr>
        <w:t xml:space="preserve"> including donors, INGOs</w:t>
      </w:r>
      <w:r w:rsidRPr="009C02E3">
        <w:rPr>
          <w:b w:val="0"/>
          <w:sz w:val="24"/>
          <w:szCs w:val="24"/>
        </w:rPr>
        <w:t>, academia</w:t>
      </w:r>
      <w:r w:rsidR="00F20575" w:rsidRPr="009C02E3">
        <w:rPr>
          <w:b w:val="0"/>
          <w:sz w:val="24"/>
          <w:szCs w:val="24"/>
        </w:rPr>
        <w:t xml:space="preserve">, and other relevant existing platforms </w:t>
      </w:r>
      <w:r w:rsidR="00BF64BD" w:rsidRPr="009C02E3">
        <w:rPr>
          <w:b w:val="0"/>
          <w:sz w:val="24"/>
          <w:szCs w:val="24"/>
        </w:rPr>
        <w:t xml:space="preserve">and initiative </w:t>
      </w:r>
      <w:r w:rsidR="00F20575" w:rsidRPr="009C02E3">
        <w:rPr>
          <w:b w:val="0"/>
          <w:sz w:val="24"/>
          <w:szCs w:val="24"/>
        </w:rPr>
        <w:t xml:space="preserve">within </w:t>
      </w:r>
      <w:r w:rsidR="00BF64BD" w:rsidRPr="009C02E3">
        <w:rPr>
          <w:b w:val="0"/>
          <w:sz w:val="24"/>
          <w:szCs w:val="24"/>
        </w:rPr>
        <w:t xml:space="preserve">(e.g. Source, DISTAT, PENDA) </w:t>
      </w:r>
      <w:r w:rsidR="00F20575" w:rsidRPr="009C02E3">
        <w:rPr>
          <w:b w:val="0"/>
          <w:sz w:val="24"/>
          <w:szCs w:val="24"/>
        </w:rPr>
        <w:t>and beyond the disability sector</w:t>
      </w:r>
      <w:r w:rsidR="00BF64BD" w:rsidRPr="009C02E3">
        <w:rPr>
          <w:b w:val="0"/>
          <w:sz w:val="24"/>
          <w:szCs w:val="24"/>
        </w:rPr>
        <w:t xml:space="preserve"> (e.g. Open</w:t>
      </w:r>
      <w:r w:rsidR="00906970" w:rsidRPr="009C02E3">
        <w:rPr>
          <w:b w:val="0"/>
          <w:sz w:val="24"/>
          <w:szCs w:val="24"/>
        </w:rPr>
        <w:t xml:space="preserve"> Government Partnership</w:t>
      </w:r>
      <w:r w:rsidR="00F20575" w:rsidRPr="009C02E3">
        <w:rPr>
          <w:b w:val="0"/>
          <w:sz w:val="24"/>
          <w:szCs w:val="24"/>
        </w:rPr>
        <w:t>)</w:t>
      </w:r>
      <w:r w:rsidR="00483365" w:rsidRPr="009C02E3">
        <w:rPr>
          <w:b w:val="0"/>
          <w:sz w:val="24"/>
          <w:szCs w:val="24"/>
        </w:rPr>
        <w:t>;</w:t>
      </w:r>
    </w:p>
    <w:p w14:paraId="7BCCADE7" w14:textId="24B9F8D1" w:rsidR="00206BFC" w:rsidRPr="009C02E3" w:rsidRDefault="0095012C" w:rsidP="000E0312">
      <w:pPr>
        <w:pStyle w:val="Headingmain2"/>
        <w:numPr>
          <w:ilvl w:val="0"/>
          <w:numId w:val="8"/>
        </w:numPr>
        <w:spacing w:after="120" w:line="240" w:lineRule="auto"/>
        <w:jc w:val="left"/>
        <w:rPr>
          <w:b w:val="0"/>
          <w:sz w:val="24"/>
          <w:szCs w:val="24"/>
        </w:rPr>
      </w:pPr>
      <w:r w:rsidRPr="009C02E3">
        <w:rPr>
          <w:b w:val="0"/>
          <w:sz w:val="24"/>
          <w:szCs w:val="24"/>
        </w:rPr>
        <w:t>Identify technical solutions, including digital accessible and interactive functions, to enable wide, user-friendly access to collaborative knowledge and co-production of new knowledge in a participatory manner</w:t>
      </w:r>
      <w:r w:rsidR="00BF64BD" w:rsidRPr="009C02E3">
        <w:rPr>
          <w:b w:val="0"/>
          <w:sz w:val="24"/>
          <w:szCs w:val="24"/>
        </w:rPr>
        <w:t xml:space="preserve">; </w:t>
      </w:r>
      <w:r w:rsidR="00A20DD9" w:rsidRPr="009C02E3">
        <w:rPr>
          <w:b w:val="0"/>
          <w:sz w:val="24"/>
          <w:szCs w:val="24"/>
        </w:rPr>
        <w:t>establish, test, develop and promote interactive functionalities such as online training, advocates chats, accessible consultation and survey tools, management of user access rights, etc.</w:t>
      </w:r>
    </w:p>
    <w:p w14:paraId="1CA51B78" w14:textId="536452F8" w:rsidR="0095012C" w:rsidRPr="009C02E3" w:rsidRDefault="0095012C" w:rsidP="000E0312">
      <w:pPr>
        <w:pStyle w:val="Headingmain2"/>
        <w:numPr>
          <w:ilvl w:val="0"/>
          <w:numId w:val="8"/>
        </w:numPr>
        <w:spacing w:after="120" w:line="240" w:lineRule="auto"/>
        <w:jc w:val="left"/>
        <w:rPr>
          <w:b w:val="0"/>
          <w:sz w:val="24"/>
          <w:szCs w:val="24"/>
        </w:rPr>
      </w:pPr>
      <w:r w:rsidRPr="009C02E3">
        <w:rPr>
          <w:b w:val="0"/>
          <w:sz w:val="24"/>
          <w:szCs w:val="24"/>
        </w:rPr>
        <w:t xml:space="preserve">Develop partnerships and collaboration </w:t>
      </w:r>
      <w:r w:rsidR="00F20575" w:rsidRPr="009C02E3">
        <w:rPr>
          <w:b w:val="0"/>
          <w:sz w:val="24"/>
          <w:szCs w:val="24"/>
        </w:rPr>
        <w:t>with OPDs, INGOs, academia, donors, UN and other existing platform as active partners of the Portal, with the intention to unify, complement and synergize existing initiatives, and respond to current gaps</w:t>
      </w:r>
    </w:p>
    <w:p w14:paraId="1CDA7DBC" w14:textId="7F6625DE" w:rsidR="00F20575" w:rsidRPr="009C02E3" w:rsidRDefault="00A20DD9" w:rsidP="000E0312">
      <w:pPr>
        <w:pStyle w:val="Headingmain2"/>
        <w:numPr>
          <w:ilvl w:val="0"/>
          <w:numId w:val="8"/>
        </w:numPr>
        <w:spacing w:after="120" w:line="240" w:lineRule="auto"/>
        <w:jc w:val="left"/>
        <w:rPr>
          <w:b w:val="0"/>
          <w:sz w:val="24"/>
          <w:szCs w:val="24"/>
        </w:rPr>
      </w:pPr>
      <w:r w:rsidRPr="009C02E3">
        <w:rPr>
          <w:b w:val="0"/>
          <w:sz w:val="24"/>
          <w:szCs w:val="24"/>
        </w:rPr>
        <w:t xml:space="preserve">Support </w:t>
      </w:r>
      <w:r w:rsidR="00F20575" w:rsidRPr="009C02E3">
        <w:rPr>
          <w:b w:val="0"/>
          <w:sz w:val="24"/>
          <w:szCs w:val="24"/>
        </w:rPr>
        <w:t>the development of regional knowledge hubs with IDA members in ways that support their priorities and regional advocacy strategies</w:t>
      </w:r>
    </w:p>
    <w:p w14:paraId="695C590C" w14:textId="6F81D731" w:rsidR="00F20575" w:rsidRPr="009C02E3" w:rsidRDefault="00F20575" w:rsidP="000E0312">
      <w:pPr>
        <w:pStyle w:val="Headingmain2"/>
        <w:numPr>
          <w:ilvl w:val="0"/>
          <w:numId w:val="8"/>
        </w:numPr>
        <w:spacing w:after="120" w:line="240" w:lineRule="auto"/>
        <w:jc w:val="left"/>
        <w:rPr>
          <w:b w:val="0"/>
          <w:sz w:val="24"/>
          <w:szCs w:val="24"/>
        </w:rPr>
      </w:pPr>
      <w:r w:rsidRPr="009C02E3">
        <w:rPr>
          <w:b w:val="0"/>
          <w:sz w:val="24"/>
          <w:szCs w:val="24"/>
        </w:rPr>
        <w:t>Ensure external representation and communication on the project and account for key developments of the Portal</w:t>
      </w:r>
      <w:r w:rsidR="00C23A94" w:rsidRPr="009C02E3">
        <w:rPr>
          <w:b w:val="0"/>
          <w:sz w:val="24"/>
          <w:szCs w:val="24"/>
        </w:rPr>
        <w:t>.</w:t>
      </w:r>
    </w:p>
    <w:p w14:paraId="632975D9" w14:textId="77777777" w:rsidR="007B4B18" w:rsidRPr="009C02E3" w:rsidRDefault="007B4B18" w:rsidP="007B4B18">
      <w:pPr>
        <w:pStyle w:val="Headingmain2"/>
        <w:spacing w:after="120" w:line="240" w:lineRule="auto"/>
        <w:ind w:left="720"/>
        <w:jc w:val="left"/>
        <w:rPr>
          <w:b w:val="0"/>
          <w:sz w:val="24"/>
          <w:szCs w:val="24"/>
        </w:rPr>
      </w:pPr>
    </w:p>
    <w:p w14:paraId="4C1993BE" w14:textId="44DDA075" w:rsidR="007B4B18" w:rsidRPr="009C02E3" w:rsidRDefault="007B4B18" w:rsidP="007B4B18">
      <w:pPr>
        <w:pStyle w:val="ListParagraph"/>
        <w:numPr>
          <w:ilvl w:val="0"/>
          <w:numId w:val="5"/>
        </w:numPr>
        <w:spacing w:after="120" w:line="240" w:lineRule="auto"/>
        <w:ind w:left="357" w:hanging="357"/>
        <w:contextualSpacing w:val="0"/>
        <w:rPr>
          <w:rFonts w:ascii="Calibri" w:hAnsi="Calibri"/>
          <w:b/>
          <w:color w:val="2F5496" w:themeColor="accent5" w:themeShade="BF"/>
          <w:sz w:val="24"/>
          <w:szCs w:val="24"/>
          <w:lang w:val="en-GB"/>
        </w:rPr>
      </w:pPr>
      <w:r w:rsidRPr="009C02E3">
        <w:rPr>
          <w:rFonts w:ascii="Calibri" w:hAnsi="Calibri"/>
          <w:b/>
          <w:color w:val="2F5496" w:themeColor="accent5" w:themeShade="BF"/>
          <w:sz w:val="24"/>
          <w:szCs w:val="24"/>
          <w:lang w:val="en-GB"/>
        </w:rPr>
        <w:t xml:space="preserve">Acting as Deputy to the Programme Director </w:t>
      </w:r>
    </w:p>
    <w:p w14:paraId="4609D790" w14:textId="65B477BC" w:rsidR="007B4B18" w:rsidRPr="009C02E3" w:rsidRDefault="007B4B18" w:rsidP="00D54F47">
      <w:pPr>
        <w:pStyle w:val="ListParagraph"/>
        <w:numPr>
          <w:ilvl w:val="0"/>
          <w:numId w:val="8"/>
        </w:numPr>
        <w:spacing w:after="0" w:line="240" w:lineRule="auto"/>
        <w:ind w:left="810"/>
        <w:rPr>
          <w:rFonts w:ascii="Calibri" w:hAnsi="Calibri"/>
          <w:sz w:val="24"/>
          <w:szCs w:val="24"/>
          <w:lang w:val="en-GB"/>
        </w:rPr>
      </w:pPr>
      <w:r w:rsidRPr="009C02E3">
        <w:rPr>
          <w:rFonts w:ascii="Calibri" w:hAnsi="Calibri"/>
          <w:sz w:val="24"/>
          <w:szCs w:val="24"/>
          <w:lang w:val="en-GB"/>
        </w:rPr>
        <w:t>As the second most senior position within the Programme Unit, the Knowledge Management Lead will occasionally act as Deputy Programme Director, for example providing strategic programmatic guidance to the Team and to IDA members, or representing the IDA Programme Director in collaborations with external partners.</w:t>
      </w:r>
    </w:p>
    <w:p w14:paraId="7189BCB6" w14:textId="77777777" w:rsidR="007B4B18" w:rsidRPr="009C02E3" w:rsidRDefault="007B4B18" w:rsidP="004223AE">
      <w:pPr>
        <w:pStyle w:val="ListParagraph"/>
        <w:spacing w:after="0" w:line="240" w:lineRule="auto"/>
        <w:ind w:left="810"/>
        <w:rPr>
          <w:rFonts w:ascii="Calibri" w:hAnsi="Calibri"/>
          <w:sz w:val="24"/>
          <w:szCs w:val="24"/>
          <w:lang w:val="en-GB"/>
        </w:rPr>
      </w:pPr>
    </w:p>
    <w:p w14:paraId="055525FB" w14:textId="77777777" w:rsidR="00245546" w:rsidRPr="009C02E3" w:rsidRDefault="00245546" w:rsidP="00AE2425">
      <w:pPr>
        <w:pStyle w:val="Headingmain2"/>
        <w:spacing w:line="240" w:lineRule="auto"/>
        <w:ind w:left="720"/>
        <w:contextualSpacing/>
        <w:rPr>
          <w:b w:val="0"/>
          <w:sz w:val="24"/>
          <w:szCs w:val="24"/>
        </w:rPr>
      </w:pPr>
    </w:p>
    <w:p w14:paraId="042B5848" w14:textId="77777777" w:rsidR="00C0759D" w:rsidRPr="009C02E3" w:rsidRDefault="00D97984" w:rsidP="000E0312">
      <w:pPr>
        <w:pStyle w:val="Headingmain2"/>
        <w:numPr>
          <w:ilvl w:val="0"/>
          <w:numId w:val="6"/>
        </w:numPr>
        <w:pBdr>
          <w:bottom w:val="single" w:sz="4" w:space="1" w:color="auto"/>
        </w:pBdr>
        <w:spacing w:line="240" w:lineRule="auto"/>
        <w:contextualSpacing/>
        <w:rPr>
          <w:sz w:val="30"/>
          <w:szCs w:val="30"/>
        </w:rPr>
      </w:pPr>
      <w:r w:rsidRPr="009C02E3">
        <w:rPr>
          <w:sz w:val="30"/>
          <w:szCs w:val="30"/>
        </w:rPr>
        <w:t>Employment S</w:t>
      </w:r>
      <w:r w:rsidR="00C0759D" w:rsidRPr="009C02E3">
        <w:rPr>
          <w:sz w:val="30"/>
          <w:szCs w:val="30"/>
        </w:rPr>
        <w:t>pecifications</w:t>
      </w:r>
    </w:p>
    <w:p w14:paraId="2B1D719E" w14:textId="24EC24B2" w:rsidR="00BA5ADA" w:rsidRPr="009C02E3" w:rsidRDefault="00AD3DC9" w:rsidP="003614E4">
      <w:pPr>
        <w:rPr>
          <w:lang w:val="en-GB"/>
        </w:rPr>
      </w:pPr>
      <w:r w:rsidRPr="009C02E3">
        <w:rPr>
          <w:rFonts w:ascii="Calibri" w:hAnsi="Calibri" w:cs="Arial"/>
          <w:b/>
          <w:sz w:val="24"/>
          <w:szCs w:val="24"/>
          <w:lang w:val="en-GB"/>
        </w:rPr>
        <w:t>SKILLS &amp; QUALIFICATIONS</w:t>
      </w:r>
    </w:p>
    <w:p w14:paraId="239C86C1" w14:textId="77777777" w:rsidR="00C0759D" w:rsidRPr="009C02E3" w:rsidRDefault="00D97984" w:rsidP="00996C4C">
      <w:pPr>
        <w:pStyle w:val="ListParagraph"/>
        <w:numPr>
          <w:ilvl w:val="0"/>
          <w:numId w:val="2"/>
        </w:numPr>
        <w:spacing w:after="120" w:line="240" w:lineRule="auto"/>
        <w:jc w:val="both"/>
        <w:rPr>
          <w:rFonts w:ascii="Calibri" w:hAnsi="Calibri" w:cs="Arial"/>
          <w:b/>
          <w:sz w:val="24"/>
          <w:szCs w:val="24"/>
          <w:lang w:val="en-GB"/>
        </w:rPr>
      </w:pPr>
      <w:r w:rsidRPr="009C02E3">
        <w:rPr>
          <w:rFonts w:ascii="Calibri" w:hAnsi="Calibri" w:cs="Arial"/>
          <w:b/>
          <w:sz w:val="24"/>
          <w:szCs w:val="24"/>
          <w:lang w:val="en-GB"/>
        </w:rPr>
        <w:t>Essential R</w:t>
      </w:r>
      <w:r w:rsidR="00C0759D" w:rsidRPr="009C02E3">
        <w:rPr>
          <w:rFonts w:ascii="Calibri" w:hAnsi="Calibri" w:cs="Arial"/>
          <w:b/>
          <w:sz w:val="24"/>
          <w:szCs w:val="24"/>
          <w:lang w:val="en-GB"/>
        </w:rPr>
        <w:t>equirements</w:t>
      </w:r>
    </w:p>
    <w:p w14:paraId="46EA511C" w14:textId="2D7C2828" w:rsidR="00C0759D" w:rsidRPr="009C02E3" w:rsidRDefault="0052671F"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Master’s degree</w:t>
      </w:r>
      <w:r w:rsidR="00EB1BA1" w:rsidRPr="009C02E3">
        <w:rPr>
          <w:rFonts w:ascii="Calibri" w:hAnsi="Calibri" w:cs="Arial"/>
          <w:sz w:val="24"/>
          <w:szCs w:val="24"/>
          <w:lang w:val="en-GB"/>
        </w:rPr>
        <w:t xml:space="preserve"> or Equivalent </w:t>
      </w:r>
      <w:r w:rsidR="00C0759D" w:rsidRPr="009C02E3">
        <w:rPr>
          <w:rFonts w:ascii="Calibri" w:hAnsi="Calibri" w:cs="Arial"/>
          <w:sz w:val="24"/>
          <w:szCs w:val="24"/>
          <w:lang w:val="en-GB"/>
        </w:rPr>
        <w:t xml:space="preserve">in </w:t>
      </w:r>
      <w:r w:rsidR="00EB1BA1" w:rsidRPr="009C02E3">
        <w:rPr>
          <w:rFonts w:ascii="Calibri" w:hAnsi="Calibri" w:cs="Arial"/>
          <w:sz w:val="24"/>
          <w:szCs w:val="24"/>
          <w:lang w:val="en-GB"/>
        </w:rPr>
        <w:t xml:space="preserve">International </w:t>
      </w:r>
      <w:r w:rsidR="0081472A" w:rsidRPr="009C02E3">
        <w:rPr>
          <w:rFonts w:ascii="Calibri" w:hAnsi="Calibri" w:cs="Arial"/>
          <w:sz w:val="24"/>
          <w:szCs w:val="24"/>
          <w:lang w:val="en-GB"/>
        </w:rPr>
        <w:t>Development</w:t>
      </w:r>
      <w:r w:rsidR="00EB1BA1" w:rsidRPr="009C02E3">
        <w:rPr>
          <w:rFonts w:ascii="Calibri" w:hAnsi="Calibri" w:cs="Arial"/>
          <w:sz w:val="24"/>
          <w:szCs w:val="24"/>
          <w:lang w:val="en-GB"/>
        </w:rPr>
        <w:t>, Human Rights, L</w:t>
      </w:r>
      <w:r w:rsidR="00AC0662" w:rsidRPr="009C02E3">
        <w:rPr>
          <w:rFonts w:ascii="Calibri" w:hAnsi="Calibri" w:cs="Arial"/>
          <w:sz w:val="24"/>
          <w:szCs w:val="24"/>
          <w:lang w:val="en-GB"/>
        </w:rPr>
        <w:t>aw,</w:t>
      </w:r>
      <w:r w:rsidR="00C0759D" w:rsidRPr="009C02E3">
        <w:rPr>
          <w:rFonts w:ascii="Calibri" w:hAnsi="Calibri" w:cs="Arial"/>
          <w:sz w:val="24"/>
          <w:szCs w:val="24"/>
          <w:lang w:val="en-GB"/>
        </w:rPr>
        <w:t xml:space="preserve"> </w:t>
      </w:r>
      <w:r w:rsidR="00EB1BA1" w:rsidRPr="009C02E3">
        <w:rPr>
          <w:rFonts w:ascii="Calibri" w:hAnsi="Calibri" w:cs="Arial"/>
          <w:sz w:val="24"/>
          <w:szCs w:val="24"/>
          <w:lang w:val="en-GB"/>
        </w:rPr>
        <w:t>Political Sciences, I</w:t>
      </w:r>
      <w:r w:rsidR="00C0759D" w:rsidRPr="009C02E3">
        <w:rPr>
          <w:rFonts w:ascii="Calibri" w:hAnsi="Calibri" w:cs="Arial"/>
          <w:sz w:val="24"/>
          <w:szCs w:val="24"/>
          <w:lang w:val="en-GB"/>
        </w:rPr>
        <w:t xml:space="preserve">nternational </w:t>
      </w:r>
      <w:r w:rsidR="008F7F15" w:rsidRPr="009C02E3">
        <w:rPr>
          <w:rFonts w:ascii="Calibri" w:hAnsi="Calibri" w:cs="Arial"/>
          <w:sz w:val="24"/>
          <w:szCs w:val="24"/>
          <w:lang w:val="en-GB"/>
        </w:rPr>
        <w:t>relations</w:t>
      </w:r>
      <w:r w:rsidR="00DC4AB7" w:rsidRPr="009C02E3">
        <w:rPr>
          <w:rFonts w:ascii="Calibri" w:hAnsi="Calibri" w:cs="Arial"/>
          <w:sz w:val="24"/>
          <w:szCs w:val="24"/>
          <w:lang w:val="en-GB"/>
        </w:rPr>
        <w:t>, Disability studies</w:t>
      </w:r>
      <w:r w:rsidR="008F7F15" w:rsidRPr="009C02E3">
        <w:rPr>
          <w:rFonts w:ascii="Calibri" w:hAnsi="Calibri" w:cs="Arial"/>
          <w:sz w:val="24"/>
          <w:szCs w:val="24"/>
          <w:lang w:val="en-GB"/>
        </w:rPr>
        <w:t xml:space="preserve"> </w:t>
      </w:r>
      <w:r w:rsidR="00C0759D" w:rsidRPr="009C02E3">
        <w:rPr>
          <w:rFonts w:ascii="Calibri" w:hAnsi="Calibri" w:cs="Arial"/>
          <w:sz w:val="24"/>
          <w:szCs w:val="24"/>
          <w:lang w:val="en-GB"/>
        </w:rPr>
        <w:t>or</w:t>
      </w:r>
      <w:r w:rsidR="00EE2B69" w:rsidRPr="009C02E3">
        <w:rPr>
          <w:rFonts w:ascii="Calibri" w:hAnsi="Calibri" w:cs="Arial"/>
          <w:sz w:val="24"/>
          <w:szCs w:val="24"/>
          <w:lang w:val="en-GB"/>
        </w:rPr>
        <w:t xml:space="preserve"> similar</w:t>
      </w:r>
      <w:r w:rsidR="00C0759D" w:rsidRPr="009C02E3">
        <w:rPr>
          <w:rFonts w:ascii="Calibri" w:hAnsi="Calibri" w:cs="Arial"/>
          <w:sz w:val="24"/>
          <w:szCs w:val="24"/>
          <w:lang w:val="en-GB"/>
        </w:rPr>
        <w:t xml:space="preserve"> </w:t>
      </w:r>
    </w:p>
    <w:p w14:paraId="53FB2C5A" w14:textId="67414B27" w:rsidR="00EB1BA1" w:rsidRPr="009C02E3" w:rsidRDefault="00C0759D"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 xml:space="preserve">At least </w:t>
      </w:r>
      <w:r w:rsidR="004F7691" w:rsidRPr="009C02E3">
        <w:rPr>
          <w:rFonts w:ascii="Calibri" w:hAnsi="Calibri" w:cs="Arial"/>
          <w:sz w:val="24"/>
          <w:szCs w:val="24"/>
          <w:lang w:val="en-GB"/>
        </w:rPr>
        <w:t>7</w:t>
      </w:r>
      <w:r w:rsidR="00530FB4" w:rsidRPr="009C02E3">
        <w:rPr>
          <w:rFonts w:ascii="Calibri" w:hAnsi="Calibri" w:cs="Arial"/>
          <w:sz w:val="24"/>
          <w:szCs w:val="24"/>
          <w:lang w:val="en-GB"/>
        </w:rPr>
        <w:t xml:space="preserve"> </w:t>
      </w:r>
      <w:r w:rsidR="00EB1BA1" w:rsidRPr="009C02E3">
        <w:rPr>
          <w:rFonts w:ascii="Calibri" w:hAnsi="Calibri" w:cs="Arial"/>
          <w:sz w:val="24"/>
          <w:szCs w:val="24"/>
          <w:lang w:val="en-GB"/>
        </w:rPr>
        <w:t>years’ experience</w:t>
      </w:r>
      <w:r w:rsidR="00AD3DC9" w:rsidRPr="009C02E3">
        <w:rPr>
          <w:rFonts w:ascii="Calibri" w:hAnsi="Calibri" w:cs="Arial"/>
          <w:sz w:val="24"/>
          <w:szCs w:val="24"/>
          <w:lang w:val="en-GB"/>
        </w:rPr>
        <w:t xml:space="preserve"> in </w:t>
      </w:r>
      <w:r w:rsidR="00EB1BA1" w:rsidRPr="009C02E3">
        <w:rPr>
          <w:rFonts w:ascii="Calibri" w:hAnsi="Calibri" w:cs="Arial"/>
          <w:sz w:val="24"/>
          <w:szCs w:val="24"/>
          <w:lang w:val="en-GB"/>
        </w:rPr>
        <w:t>similar positions</w:t>
      </w:r>
      <w:r w:rsidR="00C16987" w:rsidRPr="009C02E3">
        <w:rPr>
          <w:rFonts w:ascii="Calibri" w:hAnsi="Calibri" w:cs="Arial"/>
          <w:sz w:val="24"/>
          <w:szCs w:val="24"/>
          <w:lang w:val="en-GB"/>
        </w:rPr>
        <w:t xml:space="preserve">, with demonstrated outcomes in structuring information management and/or monitoring and evaluation systems </w:t>
      </w:r>
    </w:p>
    <w:p w14:paraId="26368573" w14:textId="4557BEC7" w:rsidR="008B390E" w:rsidRPr="009C02E3" w:rsidRDefault="00EB1BA1"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 xml:space="preserve">Strong knowledge and professional or academic experience on </w:t>
      </w:r>
      <w:r w:rsidR="00AD3DC9" w:rsidRPr="009C02E3">
        <w:rPr>
          <w:rFonts w:ascii="Calibri" w:hAnsi="Calibri" w:cs="Arial"/>
          <w:sz w:val="24"/>
          <w:szCs w:val="24"/>
          <w:lang w:val="en-GB"/>
        </w:rPr>
        <w:t xml:space="preserve">CRPD advocacy </w:t>
      </w:r>
      <w:r w:rsidR="007C17EC" w:rsidRPr="009C02E3">
        <w:rPr>
          <w:rFonts w:ascii="Calibri" w:hAnsi="Calibri" w:cs="Arial"/>
          <w:sz w:val="24"/>
          <w:szCs w:val="24"/>
          <w:lang w:val="en-GB"/>
        </w:rPr>
        <w:t>and</w:t>
      </w:r>
      <w:r w:rsidR="00AD3DC9" w:rsidRPr="009C02E3">
        <w:rPr>
          <w:rFonts w:ascii="Calibri" w:hAnsi="Calibri" w:cs="Arial"/>
          <w:sz w:val="24"/>
          <w:szCs w:val="24"/>
          <w:lang w:val="en-GB"/>
        </w:rPr>
        <w:t xml:space="preserve"> promotion of the human rights of persons with disabilities</w:t>
      </w:r>
    </w:p>
    <w:p w14:paraId="51EA5A49" w14:textId="420D9440" w:rsidR="0003453D" w:rsidRPr="009C02E3" w:rsidRDefault="00C16987"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E</w:t>
      </w:r>
      <w:r w:rsidR="00E218E0" w:rsidRPr="009C02E3">
        <w:rPr>
          <w:rFonts w:ascii="Calibri" w:hAnsi="Calibri" w:cs="Arial"/>
          <w:sz w:val="24"/>
          <w:szCs w:val="24"/>
          <w:lang w:val="en-GB"/>
        </w:rPr>
        <w:t xml:space="preserve">xperience in </w:t>
      </w:r>
      <w:r w:rsidRPr="009C02E3">
        <w:rPr>
          <w:rFonts w:ascii="Calibri" w:hAnsi="Calibri" w:cs="Arial"/>
          <w:sz w:val="24"/>
          <w:szCs w:val="24"/>
          <w:lang w:val="en-GB"/>
        </w:rPr>
        <w:t xml:space="preserve">ensuring </w:t>
      </w:r>
      <w:r w:rsidR="00E218E0" w:rsidRPr="009C02E3">
        <w:rPr>
          <w:rFonts w:ascii="Calibri" w:hAnsi="Calibri" w:cs="Arial"/>
          <w:sz w:val="24"/>
          <w:szCs w:val="24"/>
          <w:lang w:val="en-GB"/>
        </w:rPr>
        <w:t xml:space="preserve">data </w:t>
      </w:r>
      <w:r w:rsidRPr="009C02E3">
        <w:rPr>
          <w:rFonts w:ascii="Calibri" w:hAnsi="Calibri" w:cs="Arial"/>
          <w:sz w:val="24"/>
          <w:szCs w:val="24"/>
          <w:lang w:val="en-GB"/>
        </w:rPr>
        <w:t xml:space="preserve">and information collection, integrity, analysis and strategic use </w:t>
      </w:r>
    </w:p>
    <w:p w14:paraId="20709F85" w14:textId="3AED4225" w:rsidR="00F818EE" w:rsidRPr="009C02E3" w:rsidRDefault="00F818EE"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 xml:space="preserve">Experience in developing strategic partnerships, animating and developing networks and alliances </w:t>
      </w:r>
    </w:p>
    <w:p w14:paraId="141BB9DA" w14:textId="7F04C938" w:rsidR="00C16987" w:rsidRPr="009C02E3" w:rsidRDefault="00797746"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lastRenderedPageBreak/>
        <w:t xml:space="preserve">Data literacy and ability to interact with </w:t>
      </w:r>
      <w:r w:rsidR="00C16987" w:rsidRPr="009C02E3">
        <w:rPr>
          <w:rFonts w:ascii="Calibri" w:hAnsi="Calibri" w:cs="Arial"/>
          <w:sz w:val="24"/>
          <w:szCs w:val="24"/>
          <w:lang w:val="en-GB"/>
        </w:rPr>
        <w:t>IT solutions</w:t>
      </w:r>
      <w:r w:rsidRPr="009C02E3">
        <w:rPr>
          <w:rFonts w:ascii="Calibri" w:hAnsi="Calibri" w:cs="Arial"/>
          <w:sz w:val="24"/>
          <w:szCs w:val="24"/>
          <w:lang w:val="en-GB"/>
        </w:rPr>
        <w:t xml:space="preserve"> providers</w:t>
      </w:r>
    </w:p>
    <w:p w14:paraId="73A8F666" w14:textId="3856716B" w:rsidR="003B44C0" w:rsidRPr="009C02E3" w:rsidRDefault="00AD3DC9"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 xml:space="preserve">Excellent command of oral </w:t>
      </w:r>
      <w:r w:rsidR="0003453D" w:rsidRPr="009C02E3">
        <w:rPr>
          <w:rFonts w:ascii="Calibri" w:hAnsi="Calibri" w:cs="Arial"/>
          <w:sz w:val="24"/>
          <w:szCs w:val="24"/>
          <w:lang w:val="en-GB"/>
        </w:rPr>
        <w:t xml:space="preserve">and written </w:t>
      </w:r>
      <w:r w:rsidRPr="009C02E3">
        <w:rPr>
          <w:rFonts w:ascii="Calibri" w:hAnsi="Calibri" w:cs="Arial"/>
          <w:sz w:val="24"/>
          <w:szCs w:val="24"/>
          <w:lang w:val="en-GB"/>
        </w:rPr>
        <w:t>English and/or International Sign</w:t>
      </w:r>
    </w:p>
    <w:p w14:paraId="34019341" w14:textId="77777777" w:rsidR="003B44C0" w:rsidRPr="009C02E3" w:rsidRDefault="00AD3DC9"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Working knowledge of at least one other UN language (French, Spanish, Arabic, Russian, Chinese)</w:t>
      </w:r>
    </w:p>
    <w:p w14:paraId="1405941C" w14:textId="77777777" w:rsidR="0003453D" w:rsidRPr="009C02E3" w:rsidRDefault="0003453D"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Leadership skills and team orientated</w:t>
      </w:r>
    </w:p>
    <w:p w14:paraId="4CCDF38F" w14:textId="1201BD30" w:rsidR="0003453D" w:rsidRPr="009C02E3" w:rsidRDefault="0003453D"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 xml:space="preserve">A strong sense of diplomacy, sociability and interpersonal communication </w:t>
      </w:r>
    </w:p>
    <w:p w14:paraId="25D2FFBC" w14:textId="77777777" w:rsidR="0003453D" w:rsidRPr="009C02E3" w:rsidRDefault="0003453D"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Ability to manage a complex workload and to plan and prioritise</w:t>
      </w:r>
    </w:p>
    <w:p w14:paraId="64633641" w14:textId="63F15C9C" w:rsidR="0003453D" w:rsidRPr="009C02E3" w:rsidRDefault="0003453D" w:rsidP="00996C4C">
      <w:pPr>
        <w:numPr>
          <w:ilvl w:val="0"/>
          <w:numId w:val="9"/>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Ability to work coll</w:t>
      </w:r>
      <w:r w:rsidR="00F01B14" w:rsidRPr="009C02E3">
        <w:rPr>
          <w:rFonts w:ascii="Calibri" w:hAnsi="Calibri" w:cs="Arial"/>
          <w:sz w:val="24"/>
          <w:szCs w:val="24"/>
          <w:lang w:val="en-GB"/>
        </w:rPr>
        <w:t xml:space="preserve">aboratively, to multi-task, to </w:t>
      </w:r>
      <w:r w:rsidRPr="009C02E3">
        <w:rPr>
          <w:rFonts w:ascii="Calibri" w:hAnsi="Calibri" w:cs="Arial"/>
          <w:sz w:val="24"/>
          <w:szCs w:val="24"/>
          <w:lang w:val="en-GB"/>
        </w:rPr>
        <w:t>work under pressure</w:t>
      </w:r>
      <w:r w:rsidR="00EE0691" w:rsidRPr="009C02E3">
        <w:rPr>
          <w:rFonts w:ascii="Calibri" w:hAnsi="Calibri" w:cs="Arial"/>
          <w:sz w:val="24"/>
          <w:szCs w:val="24"/>
          <w:lang w:val="en-GB"/>
        </w:rPr>
        <w:t xml:space="preserve"> </w:t>
      </w:r>
      <w:r w:rsidR="00F01B14" w:rsidRPr="009C02E3">
        <w:rPr>
          <w:rFonts w:ascii="Calibri" w:hAnsi="Calibri" w:cs="Arial"/>
          <w:sz w:val="24"/>
          <w:szCs w:val="24"/>
          <w:lang w:val="en-GB"/>
        </w:rPr>
        <w:t>and effectively manage time to respect</w:t>
      </w:r>
      <w:r w:rsidR="00533FF5" w:rsidRPr="009C02E3">
        <w:rPr>
          <w:rFonts w:ascii="Calibri" w:hAnsi="Calibri" w:cs="Arial"/>
          <w:sz w:val="24"/>
          <w:szCs w:val="24"/>
          <w:lang w:val="en-GB"/>
        </w:rPr>
        <w:t xml:space="preserve"> multiple </w:t>
      </w:r>
      <w:r w:rsidR="00EE0691" w:rsidRPr="009C02E3">
        <w:rPr>
          <w:rFonts w:ascii="Calibri" w:hAnsi="Calibri" w:cs="Arial"/>
          <w:sz w:val="24"/>
          <w:szCs w:val="24"/>
          <w:lang w:val="en-GB"/>
        </w:rPr>
        <w:t>deadlines</w:t>
      </w:r>
    </w:p>
    <w:p w14:paraId="755D3FFC" w14:textId="77777777" w:rsidR="00547955" w:rsidRPr="009C02E3" w:rsidRDefault="00547955" w:rsidP="00996C4C">
      <w:pPr>
        <w:spacing w:after="120" w:line="240" w:lineRule="auto"/>
        <w:ind w:left="720"/>
        <w:contextualSpacing/>
        <w:jc w:val="both"/>
        <w:rPr>
          <w:rFonts w:ascii="Calibri" w:hAnsi="Calibri" w:cs="Arial"/>
          <w:sz w:val="24"/>
          <w:szCs w:val="24"/>
          <w:lang w:val="en-GB"/>
        </w:rPr>
      </w:pPr>
    </w:p>
    <w:p w14:paraId="0DA3398F" w14:textId="7C8D3BD6" w:rsidR="00C0759D" w:rsidRPr="009C02E3" w:rsidRDefault="00D97984" w:rsidP="00996C4C">
      <w:pPr>
        <w:pStyle w:val="ListParagraph"/>
        <w:numPr>
          <w:ilvl w:val="0"/>
          <w:numId w:val="2"/>
        </w:numPr>
        <w:spacing w:after="120" w:line="240" w:lineRule="auto"/>
        <w:jc w:val="both"/>
        <w:rPr>
          <w:rFonts w:ascii="Calibri" w:hAnsi="Calibri" w:cs="Arial"/>
          <w:b/>
          <w:sz w:val="24"/>
          <w:szCs w:val="24"/>
          <w:lang w:val="en-GB"/>
        </w:rPr>
      </w:pPr>
      <w:r w:rsidRPr="009C02E3">
        <w:rPr>
          <w:rFonts w:ascii="Calibri" w:hAnsi="Calibri" w:cs="Arial"/>
          <w:b/>
          <w:sz w:val="24"/>
          <w:szCs w:val="24"/>
          <w:lang w:val="en-GB"/>
        </w:rPr>
        <w:t>Desirable R</w:t>
      </w:r>
      <w:r w:rsidR="00C0759D" w:rsidRPr="009C02E3">
        <w:rPr>
          <w:rFonts w:ascii="Calibri" w:hAnsi="Calibri" w:cs="Arial"/>
          <w:b/>
          <w:sz w:val="24"/>
          <w:szCs w:val="24"/>
          <w:lang w:val="en-GB"/>
        </w:rPr>
        <w:t>equirements</w:t>
      </w:r>
    </w:p>
    <w:p w14:paraId="49E3D048" w14:textId="77777777" w:rsidR="00530FB4" w:rsidRPr="009C02E3" w:rsidRDefault="00530FB4" w:rsidP="00996C4C">
      <w:pPr>
        <w:numPr>
          <w:ilvl w:val="0"/>
          <w:numId w:val="10"/>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Lived experience of disability</w:t>
      </w:r>
    </w:p>
    <w:p w14:paraId="43BA2FE0" w14:textId="77777777" w:rsidR="00530FB4" w:rsidRPr="009C02E3" w:rsidRDefault="00530FB4" w:rsidP="00996C4C">
      <w:pPr>
        <w:numPr>
          <w:ilvl w:val="0"/>
          <w:numId w:val="10"/>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Work and/or life experience in Global South countries</w:t>
      </w:r>
    </w:p>
    <w:p w14:paraId="06A49BEF" w14:textId="2C9B9091" w:rsidR="00FE04C1" w:rsidRPr="009C02E3" w:rsidRDefault="008B390E" w:rsidP="00996C4C">
      <w:pPr>
        <w:numPr>
          <w:ilvl w:val="0"/>
          <w:numId w:val="10"/>
        </w:numPr>
        <w:spacing w:after="120" w:line="240" w:lineRule="auto"/>
        <w:contextualSpacing/>
        <w:jc w:val="both"/>
        <w:rPr>
          <w:rFonts w:ascii="Calibri" w:hAnsi="Calibri" w:cs="Arial"/>
          <w:sz w:val="24"/>
          <w:szCs w:val="24"/>
          <w:lang w:val="en-GB"/>
        </w:rPr>
      </w:pPr>
      <w:r w:rsidRPr="009C02E3">
        <w:rPr>
          <w:rFonts w:ascii="Calibri" w:hAnsi="Calibri" w:cs="Arial"/>
          <w:sz w:val="24"/>
          <w:szCs w:val="24"/>
          <w:lang w:val="en-GB"/>
        </w:rPr>
        <w:t xml:space="preserve">Willingness and ability to work occasionally at non-standard hours </w:t>
      </w:r>
      <w:r w:rsidR="00FE04C1" w:rsidRPr="009C02E3">
        <w:rPr>
          <w:rFonts w:ascii="Calibri" w:hAnsi="Calibri" w:cs="Arial"/>
          <w:sz w:val="24"/>
          <w:szCs w:val="24"/>
          <w:lang w:val="en-GB"/>
        </w:rPr>
        <w:br w:type="page"/>
      </w:r>
    </w:p>
    <w:p w14:paraId="14A4EBD7" w14:textId="12489077" w:rsidR="00FE04C1" w:rsidRPr="009C02E3" w:rsidRDefault="00FE04C1" w:rsidP="000E0312">
      <w:pPr>
        <w:pStyle w:val="Headingmain2"/>
        <w:numPr>
          <w:ilvl w:val="0"/>
          <w:numId w:val="6"/>
        </w:numPr>
        <w:pBdr>
          <w:bottom w:val="single" w:sz="4" w:space="1" w:color="auto"/>
        </w:pBdr>
        <w:spacing w:line="240" w:lineRule="auto"/>
        <w:contextualSpacing/>
        <w:rPr>
          <w:sz w:val="30"/>
          <w:szCs w:val="30"/>
        </w:rPr>
      </w:pPr>
      <w:r w:rsidRPr="009C02E3">
        <w:rPr>
          <w:sz w:val="30"/>
          <w:szCs w:val="30"/>
        </w:rPr>
        <w:lastRenderedPageBreak/>
        <w:t>Application Form</w:t>
      </w:r>
    </w:p>
    <w:p w14:paraId="1CE5320B" w14:textId="2592A6BD" w:rsidR="0068563B" w:rsidRPr="009C02E3" w:rsidRDefault="00201E79" w:rsidP="00996C4C">
      <w:pPr>
        <w:spacing w:after="120" w:line="240" w:lineRule="auto"/>
        <w:contextualSpacing/>
        <w:rPr>
          <w:rFonts w:ascii="Calibri" w:hAnsi="Calibri"/>
          <w:sz w:val="24"/>
          <w:szCs w:val="24"/>
          <w:lang w:val="en-GB"/>
        </w:rPr>
      </w:pPr>
      <w:r w:rsidRPr="009C02E3">
        <w:rPr>
          <w:rFonts w:ascii="Calibri" w:hAnsi="Calibri"/>
          <w:b/>
          <w:sz w:val="24"/>
          <w:szCs w:val="24"/>
          <w:lang w:val="en-GB"/>
        </w:rPr>
        <w:t xml:space="preserve">IDA </w:t>
      </w:r>
      <w:r w:rsidR="00E04590" w:rsidRPr="009C02E3">
        <w:rPr>
          <w:rFonts w:ascii="Calibri" w:hAnsi="Calibri"/>
          <w:b/>
          <w:sz w:val="24"/>
          <w:szCs w:val="24"/>
          <w:lang w:val="en-GB"/>
        </w:rPr>
        <w:t xml:space="preserve">Knowledge Management </w:t>
      </w:r>
      <w:r w:rsidR="008A3587" w:rsidRPr="009C02E3">
        <w:rPr>
          <w:rFonts w:ascii="Calibri" w:hAnsi="Calibri"/>
          <w:b/>
          <w:sz w:val="24"/>
          <w:szCs w:val="24"/>
          <w:lang w:val="en-GB"/>
        </w:rPr>
        <w:t>Lead</w:t>
      </w:r>
    </w:p>
    <w:p w14:paraId="1FBD8C17" w14:textId="77777777" w:rsidR="00201E79" w:rsidRPr="009C02E3" w:rsidRDefault="00201E79" w:rsidP="00996C4C">
      <w:pPr>
        <w:keepLines/>
        <w:spacing w:after="120" w:line="240" w:lineRule="auto"/>
        <w:contextualSpacing/>
        <w:jc w:val="both"/>
        <w:rPr>
          <w:rFonts w:ascii="Calibri" w:hAnsi="Calibri"/>
          <w:b/>
          <w:sz w:val="24"/>
          <w:szCs w:val="24"/>
          <w:lang w:val="en-GB"/>
        </w:rPr>
      </w:pPr>
    </w:p>
    <w:p w14:paraId="45B41BC2" w14:textId="17A1F221" w:rsidR="00201E79" w:rsidRPr="009C02E3" w:rsidRDefault="00201E79" w:rsidP="00996C4C">
      <w:pPr>
        <w:keepLines/>
        <w:spacing w:after="120" w:line="240" w:lineRule="auto"/>
        <w:contextualSpacing/>
        <w:jc w:val="both"/>
        <w:rPr>
          <w:rFonts w:ascii="Calibri" w:hAnsi="Calibri"/>
          <w:sz w:val="24"/>
          <w:szCs w:val="24"/>
          <w:lang w:val="en-GB"/>
        </w:rPr>
      </w:pPr>
      <w:r w:rsidRPr="009C02E3">
        <w:rPr>
          <w:rFonts w:ascii="Calibri" w:hAnsi="Calibri"/>
          <w:b/>
          <w:sz w:val="24"/>
          <w:szCs w:val="24"/>
          <w:lang w:val="en-GB"/>
        </w:rPr>
        <w:t>Confidential</w:t>
      </w:r>
      <w:r w:rsidR="00346CA8" w:rsidRPr="009C02E3">
        <w:rPr>
          <w:rFonts w:ascii="Calibri" w:hAnsi="Calibri"/>
          <w:b/>
          <w:sz w:val="24"/>
          <w:szCs w:val="24"/>
          <w:lang w:val="en-GB"/>
        </w:rPr>
        <w:t>ity</w:t>
      </w:r>
    </w:p>
    <w:p w14:paraId="07899645" w14:textId="1C0D8E9F" w:rsidR="00201E79" w:rsidRPr="009C02E3" w:rsidRDefault="00201E79" w:rsidP="00996C4C">
      <w:pPr>
        <w:keepLines/>
        <w:spacing w:after="120" w:line="240" w:lineRule="auto"/>
        <w:contextualSpacing/>
        <w:jc w:val="both"/>
        <w:rPr>
          <w:rFonts w:ascii="Calibri" w:hAnsi="Calibri"/>
          <w:sz w:val="24"/>
          <w:szCs w:val="24"/>
          <w:lang w:val="en-GB"/>
        </w:rPr>
      </w:pPr>
      <w:r w:rsidRPr="009C02E3">
        <w:rPr>
          <w:rFonts w:ascii="Calibri" w:hAnsi="Calibri"/>
          <w:sz w:val="24"/>
          <w:szCs w:val="24"/>
          <w:lang w:val="en-GB"/>
        </w:rPr>
        <w:t xml:space="preserve">All information given on the application will be treated in a confidential manner </w:t>
      </w:r>
    </w:p>
    <w:p w14:paraId="445680D3" w14:textId="77777777" w:rsidR="0068563B" w:rsidRPr="009C02E3" w:rsidRDefault="0068563B" w:rsidP="00996C4C">
      <w:pPr>
        <w:keepLines/>
        <w:spacing w:after="120" w:line="240" w:lineRule="auto"/>
        <w:contextualSpacing/>
        <w:jc w:val="both"/>
        <w:rPr>
          <w:rFonts w:ascii="Calibri" w:hAnsi="Calibri"/>
          <w:b/>
          <w:bCs/>
          <w:sz w:val="24"/>
          <w:szCs w:val="24"/>
          <w:lang w:val="en-GB"/>
        </w:rPr>
      </w:pPr>
    </w:p>
    <w:p w14:paraId="18F4C646" w14:textId="4F25227B" w:rsidR="0068563B" w:rsidRPr="009C02E3" w:rsidRDefault="00201E79" w:rsidP="00996C4C">
      <w:pPr>
        <w:keepLines/>
        <w:spacing w:after="120" w:line="240" w:lineRule="auto"/>
        <w:contextualSpacing/>
        <w:jc w:val="both"/>
        <w:rPr>
          <w:rFonts w:ascii="Calibri" w:hAnsi="Calibri"/>
          <w:sz w:val="24"/>
          <w:szCs w:val="24"/>
          <w:lang w:val="en-GB"/>
        </w:rPr>
      </w:pPr>
      <w:r w:rsidRPr="009C02E3">
        <w:rPr>
          <w:rFonts w:ascii="Calibri" w:hAnsi="Calibri"/>
          <w:b/>
          <w:bCs/>
          <w:sz w:val="24"/>
          <w:szCs w:val="24"/>
          <w:lang w:val="en-GB"/>
        </w:rPr>
        <w:t>Please complete in type only</w:t>
      </w:r>
      <w:r w:rsidR="0068563B" w:rsidRPr="009C02E3">
        <w:rPr>
          <w:rFonts w:ascii="Calibri" w:hAnsi="Calibri"/>
          <w:b/>
          <w:bCs/>
          <w:sz w:val="24"/>
          <w:szCs w:val="24"/>
          <w:lang w:val="en-GB"/>
        </w:rPr>
        <w:t>.</w:t>
      </w:r>
    </w:p>
    <w:p w14:paraId="6C91D287" w14:textId="58D67B10" w:rsidR="00CD5234" w:rsidRPr="009C02E3" w:rsidRDefault="00D207F0">
      <w:pPr>
        <w:pStyle w:val="Headingmain2"/>
        <w:spacing w:after="120" w:line="240" w:lineRule="auto"/>
        <w:jc w:val="left"/>
        <w:rPr>
          <w:b w:val="0"/>
          <w:bCs/>
          <w:sz w:val="24"/>
          <w:szCs w:val="24"/>
        </w:rPr>
      </w:pPr>
      <w:r w:rsidRPr="009C02E3">
        <w:rPr>
          <w:b w:val="0"/>
          <w:bCs/>
          <w:sz w:val="24"/>
          <w:szCs w:val="24"/>
        </w:rPr>
        <w:t xml:space="preserve">Please send the completed application form by e-mail by </w:t>
      </w:r>
      <w:r w:rsidRPr="009C02E3">
        <w:rPr>
          <w:sz w:val="24"/>
          <w:szCs w:val="24"/>
        </w:rPr>
        <w:t>Friday June 12, 2020</w:t>
      </w:r>
      <w:r w:rsidRPr="009C02E3">
        <w:rPr>
          <w:b w:val="0"/>
          <w:bCs/>
          <w:sz w:val="24"/>
          <w:szCs w:val="24"/>
        </w:rPr>
        <w:t xml:space="preserve"> to the IDA</w:t>
      </w:r>
      <w:r w:rsidR="00CD5234" w:rsidRPr="009C02E3">
        <w:rPr>
          <w:b w:val="0"/>
          <w:bCs/>
          <w:sz w:val="24"/>
          <w:szCs w:val="24"/>
        </w:rPr>
        <w:t xml:space="preserve"> </w:t>
      </w:r>
      <w:r w:rsidRPr="009C02E3">
        <w:rPr>
          <w:b w:val="0"/>
          <w:bCs/>
          <w:sz w:val="24"/>
          <w:szCs w:val="24"/>
        </w:rPr>
        <w:t xml:space="preserve">Secretariat, </w:t>
      </w:r>
      <w:hyperlink r:id="rId9" w:history="1">
        <w:r w:rsidRPr="009C02E3">
          <w:rPr>
            <w:rStyle w:val="Hyperlink"/>
            <w:b w:val="0"/>
            <w:bCs/>
            <w:sz w:val="24"/>
            <w:szCs w:val="24"/>
          </w:rPr>
          <w:t>recruitment@ida-secretariat.org</w:t>
        </w:r>
      </w:hyperlink>
      <w:r w:rsidRPr="009C02E3">
        <w:rPr>
          <w:rStyle w:val="Hyperlink"/>
          <w:b w:val="0"/>
          <w:bCs/>
          <w:sz w:val="24"/>
          <w:szCs w:val="24"/>
        </w:rPr>
        <w:t xml:space="preserve"> </w:t>
      </w:r>
      <w:r w:rsidRPr="009C02E3">
        <w:rPr>
          <w:b w:val="0"/>
          <w:bCs/>
          <w:sz w:val="24"/>
          <w:szCs w:val="24"/>
        </w:rPr>
        <w:t xml:space="preserve">indicating in the subject line: </w:t>
      </w:r>
      <w:r w:rsidRPr="009C02E3">
        <w:rPr>
          <w:sz w:val="24"/>
          <w:szCs w:val="24"/>
        </w:rPr>
        <w:t xml:space="preserve">“Job Application: Knowledge Management </w:t>
      </w:r>
      <w:r w:rsidR="00CA6BF3" w:rsidRPr="009C02E3">
        <w:rPr>
          <w:sz w:val="24"/>
          <w:szCs w:val="24"/>
        </w:rPr>
        <w:t>Lead</w:t>
      </w:r>
      <w:r w:rsidRPr="009C02E3">
        <w:rPr>
          <w:sz w:val="24"/>
          <w:szCs w:val="24"/>
        </w:rPr>
        <w:t>”</w:t>
      </w:r>
      <w:r w:rsidRPr="009C02E3">
        <w:rPr>
          <w:b w:val="0"/>
          <w:bCs/>
          <w:sz w:val="24"/>
          <w:szCs w:val="24"/>
        </w:rPr>
        <w:t>.</w:t>
      </w:r>
      <w:r w:rsidR="00CD5234" w:rsidRPr="009C02E3">
        <w:rPr>
          <w:b w:val="0"/>
          <w:bCs/>
          <w:sz w:val="24"/>
          <w:szCs w:val="24"/>
        </w:rPr>
        <w:t xml:space="preserve"> </w:t>
      </w:r>
      <w:r w:rsidRPr="009C02E3">
        <w:rPr>
          <w:b w:val="0"/>
          <w:bCs/>
          <w:sz w:val="24"/>
          <w:szCs w:val="24"/>
        </w:rPr>
        <w:t>Applications received after this date will not be considered.</w:t>
      </w:r>
      <w:r w:rsidR="00CD5234" w:rsidRPr="009C02E3">
        <w:rPr>
          <w:b w:val="0"/>
          <w:bCs/>
          <w:sz w:val="24"/>
          <w:szCs w:val="24"/>
        </w:rPr>
        <w:t xml:space="preserve"> </w:t>
      </w:r>
    </w:p>
    <w:p w14:paraId="5279AA91" w14:textId="3CE363FC" w:rsidR="00D207F0" w:rsidRPr="009C02E3" w:rsidRDefault="00D207F0">
      <w:pPr>
        <w:pStyle w:val="Headingmain2"/>
        <w:spacing w:after="120" w:line="240" w:lineRule="auto"/>
        <w:jc w:val="left"/>
        <w:rPr>
          <w:b w:val="0"/>
          <w:bCs/>
          <w:sz w:val="24"/>
          <w:szCs w:val="24"/>
        </w:rPr>
      </w:pPr>
      <w:r w:rsidRPr="009C02E3">
        <w:rPr>
          <w:b w:val="0"/>
          <w:bCs/>
          <w:sz w:val="24"/>
          <w:szCs w:val="24"/>
        </w:rPr>
        <w:t xml:space="preserve">Only completed application forms will be accepted. In addition to this </w:t>
      </w:r>
      <w:r w:rsidRPr="009C02E3">
        <w:rPr>
          <w:bCs/>
          <w:sz w:val="24"/>
          <w:szCs w:val="24"/>
        </w:rPr>
        <w:t>completed form</w:t>
      </w:r>
      <w:r w:rsidRPr="009C02E3">
        <w:rPr>
          <w:b w:val="0"/>
          <w:sz w:val="24"/>
          <w:szCs w:val="24"/>
        </w:rPr>
        <w:t xml:space="preserve">, </w:t>
      </w:r>
      <w:r w:rsidRPr="009C02E3">
        <w:rPr>
          <w:b w:val="0"/>
          <w:bCs/>
          <w:sz w:val="24"/>
          <w:szCs w:val="24"/>
        </w:rPr>
        <w:t>please attach a</w:t>
      </w:r>
      <w:r w:rsidRPr="009C02E3">
        <w:rPr>
          <w:b w:val="0"/>
          <w:sz w:val="24"/>
          <w:szCs w:val="24"/>
        </w:rPr>
        <w:t xml:space="preserve"> </w:t>
      </w:r>
      <w:r w:rsidRPr="009C02E3">
        <w:rPr>
          <w:bCs/>
          <w:sz w:val="24"/>
          <w:szCs w:val="24"/>
        </w:rPr>
        <w:t>copy of your CV</w:t>
      </w:r>
      <w:r w:rsidR="00CD5234" w:rsidRPr="009C02E3">
        <w:rPr>
          <w:sz w:val="24"/>
          <w:szCs w:val="24"/>
        </w:rPr>
        <w:t xml:space="preserve">, </w:t>
      </w:r>
      <w:r w:rsidR="00CD5234" w:rsidRPr="009C02E3">
        <w:rPr>
          <w:bCs/>
          <w:sz w:val="24"/>
          <w:szCs w:val="24"/>
        </w:rPr>
        <w:t>an unedited writing sample in English</w:t>
      </w:r>
      <w:r w:rsidR="00CD5234" w:rsidRPr="009C02E3">
        <w:rPr>
          <w:b w:val="0"/>
          <w:sz w:val="24"/>
          <w:szCs w:val="24"/>
        </w:rPr>
        <w:t xml:space="preserve"> </w:t>
      </w:r>
      <w:r w:rsidR="00CD5234" w:rsidRPr="009C02E3">
        <w:rPr>
          <w:b w:val="0"/>
          <w:bCs/>
          <w:sz w:val="24"/>
          <w:szCs w:val="24"/>
        </w:rPr>
        <w:t>related to human rights, CRPD, or social policy/legal issues</w:t>
      </w:r>
      <w:r w:rsidRPr="009C02E3">
        <w:rPr>
          <w:b w:val="0"/>
          <w:bCs/>
          <w:sz w:val="24"/>
          <w:szCs w:val="24"/>
        </w:rPr>
        <w:t xml:space="preserve"> and </w:t>
      </w:r>
      <w:r w:rsidRPr="009C02E3">
        <w:rPr>
          <w:sz w:val="24"/>
          <w:szCs w:val="24"/>
        </w:rPr>
        <w:t>your expected gross annual salary</w:t>
      </w:r>
      <w:r w:rsidRPr="009C02E3">
        <w:rPr>
          <w:b w:val="0"/>
          <w:bCs/>
          <w:sz w:val="24"/>
          <w:szCs w:val="24"/>
        </w:rPr>
        <w:t xml:space="preserve">. </w:t>
      </w:r>
      <w:r w:rsidR="00CD5234" w:rsidRPr="009C02E3">
        <w:rPr>
          <w:b w:val="0"/>
          <w:sz w:val="24"/>
          <w:szCs w:val="24"/>
        </w:rPr>
        <w:t xml:space="preserve">The writing example should not exceed 2000 words; an extract of a text is acceptable. </w:t>
      </w:r>
      <w:r w:rsidRPr="009C02E3">
        <w:rPr>
          <w:b w:val="0"/>
          <w:sz w:val="24"/>
          <w:szCs w:val="24"/>
        </w:rPr>
        <w:t>A con</w:t>
      </w:r>
      <w:r w:rsidRPr="009C02E3">
        <w:rPr>
          <w:b w:val="0"/>
          <w:bCs/>
          <w:sz w:val="24"/>
          <w:szCs w:val="24"/>
        </w:rPr>
        <w:t xml:space="preserve">firmation of receipt will be sent to you via email.  Please be advised that only shortlisted applicants will be informed about the next steps of selection process. </w:t>
      </w:r>
    </w:p>
    <w:p w14:paraId="2194AFD0" w14:textId="35CAAF07" w:rsidR="00FD2D72" w:rsidRPr="009C02E3" w:rsidRDefault="00FD2D72" w:rsidP="00996C4C">
      <w:pPr>
        <w:pStyle w:val="Headingmain2"/>
        <w:spacing w:after="120" w:line="240" w:lineRule="auto"/>
        <w:rPr>
          <w:bCs/>
          <w:sz w:val="24"/>
          <w:szCs w:val="24"/>
        </w:rPr>
      </w:pPr>
      <w:r w:rsidRPr="009C02E3">
        <w:rPr>
          <w:b w:val="0"/>
          <w:color w:val="auto"/>
          <w:sz w:val="24"/>
          <w:szCs w:val="24"/>
        </w:rPr>
        <w:t>Persons with disabilities are strongly encouraged to apply.</w:t>
      </w:r>
    </w:p>
    <w:p w14:paraId="304093B8" w14:textId="77777777" w:rsidR="00201E79" w:rsidRPr="009C02E3" w:rsidRDefault="00201E79" w:rsidP="00996C4C">
      <w:pPr>
        <w:keepLines/>
        <w:spacing w:line="240" w:lineRule="auto"/>
        <w:contextualSpacing/>
        <w:jc w:val="both"/>
        <w:rPr>
          <w:lang w:val="en-GB"/>
        </w:rPr>
      </w:pPr>
    </w:p>
    <w:p w14:paraId="386FD303" w14:textId="454C5E84" w:rsidR="002E0315" w:rsidRPr="009C02E3" w:rsidRDefault="002E0315">
      <w:pPr>
        <w:pStyle w:val="Intro"/>
        <w:keepLines/>
        <w:tabs>
          <w:tab w:val="right" w:leader="dot" w:pos="7937"/>
        </w:tabs>
        <w:spacing w:line="240" w:lineRule="auto"/>
        <w:contextualSpacing/>
        <w:rPr>
          <w:rFonts w:ascii="Calibri" w:hAnsi="Calibri"/>
          <w:b/>
          <w:szCs w:val="24"/>
        </w:rPr>
      </w:pPr>
      <w:r w:rsidRPr="009C02E3">
        <w:rPr>
          <w:rFonts w:ascii="Calibri" w:hAnsi="Calibri"/>
          <w:b/>
          <w:szCs w:val="24"/>
        </w:rPr>
        <w:t>1. PERSONAL DETAILS</w:t>
      </w:r>
    </w:p>
    <w:p w14:paraId="34FEE1CC" w14:textId="77777777" w:rsidR="00201E79" w:rsidRPr="009C02E3" w:rsidRDefault="002E0315">
      <w:pPr>
        <w:pStyle w:val="Intro"/>
        <w:keepLines/>
        <w:tabs>
          <w:tab w:val="right" w:leader="dot" w:pos="9090"/>
        </w:tabs>
        <w:spacing w:line="240" w:lineRule="auto"/>
        <w:ind w:firstLine="0"/>
        <w:contextualSpacing/>
        <w:rPr>
          <w:rFonts w:ascii="Calibri" w:hAnsi="Calibri"/>
          <w:szCs w:val="24"/>
        </w:rPr>
      </w:pPr>
      <w:r w:rsidRPr="009C02E3">
        <w:rPr>
          <w:rFonts w:ascii="Calibri" w:eastAsiaTheme="minorHAnsi" w:hAnsi="Calibri" w:cstheme="minorBidi"/>
          <w:kern w:val="0"/>
          <w:szCs w:val="24"/>
        </w:rPr>
        <w:br/>
      </w:r>
      <w:r w:rsidR="00201E79" w:rsidRPr="009C02E3">
        <w:rPr>
          <w:rFonts w:ascii="Calibri" w:hAnsi="Calibri"/>
          <w:b/>
          <w:szCs w:val="24"/>
        </w:rPr>
        <w:t>F</w:t>
      </w:r>
      <w:r w:rsidR="008749D4" w:rsidRPr="009C02E3">
        <w:rPr>
          <w:rFonts w:ascii="Calibri" w:hAnsi="Calibri"/>
          <w:b/>
          <w:szCs w:val="24"/>
        </w:rPr>
        <w:t>irst name</w:t>
      </w:r>
      <w:r w:rsidR="00201E79" w:rsidRPr="009C02E3">
        <w:rPr>
          <w:rFonts w:ascii="Calibri" w:hAnsi="Calibri"/>
          <w:b/>
          <w:szCs w:val="24"/>
        </w:rPr>
        <w:t>:</w:t>
      </w:r>
    </w:p>
    <w:p w14:paraId="121AAF34" w14:textId="3916D621" w:rsidR="00201E79" w:rsidRPr="009C02E3" w:rsidRDefault="00201E79">
      <w:pPr>
        <w:keepLines/>
        <w:tabs>
          <w:tab w:val="right" w:leader="dot" w:pos="9090"/>
        </w:tabs>
        <w:spacing w:line="240" w:lineRule="auto"/>
        <w:contextualSpacing/>
        <w:jc w:val="both"/>
        <w:rPr>
          <w:rFonts w:ascii="Calibri" w:hAnsi="Calibri"/>
          <w:sz w:val="24"/>
          <w:szCs w:val="24"/>
          <w:lang w:val="en-GB"/>
        </w:rPr>
      </w:pPr>
      <w:r w:rsidRPr="009C02E3">
        <w:rPr>
          <w:rFonts w:ascii="Calibri" w:eastAsia="Times New Roman" w:hAnsi="Calibri" w:cs="Times New Roman"/>
          <w:b/>
          <w:kern w:val="28"/>
          <w:sz w:val="24"/>
          <w:szCs w:val="24"/>
          <w:lang w:val="en-GB"/>
        </w:rPr>
        <w:t>Surname:</w:t>
      </w:r>
    </w:p>
    <w:p w14:paraId="24C01E2E" w14:textId="77777777" w:rsidR="00201E79" w:rsidRPr="009C02E3" w:rsidRDefault="00201E79">
      <w:pPr>
        <w:keepLines/>
        <w:tabs>
          <w:tab w:val="left" w:pos="3969"/>
        </w:tabs>
        <w:spacing w:line="240" w:lineRule="auto"/>
        <w:contextualSpacing/>
        <w:jc w:val="both"/>
        <w:rPr>
          <w:rFonts w:ascii="Calibri" w:hAnsi="Calibri"/>
          <w:sz w:val="24"/>
          <w:szCs w:val="24"/>
          <w:lang w:val="en-GB"/>
        </w:rPr>
      </w:pPr>
      <w:r w:rsidRPr="009C02E3">
        <w:rPr>
          <w:rFonts w:ascii="Calibri" w:hAnsi="Calibri"/>
          <w:b/>
          <w:sz w:val="24"/>
          <w:szCs w:val="24"/>
          <w:lang w:val="en-GB"/>
        </w:rPr>
        <w:t>Home address</w:t>
      </w:r>
      <w:r w:rsidRPr="009C02E3">
        <w:rPr>
          <w:rFonts w:ascii="Calibri" w:hAnsi="Calibri"/>
          <w:sz w:val="24"/>
          <w:szCs w:val="24"/>
          <w:lang w:val="en-GB"/>
        </w:rPr>
        <w:t>:</w:t>
      </w:r>
      <w:r w:rsidR="002E0315" w:rsidRPr="009C02E3">
        <w:rPr>
          <w:rFonts w:ascii="Calibri" w:hAnsi="Calibri"/>
          <w:sz w:val="24"/>
          <w:szCs w:val="24"/>
          <w:lang w:val="en-GB"/>
        </w:rPr>
        <w:t xml:space="preserve"> </w:t>
      </w:r>
      <w:r w:rsidR="002E0315" w:rsidRPr="009C02E3">
        <w:rPr>
          <w:rFonts w:ascii="Calibri" w:hAnsi="Calibri"/>
          <w:sz w:val="24"/>
          <w:szCs w:val="24"/>
          <w:lang w:val="en-GB"/>
        </w:rPr>
        <w:tab/>
      </w:r>
      <w:r w:rsidRPr="009C02E3">
        <w:rPr>
          <w:rFonts w:ascii="Calibri" w:hAnsi="Calibri"/>
          <w:sz w:val="24"/>
          <w:szCs w:val="24"/>
          <w:lang w:val="en-GB"/>
        </w:rPr>
        <w:tab/>
      </w:r>
    </w:p>
    <w:p w14:paraId="79529EB4" w14:textId="77777777" w:rsidR="00201E79" w:rsidRPr="009C02E3" w:rsidRDefault="00201E79">
      <w:pPr>
        <w:keepLines/>
        <w:tabs>
          <w:tab w:val="right" w:leader="dot" w:pos="3402"/>
          <w:tab w:val="left" w:pos="3969"/>
          <w:tab w:val="right" w:leader="dot" w:pos="7937"/>
        </w:tabs>
        <w:spacing w:line="240" w:lineRule="auto"/>
        <w:contextualSpacing/>
        <w:jc w:val="both"/>
        <w:rPr>
          <w:rFonts w:ascii="Calibri" w:hAnsi="Calibri"/>
          <w:sz w:val="24"/>
          <w:szCs w:val="24"/>
          <w:lang w:val="en-GB"/>
        </w:rPr>
      </w:pPr>
      <w:r w:rsidRPr="009C02E3">
        <w:rPr>
          <w:rFonts w:ascii="Calibri" w:hAnsi="Calibri"/>
          <w:b/>
          <w:sz w:val="24"/>
          <w:szCs w:val="24"/>
          <w:lang w:val="en-GB"/>
        </w:rPr>
        <w:t>Telephone</w:t>
      </w:r>
      <w:r w:rsidRPr="009C02E3">
        <w:rPr>
          <w:rFonts w:ascii="Calibri" w:hAnsi="Calibri"/>
          <w:sz w:val="24"/>
          <w:szCs w:val="24"/>
          <w:lang w:val="en-GB"/>
        </w:rPr>
        <w:t xml:space="preserve"> (cellular):</w:t>
      </w:r>
    </w:p>
    <w:p w14:paraId="719F50FB" w14:textId="77777777" w:rsidR="00485771" w:rsidRPr="009C02E3" w:rsidRDefault="00201E79">
      <w:pPr>
        <w:keepLines/>
        <w:tabs>
          <w:tab w:val="left" w:pos="3969"/>
        </w:tabs>
        <w:spacing w:line="240" w:lineRule="auto"/>
        <w:contextualSpacing/>
        <w:jc w:val="both"/>
        <w:rPr>
          <w:rFonts w:ascii="Calibri" w:hAnsi="Calibri"/>
          <w:b/>
          <w:sz w:val="24"/>
          <w:szCs w:val="24"/>
          <w:lang w:val="en-GB"/>
        </w:rPr>
      </w:pPr>
      <w:r w:rsidRPr="009C02E3">
        <w:rPr>
          <w:rFonts w:ascii="Calibri" w:hAnsi="Calibri"/>
          <w:b/>
          <w:sz w:val="24"/>
          <w:szCs w:val="24"/>
          <w:lang w:val="en-GB"/>
        </w:rPr>
        <w:t xml:space="preserve">E-mail: </w:t>
      </w:r>
    </w:p>
    <w:p w14:paraId="07F2951D" w14:textId="77777777" w:rsidR="00485771" w:rsidRPr="009C02E3" w:rsidRDefault="00485771">
      <w:pPr>
        <w:keepLines/>
        <w:tabs>
          <w:tab w:val="left" w:pos="3969"/>
        </w:tabs>
        <w:spacing w:line="240" w:lineRule="auto"/>
        <w:contextualSpacing/>
        <w:jc w:val="both"/>
        <w:rPr>
          <w:rFonts w:ascii="Calibri" w:hAnsi="Calibri"/>
          <w:sz w:val="24"/>
          <w:szCs w:val="24"/>
          <w:lang w:val="en-GB"/>
        </w:rPr>
      </w:pPr>
    </w:p>
    <w:p w14:paraId="004F2A9E" w14:textId="3C2171DA" w:rsidR="001202F4" w:rsidRPr="009C02E3" w:rsidRDefault="00201E79">
      <w:pPr>
        <w:keepLines/>
        <w:spacing w:line="240" w:lineRule="auto"/>
        <w:ind w:hanging="567"/>
        <w:contextualSpacing/>
        <w:jc w:val="both"/>
        <w:rPr>
          <w:rFonts w:ascii="Calibri" w:hAnsi="Calibri"/>
          <w:b/>
          <w:sz w:val="24"/>
          <w:szCs w:val="24"/>
          <w:lang w:val="en-GB"/>
        </w:rPr>
      </w:pPr>
      <w:r w:rsidRPr="009C02E3">
        <w:rPr>
          <w:rFonts w:ascii="Calibri" w:hAnsi="Calibri"/>
          <w:b/>
          <w:sz w:val="24"/>
          <w:szCs w:val="24"/>
          <w:lang w:val="en-GB"/>
        </w:rPr>
        <w:t>2.</w:t>
      </w:r>
      <w:r w:rsidR="00FE04C1" w:rsidRPr="009C02E3">
        <w:rPr>
          <w:rFonts w:ascii="Calibri" w:hAnsi="Calibri"/>
          <w:b/>
          <w:sz w:val="24"/>
          <w:szCs w:val="24"/>
          <w:lang w:val="en-GB"/>
        </w:rPr>
        <w:t xml:space="preserve"> </w:t>
      </w:r>
      <w:r w:rsidR="001202F4" w:rsidRPr="009C02E3">
        <w:rPr>
          <w:rFonts w:ascii="Calibri" w:hAnsi="Calibri"/>
          <w:b/>
          <w:sz w:val="24"/>
          <w:szCs w:val="24"/>
          <w:lang w:val="en-GB"/>
        </w:rPr>
        <w:t xml:space="preserve">HIGHER </w:t>
      </w:r>
      <w:r w:rsidR="002E0315" w:rsidRPr="009C02E3">
        <w:rPr>
          <w:rFonts w:ascii="Calibri" w:hAnsi="Calibri"/>
          <w:b/>
          <w:sz w:val="24"/>
          <w:szCs w:val="24"/>
          <w:lang w:val="en-GB"/>
        </w:rPr>
        <w:t>EDUCATION</w:t>
      </w:r>
    </w:p>
    <w:p w14:paraId="7822A1E6" w14:textId="77777777" w:rsidR="00485771" w:rsidRPr="009C02E3" w:rsidRDefault="00485771">
      <w:pPr>
        <w:keepLines/>
        <w:spacing w:line="240" w:lineRule="auto"/>
        <w:contextualSpacing/>
        <w:jc w:val="both"/>
        <w:rPr>
          <w:rFonts w:ascii="Calibri" w:hAnsi="Calibri"/>
          <w:sz w:val="24"/>
          <w:szCs w:val="24"/>
          <w:lang w:val="en-GB"/>
        </w:rPr>
      </w:pPr>
    </w:p>
    <w:tbl>
      <w:tblPr>
        <w:tblW w:w="101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134"/>
        <w:gridCol w:w="3818"/>
      </w:tblGrid>
      <w:tr w:rsidR="00201E79" w:rsidRPr="009C02E3" w14:paraId="68A04FBA" w14:textId="77777777">
        <w:tc>
          <w:tcPr>
            <w:tcW w:w="3828" w:type="dxa"/>
          </w:tcPr>
          <w:p w14:paraId="63A9DEBA" w14:textId="77777777" w:rsidR="00201E79" w:rsidRPr="009C02E3" w:rsidRDefault="002E0315">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 xml:space="preserve">Name and address </w:t>
            </w:r>
            <w:r w:rsidR="00201E79" w:rsidRPr="009C02E3">
              <w:rPr>
                <w:rFonts w:ascii="Calibri" w:hAnsi="Calibri"/>
                <w:b/>
                <w:sz w:val="24"/>
                <w:szCs w:val="24"/>
                <w:lang w:val="en-GB"/>
              </w:rPr>
              <w:t>of college/university</w:t>
            </w:r>
          </w:p>
        </w:tc>
        <w:tc>
          <w:tcPr>
            <w:tcW w:w="1417" w:type="dxa"/>
          </w:tcPr>
          <w:p w14:paraId="06D27CA3"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From/to</w:t>
            </w:r>
          </w:p>
        </w:tc>
        <w:tc>
          <w:tcPr>
            <w:tcW w:w="1134" w:type="dxa"/>
          </w:tcPr>
          <w:p w14:paraId="54041E61" w14:textId="77777777" w:rsidR="00201E79" w:rsidRPr="009C02E3" w:rsidRDefault="002E0315">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Full/</w:t>
            </w:r>
            <w:r w:rsidR="00201E79" w:rsidRPr="009C02E3">
              <w:rPr>
                <w:rFonts w:ascii="Calibri" w:hAnsi="Calibri"/>
                <w:b/>
                <w:sz w:val="24"/>
                <w:szCs w:val="24"/>
                <w:lang w:val="en-GB"/>
              </w:rPr>
              <w:t>part-time</w:t>
            </w:r>
          </w:p>
        </w:tc>
        <w:tc>
          <w:tcPr>
            <w:tcW w:w="3818" w:type="dxa"/>
          </w:tcPr>
          <w:p w14:paraId="3D0E4CAD"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Qualifications obtained</w:t>
            </w:r>
          </w:p>
        </w:tc>
      </w:tr>
      <w:tr w:rsidR="00201E79" w:rsidRPr="009C02E3" w14:paraId="38E3527D" w14:textId="77777777">
        <w:trPr>
          <w:trHeight w:val="360"/>
        </w:trPr>
        <w:tc>
          <w:tcPr>
            <w:tcW w:w="3828" w:type="dxa"/>
            <w:vAlign w:val="center"/>
          </w:tcPr>
          <w:p w14:paraId="691F8C54"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7A5752B8"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030D65BE" w14:textId="77777777" w:rsidR="00201E79" w:rsidRPr="009C02E3" w:rsidRDefault="00201E79" w:rsidP="00AE2425">
            <w:pPr>
              <w:pStyle w:val="BodyText"/>
              <w:spacing w:line="240" w:lineRule="auto"/>
              <w:ind w:firstLine="0"/>
              <w:contextualSpacing/>
              <w:rPr>
                <w:rFonts w:ascii="Calibri" w:hAnsi="Calibri"/>
                <w:szCs w:val="24"/>
              </w:rPr>
            </w:pPr>
          </w:p>
        </w:tc>
        <w:tc>
          <w:tcPr>
            <w:tcW w:w="3818" w:type="dxa"/>
            <w:vAlign w:val="center"/>
          </w:tcPr>
          <w:p w14:paraId="3404D81B" w14:textId="77777777" w:rsidR="00201E79" w:rsidRPr="009C02E3" w:rsidRDefault="00201E79" w:rsidP="00AE2425">
            <w:pPr>
              <w:pStyle w:val="BodyText"/>
              <w:spacing w:line="240" w:lineRule="auto"/>
              <w:ind w:firstLine="0"/>
              <w:contextualSpacing/>
              <w:rPr>
                <w:rFonts w:ascii="Calibri" w:hAnsi="Calibri"/>
                <w:i/>
                <w:szCs w:val="24"/>
              </w:rPr>
            </w:pPr>
          </w:p>
        </w:tc>
      </w:tr>
      <w:tr w:rsidR="00201E79" w:rsidRPr="009C02E3" w14:paraId="1CD0E4E9" w14:textId="77777777">
        <w:trPr>
          <w:trHeight w:val="360"/>
        </w:trPr>
        <w:tc>
          <w:tcPr>
            <w:tcW w:w="3828" w:type="dxa"/>
            <w:vAlign w:val="center"/>
          </w:tcPr>
          <w:p w14:paraId="03E04541"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4DCD78CC"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5EA00E10"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3818" w:type="dxa"/>
            <w:vAlign w:val="center"/>
          </w:tcPr>
          <w:p w14:paraId="3D48617E" w14:textId="77777777" w:rsidR="00201E79" w:rsidRPr="009C02E3" w:rsidRDefault="00201E79" w:rsidP="00AE2425">
            <w:pPr>
              <w:pStyle w:val="BodyText"/>
              <w:spacing w:line="240" w:lineRule="auto"/>
              <w:ind w:firstLine="0"/>
              <w:contextualSpacing/>
              <w:rPr>
                <w:rFonts w:ascii="Calibri" w:hAnsi="Calibri"/>
                <w:i/>
                <w:szCs w:val="24"/>
              </w:rPr>
            </w:pPr>
          </w:p>
        </w:tc>
      </w:tr>
      <w:tr w:rsidR="00201E79" w:rsidRPr="009C02E3" w14:paraId="780CB975" w14:textId="77777777">
        <w:trPr>
          <w:trHeight w:val="360"/>
        </w:trPr>
        <w:tc>
          <w:tcPr>
            <w:tcW w:w="3828" w:type="dxa"/>
            <w:vAlign w:val="center"/>
          </w:tcPr>
          <w:p w14:paraId="14EA72B9"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013FDFE7"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0A7D5958"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3818" w:type="dxa"/>
            <w:vAlign w:val="center"/>
          </w:tcPr>
          <w:p w14:paraId="05D92FD5" w14:textId="77777777" w:rsidR="00201E79" w:rsidRPr="009C02E3" w:rsidRDefault="00201E79" w:rsidP="00AE2425">
            <w:pPr>
              <w:pStyle w:val="BodyText"/>
              <w:spacing w:line="240" w:lineRule="auto"/>
              <w:ind w:firstLine="0"/>
              <w:contextualSpacing/>
              <w:rPr>
                <w:rFonts w:ascii="Calibri" w:hAnsi="Calibri"/>
                <w:szCs w:val="24"/>
              </w:rPr>
            </w:pPr>
          </w:p>
        </w:tc>
      </w:tr>
      <w:tr w:rsidR="00201E79" w:rsidRPr="009C02E3" w14:paraId="47C51FDB" w14:textId="77777777">
        <w:trPr>
          <w:trHeight w:val="360"/>
        </w:trPr>
        <w:tc>
          <w:tcPr>
            <w:tcW w:w="3828" w:type="dxa"/>
            <w:vAlign w:val="center"/>
          </w:tcPr>
          <w:p w14:paraId="1B33B31B"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296ADCC4" w14:textId="77777777" w:rsidR="00201E79" w:rsidRPr="009C02E3" w:rsidRDefault="00201E79" w:rsidP="006012B6">
            <w:pPr>
              <w:pStyle w:val="Header"/>
              <w:keepLines/>
              <w:contextualSpacing/>
              <w:jc w:val="both"/>
              <w:rPr>
                <w:rFonts w:ascii="Calibri" w:hAnsi="Calibri"/>
                <w:sz w:val="24"/>
                <w:szCs w:val="24"/>
                <w:lang w:val="en-GB"/>
              </w:rPr>
            </w:pPr>
          </w:p>
        </w:tc>
        <w:tc>
          <w:tcPr>
            <w:tcW w:w="1134" w:type="dxa"/>
            <w:vAlign w:val="center"/>
          </w:tcPr>
          <w:p w14:paraId="03A40966" w14:textId="77777777" w:rsidR="00201E79" w:rsidRPr="009C02E3" w:rsidRDefault="00201E79" w:rsidP="00AE2425">
            <w:pPr>
              <w:keepLines/>
              <w:spacing w:line="240" w:lineRule="auto"/>
              <w:contextualSpacing/>
              <w:jc w:val="both"/>
              <w:rPr>
                <w:rFonts w:ascii="Calibri" w:hAnsi="Calibri"/>
                <w:i/>
                <w:sz w:val="24"/>
                <w:szCs w:val="24"/>
                <w:lang w:val="en-GB"/>
              </w:rPr>
            </w:pPr>
          </w:p>
        </w:tc>
        <w:tc>
          <w:tcPr>
            <w:tcW w:w="3818" w:type="dxa"/>
            <w:vAlign w:val="center"/>
          </w:tcPr>
          <w:p w14:paraId="47093864" w14:textId="77777777" w:rsidR="00201E79" w:rsidRPr="009C02E3" w:rsidRDefault="00201E79" w:rsidP="00AE2425">
            <w:pPr>
              <w:pStyle w:val="BodyText"/>
              <w:spacing w:line="240" w:lineRule="auto"/>
              <w:ind w:firstLine="0"/>
              <w:contextualSpacing/>
              <w:rPr>
                <w:rFonts w:ascii="Calibri" w:hAnsi="Calibri"/>
                <w:szCs w:val="24"/>
              </w:rPr>
            </w:pPr>
          </w:p>
        </w:tc>
      </w:tr>
    </w:tbl>
    <w:p w14:paraId="7063F1FE" w14:textId="77777777" w:rsidR="00201E79" w:rsidRPr="009C02E3" w:rsidRDefault="00201E79" w:rsidP="006012B6">
      <w:pPr>
        <w:keepLines/>
        <w:spacing w:line="240" w:lineRule="auto"/>
        <w:ind w:hanging="567"/>
        <w:contextualSpacing/>
        <w:jc w:val="both"/>
        <w:rPr>
          <w:rFonts w:ascii="Calibri" w:hAnsi="Calibri"/>
          <w:b/>
          <w:sz w:val="24"/>
          <w:szCs w:val="24"/>
          <w:lang w:val="en-GB"/>
        </w:rPr>
      </w:pPr>
    </w:p>
    <w:p w14:paraId="45478A85" w14:textId="14DEF380" w:rsidR="00201E79" w:rsidRPr="009C02E3" w:rsidRDefault="00201E79" w:rsidP="006012B6">
      <w:pPr>
        <w:keepLines/>
        <w:spacing w:line="240" w:lineRule="auto"/>
        <w:ind w:hanging="567"/>
        <w:contextualSpacing/>
        <w:jc w:val="both"/>
        <w:rPr>
          <w:rFonts w:ascii="Calibri" w:hAnsi="Calibri"/>
          <w:b/>
          <w:sz w:val="24"/>
          <w:szCs w:val="24"/>
          <w:lang w:val="en-GB"/>
        </w:rPr>
      </w:pPr>
    </w:p>
    <w:p w14:paraId="4830448D" w14:textId="77777777" w:rsidR="00D96449" w:rsidRPr="009C02E3" w:rsidRDefault="00D96449" w:rsidP="006012B6">
      <w:pPr>
        <w:keepLines/>
        <w:spacing w:line="240" w:lineRule="auto"/>
        <w:ind w:hanging="567"/>
        <w:contextualSpacing/>
        <w:jc w:val="both"/>
        <w:rPr>
          <w:rFonts w:ascii="Calibri" w:hAnsi="Calibri"/>
          <w:b/>
          <w:sz w:val="24"/>
          <w:szCs w:val="24"/>
          <w:lang w:val="en-GB"/>
        </w:rPr>
      </w:pPr>
    </w:p>
    <w:p w14:paraId="414A2F77" w14:textId="2BE49C36" w:rsidR="000A1429" w:rsidRPr="009C02E3" w:rsidRDefault="00201E79" w:rsidP="003614E4">
      <w:pPr>
        <w:keepLines/>
        <w:spacing w:line="240" w:lineRule="auto"/>
        <w:ind w:hanging="567"/>
        <w:contextualSpacing/>
        <w:jc w:val="both"/>
        <w:rPr>
          <w:sz w:val="24"/>
          <w:lang w:val="en-GB"/>
        </w:rPr>
      </w:pPr>
      <w:r w:rsidRPr="009C02E3">
        <w:rPr>
          <w:rFonts w:ascii="Calibri" w:hAnsi="Calibri"/>
          <w:b/>
          <w:sz w:val="24"/>
          <w:szCs w:val="24"/>
          <w:lang w:val="en-GB"/>
        </w:rPr>
        <w:t>3.</w:t>
      </w:r>
      <w:r w:rsidR="00FE04C1" w:rsidRPr="009C02E3">
        <w:rPr>
          <w:rFonts w:ascii="Calibri" w:hAnsi="Calibri"/>
          <w:b/>
          <w:sz w:val="24"/>
          <w:szCs w:val="24"/>
          <w:lang w:val="en-GB"/>
        </w:rPr>
        <w:t xml:space="preserve"> </w:t>
      </w:r>
      <w:r w:rsidR="00FE04C1" w:rsidRPr="009C02E3" w:rsidDel="00FE04C1">
        <w:rPr>
          <w:rFonts w:ascii="Calibri" w:hAnsi="Calibri"/>
          <w:b/>
          <w:sz w:val="24"/>
          <w:szCs w:val="24"/>
          <w:lang w:val="en-GB"/>
        </w:rPr>
        <w:t xml:space="preserve"> </w:t>
      </w:r>
      <w:r w:rsidR="000A1429" w:rsidRPr="009C02E3">
        <w:rPr>
          <w:rFonts w:ascii="Calibri" w:hAnsi="Calibri"/>
          <w:b/>
          <w:sz w:val="24"/>
          <w:szCs w:val="24"/>
          <w:lang w:val="en-GB"/>
        </w:rPr>
        <w:t>PRESENT AND PREVIOUS OCCUPATIONS</w:t>
      </w:r>
      <w:r w:rsidR="006012B6" w:rsidRPr="009C02E3">
        <w:rPr>
          <w:rFonts w:ascii="Calibri" w:hAnsi="Calibri"/>
          <w:b/>
          <w:sz w:val="24"/>
          <w:szCs w:val="24"/>
          <w:lang w:val="en-GB"/>
        </w:rPr>
        <w:t xml:space="preserve">. </w:t>
      </w:r>
      <w:r w:rsidR="000A1429" w:rsidRPr="009C02E3">
        <w:rPr>
          <w:rFonts w:ascii="Calibri" w:hAnsi="Calibri"/>
          <w:sz w:val="24"/>
          <w:szCs w:val="24"/>
          <w:lang w:val="en-GB"/>
        </w:rPr>
        <w:t xml:space="preserve">Please give details of your occupation(s) starting with the most recent. </w:t>
      </w:r>
      <w:r w:rsidR="006012B6" w:rsidRPr="009C02E3">
        <w:rPr>
          <w:rFonts w:ascii="Calibri" w:hAnsi="Calibri"/>
          <w:sz w:val="24"/>
          <w:szCs w:val="24"/>
          <w:lang w:val="en-GB"/>
        </w:rPr>
        <w:t>I</w:t>
      </w:r>
      <w:r w:rsidR="000A1429" w:rsidRPr="009C02E3">
        <w:rPr>
          <w:rFonts w:ascii="Calibri" w:hAnsi="Calibri"/>
          <w:sz w:val="24"/>
          <w:szCs w:val="24"/>
          <w:lang w:val="en-GB"/>
        </w:rPr>
        <w:t>nclude any unpaid work that is relevant to the post and explain any gaps.</w:t>
      </w:r>
    </w:p>
    <w:tbl>
      <w:tblPr>
        <w:tblW w:w="1017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645"/>
        <w:gridCol w:w="6232"/>
      </w:tblGrid>
      <w:tr w:rsidR="00FE04C1" w:rsidRPr="009C02E3" w14:paraId="3460A962" w14:textId="77777777" w:rsidTr="003614E4">
        <w:tc>
          <w:tcPr>
            <w:tcW w:w="2293" w:type="dxa"/>
          </w:tcPr>
          <w:p w14:paraId="560BBD6C" w14:textId="2CA68025" w:rsidR="000A1429" w:rsidRPr="009C02E3" w:rsidRDefault="000A1429" w:rsidP="003614E4">
            <w:pPr>
              <w:keepLines/>
              <w:spacing w:line="240" w:lineRule="auto"/>
              <w:contextualSpacing/>
              <w:rPr>
                <w:rFonts w:ascii="Calibri" w:hAnsi="Calibri"/>
                <w:b/>
                <w:sz w:val="24"/>
                <w:szCs w:val="24"/>
                <w:lang w:val="en-GB"/>
              </w:rPr>
            </w:pPr>
            <w:r w:rsidRPr="009C02E3">
              <w:rPr>
                <w:rFonts w:ascii="Calibri" w:hAnsi="Calibri"/>
                <w:b/>
                <w:sz w:val="24"/>
                <w:szCs w:val="24"/>
                <w:lang w:val="en-GB"/>
              </w:rPr>
              <w:lastRenderedPageBreak/>
              <w:t xml:space="preserve">Employer's name and address (please start with </w:t>
            </w:r>
            <w:r w:rsidR="00FE04C1" w:rsidRPr="009C02E3">
              <w:rPr>
                <w:rFonts w:ascii="Calibri" w:hAnsi="Calibri"/>
                <w:b/>
                <w:sz w:val="24"/>
                <w:szCs w:val="24"/>
                <w:lang w:val="en-GB"/>
              </w:rPr>
              <w:t>c</w:t>
            </w:r>
            <w:r w:rsidRPr="009C02E3">
              <w:rPr>
                <w:rFonts w:ascii="Calibri" w:hAnsi="Calibri"/>
                <w:b/>
                <w:sz w:val="24"/>
                <w:szCs w:val="24"/>
                <w:lang w:val="en-GB"/>
              </w:rPr>
              <w:t>urrent/</w:t>
            </w:r>
            <w:r w:rsidR="00FE04C1" w:rsidRPr="009C02E3">
              <w:rPr>
                <w:rFonts w:ascii="Calibri" w:hAnsi="Calibri"/>
                <w:b/>
                <w:sz w:val="24"/>
                <w:szCs w:val="24"/>
                <w:lang w:val="en-GB"/>
              </w:rPr>
              <w:t xml:space="preserve"> </w:t>
            </w:r>
            <w:r w:rsidRPr="009C02E3">
              <w:rPr>
                <w:rFonts w:ascii="Calibri" w:hAnsi="Calibri"/>
                <w:b/>
                <w:sz w:val="24"/>
                <w:szCs w:val="24"/>
                <w:lang w:val="en-GB"/>
              </w:rPr>
              <w:t>most recent)</w:t>
            </w:r>
          </w:p>
        </w:tc>
        <w:tc>
          <w:tcPr>
            <w:tcW w:w="1645" w:type="dxa"/>
          </w:tcPr>
          <w:p w14:paraId="1B6EC63B" w14:textId="77777777" w:rsidR="000A1429" w:rsidRPr="009C02E3" w:rsidRDefault="00704FB0" w:rsidP="006012B6">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From/to</w:t>
            </w:r>
            <w:r w:rsidRPr="009C02E3">
              <w:rPr>
                <w:rFonts w:ascii="Calibri" w:hAnsi="Calibri"/>
                <w:b/>
                <w:sz w:val="24"/>
                <w:szCs w:val="24"/>
                <w:lang w:val="en-GB"/>
              </w:rPr>
              <w:br/>
              <w:t>(month/year</w:t>
            </w:r>
            <w:r w:rsidR="000A1429" w:rsidRPr="009C02E3">
              <w:rPr>
                <w:rFonts w:ascii="Calibri" w:hAnsi="Calibri"/>
                <w:b/>
                <w:sz w:val="24"/>
                <w:szCs w:val="24"/>
                <w:lang w:val="en-GB"/>
              </w:rPr>
              <w:t>)</w:t>
            </w:r>
          </w:p>
        </w:tc>
        <w:tc>
          <w:tcPr>
            <w:tcW w:w="6232" w:type="dxa"/>
          </w:tcPr>
          <w:p w14:paraId="03B791CA" w14:textId="0A8EE762" w:rsidR="000A1429" w:rsidRPr="009C02E3" w:rsidRDefault="000A1429" w:rsidP="003614E4">
            <w:pPr>
              <w:keepLines/>
              <w:spacing w:line="240" w:lineRule="auto"/>
              <w:contextualSpacing/>
              <w:rPr>
                <w:rFonts w:ascii="Calibri" w:hAnsi="Calibri"/>
                <w:b/>
                <w:sz w:val="24"/>
                <w:szCs w:val="24"/>
                <w:lang w:val="en-GB"/>
              </w:rPr>
            </w:pPr>
            <w:r w:rsidRPr="009C02E3">
              <w:rPr>
                <w:rFonts w:ascii="Calibri" w:hAnsi="Calibri"/>
                <w:b/>
                <w:sz w:val="24"/>
                <w:szCs w:val="24"/>
                <w:lang w:val="en-GB"/>
              </w:rPr>
              <w:t>Position held including brief description of your duties</w:t>
            </w:r>
          </w:p>
        </w:tc>
      </w:tr>
      <w:tr w:rsidR="00FE04C1" w:rsidRPr="009C02E3" w14:paraId="46FEC5A6" w14:textId="77777777" w:rsidTr="003614E4">
        <w:tc>
          <w:tcPr>
            <w:tcW w:w="2293" w:type="dxa"/>
            <w:vAlign w:val="center"/>
          </w:tcPr>
          <w:p w14:paraId="7B4ED483" w14:textId="77777777" w:rsidR="000A1429" w:rsidRPr="009C02E3" w:rsidRDefault="000A1429" w:rsidP="006012B6">
            <w:pPr>
              <w:keepLines/>
              <w:spacing w:line="240" w:lineRule="auto"/>
              <w:contextualSpacing/>
              <w:jc w:val="both"/>
              <w:rPr>
                <w:rFonts w:ascii="Calibri" w:hAnsi="Calibri"/>
                <w:sz w:val="24"/>
                <w:szCs w:val="24"/>
                <w:lang w:val="en-GB"/>
              </w:rPr>
            </w:pPr>
          </w:p>
        </w:tc>
        <w:tc>
          <w:tcPr>
            <w:tcW w:w="1645" w:type="dxa"/>
            <w:vAlign w:val="center"/>
          </w:tcPr>
          <w:p w14:paraId="1A3BA379" w14:textId="77777777" w:rsidR="000A1429" w:rsidRPr="009C02E3" w:rsidRDefault="000A1429" w:rsidP="006012B6">
            <w:pPr>
              <w:pStyle w:val="BodyText"/>
              <w:spacing w:line="240" w:lineRule="auto"/>
              <w:ind w:hanging="5"/>
              <w:contextualSpacing/>
              <w:rPr>
                <w:rFonts w:ascii="Calibri" w:hAnsi="Calibri"/>
                <w:szCs w:val="24"/>
              </w:rPr>
            </w:pPr>
          </w:p>
        </w:tc>
        <w:tc>
          <w:tcPr>
            <w:tcW w:w="6232" w:type="dxa"/>
            <w:vAlign w:val="center"/>
          </w:tcPr>
          <w:p w14:paraId="7CFB126C" w14:textId="77777777" w:rsidR="000A1429" w:rsidRPr="009C02E3" w:rsidRDefault="000A1429" w:rsidP="00AE2425">
            <w:pPr>
              <w:pStyle w:val="BodyTextIndent2"/>
              <w:spacing w:before="60" w:after="60" w:line="240" w:lineRule="auto"/>
              <w:ind w:right="175"/>
              <w:contextualSpacing/>
              <w:jc w:val="both"/>
              <w:rPr>
                <w:rFonts w:ascii="Calibri" w:hAnsi="Calibri" w:cs="Calibri"/>
                <w:b/>
                <w:bCs/>
                <w:sz w:val="24"/>
                <w:szCs w:val="24"/>
                <w:lang w:val="en-GB"/>
              </w:rPr>
            </w:pPr>
          </w:p>
        </w:tc>
      </w:tr>
      <w:tr w:rsidR="00FE04C1" w:rsidRPr="009C02E3" w14:paraId="37E784B0" w14:textId="77777777" w:rsidTr="003614E4">
        <w:tc>
          <w:tcPr>
            <w:tcW w:w="2293" w:type="dxa"/>
            <w:vAlign w:val="center"/>
          </w:tcPr>
          <w:p w14:paraId="36F15A6E" w14:textId="77777777" w:rsidR="000A1429" w:rsidRPr="009C02E3" w:rsidRDefault="000A1429" w:rsidP="006012B6">
            <w:pPr>
              <w:keepLines/>
              <w:spacing w:line="240" w:lineRule="auto"/>
              <w:contextualSpacing/>
              <w:jc w:val="both"/>
              <w:rPr>
                <w:rFonts w:ascii="Calibri" w:hAnsi="Calibri"/>
                <w:sz w:val="24"/>
                <w:szCs w:val="24"/>
                <w:lang w:val="en-GB"/>
              </w:rPr>
            </w:pPr>
          </w:p>
        </w:tc>
        <w:tc>
          <w:tcPr>
            <w:tcW w:w="1645" w:type="dxa"/>
            <w:vAlign w:val="center"/>
          </w:tcPr>
          <w:p w14:paraId="642701BB" w14:textId="77777777" w:rsidR="000A1429" w:rsidRPr="009C02E3" w:rsidRDefault="000A1429" w:rsidP="006012B6">
            <w:pPr>
              <w:pStyle w:val="BodyText"/>
              <w:spacing w:line="240" w:lineRule="auto"/>
              <w:ind w:hanging="5"/>
              <w:contextualSpacing/>
              <w:rPr>
                <w:rFonts w:ascii="Calibri" w:hAnsi="Calibri"/>
                <w:szCs w:val="24"/>
              </w:rPr>
            </w:pPr>
          </w:p>
        </w:tc>
        <w:tc>
          <w:tcPr>
            <w:tcW w:w="6232" w:type="dxa"/>
            <w:vAlign w:val="center"/>
          </w:tcPr>
          <w:p w14:paraId="477A3F9F" w14:textId="77777777" w:rsidR="000A1429" w:rsidRPr="009C02E3"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9C02E3" w14:paraId="21E98EC2"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47DA2A2E" w14:textId="77777777" w:rsidR="000A1429" w:rsidRPr="009C02E3"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1791032D" w14:textId="77777777" w:rsidR="000A1429" w:rsidRPr="009C02E3"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1338E5F" w14:textId="77777777" w:rsidR="000A1429" w:rsidRPr="009C02E3"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9C02E3" w14:paraId="4285EB6C"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18165D74" w14:textId="77777777" w:rsidR="000A1429" w:rsidRPr="009C02E3"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2D0BEEBA" w14:textId="77777777" w:rsidR="000A1429" w:rsidRPr="009C02E3"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DD22944" w14:textId="77777777" w:rsidR="000A1429" w:rsidRPr="009C02E3"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9C02E3" w14:paraId="255F86E3"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26A56048" w14:textId="77777777" w:rsidR="000A1429" w:rsidRPr="009C02E3"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316B8006" w14:textId="77777777" w:rsidR="000A1429" w:rsidRPr="009C02E3"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041B462B" w14:textId="77777777" w:rsidR="000A1429" w:rsidRPr="009C02E3" w:rsidRDefault="000A1429" w:rsidP="00AE2425">
            <w:pPr>
              <w:keepLines/>
              <w:spacing w:line="240" w:lineRule="auto"/>
              <w:ind w:right="317"/>
              <w:contextualSpacing/>
              <w:jc w:val="both"/>
              <w:rPr>
                <w:rFonts w:ascii="Calibri" w:hAnsi="Calibri" w:cs="Calibri"/>
                <w:b/>
                <w:bCs/>
                <w:sz w:val="24"/>
                <w:szCs w:val="24"/>
                <w:lang w:val="en-GB"/>
              </w:rPr>
            </w:pPr>
          </w:p>
        </w:tc>
      </w:tr>
    </w:tbl>
    <w:p w14:paraId="5CC66CD5" w14:textId="77777777" w:rsidR="000A1429" w:rsidRPr="009C02E3" w:rsidRDefault="000A1429" w:rsidP="006012B6">
      <w:pPr>
        <w:keepLines/>
        <w:spacing w:line="240" w:lineRule="auto"/>
        <w:contextualSpacing/>
        <w:jc w:val="both"/>
        <w:rPr>
          <w:rFonts w:ascii="Calibri" w:hAnsi="Calibri"/>
          <w:b/>
          <w:sz w:val="24"/>
          <w:szCs w:val="24"/>
          <w:lang w:val="en-GB"/>
        </w:rPr>
      </w:pPr>
    </w:p>
    <w:p w14:paraId="26C153F7" w14:textId="27B84F58" w:rsidR="002E0315" w:rsidRPr="009C02E3" w:rsidRDefault="002E0315" w:rsidP="000E0312">
      <w:pPr>
        <w:pStyle w:val="ListParagraph"/>
        <w:keepLines/>
        <w:numPr>
          <w:ilvl w:val="0"/>
          <w:numId w:val="3"/>
        </w:numPr>
        <w:spacing w:line="240" w:lineRule="auto"/>
        <w:ind w:left="0" w:hanging="540"/>
        <w:jc w:val="both"/>
        <w:rPr>
          <w:rFonts w:ascii="Calibri" w:hAnsi="Calibri"/>
          <w:b/>
          <w:sz w:val="24"/>
          <w:szCs w:val="24"/>
          <w:lang w:val="en-GB"/>
        </w:rPr>
      </w:pPr>
      <w:r w:rsidRPr="009C02E3">
        <w:rPr>
          <w:rFonts w:ascii="Calibri" w:hAnsi="Calibri"/>
          <w:b/>
          <w:sz w:val="24"/>
          <w:szCs w:val="24"/>
          <w:lang w:val="en-GB"/>
        </w:rPr>
        <w:t>TRAINING AND DEVELOPMENT</w:t>
      </w:r>
      <w:r w:rsidR="006012B6" w:rsidRPr="009C02E3">
        <w:rPr>
          <w:rFonts w:ascii="Calibri" w:hAnsi="Calibri"/>
          <w:b/>
          <w:sz w:val="24"/>
          <w:szCs w:val="24"/>
          <w:lang w:val="en-GB"/>
        </w:rPr>
        <w:t>.</w:t>
      </w:r>
      <w:r w:rsidR="006012B6" w:rsidRPr="009C02E3">
        <w:rPr>
          <w:rFonts w:ascii="Calibri" w:hAnsi="Calibri"/>
          <w:sz w:val="24"/>
          <w:szCs w:val="24"/>
          <w:lang w:val="en-GB"/>
        </w:rPr>
        <w:t xml:space="preserve"> </w:t>
      </w:r>
      <w:r w:rsidR="00201E79" w:rsidRPr="009C02E3">
        <w:rPr>
          <w:rFonts w:ascii="Calibri" w:hAnsi="Calibri"/>
          <w:sz w:val="24"/>
          <w:szCs w:val="24"/>
          <w:lang w:val="en-GB"/>
        </w:rPr>
        <w:t xml:space="preserve">Please give details of any training courses attended </w:t>
      </w:r>
      <w:r w:rsidR="00485771" w:rsidRPr="009C02E3">
        <w:rPr>
          <w:rFonts w:ascii="Calibri" w:hAnsi="Calibri"/>
          <w:sz w:val="24"/>
          <w:szCs w:val="24"/>
          <w:lang w:val="en-GB"/>
        </w:rPr>
        <w:t>that</w:t>
      </w:r>
      <w:r w:rsidR="00201E79" w:rsidRPr="009C02E3">
        <w:rPr>
          <w:rFonts w:ascii="Calibri" w:hAnsi="Calibri"/>
          <w:sz w:val="24"/>
          <w:szCs w:val="24"/>
          <w:lang w:val="en-GB"/>
        </w:rPr>
        <w:t xml:space="preserve"> are of direct</w:t>
      </w:r>
      <w:r w:rsidRPr="009C02E3">
        <w:rPr>
          <w:rFonts w:ascii="Calibri" w:hAnsi="Calibri"/>
          <w:sz w:val="24"/>
          <w:szCs w:val="24"/>
          <w:lang w:val="en-GB"/>
        </w:rPr>
        <w:t xml:space="preserve"> relevance to your application.</w:t>
      </w:r>
    </w:p>
    <w:p w14:paraId="3ACE0E2D" w14:textId="77777777" w:rsidR="00485771" w:rsidRPr="009C02E3" w:rsidRDefault="00485771" w:rsidP="006012B6">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Calibri" w:hAnsi="Calibri"/>
          <w:b/>
          <w:sz w:val="24"/>
          <w:szCs w:val="24"/>
          <w:lang w:val="en-GB"/>
        </w:rPr>
      </w:pPr>
    </w:p>
    <w:p w14:paraId="0E02AE44" w14:textId="77777777" w:rsidR="00485771" w:rsidRPr="009C02E3" w:rsidRDefault="00485771" w:rsidP="00AE2425">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Calibri" w:hAnsi="Calibri"/>
          <w:b/>
          <w:sz w:val="24"/>
          <w:szCs w:val="24"/>
          <w:lang w:val="en-GB"/>
        </w:rPr>
      </w:pPr>
    </w:p>
    <w:p w14:paraId="17E418FC" w14:textId="77777777" w:rsidR="00485771" w:rsidRPr="009C02E3" w:rsidRDefault="00485771" w:rsidP="003614E4">
      <w:pPr>
        <w:keepLines/>
        <w:spacing w:line="240" w:lineRule="auto"/>
        <w:contextualSpacing/>
        <w:jc w:val="both"/>
        <w:rPr>
          <w:rFonts w:ascii="Calibri" w:hAnsi="Calibri"/>
          <w:b/>
          <w:sz w:val="24"/>
          <w:szCs w:val="24"/>
          <w:lang w:val="en-GB"/>
        </w:rPr>
      </w:pPr>
    </w:p>
    <w:p w14:paraId="249F2A74" w14:textId="77777777" w:rsidR="00201E79" w:rsidRPr="009C02E3" w:rsidRDefault="001202F4" w:rsidP="000E0312">
      <w:pPr>
        <w:pStyle w:val="ListParagraph"/>
        <w:keepLines/>
        <w:numPr>
          <w:ilvl w:val="0"/>
          <w:numId w:val="3"/>
        </w:numPr>
        <w:spacing w:line="240" w:lineRule="auto"/>
        <w:ind w:left="0" w:hanging="540"/>
        <w:jc w:val="both"/>
        <w:rPr>
          <w:rFonts w:ascii="Calibri" w:hAnsi="Calibri"/>
          <w:b/>
          <w:sz w:val="24"/>
          <w:szCs w:val="24"/>
          <w:lang w:val="en-GB"/>
        </w:rPr>
      </w:pPr>
      <w:r w:rsidRPr="009C02E3">
        <w:rPr>
          <w:rFonts w:ascii="Calibri" w:hAnsi="Calibri"/>
          <w:b/>
          <w:sz w:val="24"/>
          <w:szCs w:val="24"/>
          <w:lang w:val="en-GB"/>
        </w:rPr>
        <w:t>MEMBERSHIP TO</w:t>
      </w:r>
      <w:r w:rsidR="00485771" w:rsidRPr="009C02E3">
        <w:rPr>
          <w:rFonts w:ascii="Calibri" w:hAnsi="Calibri"/>
          <w:b/>
          <w:sz w:val="24"/>
          <w:szCs w:val="24"/>
          <w:lang w:val="en-GB"/>
        </w:rPr>
        <w:t xml:space="preserve"> TECHNICAL OR PROFESSIONAL BODIES</w:t>
      </w:r>
    </w:p>
    <w:p w14:paraId="092C72BE" w14:textId="77777777" w:rsidR="00485771" w:rsidRPr="009C02E3" w:rsidRDefault="00485771" w:rsidP="006012B6">
      <w:pPr>
        <w:pStyle w:val="ListParagraph"/>
        <w:keepLines/>
        <w:spacing w:line="240" w:lineRule="auto"/>
        <w:ind w:left="0"/>
        <w:jc w:val="both"/>
        <w:rPr>
          <w:rFonts w:ascii="Calibri" w:hAnsi="Calibri"/>
          <w:b/>
          <w:sz w:val="24"/>
          <w:szCs w:val="24"/>
          <w:lang w:val="en-GB"/>
        </w:rPr>
      </w:pPr>
    </w:p>
    <w:p w14:paraId="093AAB42" w14:textId="77777777" w:rsidR="00485771" w:rsidRPr="009C02E3" w:rsidRDefault="00485771" w:rsidP="00AE2425">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rFonts w:ascii="Calibri" w:hAnsi="Calibri"/>
          <w:sz w:val="24"/>
          <w:szCs w:val="24"/>
          <w:lang w:val="en-GB"/>
        </w:rPr>
      </w:pPr>
    </w:p>
    <w:p w14:paraId="10C88E76" w14:textId="77777777" w:rsidR="00201E79" w:rsidRPr="009C02E3" w:rsidRDefault="00201E79" w:rsidP="00AE2425">
      <w:pPr>
        <w:keepLines/>
        <w:spacing w:line="240" w:lineRule="auto"/>
        <w:contextualSpacing/>
        <w:jc w:val="both"/>
        <w:rPr>
          <w:rFonts w:ascii="Calibri" w:hAnsi="Calibri"/>
          <w:b/>
          <w:sz w:val="24"/>
          <w:szCs w:val="24"/>
          <w:u w:val="single"/>
          <w:lang w:val="en-GB"/>
        </w:rPr>
      </w:pPr>
    </w:p>
    <w:p w14:paraId="790E0F6B" w14:textId="77777777" w:rsidR="00201E79" w:rsidRPr="009C02E3" w:rsidRDefault="00201E79" w:rsidP="000E0312">
      <w:pPr>
        <w:pStyle w:val="ListParagraph"/>
        <w:keepLines/>
        <w:numPr>
          <w:ilvl w:val="0"/>
          <w:numId w:val="3"/>
        </w:numPr>
        <w:spacing w:line="240" w:lineRule="auto"/>
        <w:ind w:left="0" w:hanging="540"/>
        <w:jc w:val="both"/>
        <w:rPr>
          <w:rFonts w:ascii="Calibri" w:hAnsi="Calibri"/>
          <w:b/>
          <w:sz w:val="24"/>
          <w:szCs w:val="24"/>
          <w:lang w:val="en-GB"/>
        </w:rPr>
      </w:pPr>
      <w:r w:rsidRPr="009C02E3">
        <w:rPr>
          <w:rFonts w:ascii="Calibri" w:hAnsi="Calibri"/>
          <w:b/>
          <w:sz w:val="24"/>
          <w:szCs w:val="24"/>
          <w:lang w:val="en-GB"/>
        </w:rPr>
        <w:t xml:space="preserve">Language skills, including </w:t>
      </w:r>
      <w:r w:rsidR="00485771" w:rsidRPr="009C02E3">
        <w:rPr>
          <w:rFonts w:ascii="Calibri" w:hAnsi="Calibri"/>
          <w:b/>
          <w:sz w:val="24"/>
          <w:szCs w:val="24"/>
          <w:lang w:val="en-GB"/>
        </w:rPr>
        <w:t>Sign L</w:t>
      </w:r>
      <w:r w:rsidRPr="009C02E3">
        <w:rPr>
          <w:rFonts w:ascii="Calibri" w:hAnsi="Calibri"/>
          <w:b/>
          <w:sz w:val="24"/>
          <w:szCs w:val="24"/>
          <w:lang w:val="en-GB"/>
        </w:rPr>
        <w:t>anguage</w:t>
      </w:r>
    </w:p>
    <w:p w14:paraId="2B7271CF" w14:textId="77777777" w:rsidR="00201E79" w:rsidRPr="009C02E3" w:rsidRDefault="00201E79" w:rsidP="00AE2425">
      <w:pPr>
        <w:keepLines/>
        <w:spacing w:line="240" w:lineRule="auto"/>
        <w:contextualSpacing/>
        <w:jc w:val="both"/>
        <w:rPr>
          <w:rFonts w:ascii="Calibri" w:hAnsi="Calibri"/>
          <w:sz w:val="24"/>
          <w:szCs w:val="24"/>
          <w:lang w:val="en-GB"/>
        </w:rPr>
      </w:pPr>
      <w:r w:rsidRPr="009C02E3">
        <w:rPr>
          <w:rFonts w:ascii="Calibri" w:hAnsi="Calibri"/>
          <w:sz w:val="24"/>
          <w:szCs w:val="24"/>
          <w:lang w:val="en-GB"/>
        </w:rPr>
        <w:t>6.1 Reading skills</w:t>
      </w:r>
    </w:p>
    <w:p w14:paraId="6084E871" w14:textId="77777777" w:rsidR="00485771" w:rsidRPr="009C02E3" w:rsidRDefault="00485771">
      <w:pPr>
        <w:keepLines/>
        <w:spacing w:line="240" w:lineRule="auto"/>
        <w:contextualSpacing/>
        <w:jc w:val="both"/>
        <w:rPr>
          <w:rFonts w:ascii="Calibri" w:hAnsi="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9C02E3" w14:paraId="1DE70DAE" w14:textId="77777777" w:rsidTr="003614E4">
        <w:tc>
          <w:tcPr>
            <w:tcW w:w="2194" w:type="dxa"/>
            <w:vAlign w:val="center"/>
          </w:tcPr>
          <w:p w14:paraId="65D61383"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Language</w:t>
            </w:r>
          </w:p>
        </w:tc>
        <w:tc>
          <w:tcPr>
            <w:tcW w:w="1766" w:type="dxa"/>
            <w:vAlign w:val="center"/>
          </w:tcPr>
          <w:p w14:paraId="60B767F9"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Excellent</w:t>
            </w:r>
          </w:p>
        </w:tc>
        <w:tc>
          <w:tcPr>
            <w:tcW w:w="1486" w:type="dxa"/>
            <w:vAlign w:val="center"/>
          </w:tcPr>
          <w:p w14:paraId="771C9E0F"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Very good</w:t>
            </w:r>
            <w:r w:rsidR="00485771" w:rsidRPr="009C02E3">
              <w:rPr>
                <w:rFonts w:ascii="Calibri" w:hAnsi="Calibri"/>
                <w:b/>
                <w:sz w:val="24"/>
                <w:szCs w:val="24"/>
                <w:lang w:val="en-GB"/>
              </w:rPr>
              <w:t xml:space="preserve"> </w:t>
            </w:r>
          </w:p>
        </w:tc>
        <w:tc>
          <w:tcPr>
            <w:tcW w:w="2384" w:type="dxa"/>
            <w:vAlign w:val="center"/>
          </w:tcPr>
          <w:p w14:paraId="1FE8A727"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Good</w:t>
            </w:r>
          </w:p>
        </w:tc>
        <w:tc>
          <w:tcPr>
            <w:tcW w:w="2340" w:type="dxa"/>
            <w:vAlign w:val="center"/>
          </w:tcPr>
          <w:p w14:paraId="3B6146D4"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Basic</w:t>
            </w:r>
          </w:p>
        </w:tc>
      </w:tr>
      <w:tr w:rsidR="00485771" w:rsidRPr="009C02E3" w14:paraId="4FA86280" w14:textId="77777777" w:rsidTr="003614E4">
        <w:tc>
          <w:tcPr>
            <w:tcW w:w="2194" w:type="dxa"/>
            <w:vAlign w:val="center"/>
          </w:tcPr>
          <w:p w14:paraId="44049DCF"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0026E0A0"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6E84061B"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59EB2B8D"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2DF29E1C" w14:textId="77777777" w:rsidR="00201E79" w:rsidRPr="009C02E3" w:rsidRDefault="00201E79" w:rsidP="00AE2425">
            <w:pPr>
              <w:keepLines/>
              <w:spacing w:line="240" w:lineRule="auto"/>
              <w:contextualSpacing/>
              <w:jc w:val="both"/>
              <w:rPr>
                <w:rFonts w:ascii="Calibri" w:hAnsi="Calibri"/>
                <w:sz w:val="24"/>
                <w:szCs w:val="24"/>
                <w:lang w:val="en-GB"/>
              </w:rPr>
            </w:pPr>
          </w:p>
        </w:tc>
      </w:tr>
      <w:tr w:rsidR="00485771" w:rsidRPr="009C02E3" w14:paraId="69B03A90" w14:textId="77777777" w:rsidTr="003614E4">
        <w:tc>
          <w:tcPr>
            <w:tcW w:w="2194" w:type="dxa"/>
            <w:vAlign w:val="center"/>
          </w:tcPr>
          <w:p w14:paraId="09D7A989"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318FA8DD"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6F4DF3AF"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1C8A72C4"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06619C27" w14:textId="77777777" w:rsidR="00201E79" w:rsidRPr="009C02E3" w:rsidRDefault="00201E79" w:rsidP="00AE2425">
            <w:pPr>
              <w:keepLines/>
              <w:spacing w:line="240" w:lineRule="auto"/>
              <w:contextualSpacing/>
              <w:jc w:val="both"/>
              <w:rPr>
                <w:rFonts w:ascii="Calibri" w:hAnsi="Calibri"/>
                <w:sz w:val="24"/>
                <w:szCs w:val="24"/>
                <w:lang w:val="en-GB"/>
              </w:rPr>
            </w:pPr>
          </w:p>
        </w:tc>
      </w:tr>
      <w:tr w:rsidR="00485771" w:rsidRPr="009C02E3" w14:paraId="3E673746" w14:textId="77777777" w:rsidTr="003614E4">
        <w:tc>
          <w:tcPr>
            <w:tcW w:w="2194" w:type="dxa"/>
            <w:vAlign w:val="center"/>
          </w:tcPr>
          <w:p w14:paraId="28C3A192" w14:textId="77777777" w:rsidR="00255064" w:rsidRPr="009C02E3" w:rsidRDefault="00255064" w:rsidP="006012B6">
            <w:pPr>
              <w:keepLines/>
              <w:spacing w:line="240" w:lineRule="auto"/>
              <w:contextualSpacing/>
              <w:jc w:val="both"/>
              <w:rPr>
                <w:rFonts w:ascii="Calibri" w:hAnsi="Calibri"/>
                <w:sz w:val="24"/>
                <w:szCs w:val="24"/>
                <w:lang w:val="en-GB"/>
              </w:rPr>
            </w:pPr>
          </w:p>
        </w:tc>
        <w:tc>
          <w:tcPr>
            <w:tcW w:w="1766" w:type="dxa"/>
            <w:vAlign w:val="center"/>
          </w:tcPr>
          <w:p w14:paraId="741A3028" w14:textId="77777777" w:rsidR="00255064" w:rsidRPr="009C02E3" w:rsidRDefault="00255064" w:rsidP="006012B6">
            <w:pPr>
              <w:keepLines/>
              <w:spacing w:line="240" w:lineRule="auto"/>
              <w:contextualSpacing/>
              <w:jc w:val="both"/>
              <w:rPr>
                <w:rFonts w:ascii="Calibri" w:hAnsi="Calibri"/>
                <w:sz w:val="24"/>
                <w:szCs w:val="24"/>
                <w:lang w:val="en-GB"/>
              </w:rPr>
            </w:pPr>
          </w:p>
        </w:tc>
        <w:tc>
          <w:tcPr>
            <w:tcW w:w="1486" w:type="dxa"/>
            <w:vAlign w:val="center"/>
          </w:tcPr>
          <w:p w14:paraId="2BB671BB" w14:textId="77777777" w:rsidR="00255064" w:rsidRPr="009C02E3" w:rsidRDefault="00255064" w:rsidP="00AE2425">
            <w:pPr>
              <w:keepLines/>
              <w:spacing w:line="240" w:lineRule="auto"/>
              <w:contextualSpacing/>
              <w:jc w:val="both"/>
              <w:rPr>
                <w:rFonts w:ascii="Calibri" w:hAnsi="Calibri"/>
                <w:sz w:val="24"/>
                <w:szCs w:val="24"/>
                <w:lang w:val="en-GB"/>
              </w:rPr>
            </w:pPr>
          </w:p>
        </w:tc>
        <w:tc>
          <w:tcPr>
            <w:tcW w:w="2384" w:type="dxa"/>
            <w:vAlign w:val="center"/>
          </w:tcPr>
          <w:p w14:paraId="1135EEE0" w14:textId="77777777" w:rsidR="00255064" w:rsidRPr="009C02E3" w:rsidRDefault="00255064" w:rsidP="00AE2425">
            <w:pPr>
              <w:keepLines/>
              <w:spacing w:line="240" w:lineRule="auto"/>
              <w:contextualSpacing/>
              <w:jc w:val="both"/>
              <w:rPr>
                <w:rFonts w:ascii="Calibri" w:hAnsi="Calibri"/>
                <w:sz w:val="24"/>
                <w:szCs w:val="24"/>
                <w:lang w:val="en-GB"/>
              </w:rPr>
            </w:pPr>
          </w:p>
        </w:tc>
        <w:tc>
          <w:tcPr>
            <w:tcW w:w="2340" w:type="dxa"/>
            <w:vAlign w:val="center"/>
          </w:tcPr>
          <w:p w14:paraId="5D19B5FB" w14:textId="77777777" w:rsidR="00255064" w:rsidRPr="009C02E3" w:rsidRDefault="00255064" w:rsidP="00AE2425">
            <w:pPr>
              <w:keepLines/>
              <w:spacing w:line="240" w:lineRule="auto"/>
              <w:contextualSpacing/>
              <w:jc w:val="both"/>
              <w:rPr>
                <w:rFonts w:ascii="Calibri" w:hAnsi="Calibri"/>
                <w:sz w:val="24"/>
                <w:szCs w:val="24"/>
                <w:lang w:val="en-GB"/>
              </w:rPr>
            </w:pPr>
          </w:p>
        </w:tc>
      </w:tr>
    </w:tbl>
    <w:p w14:paraId="6B9B0BE7" w14:textId="77777777" w:rsidR="009D4BB0" w:rsidRPr="009C02E3" w:rsidRDefault="009D4BB0" w:rsidP="006012B6">
      <w:pPr>
        <w:keepLines/>
        <w:spacing w:line="240" w:lineRule="auto"/>
        <w:contextualSpacing/>
        <w:jc w:val="both"/>
        <w:rPr>
          <w:rFonts w:ascii="Calibri" w:hAnsi="Calibri"/>
          <w:sz w:val="24"/>
          <w:szCs w:val="24"/>
          <w:lang w:val="en-GB"/>
        </w:rPr>
      </w:pPr>
    </w:p>
    <w:p w14:paraId="36249D7F" w14:textId="77777777" w:rsidR="00201E79" w:rsidRPr="009C02E3" w:rsidRDefault="00255064" w:rsidP="00AE2425">
      <w:pPr>
        <w:keepLines/>
        <w:spacing w:line="240" w:lineRule="auto"/>
        <w:contextualSpacing/>
        <w:jc w:val="both"/>
        <w:rPr>
          <w:rFonts w:ascii="Calibri" w:hAnsi="Calibri"/>
          <w:sz w:val="24"/>
          <w:szCs w:val="24"/>
          <w:lang w:val="en-GB"/>
        </w:rPr>
      </w:pPr>
      <w:r w:rsidRPr="009C02E3">
        <w:rPr>
          <w:rFonts w:ascii="Calibri" w:hAnsi="Calibri"/>
          <w:sz w:val="24"/>
          <w:szCs w:val="24"/>
          <w:lang w:val="en-GB"/>
        </w:rPr>
        <w:t>6.2. Writing skills</w:t>
      </w:r>
    </w:p>
    <w:p w14:paraId="35BADF4A" w14:textId="77777777" w:rsidR="00485771" w:rsidRPr="009C02E3" w:rsidRDefault="00485771" w:rsidP="00AE2425">
      <w:pPr>
        <w:keepLines/>
        <w:spacing w:line="240" w:lineRule="auto"/>
        <w:contextualSpacing/>
        <w:jc w:val="both"/>
        <w:rPr>
          <w:rFonts w:ascii="Calibri" w:hAnsi="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9C02E3" w14:paraId="153C02B8" w14:textId="77777777">
        <w:tc>
          <w:tcPr>
            <w:tcW w:w="2194" w:type="dxa"/>
          </w:tcPr>
          <w:p w14:paraId="5D14DEAA" w14:textId="77777777" w:rsidR="00201E79" w:rsidRPr="009C02E3" w:rsidRDefault="00201E79" w:rsidP="00AE2425">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Language</w:t>
            </w:r>
          </w:p>
        </w:tc>
        <w:tc>
          <w:tcPr>
            <w:tcW w:w="1766" w:type="dxa"/>
          </w:tcPr>
          <w:p w14:paraId="04AF1639"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Excellent</w:t>
            </w:r>
          </w:p>
        </w:tc>
        <w:tc>
          <w:tcPr>
            <w:tcW w:w="1486" w:type="dxa"/>
          </w:tcPr>
          <w:p w14:paraId="4BF442DA"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Very good</w:t>
            </w:r>
          </w:p>
        </w:tc>
        <w:tc>
          <w:tcPr>
            <w:tcW w:w="2384" w:type="dxa"/>
          </w:tcPr>
          <w:p w14:paraId="74B57D3C"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Good</w:t>
            </w:r>
          </w:p>
        </w:tc>
        <w:tc>
          <w:tcPr>
            <w:tcW w:w="2340" w:type="dxa"/>
          </w:tcPr>
          <w:p w14:paraId="7192510B"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Basic</w:t>
            </w:r>
          </w:p>
        </w:tc>
      </w:tr>
      <w:tr w:rsidR="00485771" w:rsidRPr="009C02E3" w14:paraId="2E5A7927" w14:textId="77777777">
        <w:tc>
          <w:tcPr>
            <w:tcW w:w="2194" w:type="dxa"/>
            <w:vAlign w:val="center"/>
          </w:tcPr>
          <w:p w14:paraId="3A40F9BA"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69B926D7"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7F13F0E0"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3B0CBB5C"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727C872B" w14:textId="77777777" w:rsidR="00201E79" w:rsidRPr="009C02E3" w:rsidRDefault="00201E79" w:rsidP="00AE2425">
            <w:pPr>
              <w:keepLines/>
              <w:spacing w:line="240" w:lineRule="auto"/>
              <w:contextualSpacing/>
              <w:jc w:val="both"/>
              <w:rPr>
                <w:rFonts w:ascii="Calibri" w:hAnsi="Calibri"/>
                <w:sz w:val="24"/>
                <w:szCs w:val="24"/>
                <w:lang w:val="en-GB"/>
              </w:rPr>
            </w:pPr>
          </w:p>
        </w:tc>
      </w:tr>
      <w:tr w:rsidR="00485771" w:rsidRPr="009C02E3" w14:paraId="3787672C" w14:textId="77777777">
        <w:tc>
          <w:tcPr>
            <w:tcW w:w="2194" w:type="dxa"/>
            <w:vAlign w:val="center"/>
          </w:tcPr>
          <w:p w14:paraId="5FE6A2CF"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2E00D0A4"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7050FD90"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6E1C8348"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56E558AA" w14:textId="77777777" w:rsidR="00201E79" w:rsidRPr="009C02E3" w:rsidRDefault="00201E79" w:rsidP="00AE2425">
            <w:pPr>
              <w:keepLines/>
              <w:spacing w:line="240" w:lineRule="auto"/>
              <w:contextualSpacing/>
              <w:jc w:val="both"/>
              <w:rPr>
                <w:rFonts w:ascii="Calibri" w:hAnsi="Calibri"/>
                <w:sz w:val="24"/>
                <w:szCs w:val="24"/>
                <w:lang w:val="en-GB"/>
              </w:rPr>
            </w:pPr>
          </w:p>
        </w:tc>
      </w:tr>
      <w:tr w:rsidR="00485771" w:rsidRPr="009C02E3" w14:paraId="25C6F307" w14:textId="77777777">
        <w:tc>
          <w:tcPr>
            <w:tcW w:w="2194" w:type="dxa"/>
            <w:vAlign w:val="center"/>
          </w:tcPr>
          <w:p w14:paraId="608DCEA9"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3B3E14C4"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57AF8835"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04092D67"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6F1F7B38" w14:textId="77777777" w:rsidR="00201E79" w:rsidRPr="009C02E3" w:rsidRDefault="00201E79" w:rsidP="00AE2425">
            <w:pPr>
              <w:keepLines/>
              <w:spacing w:line="240" w:lineRule="auto"/>
              <w:contextualSpacing/>
              <w:jc w:val="both"/>
              <w:rPr>
                <w:rFonts w:ascii="Calibri" w:hAnsi="Calibri"/>
                <w:sz w:val="24"/>
                <w:szCs w:val="24"/>
                <w:lang w:val="en-GB"/>
              </w:rPr>
            </w:pPr>
          </w:p>
        </w:tc>
      </w:tr>
    </w:tbl>
    <w:p w14:paraId="5C662BBB" w14:textId="77777777" w:rsidR="00201E79" w:rsidRPr="009C02E3" w:rsidRDefault="00201E79" w:rsidP="006012B6">
      <w:pPr>
        <w:keepLines/>
        <w:spacing w:line="240" w:lineRule="auto"/>
        <w:contextualSpacing/>
        <w:jc w:val="both"/>
        <w:rPr>
          <w:rFonts w:ascii="Calibri" w:hAnsi="Calibri"/>
          <w:b/>
          <w:sz w:val="24"/>
          <w:szCs w:val="24"/>
          <w:lang w:val="en-GB"/>
        </w:rPr>
      </w:pPr>
    </w:p>
    <w:p w14:paraId="56A89D1E" w14:textId="77777777" w:rsidR="00201E79" w:rsidRPr="009C02E3" w:rsidRDefault="00201E79" w:rsidP="006012B6">
      <w:pPr>
        <w:keepLines/>
        <w:spacing w:line="240" w:lineRule="auto"/>
        <w:contextualSpacing/>
        <w:jc w:val="both"/>
        <w:rPr>
          <w:rFonts w:ascii="Calibri" w:hAnsi="Calibri"/>
          <w:sz w:val="24"/>
          <w:szCs w:val="24"/>
          <w:lang w:val="en-GB"/>
        </w:rPr>
      </w:pPr>
      <w:r w:rsidRPr="009C02E3">
        <w:rPr>
          <w:rFonts w:ascii="Calibri" w:hAnsi="Calibri"/>
          <w:sz w:val="24"/>
          <w:szCs w:val="24"/>
          <w:lang w:val="en-GB"/>
        </w:rPr>
        <w:t>6.3. Verbal skills</w:t>
      </w:r>
      <w:r w:rsidR="0068532B" w:rsidRPr="009C02E3">
        <w:rPr>
          <w:rFonts w:ascii="Calibri" w:hAnsi="Calibri"/>
          <w:sz w:val="24"/>
          <w:szCs w:val="24"/>
          <w:lang w:val="en-GB"/>
        </w:rPr>
        <w:t>/International sign</w:t>
      </w:r>
    </w:p>
    <w:p w14:paraId="1DA06F3A" w14:textId="77777777" w:rsidR="00485771" w:rsidRPr="009C02E3" w:rsidRDefault="00485771" w:rsidP="00AE2425">
      <w:pPr>
        <w:keepLines/>
        <w:spacing w:line="240" w:lineRule="auto"/>
        <w:contextualSpacing/>
        <w:jc w:val="both"/>
        <w:rPr>
          <w:rFonts w:ascii="Calibri" w:hAnsi="Calibri"/>
          <w:b/>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496"/>
        <w:gridCol w:w="1756"/>
        <w:gridCol w:w="2384"/>
        <w:gridCol w:w="2340"/>
      </w:tblGrid>
      <w:tr w:rsidR="00201E79" w:rsidRPr="009C02E3" w14:paraId="4DB11F60" w14:textId="77777777">
        <w:tc>
          <w:tcPr>
            <w:tcW w:w="2194" w:type="dxa"/>
          </w:tcPr>
          <w:p w14:paraId="2ED7CA0E" w14:textId="77777777" w:rsidR="00201E79" w:rsidRPr="009C02E3" w:rsidRDefault="00201E79" w:rsidP="00AE2425">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Language</w:t>
            </w:r>
          </w:p>
        </w:tc>
        <w:tc>
          <w:tcPr>
            <w:tcW w:w="1496" w:type="dxa"/>
          </w:tcPr>
          <w:p w14:paraId="276F4797" w14:textId="77777777" w:rsidR="00201E79" w:rsidRPr="009C02E3" w:rsidRDefault="00201E79" w:rsidP="00AE2425">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Excellent</w:t>
            </w:r>
          </w:p>
        </w:tc>
        <w:tc>
          <w:tcPr>
            <w:tcW w:w="1756" w:type="dxa"/>
          </w:tcPr>
          <w:p w14:paraId="731A30C9"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Very good</w:t>
            </w:r>
          </w:p>
        </w:tc>
        <w:tc>
          <w:tcPr>
            <w:tcW w:w="2384" w:type="dxa"/>
          </w:tcPr>
          <w:p w14:paraId="4ECE936B"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Good</w:t>
            </w:r>
          </w:p>
        </w:tc>
        <w:tc>
          <w:tcPr>
            <w:tcW w:w="2340" w:type="dxa"/>
          </w:tcPr>
          <w:p w14:paraId="65FA4836" w14:textId="77777777" w:rsidR="00201E79" w:rsidRPr="009C02E3" w:rsidRDefault="00201E79">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Basic</w:t>
            </w:r>
          </w:p>
        </w:tc>
      </w:tr>
      <w:tr w:rsidR="00201E79" w:rsidRPr="009C02E3" w14:paraId="17FDE0E0" w14:textId="77777777">
        <w:tc>
          <w:tcPr>
            <w:tcW w:w="2194" w:type="dxa"/>
            <w:vAlign w:val="center"/>
          </w:tcPr>
          <w:p w14:paraId="1F0D84F6"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64B29819"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3281E2E8"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3BEAA05E"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331717EE" w14:textId="77777777" w:rsidR="00201E79" w:rsidRPr="009C02E3" w:rsidRDefault="00201E79" w:rsidP="00AE2425">
            <w:pPr>
              <w:keepLines/>
              <w:spacing w:line="240" w:lineRule="auto"/>
              <w:contextualSpacing/>
              <w:jc w:val="both"/>
              <w:rPr>
                <w:rFonts w:ascii="Calibri" w:hAnsi="Calibri"/>
                <w:sz w:val="24"/>
                <w:szCs w:val="24"/>
                <w:lang w:val="en-GB"/>
              </w:rPr>
            </w:pPr>
          </w:p>
        </w:tc>
      </w:tr>
      <w:tr w:rsidR="00201E79" w:rsidRPr="009C02E3" w14:paraId="28D67348" w14:textId="77777777">
        <w:tc>
          <w:tcPr>
            <w:tcW w:w="2194" w:type="dxa"/>
            <w:vAlign w:val="center"/>
          </w:tcPr>
          <w:p w14:paraId="01A8BBEF"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413E6909"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1250545E"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2EC14DC7"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48D1848A" w14:textId="77777777" w:rsidR="00201E79" w:rsidRPr="009C02E3" w:rsidRDefault="00201E79" w:rsidP="00AE2425">
            <w:pPr>
              <w:keepLines/>
              <w:spacing w:line="240" w:lineRule="auto"/>
              <w:contextualSpacing/>
              <w:jc w:val="both"/>
              <w:rPr>
                <w:rFonts w:ascii="Calibri" w:hAnsi="Calibri"/>
                <w:sz w:val="24"/>
                <w:szCs w:val="24"/>
                <w:lang w:val="en-GB"/>
              </w:rPr>
            </w:pPr>
          </w:p>
        </w:tc>
      </w:tr>
      <w:tr w:rsidR="00201E79" w:rsidRPr="009C02E3" w14:paraId="7C7561A4" w14:textId="77777777">
        <w:tc>
          <w:tcPr>
            <w:tcW w:w="2194" w:type="dxa"/>
            <w:vAlign w:val="center"/>
          </w:tcPr>
          <w:p w14:paraId="46116021"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23A1BD10" w14:textId="77777777" w:rsidR="00201E79" w:rsidRPr="009C02E3"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0EDED7F2"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160F1D2F" w14:textId="77777777" w:rsidR="00201E79" w:rsidRPr="009C02E3"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5CDF4560" w14:textId="77777777" w:rsidR="00201E79" w:rsidRPr="009C02E3" w:rsidRDefault="00201E79" w:rsidP="00AE2425">
            <w:pPr>
              <w:keepLines/>
              <w:spacing w:line="240" w:lineRule="auto"/>
              <w:contextualSpacing/>
              <w:jc w:val="both"/>
              <w:rPr>
                <w:rFonts w:ascii="Calibri" w:hAnsi="Calibri"/>
                <w:sz w:val="24"/>
                <w:szCs w:val="24"/>
                <w:lang w:val="en-GB"/>
              </w:rPr>
            </w:pPr>
          </w:p>
        </w:tc>
      </w:tr>
    </w:tbl>
    <w:p w14:paraId="3E2FD4C1" w14:textId="77777777" w:rsidR="00201E79" w:rsidRPr="009C02E3" w:rsidRDefault="00201E79" w:rsidP="006012B6">
      <w:pPr>
        <w:keepLines/>
        <w:spacing w:line="240" w:lineRule="auto"/>
        <w:ind w:left="-630"/>
        <w:contextualSpacing/>
        <w:jc w:val="both"/>
        <w:rPr>
          <w:rFonts w:ascii="Calibri" w:hAnsi="Calibri"/>
          <w:b/>
          <w:sz w:val="24"/>
          <w:szCs w:val="24"/>
          <w:lang w:val="en-GB"/>
        </w:rPr>
      </w:pPr>
    </w:p>
    <w:p w14:paraId="4C01B379" w14:textId="77777777" w:rsidR="00201E79" w:rsidRPr="009C02E3" w:rsidRDefault="00201E79" w:rsidP="006012B6">
      <w:pPr>
        <w:keepLines/>
        <w:spacing w:line="240" w:lineRule="auto"/>
        <w:ind w:left="-630"/>
        <w:contextualSpacing/>
        <w:jc w:val="both"/>
        <w:rPr>
          <w:rFonts w:ascii="Calibri" w:hAnsi="Calibri"/>
          <w:b/>
          <w:sz w:val="24"/>
          <w:szCs w:val="24"/>
          <w:lang w:val="en-GB"/>
        </w:rPr>
      </w:pPr>
      <w:r w:rsidRPr="009C02E3">
        <w:rPr>
          <w:rFonts w:ascii="Calibri" w:hAnsi="Calibri"/>
          <w:b/>
          <w:sz w:val="24"/>
          <w:szCs w:val="24"/>
          <w:lang w:val="en-GB"/>
        </w:rPr>
        <w:t>7.</w:t>
      </w:r>
      <w:r w:rsidRPr="009C02E3">
        <w:rPr>
          <w:rFonts w:ascii="Calibri" w:hAnsi="Calibri"/>
          <w:b/>
          <w:sz w:val="24"/>
          <w:szCs w:val="24"/>
          <w:lang w:val="en-GB"/>
        </w:rPr>
        <w:tab/>
        <w:t>Computer literacy</w:t>
      </w:r>
    </w:p>
    <w:p w14:paraId="784F0E1B" w14:textId="77777777" w:rsidR="00201E79" w:rsidRPr="009C02E3" w:rsidRDefault="00201E79" w:rsidP="00AE2425">
      <w:pPr>
        <w:keepLines/>
        <w:tabs>
          <w:tab w:val="left" w:pos="0"/>
        </w:tabs>
        <w:spacing w:line="240" w:lineRule="auto"/>
        <w:contextualSpacing/>
        <w:jc w:val="both"/>
        <w:rPr>
          <w:rFonts w:ascii="Calibri" w:hAnsi="Calibri"/>
          <w:sz w:val="24"/>
          <w:szCs w:val="24"/>
          <w:lang w:val="en-GB"/>
        </w:rPr>
      </w:pPr>
      <w:r w:rsidRPr="009C02E3">
        <w:rPr>
          <w:rFonts w:ascii="Calibri" w:hAnsi="Calibri"/>
          <w:sz w:val="24"/>
          <w:szCs w:val="24"/>
          <w:lang w:val="en-GB"/>
        </w:rPr>
        <w:t>Please indicate your computer knowledge stating all the software programmes you are familiar with.</w:t>
      </w:r>
    </w:p>
    <w:p w14:paraId="0BDD2A42" w14:textId="77777777" w:rsidR="00693C1B" w:rsidRPr="009C02E3" w:rsidRDefault="00693C1B" w:rsidP="00AE2425">
      <w:pPr>
        <w:keepLines/>
        <w:tabs>
          <w:tab w:val="left" w:pos="0"/>
        </w:tabs>
        <w:spacing w:line="240" w:lineRule="auto"/>
        <w:contextualSpacing/>
        <w:jc w:val="both"/>
        <w:rPr>
          <w:rFonts w:ascii="Calibri" w:hAnsi="Calibri"/>
          <w:sz w:val="24"/>
          <w:szCs w:val="24"/>
          <w:lang w:val="en-GB"/>
        </w:rPr>
      </w:pPr>
    </w:p>
    <w:p w14:paraId="3EAAD09C" w14:textId="77777777" w:rsidR="00485771" w:rsidRPr="009C02E3" w:rsidRDefault="00485771" w:rsidP="00AE242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Calibri" w:hAnsi="Calibri"/>
          <w:sz w:val="24"/>
          <w:szCs w:val="24"/>
          <w:lang w:val="en-GB"/>
        </w:rPr>
      </w:pPr>
    </w:p>
    <w:p w14:paraId="599B1DDA" w14:textId="77777777" w:rsidR="00693C1B" w:rsidRPr="009C02E3" w:rsidRDefault="00693C1B" w:rsidP="00AE242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Calibri" w:hAnsi="Calibri"/>
          <w:sz w:val="24"/>
          <w:szCs w:val="24"/>
          <w:lang w:val="en-GB"/>
        </w:rPr>
      </w:pPr>
    </w:p>
    <w:p w14:paraId="2ED522F1" w14:textId="77777777" w:rsidR="00201E79" w:rsidRPr="009C02E3" w:rsidRDefault="00201E79">
      <w:pPr>
        <w:keepLines/>
        <w:spacing w:line="240" w:lineRule="auto"/>
        <w:contextualSpacing/>
        <w:jc w:val="both"/>
        <w:rPr>
          <w:rFonts w:ascii="Calibri" w:hAnsi="Calibri"/>
          <w:sz w:val="24"/>
          <w:szCs w:val="24"/>
          <w:lang w:val="en-GB"/>
        </w:rPr>
      </w:pPr>
    </w:p>
    <w:p w14:paraId="41AA3CDC" w14:textId="77777777" w:rsidR="00201E79" w:rsidRPr="009C02E3" w:rsidRDefault="00201E79">
      <w:pPr>
        <w:keepLines/>
        <w:spacing w:line="240" w:lineRule="auto"/>
        <w:ind w:hanging="567"/>
        <w:contextualSpacing/>
        <w:jc w:val="both"/>
        <w:rPr>
          <w:rFonts w:ascii="Calibri" w:hAnsi="Calibri"/>
          <w:b/>
          <w:sz w:val="24"/>
          <w:szCs w:val="24"/>
          <w:lang w:val="en-GB"/>
        </w:rPr>
      </w:pPr>
      <w:r w:rsidRPr="009C02E3">
        <w:rPr>
          <w:rFonts w:ascii="Calibri" w:hAnsi="Calibri"/>
          <w:b/>
          <w:sz w:val="24"/>
          <w:szCs w:val="24"/>
          <w:lang w:val="en-GB"/>
        </w:rPr>
        <w:t xml:space="preserve">8. </w:t>
      </w:r>
      <w:r w:rsidRPr="009C02E3">
        <w:rPr>
          <w:rFonts w:ascii="Calibri" w:hAnsi="Calibri"/>
          <w:b/>
          <w:sz w:val="24"/>
          <w:szCs w:val="24"/>
          <w:lang w:val="en-GB"/>
        </w:rPr>
        <w:tab/>
        <w:t xml:space="preserve">Please explain how you meet the requirements of the employment specifications and </w:t>
      </w:r>
      <w:r w:rsidR="00693C1B" w:rsidRPr="009C02E3">
        <w:rPr>
          <w:rFonts w:ascii="Calibri" w:hAnsi="Calibri"/>
          <w:b/>
          <w:sz w:val="24"/>
          <w:szCs w:val="24"/>
          <w:lang w:val="en-GB"/>
        </w:rPr>
        <w:t>provide</w:t>
      </w:r>
      <w:r w:rsidRPr="009C02E3">
        <w:rPr>
          <w:rFonts w:ascii="Calibri" w:hAnsi="Calibri"/>
          <w:b/>
          <w:sz w:val="24"/>
          <w:szCs w:val="24"/>
          <w:lang w:val="en-GB"/>
        </w:rPr>
        <w:t xml:space="preserve"> any further information about yourself that you think is relevant to this application. </w:t>
      </w:r>
    </w:p>
    <w:p w14:paraId="3AED9E70" w14:textId="3F438932" w:rsidR="00201E79" w:rsidRPr="009C02E3" w:rsidRDefault="00201E79">
      <w:pPr>
        <w:keepLines/>
        <w:spacing w:line="240" w:lineRule="auto"/>
        <w:contextualSpacing/>
        <w:jc w:val="both"/>
        <w:rPr>
          <w:rFonts w:ascii="Calibri" w:hAnsi="Calibri"/>
          <w:sz w:val="24"/>
          <w:szCs w:val="24"/>
          <w:lang w:val="en-GB"/>
        </w:rPr>
      </w:pPr>
      <w:r w:rsidRPr="009C02E3">
        <w:rPr>
          <w:rFonts w:ascii="Calibri" w:hAnsi="Calibri"/>
          <w:sz w:val="24"/>
          <w:szCs w:val="24"/>
          <w:lang w:val="en-GB"/>
        </w:rPr>
        <w:t>(</w:t>
      </w:r>
      <w:r w:rsidR="008D1472" w:rsidRPr="009C02E3">
        <w:rPr>
          <w:rFonts w:ascii="Calibri" w:hAnsi="Calibri"/>
          <w:sz w:val="24"/>
          <w:szCs w:val="24"/>
          <w:lang w:val="en-GB"/>
        </w:rPr>
        <w:t>NOTE:</w:t>
      </w:r>
      <w:r w:rsidRPr="009C02E3">
        <w:rPr>
          <w:rFonts w:ascii="Calibri" w:hAnsi="Calibri"/>
          <w:sz w:val="24"/>
          <w:szCs w:val="24"/>
          <w:lang w:val="en-GB"/>
        </w:rPr>
        <w:t xml:space="preserve"> This section of the application is one of the most important and will be considered a</w:t>
      </w:r>
      <w:r w:rsidR="00B659A6" w:rsidRPr="009C02E3">
        <w:rPr>
          <w:rFonts w:ascii="Calibri" w:hAnsi="Calibri"/>
          <w:sz w:val="24"/>
          <w:szCs w:val="24"/>
          <w:lang w:val="en-GB"/>
        </w:rPr>
        <w:t xml:space="preserve">s your motivation letter for the </w:t>
      </w:r>
      <w:r w:rsidRPr="009C02E3">
        <w:rPr>
          <w:rFonts w:ascii="Calibri" w:hAnsi="Calibri"/>
          <w:sz w:val="24"/>
          <w:szCs w:val="24"/>
          <w:lang w:val="en-GB"/>
        </w:rPr>
        <w:t>position)</w:t>
      </w:r>
      <w:bookmarkStart w:id="2" w:name="_GoBack"/>
      <w:bookmarkEnd w:id="2"/>
    </w:p>
    <w:p w14:paraId="48E3F259" w14:textId="77777777" w:rsidR="00693C1B" w:rsidRPr="009C02E3" w:rsidRDefault="00693C1B">
      <w:pPr>
        <w:keepLines/>
        <w:spacing w:line="240" w:lineRule="auto"/>
        <w:contextualSpacing/>
        <w:jc w:val="both"/>
        <w:rPr>
          <w:rFonts w:ascii="Calibri" w:hAnsi="Calibri"/>
          <w:sz w:val="24"/>
          <w:szCs w:val="24"/>
          <w:lang w:val="en-GB"/>
        </w:rPr>
      </w:pPr>
    </w:p>
    <w:p w14:paraId="6BD51AFE" w14:textId="77777777" w:rsidR="00693C1B" w:rsidRPr="009C02E3"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19860B92" w14:textId="77777777" w:rsidR="00693C1B" w:rsidRPr="009C02E3"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676AFEA" w14:textId="77777777" w:rsidR="00693C1B" w:rsidRPr="009C02E3"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11CD14E" w14:textId="77777777" w:rsidR="009D4BB0" w:rsidRPr="009C02E3" w:rsidRDefault="009D4BB0">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09966918" w14:textId="77777777" w:rsidR="009D4BB0" w:rsidRPr="009C02E3" w:rsidRDefault="009D4BB0">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6A4A6355" w14:textId="77777777" w:rsidR="005C6F61" w:rsidRPr="009C02E3" w:rsidRDefault="005C6F6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2D194C3" w14:textId="77777777" w:rsidR="00693C1B" w:rsidRPr="009C02E3"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7D44D15B" w14:textId="77777777" w:rsidR="00693C1B" w:rsidRPr="009C02E3"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54208C10" w14:textId="77777777" w:rsidR="005C6F61" w:rsidRPr="009C02E3" w:rsidRDefault="005C6F61">
      <w:pPr>
        <w:spacing w:line="240" w:lineRule="auto"/>
        <w:contextualSpacing/>
        <w:jc w:val="both"/>
        <w:rPr>
          <w:rFonts w:ascii="Calibri" w:hAnsi="Calibri"/>
          <w:sz w:val="24"/>
          <w:szCs w:val="24"/>
          <w:lang w:val="en-GB"/>
        </w:rPr>
      </w:pPr>
    </w:p>
    <w:p w14:paraId="3F7FFE79" w14:textId="1C0F82D9" w:rsidR="00201E79" w:rsidRPr="009C02E3" w:rsidRDefault="00201E79">
      <w:pPr>
        <w:keepLines/>
        <w:spacing w:line="240" w:lineRule="auto"/>
        <w:ind w:hanging="567"/>
        <w:contextualSpacing/>
        <w:jc w:val="both"/>
        <w:rPr>
          <w:rFonts w:ascii="Calibri" w:hAnsi="Calibri"/>
          <w:sz w:val="24"/>
          <w:szCs w:val="24"/>
          <w:lang w:val="en-GB"/>
        </w:rPr>
      </w:pPr>
      <w:r w:rsidRPr="009C02E3">
        <w:rPr>
          <w:rFonts w:ascii="Calibri" w:hAnsi="Calibri"/>
          <w:b/>
          <w:sz w:val="24"/>
          <w:szCs w:val="24"/>
          <w:lang w:val="en-GB"/>
        </w:rPr>
        <w:t>9.</w:t>
      </w:r>
      <w:r w:rsidRPr="009C02E3">
        <w:rPr>
          <w:rFonts w:ascii="Calibri" w:hAnsi="Calibri"/>
          <w:b/>
          <w:sz w:val="24"/>
          <w:szCs w:val="24"/>
          <w:lang w:val="en-GB"/>
        </w:rPr>
        <w:tab/>
      </w:r>
      <w:r w:rsidR="00693C1B" w:rsidRPr="009C02E3">
        <w:rPr>
          <w:rFonts w:ascii="Calibri" w:hAnsi="Calibri"/>
          <w:b/>
          <w:sz w:val="24"/>
          <w:szCs w:val="24"/>
          <w:lang w:val="en-GB"/>
        </w:rPr>
        <w:t>SUPPLEMENTARY INFORMATION</w:t>
      </w:r>
    </w:p>
    <w:p w14:paraId="2C524399" w14:textId="77777777" w:rsidR="00201E79" w:rsidRPr="009C02E3" w:rsidRDefault="00201E79">
      <w:pPr>
        <w:keepLines/>
        <w:spacing w:line="240" w:lineRule="auto"/>
        <w:contextualSpacing/>
        <w:jc w:val="both"/>
        <w:rPr>
          <w:rFonts w:ascii="Calibri" w:hAnsi="Calibri"/>
          <w:sz w:val="24"/>
          <w:szCs w:val="24"/>
          <w:lang w:val="en-GB"/>
        </w:rPr>
      </w:pPr>
      <w:r w:rsidRPr="009C02E3">
        <w:rPr>
          <w:rFonts w:ascii="Calibri" w:hAnsi="Calibri"/>
          <w:b/>
          <w:sz w:val="24"/>
          <w:szCs w:val="24"/>
          <w:lang w:val="en-GB"/>
        </w:rPr>
        <w:t xml:space="preserve">What is your preferred reading medium? Please </w:t>
      </w:r>
      <w:r w:rsidR="00693C1B" w:rsidRPr="009C02E3">
        <w:rPr>
          <w:rFonts w:ascii="Calibri" w:hAnsi="Calibri"/>
          <w:b/>
          <w:sz w:val="24"/>
          <w:szCs w:val="24"/>
          <w:lang w:val="en-GB"/>
        </w:rPr>
        <w:t>select</w:t>
      </w:r>
      <w:r w:rsidRPr="009C02E3">
        <w:rPr>
          <w:rFonts w:ascii="Calibri" w:hAnsi="Calibri"/>
          <w:sz w:val="24"/>
          <w:szCs w:val="24"/>
          <w:lang w:val="en-GB"/>
        </w:rPr>
        <w:t>:</w:t>
      </w:r>
    </w:p>
    <w:p w14:paraId="6AF7FDAD" w14:textId="77777777" w:rsidR="00201E79" w:rsidRPr="009C02E3" w:rsidRDefault="00201E79">
      <w:pPr>
        <w:keepLines/>
        <w:spacing w:line="240" w:lineRule="auto"/>
        <w:contextualSpacing/>
        <w:jc w:val="both"/>
        <w:rPr>
          <w:rFonts w:ascii="Calibri" w:hAnsi="Calibri"/>
          <w:sz w:val="24"/>
          <w:szCs w:val="24"/>
          <w:lang w:val="en-GB"/>
        </w:rPr>
      </w:pPr>
      <w:r w:rsidRPr="009C02E3">
        <w:rPr>
          <w:rFonts w:ascii="Calibri" w:hAnsi="Calibri"/>
          <w:sz w:val="24"/>
          <w:szCs w:val="24"/>
          <w:lang w:val="en-GB"/>
        </w:rPr>
        <w:t>Ordinary print/digital format</w:t>
      </w:r>
    </w:p>
    <w:p w14:paraId="46CBBF6C" w14:textId="77777777" w:rsidR="009D4BB0" w:rsidRPr="009C02E3" w:rsidRDefault="00201E79">
      <w:pPr>
        <w:keepLines/>
        <w:spacing w:line="240" w:lineRule="auto"/>
        <w:contextualSpacing/>
        <w:jc w:val="both"/>
        <w:rPr>
          <w:rFonts w:ascii="Calibri" w:hAnsi="Calibri"/>
          <w:sz w:val="24"/>
          <w:szCs w:val="24"/>
          <w:lang w:val="en-GB"/>
        </w:rPr>
      </w:pPr>
      <w:r w:rsidRPr="009C02E3">
        <w:rPr>
          <w:rFonts w:ascii="Calibri" w:hAnsi="Calibri"/>
          <w:sz w:val="24"/>
          <w:szCs w:val="24"/>
          <w:lang w:val="en-GB"/>
        </w:rPr>
        <w:t xml:space="preserve"> </w:t>
      </w:r>
    </w:p>
    <w:p w14:paraId="117B6987" w14:textId="77777777" w:rsidR="00201E79" w:rsidRPr="009C02E3" w:rsidRDefault="001202F4">
      <w:pPr>
        <w:keepLines/>
        <w:spacing w:line="240" w:lineRule="auto"/>
        <w:ind w:hanging="567"/>
        <w:contextualSpacing/>
        <w:jc w:val="both"/>
        <w:rPr>
          <w:rFonts w:ascii="Calibri" w:hAnsi="Calibri"/>
          <w:b/>
          <w:sz w:val="24"/>
          <w:szCs w:val="24"/>
          <w:lang w:val="en-GB"/>
        </w:rPr>
      </w:pPr>
      <w:r w:rsidRPr="009C02E3">
        <w:rPr>
          <w:rFonts w:ascii="Calibri" w:hAnsi="Calibri"/>
          <w:b/>
          <w:sz w:val="24"/>
          <w:szCs w:val="24"/>
          <w:lang w:val="en-GB"/>
        </w:rPr>
        <w:t>10.</w:t>
      </w:r>
      <w:r w:rsidRPr="009C02E3">
        <w:rPr>
          <w:rFonts w:ascii="Calibri" w:hAnsi="Calibri"/>
          <w:b/>
          <w:sz w:val="24"/>
          <w:szCs w:val="24"/>
          <w:lang w:val="en-GB"/>
        </w:rPr>
        <w:tab/>
        <w:t>If you were short</w:t>
      </w:r>
      <w:r w:rsidR="00201E79" w:rsidRPr="009C02E3">
        <w:rPr>
          <w:rFonts w:ascii="Calibri" w:hAnsi="Calibri"/>
          <w:b/>
          <w:sz w:val="24"/>
          <w:szCs w:val="24"/>
          <w:lang w:val="en-GB"/>
        </w:rPr>
        <w:t>listed for interview, would you have any special requirements such as timing, wheelchair access or the presence of an interpreter or signer? Please specify.</w:t>
      </w:r>
    </w:p>
    <w:p w14:paraId="468C2AF9" w14:textId="77777777" w:rsidR="00693C1B" w:rsidRPr="009C02E3" w:rsidRDefault="00693C1B">
      <w:pPr>
        <w:keepLines/>
        <w:spacing w:line="240" w:lineRule="auto"/>
        <w:ind w:hanging="567"/>
        <w:contextualSpacing/>
        <w:jc w:val="both"/>
        <w:rPr>
          <w:rFonts w:ascii="Calibri" w:hAnsi="Calibri"/>
          <w:b/>
          <w:sz w:val="24"/>
          <w:szCs w:val="24"/>
          <w:lang w:val="en-GB"/>
        </w:rPr>
      </w:pPr>
    </w:p>
    <w:p w14:paraId="218B8914" w14:textId="77777777" w:rsidR="00693C1B" w:rsidRPr="009C02E3"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011694AB" w14:textId="77777777" w:rsidR="00693C1B" w:rsidRPr="009C02E3"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5A5213C6" w14:textId="77777777" w:rsidR="00693C1B" w:rsidRPr="009C02E3"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19CD80DA" w14:textId="77777777" w:rsidR="00693C1B" w:rsidRPr="009C02E3" w:rsidRDefault="00693C1B">
      <w:pPr>
        <w:keepLines/>
        <w:tabs>
          <w:tab w:val="right" w:leader="dot" w:pos="7937"/>
        </w:tabs>
        <w:spacing w:line="240" w:lineRule="auto"/>
        <w:ind w:hanging="567"/>
        <w:contextualSpacing/>
        <w:jc w:val="both"/>
        <w:rPr>
          <w:rFonts w:ascii="Calibri" w:hAnsi="Calibri"/>
          <w:b/>
          <w:sz w:val="24"/>
          <w:szCs w:val="24"/>
          <w:lang w:val="en-GB"/>
        </w:rPr>
      </w:pPr>
    </w:p>
    <w:p w14:paraId="7BD4FC0A" w14:textId="77777777" w:rsidR="00201E79" w:rsidRPr="009C02E3" w:rsidRDefault="00201E79">
      <w:pPr>
        <w:keepLines/>
        <w:tabs>
          <w:tab w:val="right" w:leader="dot" w:pos="7937"/>
        </w:tabs>
        <w:spacing w:line="240" w:lineRule="auto"/>
        <w:ind w:hanging="567"/>
        <w:contextualSpacing/>
        <w:jc w:val="both"/>
        <w:rPr>
          <w:rFonts w:ascii="Calibri" w:hAnsi="Calibri"/>
          <w:b/>
          <w:sz w:val="24"/>
          <w:szCs w:val="24"/>
          <w:lang w:val="en-GB"/>
        </w:rPr>
      </w:pPr>
      <w:r w:rsidRPr="009C02E3">
        <w:rPr>
          <w:rFonts w:ascii="Calibri" w:hAnsi="Calibri"/>
          <w:b/>
          <w:sz w:val="24"/>
          <w:szCs w:val="24"/>
          <w:lang w:val="en-GB"/>
        </w:rPr>
        <w:t>11.</w:t>
      </w:r>
      <w:r w:rsidRPr="009C02E3">
        <w:rPr>
          <w:rFonts w:ascii="Calibri" w:hAnsi="Calibri"/>
          <w:b/>
          <w:sz w:val="24"/>
          <w:szCs w:val="24"/>
          <w:lang w:val="en-GB"/>
        </w:rPr>
        <w:tab/>
        <w:t xml:space="preserve">Have you ever been convicted of a criminal offence? </w:t>
      </w:r>
      <w:r w:rsidR="00693C1B" w:rsidRPr="009C02E3">
        <w:rPr>
          <w:rFonts w:ascii="Calibri" w:hAnsi="Calibri"/>
          <w:b/>
          <w:sz w:val="24"/>
          <w:szCs w:val="24"/>
          <w:lang w:val="en-GB"/>
        </w:rPr>
        <w:t>Please select:</w:t>
      </w:r>
    </w:p>
    <w:p w14:paraId="34D60B76" w14:textId="77777777" w:rsidR="00693C1B" w:rsidRPr="009C02E3" w:rsidRDefault="00693C1B">
      <w:pPr>
        <w:keepLines/>
        <w:tabs>
          <w:tab w:val="right" w:leader="dot" w:pos="7937"/>
        </w:tabs>
        <w:spacing w:line="240" w:lineRule="auto"/>
        <w:ind w:hanging="567"/>
        <w:contextualSpacing/>
        <w:jc w:val="both"/>
        <w:rPr>
          <w:rFonts w:ascii="Calibri" w:hAnsi="Calibri"/>
          <w:sz w:val="24"/>
          <w:szCs w:val="24"/>
          <w:lang w:val="en-GB"/>
        </w:rPr>
      </w:pPr>
      <w:r w:rsidRPr="009C02E3">
        <w:rPr>
          <w:rFonts w:ascii="Calibri" w:hAnsi="Calibri"/>
          <w:sz w:val="24"/>
          <w:szCs w:val="24"/>
          <w:lang w:val="en-GB"/>
        </w:rPr>
        <w:tab/>
        <w:t>Yes / No</w:t>
      </w:r>
    </w:p>
    <w:p w14:paraId="12828337" w14:textId="77777777" w:rsidR="00201E79" w:rsidRPr="009C02E3" w:rsidRDefault="00201E79">
      <w:pPr>
        <w:keepLines/>
        <w:tabs>
          <w:tab w:val="right" w:leader="dot" w:pos="7937"/>
        </w:tabs>
        <w:spacing w:line="240" w:lineRule="auto"/>
        <w:ind w:hanging="567"/>
        <w:contextualSpacing/>
        <w:jc w:val="both"/>
        <w:rPr>
          <w:rFonts w:ascii="Calibri" w:hAnsi="Calibri"/>
          <w:sz w:val="24"/>
          <w:szCs w:val="24"/>
          <w:lang w:val="en-GB"/>
        </w:rPr>
      </w:pPr>
    </w:p>
    <w:p w14:paraId="2D0BE98C" w14:textId="64C8BBAF" w:rsidR="00201E79" w:rsidRPr="009C02E3" w:rsidRDefault="00201E79" w:rsidP="003614E4">
      <w:pPr>
        <w:keepLines/>
        <w:spacing w:line="240" w:lineRule="auto"/>
        <w:ind w:hanging="567"/>
        <w:contextualSpacing/>
        <w:jc w:val="both"/>
        <w:rPr>
          <w:lang w:val="en-GB"/>
        </w:rPr>
      </w:pPr>
      <w:r w:rsidRPr="009C02E3">
        <w:rPr>
          <w:rFonts w:ascii="Calibri" w:hAnsi="Calibri"/>
          <w:b/>
          <w:sz w:val="24"/>
          <w:szCs w:val="24"/>
          <w:lang w:val="en-GB"/>
        </w:rPr>
        <w:t>12.</w:t>
      </w:r>
      <w:r w:rsidRPr="009C02E3">
        <w:rPr>
          <w:rFonts w:ascii="Calibri" w:hAnsi="Calibri"/>
          <w:b/>
          <w:sz w:val="24"/>
          <w:szCs w:val="24"/>
          <w:lang w:val="en-GB"/>
        </w:rPr>
        <w:tab/>
        <w:t>Offers of employment/contracts are subject to receipt of satisfactory references. Please provide the names, addresses and telephone numbers of two referees, one of whom should be your present or most recent employer or an academic referee if more ap</w:t>
      </w:r>
      <w:r w:rsidR="00A8199B" w:rsidRPr="009C02E3">
        <w:rPr>
          <w:rFonts w:ascii="Calibri" w:hAnsi="Calibri"/>
          <w:b/>
          <w:sz w:val="24"/>
          <w:szCs w:val="24"/>
          <w:lang w:val="en-GB"/>
        </w:rPr>
        <w:t xml:space="preserve">propriate. Referees will not be </w:t>
      </w:r>
      <w:r w:rsidRPr="009C02E3">
        <w:rPr>
          <w:rFonts w:ascii="Calibri" w:hAnsi="Calibri"/>
          <w:b/>
          <w:sz w:val="24"/>
          <w:szCs w:val="24"/>
          <w:lang w:val="en-GB"/>
        </w:rPr>
        <w:t>contacted without your prior permission.</w:t>
      </w:r>
    </w:p>
    <w:p w14:paraId="3D0B7DF8" w14:textId="77777777" w:rsidR="00201E79" w:rsidRPr="009C02E3" w:rsidRDefault="00201E79" w:rsidP="006012B6">
      <w:pPr>
        <w:pStyle w:val="Intro"/>
        <w:keepLines/>
        <w:tabs>
          <w:tab w:val="right" w:leader="dot" w:pos="7937"/>
        </w:tabs>
        <w:spacing w:line="240" w:lineRule="auto"/>
        <w:contextualSpacing/>
        <w:rPr>
          <w:rFonts w:ascii="Calibri" w:hAnsi="Calibri"/>
          <w:szCs w:val="24"/>
        </w:rPr>
      </w:pPr>
      <w:r w:rsidRPr="009C02E3">
        <w:rPr>
          <w:rFonts w:ascii="Calibri" w:hAnsi="Calibri"/>
          <w:b/>
          <w:szCs w:val="24"/>
        </w:rPr>
        <w:t>A.</w:t>
      </w:r>
      <w:r w:rsidRPr="009C02E3">
        <w:rPr>
          <w:rFonts w:ascii="Calibri" w:hAnsi="Calibri"/>
          <w:szCs w:val="24"/>
        </w:rPr>
        <w:tab/>
      </w:r>
      <w:r w:rsidRPr="009C02E3">
        <w:rPr>
          <w:rFonts w:ascii="Calibri" w:eastAsiaTheme="minorHAnsi" w:hAnsi="Calibri" w:cstheme="minorBidi"/>
          <w:kern w:val="0"/>
          <w:szCs w:val="24"/>
        </w:rPr>
        <w:t xml:space="preserve">Name: </w:t>
      </w:r>
      <w:r w:rsidRPr="009C02E3">
        <w:rPr>
          <w:rFonts w:ascii="Calibri" w:hAnsi="Calibri"/>
          <w:szCs w:val="24"/>
        </w:rPr>
        <w:tab/>
      </w:r>
    </w:p>
    <w:p w14:paraId="7CEC7253" w14:textId="77777777" w:rsidR="00201E79" w:rsidRPr="009C02E3" w:rsidRDefault="00201E79" w:rsidP="00AE2425">
      <w:pPr>
        <w:pStyle w:val="Header"/>
        <w:keepLines/>
        <w:tabs>
          <w:tab w:val="right" w:leader="dot" w:pos="7937"/>
        </w:tabs>
        <w:contextualSpacing/>
        <w:jc w:val="both"/>
        <w:rPr>
          <w:rFonts w:ascii="Calibri" w:hAnsi="Calibri"/>
          <w:sz w:val="24"/>
          <w:szCs w:val="24"/>
          <w:lang w:val="en-GB"/>
        </w:rPr>
      </w:pPr>
      <w:r w:rsidRPr="009C02E3">
        <w:rPr>
          <w:rFonts w:ascii="Calibri" w:hAnsi="Calibri"/>
          <w:sz w:val="24"/>
          <w:szCs w:val="24"/>
          <w:lang w:val="en-GB"/>
        </w:rPr>
        <w:t>Position: ……………………………………………………………………………….</w:t>
      </w:r>
      <w:r w:rsidRPr="009C02E3">
        <w:rPr>
          <w:rFonts w:ascii="Calibri" w:hAnsi="Calibri"/>
          <w:sz w:val="24"/>
          <w:szCs w:val="24"/>
          <w:lang w:val="en-GB"/>
        </w:rPr>
        <w:tab/>
      </w:r>
    </w:p>
    <w:p w14:paraId="6D014FCD" w14:textId="42BEF09A" w:rsidR="00201E79" w:rsidRPr="009C02E3" w:rsidRDefault="00201E79" w:rsidP="003614E4">
      <w:pPr>
        <w:keepLines/>
        <w:tabs>
          <w:tab w:val="right" w:leader="dot" w:pos="7937"/>
        </w:tabs>
        <w:spacing w:line="240" w:lineRule="auto"/>
        <w:ind w:left="709" w:hanging="709"/>
        <w:contextualSpacing/>
        <w:jc w:val="both"/>
        <w:rPr>
          <w:rFonts w:ascii="Calibri" w:hAnsi="Calibri"/>
          <w:sz w:val="24"/>
          <w:szCs w:val="24"/>
          <w:lang w:val="en-GB"/>
        </w:rPr>
      </w:pPr>
      <w:r w:rsidRPr="009C02E3">
        <w:rPr>
          <w:rFonts w:ascii="Calibri" w:hAnsi="Calibri"/>
          <w:sz w:val="24"/>
          <w:szCs w:val="24"/>
          <w:lang w:val="en-GB"/>
        </w:rPr>
        <w:t>Address:</w:t>
      </w:r>
      <w:r w:rsidRPr="009C02E3">
        <w:rPr>
          <w:rFonts w:ascii="Calibri" w:hAnsi="Calibri"/>
          <w:sz w:val="24"/>
          <w:szCs w:val="24"/>
          <w:lang w:val="en-GB"/>
        </w:rPr>
        <w:tab/>
      </w:r>
    </w:p>
    <w:p w14:paraId="665F629B" w14:textId="337BFA41" w:rsidR="00201E79" w:rsidRPr="009C02E3" w:rsidRDefault="00201E79" w:rsidP="006012B6">
      <w:pPr>
        <w:keepLines/>
        <w:tabs>
          <w:tab w:val="right" w:leader="dot" w:pos="7937"/>
        </w:tabs>
        <w:spacing w:line="240" w:lineRule="auto"/>
        <w:contextualSpacing/>
        <w:jc w:val="both"/>
        <w:rPr>
          <w:rFonts w:ascii="Calibri" w:hAnsi="Calibri"/>
          <w:sz w:val="24"/>
          <w:szCs w:val="24"/>
          <w:lang w:val="en-GB"/>
        </w:rPr>
      </w:pPr>
      <w:r w:rsidRPr="009C02E3">
        <w:rPr>
          <w:rFonts w:ascii="Calibri" w:hAnsi="Calibri"/>
          <w:sz w:val="24"/>
          <w:szCs w:val="24"/>
          <w:lang w:val="en-GB"/>
        </w:rPr>
        <w:t xml:space="preserve">Telephone </w:t>
      </w:r>
      <w:r w:rsidR="008D1472" w:rsidRPr="009C02E3">
        <w:rPr>
          <w:rFonts w:ascii="Calibri" w:hAnsi="Calibri"/>
          <w:sz w:val="24"/>
          <w:szCs w:val="24"/>
          <w:lang w:val="en-GB"/>
        </w:rPr>
        <w:t>number…</w:t>
      </w:r>
      <w:r w:rsidRPr="009C02E3">
        <w:rPr>
          <w:rFonts w:ascii="Calibri" w:hAnsi="Calibri"/>
          <w:sz w:val="24"/>
          <w:szCs w:val="24"/>
          <w:lang w:val="en-GB"/>
        </w:rPr>
        <w:t>……………………………………</w:t>
      </w:r>
      <w:r w:rsidR="006012B6" w:rsidRPr="009C02E3">
        <w:rPr>
          <w:rFonts w:ascii="Calibri" w:hAnsi="Calibri"/>
          <w:sz w:val="24"/>
          <w:szCs w:val="24"/>
          <w:lang w:val="en-GB"/>
        </w:rPr>
        <w:t>……………………………………………</w:t>
      </w:r>
      <w:r w:rsidRPr="009C02E3">
        <w:rPr>
          <w:rFonts w:ascii="Calibri" w:hAnsi="Calibri"/>
          <w:sz w:val="24"/>
          <w:szCs w:val="24"/>
          <w:lang w:val="en-GB"/>
        </w:rPr>
        <w:t>………</w:t>
      </w:r>
      <w:r w:rsidR="006012B6" w:rsidRPr="009C02E3">
        <w:rPr>
          <w:rFonts w:ascii="Calibri" w:hAnsi="Calibri"/>
          <w:sz w:val="24"/>
          <w:szCs w:val="24"/>
          <w:lang w:val="en-GB"/>
        </w:rPr>
        <w:t>….</w:t>
      </w:r>
    </w:p>
    <w:p w14:paraId="410F83AD" w14:textId="3B8ED90C" w:rsidR="00201E79" w:rsidRPr="009C02E3" w:rsidRDefault="00201E79" w:rsidP="00AE2425">
      <w:pPr>
        <w:keepLines/>
        <w:tabs>
          <w:tab w:val="right" w:leader="dot" w:pos="7937"/>
        </w:tabs>
        <w:spacing w:line="240" w:lineRule="auto"/>
        <w:contextualSpacing/>
        <w:jc w:val="both"/>
        <w:rPr>
          <w:rFonts w:ascii="Calibri" w:hAnsi="Calibri"/>
          <w:sz w:val="24"/>
          <w:szCs w:val="24"/>
          <w:lang w:val="en-GB"/>
        </w:rPr>
      </w:pPr>
      <w:r w:rsidRPr="009C02E3">
        <w:rPr>
          <w:rFonts w:ascii="Calibri" w:hAnsi="Calibri"/>
          <w:sz w:val="24"/>
          <w:szCs w:val="24"/>
          <w:lang w:val="en-GB"/>
        </w:rPr>
        <w:t xml:space="preserve">e-mail: </w:t>
      </w:r>
      <w:r w:rsidRPr="009C02E3">
        <w:rPr>
          <w:rFonts w:ascii="Calibri" w:hAnsi="Calibri"/>
          <w:sz w:val="24"/>
          <w:szCs w:val="24"/>
          <w:lang w:val="en-GB"/>
        </w:rPr>
        <w:tab/>
      </w:r>
    </w:p>
    <w:p w14:paraId="04D49302" w14:textId="771DB3B6" w:rsidR="00201E79" w:rsidRPr="009C02E3" w:rsidRDefault="00201E79" w:rsidP="00AE2425">
      <w:pPr>
        <w:keepLines/>
        <w:tabs>
          <w:tab w:val="right" w:leader="dot" w:pos="7937"/>
        </w:tabs>
        <w:spacing w:line="240" w:lineRule="auto"/>
        <w:contextualSpacing/>
        <w:jc w:val="both"/>
        <w:rPr>
          <w:rFonts w:ascii="Calibri" w:hAnsi="Calibri"/>
          <w:sz w:val="24"/>
          <w:szCs w:val="24"/>
          <w:lang w:val="en-GB"/>
        </w:rPr>
      </w:pPr>
      <w:r w:rsidRPr="009C02E3">
        <w:rPr>
          <w:rFonts w:ascii="Calibri" w:hAnsi="Calibri"/>
          <w:sz w:val="24"/>
          <w:szCs w:val="24"/>
          <w:lang w:val="en-GB"/>
        </w:rPr>
        <w:t>What is your connection with this referee?</w:t>
      </w:r>
      <w:r w:rsidR="006012B6" w:rsidRPr="009C02E3">
        <w:rPr>
          <w:rFonts w:ascii="Calibri" w:hAnsi="Calibri"/>
          <w:sz w:val="24"/>
          <w:szCs w:val="24"/>
          <w:lang w:val="en-GB"/>
        </w:rPr>
        <w:t>...............................................................</w:t>
      </w:r>
    </w:p>
    <w:p w14:paraId="6A186FAB" w14:textId="77777777" w:rsidR="00201E79" w:rsidRPr="009C02E3" w:rsidRDefault="00201E79" w:rsidP="00AE2425">
      <w:pPr>
        <w:keepLines/>
        <w:tabs>
          <w:tab w:val="right" w:leader="dot" w:pos="7937"/>
        </w:tabs>
        <w:spacing w:line="240" w:lineRule="auto"/>
        <w:contextualSpacing/>
        <w:jc w:val="both"/>
        <w:rPr>
          <w:rFonts w:ascii="Calibri" w:hAnsi="Calibri"/>
          <w:sz w:val="24"/>
          <w:szCs w:val="24"/>
          <w:lang w:val="en-GB"/>
        </w:rPr>
      </w:pPr>
      <w:r w:rsidRPr="009C02E3">
        <w:rPr>
          <w:rFonts w:ascii="Calibri" w:hAnsi="Calibri"/>
          <w:sz w:val="24"/>
          <w:szCs w:val="24"/>
          <w:lang w:val="en-GB"/>
        </w:rPr>
        <w:lastRenderedPageBreak/>
        <w:t xml:space="preserve">May we approach this referee prior to interview?  </w:t>
      </w:r>
    </w:p>
    <w:p w14:paraId="4680E472" w14:textId="77777777" w:rsidR="00201E79" w:rsidRPr="009C02E3" w:rsidRDefault="00201E79" w:rsidP="00AE2425">
      <w:pPr>
        <w:keepLines/>
        <w:tabs>
          <w:tab w:val="right" w:leader="dot" w:pos="7937"/>
        </w:tabs>
        <w:spacing w:line="240" w:lineRule="auto"/>
        <w:contextualSpacing/>
        <w:jc w:val="both"/>
        <w:rPr>
          <w:rFonts w:ascii="Calibri" w:hAnsi="Calibri"/>
          <w:sz w:val="24"/>
          <w:szCs w:val="24"/>
          <w:lang w:val="en-GB"/>
        </w:rPr>
      </w:pPr>
    </w:p>
    <w:p w14:paraId="3A33BFAE" w14:textId="4984527D" w:rsidR="006012B6" w:rsidRPr="009C02E3" w:rsidRDefault="00201E79" w:rsidP="006012B6">
      <w:pPr>
        <w:pStyle w:val="Intro"/>
        <w:keepLines/>
        <w:tabs>
          <w:tab w:val="right" w:leader="dot" w:pos="7937"/>
        </w:tabs>
        <w:spacing w:line="240" w:lineRule="auto"/>
        <w:contextualSpacing/>
        <w:rPr>
          <w:rFonts w:ascii="Calibri" w:hAnsi="Calibri"/>
          <w:szCs w:val="24"/>
        </w:rPr>
      </w:pPr>
      <w:r w:rsidRPr="009C02E3">
        <w:rPr>
          <w:rFonts w:ascii="Calibri" w:hAnsi="Calibri"/>
          <w:b/>
          <w:szCs w:val="24"/>
        </w:rPr>
        <w:t>B.</w:t>
      </w:r>
      <w:r w:rsidR="006012B6" w:rsidRPr="009C02E3">
        <w:rPr>
          <w:rFonts w:ascii="Calibri" w:hAnsi="Calibri"/>
          <w:szCs w:val="24"/>
        </w:rPr>
        <w:tab/>
      </w:r>
      <w:r w:rsidR="006012B6" w:rsidRPr="009C02E3">
        <w:rPr>
          <w:rFonts w:ascii="Calibri" w:eastAsiaTheme="minorHAnsi" w:hAnsi="Calibri" w:cstheme="minorBidi"/>
          <w:kern w:val="0"/>
          <w:szCs w:val="24"/>
        </w:rPr>
        <w:t xml:space="preserve">Name: </w:t>
      </w:r>
      <w:r w:rsidR="006012B6" w:rsidRPr="009C02E3">
        <w:rPr>
          <w:rFonts w:ascii="Calibri" w:hAnsi="Calibri"/>
          <w:szCs w:val="24"/>
        </w:rPr>
        <w:tab/>
      </w:r>
    </w:p>
    <w:p w14:paraId="6E4D4D5A" w14:textId="77777777" w:rsidR="006012B6" w:rsidRPr="009C02E3" w:rsidRDefault="006012B6" w:rsidP="006012B6">
      <w:pPr>
        <w:pStyle w:val="Header"/>
        <w:keepLines/>
        <w:tabs>
          <w:tab w:val="right" w:leader="dot" w:pos="7937"/>
        </w:tabs>
        <w:contextualSpacing/>
        <w:jc w:val="both"/>
        <w:rPr>
          <w:rFonts w:ascii="Calibri" w:hAnsi="Calibri"/>
          <w:sz w:val="24"/>
          <w:szCs w:val="24"/>
          <w:lang w:val="en-GB"/>
        </w:rPr>
      </w:pPr>
      <w:r w:rsidRPr="009C02E3">
        <w:rPr>
          <w:rFonts w:ascii="Calibri" w:hAnsi="Calibri"/>
          <w:sz w:val="24"/>
          <w:szCs w:val="24"/>
          <w:lang w:val="en-GB"/>
        </w:rPr>
        <w:t>Position: ……………………………………………………………………………….</w:t>
      </w:r>
      <w:r w:rsidRPr="009C02E3">
        <w:rPr>
          <w:rFonts w:ascii="Calibri" w:hAnsi="Calibri"/>
          <w:sz w:val="24"/>
          <w:szCs w:val="24"/>
          <w:lang w:val="en-GB"/>
        </w:rPr>
        <w:tab/>
      </w:r>
    </w:p>
    <w:p w14:paraId="269D590D" w14:textId="5A2D2E3C" w:rsidR="006012B6" w:rsidRPr="009C02E3" w:rsidRDefault="006012B6" w:rsidP="006012B6">
      <w:pPr>
        <w:keepLines/>
        <w:tabs>
          <w:tab w:val="right" w:leader="dot" w:pos="7937"/>
        </w:tabs>
        <w:spacing w:line="240" w:lineRule="auto"/>
        <w:ind w:left="709" w:hanging="709"/>
        <w:contextualSpacing/>
        <w:jc w:val="both"/>
        <w:rPr>
          <w:rFonts w:ascii="Calibri" w:hAnsi="Calibri"/>
          <w:sz w:val="24"/>
          <w:szCs w:val="24"/>
          <w:lang w:val="en-GB"/>
        </w:rPr>
      </w:pPr>
      <w:r w:rsidRPr="009C02E3">
        <w:rPr>
          <w:rFonts w:ascii="Calibri" w:hAnsi="Calibri"/>
          <w:sz w:val="24"/>
          <w:szCs w:val="24"/>
          <w:lang w:val="en-GB"/>
        </w:rPr>
        <w:t>Address:</w:t>
      </w:r>
      <w:r w:rsidRPr="009C02E3">
        <w:rPr>
          <w:rFonts w:ascii="Calibri" w:hAnsi="Calibri"/>
          <w:sz w:val="24"/>
          <w:szCs w:val="24"/>
          <w:lang w:val="en-GB"/>
        </w:rPr>
        <w:tab/>
      </w:r>
    </w:p>
    <w:p w14:paraId="7D6E1C2A" w14:textId="46477D15" w:rsidR="006012B6" w:rsidRPr="009C02E3" w:rsidRDefault="006012B6" w:rsidP="006012B6">
      <w:pPr>
        <w:keepLines/>
        <w:tabs>
          <w:tab w:val="right" w:leader="dot" w:pos="7937"/>
        </w:tabs>
        <w:spacing w:line="240" w:lineRule="auto"/>
        <w:contextualSpacing/>
        <w:jc w:val="both"/>
        <w:rPr>
          <w:rFonts w:ascii="Calibri" w:hAnsi="Calibri"/>
          <w:sz w:val="24"/>
          <w:szCs w:val="24"/>
          <w:lang w:val="en-GB"/>
        </w:rPr>
      </w:pPr>
      <w:r w:rsidRPr="009C02E3">
        <w:rPr>
          <w:rFonts w:ascii="Calibri" w:hAnsi="Calibri"/>
          <w:sz w:val="24"/>
          <w:szCs w:val="24"/>
          <w:lang w:val="en-GB"/>
        </w:rPr>
        <w:t xml:space="preserve">Telephone </w:t>
      </w:r>
      <w:r w:rsidR="008D1472" w:rsidRPr="009C02E3">
        <w:rPr>
          <w:rFonts w:ascii="Calibri" w:hAnsi="Calibri"/>
          <w:sz w:val="24"/>
          <w:szCs w:val="24"/>
          <w:lang w:val="en-GB"/>
        </w:rPr>
        <w:t>number…</w:t>
      </w:r>
      <w:r w:rsidRPr="009C02E3">
        <w:rPr>
          <w:rFonts w:ascii="Calibri" w:hAnsi="Calibri"/>
          <w:sz w:val="24"/>
          <w:szCs w:val="24"/>
          <w:lang w:val="en-GB"/>
        </w:rPr>
        <w:t>…………………………………………………………………………………………….</w:t>
      </w:r>
    </w:p>
    <w:p w14:paraId="043B6C4D" w14:textId="77777777" w:rsidR="006012B6" w:rsidRPr="009C02E3" w:rsidRDefault="006012B6" w:rsidP="006012B6">
      <w:pPr>
        <w:keepLines/>
        <w:tabs>
          <w:tab w:val="right" w:leader="dot" w:pos="7937"/>
        </w:tabs>
        <w:spacing w:line="240" w:lineRule="auto"/>
        <w:contextualSpacing/>
        <w:jc w:val="both"/>
        <w:rPr>
          <w:rFonts w:ascii="Calibri" w:hAnsi="Calibri"/>
          <w:sz w:val="24"/>
          <w:szCs w:val="24"/>
          <w:lang w:val="en-GB"/>
        </w:rPr>
      </w:pPr>
      <w:r w:rsidRPr="009C02E3">
        <w:rPr>
          <w:rFonts w:ascii="Calibri" w:hAnsi="Calibri"/>
          <w:sz w:val="24"/>
          <w:szCs w:val="24"/>
          <w:lang w:val="en-GB"/>
        </w:rPr>
        <w:t xml:space="preserve">e-mail: </w:t>
      </w:r>
      <w:r w:rsidRPr="009C02E3">
        <w:rPr>
          <w:rFonts w:ascii="Calibri" w:hAnsi="Calibri"/>
          <w:sz w:val="24"/>
          <w:szCs w:val="24"/>
          <w:lang w:val="en-GB"/>
        </w:rPr>
        <w:tab/>
      </w:r>
    </w:p>
    <w:p w14:paraId="76B66EF5" w14:textId="77777777" w:rsidR="006012B6" w:rsidRPr="009C02E3" w:rsidRDefault="006012B6" w:rsidP="006012B6">
      <w:pPr>
        <w:keepLines/>
        <w:tabs>
          <w:tab w:val="right" w:leader="dot" w:pos="7937"/>
        </w:tabs>
        <w:spacing w:line="240" w:lineRule="auto"/>
        <w:contextualSpacing/>
        <w:jc w:val="both"/>
        <w:rPr>
          <w:rFonts w:ascii="Calibri" w:hAnsi="Calibri"/>
          <w:sz w:val="24"/>
          <w:szCs w:val="24"/>
          <w:lang w:val="en-GB"/>
        </w:rPr>
      </w:pPr>
      <w:r w:rsidRPr="009C02E3">
        <w:rPr>
          <w:rFonts w:ascii="Calibri" w:hAnsi="Calibri"/>
          <w:sz w:val="24"/>
          <w:szCs w:val="24"/>
          <w:lang w:val="en-GB"/>
        </w:rPr>
        <w:t>What is your connection with this referee?...............................................................</w:t>
      </w:r>
    </w:p>
    <w:p w14:paraId="4FCB948E" w14:textId="77777777" w:rsidR="006012B6" w:rsidRPr="009C02E3" w:rsidRDefault="006012B6" w:rsidP="006012B6">
      <w:pPr>
        <w:keepLines/>
        <w:tabs>
          <w:tab w:val="right" w:leader="dot" w:pos="7937"/>
        </w:tabs>
        <w:spacing w:line="240" w:lineRule="auto"/>
        <w:contextualSpacing/>
        <w:jc w:val="both"/>
        <w:rPr>
          <w:rFonts w:ascii="Calibri" w:hAnsi="Calibri"/>
          <w:sz w:val="24"/>
          <w:szCs w:val="24"/>
          <w:lang w:val="en-GB"/>
        </w:rPr>
      </w:pPr>
      <w:r w:rsidRPr="009C02E3">
        <w:rPr>
          <w:rFonts w:ascii="Calibri" w:hAnsi="Calibri"/>
          <w:sz w:val="24"/>
          <w:szCs w:val="24"/>
          <w:lang w:val="en-GB"/>
        </w:rPr>
        <w:t xml:space="preserve">May we approach this referee prior to interview?  </w:t>
      </w:r>
    </w:p>
    <w:p w14:paraId="383F7415" w14:textId="77777777" w:rsidR="00693C1B" w:rsidRPr="009C02E3" w:rsidRDefault="00693C1B" w:rsidP="003614E4">
      <w:pPr>
        <w:pStyle w:val="Intro"/>
        <w:keepLines/>
        <w:tabs>
          <w:tab w:val="right" w:leader="dot" w:pos="7937"/>
        </w:tabs>
        <w:spacing w:line="240" w:lineRule="auto"/>
        <w:contextualSpacing/>
        <w:rPr>
          <w:rFonts w:ascii="Calibri" w:hAnsi="Calibri"/>
          <w:b/>
          <w:szCs w:val="24"/>
          <w:u w:val="single"/>
        </w:rPr>
      </w:pPr>
    </w:p>
    <w:p w14:paraId="5A8FAEAF" w14:textId="77777777" w:rsidR="00A8199B" w:rsidRPr="009C02E3" w:rsidRDefault="00A8199B" w:rsidP="006012B6">
      <w:pPr>
        <w:keepLines/>
        <w:spacing w:line="240" w:lineRule="auto"/>
        <w:ind w:hanging="567"/>
        <w:contextualSpacing/>
        <w:jc w:val="both"/>
        <w:rPr>
          <w:rFonts w:ascii="Calibri" w:hAnsi="Calibri"/>
          <w:b/>
          <w:sz w:val="24"/>
          <w:szCs w:val="24"/>
          <w:lang w:val="en-GB"/>
        </w:rPr>
      </w:pPr>
      <w:r w:rsidRPr="009C02E3">
        <w:rPr>
          <w:rFonts w:ascii="Calibri" w:hAnsi="Calibri"/>
          <w:b/>
          <w:sz w:val="24"/>
          <w:szCs w:val="24"/>
          <w:lang w:val="en-GB"/>
        </w:rPr>
        <w:t>13.</w:t>
      </w:r>
      <w:r w:rsidRPr="009C02E3">
        <w:rPr>
          <w:rFonts w:ascii="Calibri" w:hAnsi="Calibri"/>
          <w:b/>
          <w:sz w:val="24"/>
          <w:szCs w:val="24"/>
          <w:lang w:val="en-GB"/>
        </w:rPr>
        <w:tab/>
      </w:r>
      <w:r w:rsidRPr="009C02E3">
        <w:rPr>
          <w:rFonts w:ascii="Calibri" w:hAnsi="Calibri" w:cs="Arial"/>
          <w:b/>
          <w:sz w:val="24"/>
          <w:szCs w:val="24"/>
          <w:lang w:val="en-GB"/>
        </w:rPr>
        <w:t>Reasonable accommodation for persons with disabilities</w:t>
      </w:r>
    </w:p>
    <w:p w14:paraId="552D521B" w14:textId="77777777" w:rsidR="00A8199B" w:rsidRPr="009C02E3" w:rsidRDefault="00A8199B" w:rsidP="003614E4">
      <w:pPr>
        <w:spacing w:line="240" w:lineRule="auto"/>
        <w:contextualSpacing/>
        <w:jc w:val="both"/>
        <w:rPr>
          <w:rFonts w:ascii="Calibri" w:hAnsi="Calibri" w:cs="Arial"/>
          <w:sz w:val="24"/>
          <w:szCs w:val="24"/>
          <w:lang w:val="en-GB"/>
        </w:rPr>
      </w:pPr>
      <w:r w:rsidRPr="009C02E3">
        <w:rPr>
          <w:rFonts w:ascii="Calibri" w:hAnsi="Calibri" w:cs="Arial"/>
          <w:sz w:val="24"/>
          <w:szCs w:val="24"/>
          <w:lang w:val="en-GB"/>
        </w:rPr>
        <w:t xml:space="preserve">The IDA secretariat will make reasonable accommodations needed for the </w:t>
      </w:r>
      <w:r w:rsidR="00B659A6" w:rsidRPr="009C02E3">
        <w:rPr>
          <w:rFonts w:ascii="Calibri" w:hAnsi="Calibri" w:cs="Arial"/>
          <w:sz w:val="24"/>
          <w:szCs w:val="24"/>
          <w:lang w:val="en-GB"/>
        </w:rPr>
        <w:t>incumbent</w:t>
      </w:r>
      <w:r w:rsidRPr="009C02E3">
        <w:rPr>
          <w:rFonts w:ascii="Calibri" w:hAnsi="Calibri" w:cs="Arial"/>
          <w:sz w:val="24"/>
          <w:szCs w:val="24"/>
          <w:lang w:val="en-GB"/>
        </w:rPr>
        <w:t xml:space="preserve"> to carry out their work, to be arranged in discussion with the </w:t>
      </w:r>
      <w:r w:rsidR="00B659A6" w:rsidRPr="009C02E3">
        <w:rPr>
          <w:rFonts w:ascii="Calibri" w:hAnsi="Calibri" w:cs="Arial"/>
          <w:sz w:val="24"/>
          <w:szCs w:val="24"/>
          <w:lang w:val="en-GB"/>
        </w:rPr>
        <w:t>incumbent</w:t>
      </w:r>
      <w:r w:rsidRPr="009C02E3">
        <w:rPr>
          <w:rFonts w:ascii="Calibri" w:hAnsi="Calibri" w:cs="Arial"/>
          <w:sz w:val="24"/>
          <w:szCs w:val="24"/>
          <w:lang w:val="en-GB"/>
        </w:rPr>
        <w:t>.</w:t>
      </w:r>
    </w:p>
    <w:p w14:paraId="2BD3FA96" w14:textId="77777777" w:rsidR="006012B6" w:rsidRPr="009C02E3" w:rsidRDefault="006012B6" w:rsidP="003614E4">
      <w:pPr>
        <w:spacing w:line="240" w:lineRule="auto"/>
        <w:contextualSpacing/>
        <w:jc w:val="both"/>
        <w:rPr>
          <w:rFonts w:ascii="Calibri" w:hAnsi="Calibri" w:cs="Arial"/>
          <w:sz w:val="24"/>
          <w:szCs w:val="24"/>
          <w:lang w:val="en-GB"/>
        </w:rPr>
      </w:pPr>
    </w:p>
    <w:p w14:paraId="46B3AA2E" w14:textId="77777777" w:rsidR="00A8199B" w:rsidRPr="009C02E3" w:rsidRDefault="00A8199B" w:rsidP="003614E4">
      <w:pPr>
        <w:spacing w:line="240" w:lineRule="auto"/>
        <w:contextualSpacing/>
        <w:jc w:val="both"/>
        <w:rPr>
          <w:rFonts w:ascii="Calibri" w:hAnsi="Calibri" w:cs="Arial"/>
          <w:sz w:val="24"/>
          <w:szCs w:val="24"/>
          <w:lang w:val="en-GB"/>
        </w:rPr>
      </w:pPr>
      <w:r w:rsidRPr="009C02E3">
        <w:rPr>
          <w:rFonts w:ascii="Calibri" w:hAnsi="Calibri" w:cs="Arial"/>
          <w:sz w:val="24"/>
          <w:szCs w:val="24"/>
          <w:lang w:val="en-GB"/>
        </w:rPr>
        <w:t xml:space="preserve">IDA is an equal opportunity organisation that does not discriminate in its </w:t>
      </w:r>
      <w:r w:rsidR="00B659A6" w:rsidRPr="009C02E3">
        <w:rPr>
          <w:rFonts w:ascii="Calibri" w:hAnsi="Calibri" w:cs="Arial"/>
          <w:sz w:val="24"/>
          <w:szCs w:val="24"/>
          <w:lang w:val="en-GB"/>
        </w:rPr>
        <w:t>recruitment</w:t>
      </w:r>
      <w:r w:rsidRPr="009C02E3">
        <w:rPr>
          <w:rFonts w:ascii="Calibri" w:hAnsi="Calibri" w:cs="Arial"/>
          <w:sz w:val="24"/>
          <w:szCs w:val="24"/>
          <w:lang w:val="en-GB"/>
        </w:rPr>
        <w:t xml:space="preserve"> programme and, in order to have the strongest possible team, actively seeks a diverse applicant pool.  Private data communicated during the application process or administration of the programme will be kept confidential.</w:t>
      </w:r>
    </w:p>
    <w:p w14:paraId="2EBC7F8D" w14:textId="77777777" w:rsidR="006012B6" w:rsidRPr="009C02E3" w:rsidRDefault="006012B6" w:rsidP="006012B6">
      <w:pPr>
        <w:keepLines/>
        <w:spacing w:line="240" w:lineRule="auto"/>
        <w:contextualSpacing/>
        <w:jc w:val="both"/>
        <w:rPr>
          <w:rFonts w:ascii="Calibri" w:hAnsi="Calibri"/>
          <w:b/>
          <w:sz w:val="24"/>
          <w:szCs w:val="24"/>
          <w:lang w:val="en-GB"/>
        </w:rPr>
      </w:pPr>
    </w:p>
    <w:p w14:paraId="35F87B0B" w14:textId="77777777" w:rsidR="00201E79" w:rsidRPr="009C02E3" w:rsidRDefault="00693C1B" w:rsidP="00AE2425">
      <w:pPr>
        <w:keepLines/>
        <w:spacing w:line="240" w:lineRule="auto"/>
        <w:contextualSpacing/>
        <w:jc w:val="both"/>
        <w:rPr>
          <w:rFonts w:ascii="Calibri" w:hAnsi="Calibri"/>
          <w:b/>
          <w:sz w:val="24"/>
          <w:szCs w:val="24"/>
          <w:lang w:val="en-GB"/>
        </w:rPr>
      </w:pPr>
      <w:r w:rsidRPr="009C02E3">
        <w:rPr>
          <w:rFonts w:ascii="Calibri" w:hAnsi="Calibri"/>
          <w:b/>
          <w:sz w:val="24"/>
          <w:szCs w:val="24"/>
          <w:lang w:val="en-GB"/>
        </w:rPr>
        <w:t>DECLARATION</w:t>
      </w:r>
    </w:p>
    <w:p w14:paraId="1895154A" w14:textId="77777777" w:rsidR="00693C1B" w:rsidRPr="009C02E3" w:rsidRDefault="00693C1B" w:rsidP="00AE2425">
      <w:pPr>
        <w:keepLines/>
        <w:spacing w:line="240" w:lineRule="auto"/>
        <w:contextualSpacing/>
        <w:jc w:val="both"/>
        <w:rPr>
          <w:rFonts w:ascii="Calibri" w:hAnsi="Calibri"/>
          <w:sz w:val="24"/>
          <w:szCs w:val="24"/>
          <w:lang w:val="en-GB"/>
        </w:rPr>
      </w:pPr>
    </w:p>
    <w:p w14:paraId="2A5E6584" w14:textId="77777777" w:rsidR="00201E79" w:rsidRPr="009C02E3" w:rsidRDefault="00201E79">
      <w:pPr>
        <w:keepLines/>
        <w:spacing w:line="240" w:lineRule="auto"/>
        <w:contextualSpacing/>
        <w:jc w:val="both"/>
        <w:rPr>
          <w:rFonts w:ascii="Calibri" w:hAnsi="Calibri"/>
          <w:sz w:val="24"/>
          <w:szCs w:val="24"/>
          <w:lang w:val="en-GB"/>
        </w:rPr>
      </w:pPr>
      <w:r w:rsidRPr="009C02E3">
        <w:rPr>
          <w:rFonts w:ascii="Calibri" w:hAnsi="Calibri"/>
          <w:sz w:val="24"/>
          <w:szCs w:val="24"/>
          <w:lang w:val="en-GB"/>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9C02E3">
        <w:rPr>
          <w:rFonts w:ascii="Calibri" w:hAnsi="Calibri"/>
          <w:sz w:val="24"/>
          <w:szCs w:val="24"/>
          <w:lang w:val="en-GB"/>
        </w:rPr>
        <w:tab/>
      </w:r>
    </w:p>
    <w:p w14:paraId="0269442F" w14:textId="77777777" w:rsidR="00693C1B" w:rsidRPr="009C02E3" w:rsidRDefault="00693C1B">
      <w:pPr>
        <w:spacing w:line="240" w:lineRule="auto"/>
        <w:contextualSpacing/>
        <w:jc w:val="both"/>
        <w:rPr>
          <w:rFonts w:ascii="Calibri" w:hAnsi="Calibri"/>
          <w:b/>
          <w:sz w:val="24"/>
          <w:szCs w:val="24"/>
          <w:lang w:val="en-GB"/>
        </w:rPr>
      </w:pPr>
    </w:p>
    <w:p w14:paraId="1B6980A4" w14:textId="77777777" w:rsidR="00201E79" w:rsidRPr="009C02E3" w:rsidRDefault="00201E79">
      <w:pPr>
        <w:spacing w:line="240" w:lineRule="auto"/>
        <w:contextualSpacing/>
        <w:jc w:val="both"/>
        <w:rPr>
          <w:rFonts w:ascii="Calibri" w:hAnsi="Calibri"/>
          <w:b/>
          <w:sz w:val="24"/>
          <w:szCs w:val="24"/>
          <w:lang w:val="en-GB"/>
        </w:rPr>
      </w:pPr>
      <w:r w:rsidRPr="009C02E3">
        <w:rPr>
          <w:rFonts w:ascii="Calibri" w:hAnsi="Calibri"/>
          <w:b/>
          <w:sz w:val="24"/>
          <w:szCs w:val="24"/>
          <w:lang w:val="en-GB"/>
        </w:rPr>
        <w:t>Signed</w:t>
      </w:r>
      <w:r w:rsidRPr="009C02E3">
        <w:rPr>
          <w:rFonts w:ascii="Calibri" w:hAnsi="Calibri"/>
          <w:b/>
          <w:sz w:val="24"/>
          <w:szCs w:val="24"/>
          <w:lang w:val="en-GB"/>
        </w:rPr>
        <w:tab/>
      </w:r>
      <w:r w:rsidRPr="009C02E3">
        <w:rPr>
          <w:rFonts w:ascii="Calibri" w:hAnsi="Calibri"/>
          <w:b/>
          <w:sz w:val="24"/>
          <w:szCs w:val="24"/>
          <w:lang w:val="en-GB"/>
        </w:rPr>
        <w:tab/>
      </w:r>
      <w:r w:rsidRPr="009C02E3">
        <w:rPr>
          <w:rFonts w:ascii="Calibri" w:hAnsi="Calibri"/>
          <w:b/>
          <w:sz w:val="24"/>
          <w:szCs w:val="24"/>
          <w:lang w:val="en-GB"/>
        </w:rPr>
        <w:tab/>
      </w:r>
      <w:r w:rsidRPr="009C02E3">
        <w:rPr>
          <w:rFonts w:ascii="Calibri" w:hAnsi="Calibri"/>
          <w:b/>
          <w:sz w:val="24"/>
          <w:szCs w:val="24"/>
          <w:lang w:val="en-GB"/>
        </w:rPr>
        <w:tab/>
      </w:r>
      <w:r w:rsidRPr="009C02E3">
        <w:rPr>
          <w:rFonts w:ascii="Calibri" w:hAnsi="Calibri"/>
          <w:b/>
          <w:sz w:val="24"/>
          <w:szCs w:val="24"/>
          <w:lang w:val="en-GB"/>
        </w:rPr>
        <w:tab/>
      </w:r>
      <w:r w:rsidRPr="009C02E3">
        <w:rPr>
          <w:rFonts w:ascii="Calibri" w:hAnsi="Calibri"/>
          <w:b/>
          <w:sz w:val="24"/>
          <w:szCs w:val="24"/>
          <w:lang w:val="en-GB"/>
        </w:rPr>
        <w:tab/>
        <w:t>Date</w:t>
      </w:r>
      <w:r w:rsidRPr="009C02E3">
        <w:rPr>
          <w:rFonts w:ascii="Calibri" w:hAnsi="Calibri"/>
          <w:b/>
          <w:sz w:val="24"/>
          <w:szCs w:val="24"/>
          <w:lang w:val="en-GB"/>
        </w:rPr>
        <w:tab/>
      </w:r>
    </w:p>
    <w:p w14:paraId="339B6A3E" w14:textId="77777777" w:rsidR="006012B6" w:rsidRPr="009C02E3" w:rsidRDefault="006012B6">
      <w:pPr>
        <w:spacing w:line="240" w:lineRule="auto"/>
        <w:contextualSpacing/>
        <w:jc w:val="both"/>
        <w:rPr>
          <w:rFonts w:ascii="Calibri" w:hAnsi="Calibri"/>
          <w:sz w:val="24"/>
          <w:szCs w:val="24"/>
          <w:lang w:val="en-GB"/>
        </w:rPr>
      </w:pPr>
    </w:p>
    <w:p w14:paraId="5AE20B47" w14:textId="77777777" w:rsidR="00AE2425" w:rsidRPr="009C02E3" w:rsidRDefault="00AE2425">
      <w:pPr>
        <w:spacing w:line="240" w:lineRule="auto"/>
        <w:contextualSpacing/>
        <w:jc w:val="both"/>
        <w:rPr>
          <w:rFonts w:ascii="Calibri" w:hAnsi="Calibri"/>
          <w:sz w:val="24"/>
          <w:szCs w:val="24"/>
          <w:lang w:val="en-GB"/>
        </w:rPr>
      </w:pPr>
    </w:p>
    <w:p w14:paraId="0279CE81" w14:textId="65C60DC8" w:rsidR="00201E79" w:rsidRPr="009C02E3" w:rsidRDefault="00201E79" w:rsidP="00996C4C">
      <w:pPr>
        <w:pStyle w:val="Headingmain2"/>
        <w:spacing w:line="240" w:lineRule="auto"/>
        <w:ind w:right="0"/>
        <w:contextualSpacing/>
        <w:rPr>
          <w:sz w:val="24"/>
          <w:szCs w:val="24"/>
        </w:rPr>
      </w:pPr>
    </w:p>
    <w:sectPr w:rsidR="00201E79" w:rsidRPr="009C02E3" w:rsidSect="00996C4C">
      <w:headerReference w:type="default" r:id="rId10"/>
      <w:footerReference w:type="default" r:id="rId11"/>
      <w:pgSz w:w="11906" w:h="16838"/>
      <w:pgMar w:top="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DF3A9" w14:textId="77777777" w:rsidR="00FD126A" w:rsidRDefault="00FD126A" w:rsidP="008E10BA">
      <w:pPr>
        <w:spacing w:after="0" w:line="240" w:lineRule="auto"/>
      </w:pPr>
      <w:r>
        <w:separator/>
      </w:r>
    </w:p>
  </w:endnote>
  <w:endnote w:type="continuationSeparator" w:id="0">
    <w:p w14:paraId="6CF5EE80" w14:textId="77777777" w:rsidR="00FD126A" w:rsidRDefault="00FD126A" w:rsidP="008E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996A" w14:textId="77777777" w:rsidR="00F818EE" w:rsidRDefault="00F818EE" w:rsidP="0026429A">
    <w:pPr>
      <w:pStyle w:val="Footer"/>
      <w:pBdr>
        <w:bottom w:val="single" w:sz="4" w:space="1" w:color="auto"/>
      </w:pBdr>
      <w:jc w:val="center"/>
      <w:rPr>
        <w:rFonts w:ascii="Arial" w:hAnsi="Arial" w:cs="Arial"/>
        <w:b/>
        <w:sz w:val="18"/>
        <w:szCs w:val="18"/>
        <w:lang w:val="en-US"/>
      </w:rPr>
    </w:pPr>
  </w:p>
  <w:p w14:paraId="2E975804" w14:textId="5C84DF30" w:rsidR="00F818EE" w:rsidRPr="0026429A" w:rsidRDefault="00F818EE" w:rsidP="0026429A">
    <w:pPr>
      <w:pStyle w:val="Footer"/>
      <w:jc w:val="center"/>
      <w:rPr>
        <w:sz w:val="18"/>
        <w:szCs w:val="18"/>
        <w:lang w:val="en-US"/>
      </w:rPr>
    </w:pPr>
    <w:r w:rsidRPr="0026429A">
      <w:rPr>
        <w:rFonts w:ascii="Arial" w:hAnsi="Arial" w:cs="Arial"/>
        <w:b/>
        <w:sz w:val="18"/>
        <w:szCs w:val="18"/>
        <w:lang w:val="en-US"/>
      </w:rPr>
      <w:t>Geneva Office:</w:t>
    </w:r>
    <w:r w:rsidRPr="0026429A">
      <w:rPr>
        <w:rFonts w:ascii="Arial" w:hAnsi="Arial" w:cs="Arial"/>
        <w:sz w:val="18"/>
        <w:szCs w:val="18"/>
        <w:lang w:val="en-US"/>
      </w:rPr>
      <w:t xml:space="preserve"> 150 route de Ferney, PO Box 2100, CH 1211 Geneva 2, Switzerland </w:t>
    </w:r>
    <w:r w:rsidRPr="0026429A">
      <w:rPr>
        <w:rFonts w:ascii="Arial" w:hAnsi="Arial" w:cs="Arial"/>
        <w:sz w:val="18"/>
        <w:szCs w:val="18"/>
        <w:lang w:val="en-US"/>
      </w:rPr>
      <w:br/>
    </w:r>
    <w:r w:rsidRPr="0026429A">
      <w:rPr>
        <w:rFonts w:ascii="Arial" w:hAnsi="Arial" w:cs="Arial"/>
        <w:b/>
        <w:sz w:val="18"/>
        <w:szCs w:val="18"/>
        <w:lang w:val="en-US"/>
      </w:rPr>
      <w:t>New York Office:</w:t>
    </w:r>
    <w:r w:rsidRPr="0026429A">
      <w:rPr>
        <w:rFonts w:ascii="Arial" w:hAnsi="Arial" w:cs="Arial"/>
        <w:sz w:val="18"/>
        <w:szCs w:val="18"/>
        <w:lang w:val="en-US"/>
      </w:rPr>
      <w:t xml:space="preserve"> </w:t>
    </w:r>
    <w:r w:rsidR="00FE04C1">
      <w:rPr>
        <w:rFonts w:ascii="Arial" w:hAnsi="Arial" w:cs="Arial"/>
        <w:sz w:val="18"/>
        <w:szCs w:val="18"/>
        <w:lang w:val="en-US"/>
      </w:rPr>
      <w:t>205 E 42</w:t>
    </w:r>
    <w:r w:rsidR="00FE04C1" w:rsidRPr="003614E4">
      <w:rPr>
        <w:rFonts w:ascii="Arial" w:hAnsi="Arial" w:cs="Arial"/>
        <w:sz w:val="18"/>
        <w:szCs w:val="18"/>
        <w:vertAlign w:val="superscript"/>
        <w:lang w:val="en-US"/>
      </w:rPr>
      <w:t>nd</w:t>
    </w:r>
    <w:r w:rsidR="00FE04C1">
      <w:rPr>
        <w:rFonts w:ascii="Arial" w:hAnsi="Arial" w:cs="Arial"/>
        <w:sz w:val="18"/>
        <w:szCs w:val="18"/>
        <w:lang w:val="en-US"/>
      </w:rPr>
      <w:t xml:space="preserve"> St</w:t>
    </w:r>
    <w:r w:rsidRPr="0026429A">
      <w:rPr>
        <w:rFonts w:ascii="Arial" w:hAnsi="Arial" w:cs="Arial"/>
        <w:sz w:val="18"/>
        <w:szCs w:val="18"/>
        <w:lang w:val="en-US"/>
      </w:rPr>
      <w:t xml:space="preserve">, New York, NY </w:t>
    </w:r>
    <w:r w:rsidR="00FE04C1">
      <w:rPr>
        <w:rFonts w:ascii="Arial" w:hAnsi="Arial" w:cs="Arial"/>
        <w:sz w:val="18"/>
        <w:szCs w:val="18"/>
        <w:lang w:val="en-US"/>
      </w:rPr>
      <w:t>10017</w:t>
    </w:r>
    <w:r w:rsidRPr="0026429A">
      <w:rPr>
        <w:rFonts w:ascii="Arial" w:hAnsi="Arial" w:cs="Arial"/>
        <w:sz w:val="18"/>
        <w:szCs w:val="18"/>
        <w:lang w:val="en-US"/>
      </w:rPr>
      <w:t>, United States</w:t>
    </w:r>
    <w:r w:rsidRPr="0026429A">
      <w:rPr>
        <w:rFonts w:ascii="Arial" w:hAnsi="Arial" w:cs="Arial"/>
        <w:sz w:val="18"/>
        <w:szCs w:val="18"/>
        <w:lang w:val="en-US"/>
      </w:rPr>
      <w:br/>
    </w:r>
    <w:r w:rsidRPr="0026429A">
      <w:rPr>
        <w:rFonts w:ascii="Arial" w:hAnsi="Arial" w:cs="Arial"/>
        <w:b/>
        <w:sz w:val="18"/>
        <w:szCs w:val="18"/>
        <w:lang w:val="en-US"/>
      </w:rPr>
      <w:t>IDA Website:</w:t>
    </w:r>
    <w:r w:rsidRPr="0026429A">
      <w:rPr>
        <w:rFonts w:ascii="Arial" w:hAnsi="Arial" w:cs="Arial"/>
        <w:sz w:val="18"/>
        <w:szCs w:val="18"/>
        <w:lang w:val="en-US"/>
      </w:rPr>
      <w:t xml:space="preserve"> </w:t>
    </w:r>
    <w:hyperlink r:id="rId1" w:history="1">
      <w:r w:rsidR="00FE04C1" w:rsidRPr="006012B6">
        <w:rPr>
          <w:rStyle w:val="Hyperlink"/>
          <w:rFonts w:ascii="Arial" w:hAnsi="Arial" w:cs="Arial"/>
          <w:sz w:val="18"/>
          <w:szCs w:val="18"/>
          <w:lang w:val="en-US"/>
        </w:rPr>
        <w:t>http://www.internationaldisabilityalliance.org</w:t>
      </w:r>
    </w:hyperlink>
    <w:r w:rsidR="00FE04C1">
      <w:rPr>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570D" w14:textId="77777777" w:rsidR="00FD126A" w:rsidRDefault="00FD126A" w:rsidP="008E10BA">
      <w:pPr>
        <w:spacing w:after="0" w:line="240" w:lineRule="auto"/>
      </w:pPr>
      <w:r>
        <w:separator/>
      </w:r>
    </w:p>
  </w:footnote>
  <w:footnote w:type="continuationSeparator" w:id="0">
    <w:p w14:paraId="6EC52E36" w14:textId="77777777" w:rsidR="00FD126A" w:rsidRDefault="00FD126A" w:rsidP="008E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AFCE" w14:textId="3A29DAB2" w:rsidR="00996C4C" w:rsidRPr="00AF1DEB" w:rsidRDefault="00996C4C" w:rsidP="00996C4C">
    <w:pPr>
      <w:pStyle w:val="Header"/>
      <w:jc w:val="right"/>
      <w:rPr>
        <w:noProof/>
        <w:sz w:val="20"/>
        <w:szCs w:val="20"/>
        <w:lang w:val="en-GB" w:eastAsia="en-GB"/>
      </w:rPr>
    </w:pPr>
    <w:r w:rsidRPr="00AF1DEB">
      <w:rPr>
        <w:noProof/>
        <w:sz w:val="20"/>
        <w:szCs w:val="20"/>
        <w:lang w:val="en-GB" w:eastAsia="en-GB"/>
      </w:rPr>
      <w:drawing>
        <wp:anchor distT="0" distB="0" distL="114300" distR="114300" simplePos="0" relativeHeight="251659264" behindDoc="1" locked="0" layoutInCell="1" allowOverlap="1" wp14:anchorId="49E76633" wp14:editId="4D488FBD">
          <wp:simplePos x="0" y="0"/>
          <wp:positionH relativeFrom="column">
            <wp:posOffset>5150485</wp:posOffset>
          </wp:positionH>
          <wp:positionV relativeFrom="paragraph">
            <wp:posOffset>-259080</wp:posOffset>
          </wp:positionV>
          <wp:extent cx="604520" cy="652780"/>
          <wp:effectExtent l="0" t="0" r="5080" b="0"/>
          <wp:wrapTight wrapText="bothSides">
            <wp:wrapPolygon edited="0">
              <wp:start x="8849" y="2521"/>
              <wp:lineTo x="0" y="5673"/>
              <wp:lineTo x="0" y="15759"/>
              <wp:lineTo x="681" y="18280"/>
              <wp:lineTo x="6126" y="20802"/>
              <wp:lineTo x="10891" y="20802"/>
              <wp:lineTo x="15655" y="19541"/>
              <wp:lineTo x="20420" y="16389"/>
              <wp:lineTo x="21101" y="10716"/>
              <wp:lineTo x="21101" y="8195"/>
              <wp:lineTo x="12252" y="2521"/>
              <wp:lineTo x="8849" y="2521"/>
            </wp:wrapPolygon>
          </wp:wrapTight>
          <wp:docPr id="3" name="Picture 3" descr="Corporate logo, go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go to 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52780"/>
                  </a:xfrm>
                  <a:prstGeom prst="rect">
                    <a:avLst/>
                  </a:prstGeom>
                  <a:noFill/>
                  <a:ln>
                    <a:noFill/>
                  </a:ln>
                </pic:spPr>
              </pic:pic>
            </a:graphicData>
          </a:graphic>
        </wp:anchor>
      </w:drawing>
    </w:r>
    <w:r w:rsidRPr="00AF1DEB">
      <w:rPr>
        <w:noProof/>
        <w:sz w:val="20"/>
        <w:szCs w:val="20"/>
        <w:lang w:val="en-GB" w:eastAsia="en-GB"/>
      </w:rPr>
      <w:t>International Disability Alliance – Application Package/</w:t>
    </w:r>
    <w:r w:rsidR="007B4B18">
      <w:rPr>
        <w:noProof/>
        <w:sz w:val="20"/>
        <w:szCs w:val="20"/>
        <w:lang w:val="en-GB" w:eastAsia="en-GB"/>
      </w:rPr>
      <w:t xml:space="preserve"> Knowledge Management Lead</w:t>
    </w:r>
    <w:r w:rsidRPr="00AF1DEB">
      <w:rPr>
        <w:noProof/>
        <w:sz w:val="20"/>
        <w:szCs w:val="20"/>
        <w:lang w:val="en-GB" w:eastAsia="en-GB"/>
      </w:rPr>
      <w:t xml:space="preserve"> </w:t>
    </w:r>
  </w:p>
  <w:p w14:paraId="766EFA79" w14:textId="77777777" w:rsidR="00F818EE" w:rsidRPr="00996C4C" w:rsidRDefault="00F818E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B115B"/>
    <w:multiLevelType w:val="hybridMultilevel"/>
    <w:tmpl w:val="2686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C458C8"/>
    <w:multiLevelType w:val="hybridMultilevel"/>
    <w:tmpl w:val="842C0BBA"/>
    <w:lvl w:ilvl="0" w:tplc="E8A498D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E9A3D44"/>
    <w:multiLevelType w:val="hybridMultilevel"/>
    <w:tmpl w:val="BEA8D8AC"/>
    <w:lvl w:ilvl="0" w:tplc="7270BEC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F44C86"/>
    <w:multiLevelType w:val="hybridMultilevel"/>
    <w:tmpl w:val="F834A274"/>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Arial"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Arial"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32273469"/>
    <w:multiLevelType w:val="hybridMultilevel"/>
    <w:tmpl w:val="D9063714"/>
    <w:lvl w:ilvl="0" w:tplc="E8A498D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460693F"/>
    <w:multiLevelType w:val="hybridMultilevel"/>
    <w:tmpl w:val="B6EC13F4"/>
    <w:lvl w:ilvl="0" w:tplc="561AB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F0469F"/>
    <w:multiLevelType w:val="hybridMultilevel"/>
    <w:tmpl w:val="E6E09CFC"/>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547836A2"/>
    <w:multiLevelType w:val="hybridMultilevel"/>
    <w:tmpl w:val="5C082FCA"/>
    <w:lvl w:ilvl="0" w:tplc="D1F2BA3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56955216"/>
    <w:multiLevelType w:val="multilevel"/>
    <w:tmpl w:val="CA2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C187E"/>
    <w:multiLevelType w:val="hybridMultilevel"/>
    <w:tmpl w:val="A8A8D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4D5721"/>
    <w:multiLevelType w:val="hybridMultilevel"/>
    <w:tmpl w:val="C6D2F966"/>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Arial"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Arial"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145681"/>
    <w:multiLevelType w:val="hybridMultilevel"/>
    <w:tmpl w:val="9EA6BE2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3"/>
  </w:num>
  <w:num w:numId="4">
    <w:abstractNumId w:val="1"/>
  </w:num>
  <w:num w:numId="5">
    <w:abstractNumId w:val="11"/>
  </w:num>
  <w:num w:numId="6">
    <w:abstractNumId w:val="0"/>
  </w:num>
  <w:num w:numId="7">
    <w:abstractNumId w:val="7"/>
  </w:num>
  <w:num w:numId="8">
    <w:abstractNumId w:val="4"/>
  </w:num>
  <w:num w:numId="9">
    <w:abstractNumId w:val="12"/>
  </w:num>
  <w:num w:numId="10">
    <w:abstractNumId w:val="5"/>
  </w:num>
  <w:num w:numId="11">
    <w:abstractNumId w:val="10"/>
  </w:num>
  <w:num w:numId="12">
    <w:abstractNumId w:val="9"/>
  </w:num>
  <w:num w:numId="13">
    <w:abstractNumId w:val="6"/>
  </w:num>
  <w:num w:numId="14">
    <w:abstractNumId w:val="3"/>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BA"/>
    <w:rsid w:val="00022C79"/>
    <w:rsid w:val="00031769"/>
    <w:rsid w:val="0003453D"/>
    <w:rsid w:val="000439AA"/>
    <w:rsid w:val="000470DB"/>
    <w:rsid w:val="00052DA7"/>
    <w:rsid w:val="00056C66"/>
    <w:rsid w:val="00067916"/>
    <w:rsid w:val="000739E8"/>
    <w:rsid w:val="000827D5"/>
    <w:rsid w:val="0009132F"/>
    <w:rsid w:val="000A11F3"/>
    <w:rsid w:val="000A1429"/>
    <w:rsid w:val="000A45AA"/>
    <w:rsid w:val="000B00C7"/>
    <w:rsid w:val="000B7C45"/>
    <w:rsid w:val="000C0930"/>
    <w:rsid w:val="000C4D2C"/>
    <w:rsid w:val="000C56D3"/>
    <w:rsid w:val="000C6875"/>
    <w:rsid w:val="000D195C"/>
    <w:rsid w:val="000D472D"/>
    <w:rsid w:val="000D62DB"/>
    <w:rsid w:val="000E0312"/>
    <w:rsid w:val="000E4E14"/>
    <w:rsid w:val="001043CD"/>
    <w:rsid w:val="00117591"/>
    <w:rsid w:val="00117F53"/>
    <w:rsid w:val="001202F4"/>
    <w:rsid w:val="00123219"/>
    <w:rsid w:val="00133004"/>
    <w:rsid w:val="00140AFE"/>
    <w:rsid w:val="001445E5"/>
    <w:rsid w:val="001607BF"/>
    <w:rsid w:val="00175852"/>
    <w:rsid w:val="0018134F"/>
    <w:rsid w:val="001816D6"/>
    <w:rsid w:val="001912BF"/>
    <w:rsid w:val="0019379B"/>
    <w:rsid w:val="00194A85"/>
    <w:rsid w:val="001B5653"/>
    <w:rsid w:val="001C50F9"/>
    <w:rsid w:val="001D0524"/>
    <w:rsid w:val="001D6095"/>
    <w:rsid w:val="001E5ED6"/>
    <w:rsid w:val="0020128F"/>
    <w:rsid w:val="00201E79"/>
    <w:rsid w:val="00206BFC"/>
    <w:rsid w:val="0022758E"/>
    <w:rsid w:val="00233218"/>
    <w:rsid w:val="00245546"/>
    <w:rsid w:val="0025009B"/>
    <w:rsid w:val="00254404"/>
    <w:rsid w:val="00255064"/>
    <w:rsid w:val="00264236"/>
    <w:rsid w:val="0026429A"/>
    <w:rsid w:val="00282B21"/>
    <w:rsid w:val="00286F8B"/>
    <w:rsid w:val="00296518"/>
    <w:rsid w:val="002B649E"/>
    <w:rsid w:val="002C6894"/>
    <w:rsid w:val="002E0315"/>
    <w:rsid w:val="002E77CE"/>
    <w:rsid w:val="00301199"/>
    <w:rsid w:val="0030139B"/>
    <w:rsid w:val="0030272B"/>
    <w:rsid w:val="0030690E"/>
    <w:rsid w:val="00314553"/>
    <w:rsid w:val="00317D3C"/>
    <w:rsid w:val="00340A70"/>
    <w:rsid w:val="00346C7B"/>
    <w:rsid w:val="00346CA8"/>
    <w:rsid w:val="00350993"/>
    <w:rsid w:val="00352416"/>
    <w:rsid w:val="003524FE"/>
    <w:rsid w:val="003614E4"/>
    <w:rsid w:val="00364A1F"/>
    <w:rsid w:val="00371796"/>
    <w:rsid w:val="00371E01"/>
    <w:rsid w:val="003722FF"/>
    <w:rsid w:val="00380BBD"/>
    <w:rsid w:val="00381BD4"/>
    <w:rsid w:val="00391CC7"/>
    <w:rsid w:val="00396FD9"/>
    <w:rsid w:val="003B042D"/>
    <w:rsid w:val="003B1835"/>
    <w:rsid w:val="003B44C0"/>
    <w:rsid w:val="003C21B6"/>
    <w:rsid w:val="003C64EF"/>
    <w:rsid w:val="003F4839"/>
    <w:rsid w:val="00412CDE"/>
    <w:rsid w:val="00413F07"/>
    <w:rsid w:val="00415532"/>
    <w:rsid w:val="004160D0"/>
    <w:rsid w:val="00417801"/>
    <w:rsid w:val="004223AE"/>
    <w:rsid w:val="004254D3"/>
    <w:rsid w:val="0042665C"/>
    <w:rsid w:val="00426EEA"/>
    <w:rsid w:val="00433686"/>
    <w:rsid w:val="00445A51"/>
    <w:rsid w:val="00445DC3"/>
    <w:rsid w:val="00461991"/>
    <w:rsid w:val="00475EB1"/>
    <w:rsid w:val="00481CF2"/>
    <w:rsid w:val="00483365"/>
    <w:rsid w:val="00485771"/>
    <w:rsid w:val="00486860"/>
    <w:rsid w:val="004A1480"/>
    <w:rsid w:val="004B5432"/>
    <w:rsid w:val="004C5167"/>
    <w:rsid w:val="004D23D5"/>
    <w:rsid w:val="004D54F8"/>
    <w:rsid w:val="004D7A41"/>
    <w:rsid w:val="004E0B72"/>
    <w:rsid w:val="004E3370"/>
    <w:rsid w:val="004F7691"/>
    <w:rsid w:val="005066D1"/>
    <w:rsid w:val="005237CD"/>
    <w:rsid w:val="005247D5"/>
    <w:rsid w:val="0052671F"/>
    <w:rsid w:val="00530FB4"/>
    <w:rsid w:val="0053228F"/>
    <w:rsid w:val="00533FF5"/>
    <w:rsid w:val="0053687C"/>
    <w:rsid w:val="005372AA"/>
    <w:rsid w:val="00547955"/>
    <w:rsid w:val="00550FF1"/>
    <w:rsid w:val="00561EB2"/>
    <w:rsid w:val="00577822"/>
    <w:rsid w:val="0059175A"/>
    <w:rsid w:val="005A0B5C"/>
    <w:rsid w:val="005C45E7"/>
    <w:rsid w:val="005C6F61"/>
    <w:rsid w:val="005D0AE1"/>
    <w:rsid w:val="005E12F5"/>
    <w:rsid w:val="005E5D6E"/>
    <w:rsid w:val="005E7E49"/>
    <w:rsid w:val="005F1F55"/>
    <w:rsid w:val="005F281E"/>
    <w:rsid w:val="006012B6"/>
    <w:rsid w:val="00603825"/>
    <w:rsid w:val="00605311"/>
    <w:rsid w:val="00632D96"/>
    <w:rsid w:val="00650720"/>
    <w:rsid w:val="006512AE"/>
    <w:rsid w:val="00651995"/>
    <w:rsid w:val="006558CD"/>
    <w:rsid w:val="006669EC"/>
    <w:rsid w:val="0068463C"/>
    <w:rsid w:val="0068532B"/>
    <w:rsid w:val="0068563B"/>
    <w:rsid w:val="00691429"/>
    <w:rsid w:val="006929A8"/>
    <w:rsid w:val="00693C1B"/>
    <w:rsid w:val="00696AB7"/>
    <w:rsid w:val="006B226C"/>
    <w:rsid w:val="006B5B6F"/>
    <w:rsid w:val="006C194E"/>
    <w:rsid w:val="006D4FFD"/>
    <w:rsid w:val="006E091B"/>
    <w:rsid w:val="006E7540"/>
    <w:rsid w:val="006F6233"/>
    <w:rsid w:val="00702B8F"/>
    <w:rsid w:val="00704FB0"/>
    <w:rsid w:val="00726A41"/>
    <w:rsid w:val="007501AD"/>
    <w:rsid w:val="00750E97"/>
    <w:rsid w:val="00755E31"/>
    <w:rsid w:val="00756608"/>
    <w:rsid w:val="00770F3E"/>
    <w:rsid w:val="00792C9B"/>
    <w:rsid w:val="00797746"/>
    <w:rsid w:val="007A31B2"/>
    <w:rsid w:val="007A3FCF"/>
    <w:rsid w:val="007B4B18"/>
    <w:rsid w:val="007C17EC"/>
    <w:rsid w:val="007D165F"/>
    <w:rsid w:val="007D7AFD"/>
    <w:rsid w:val="007F1907"/>
    <w:rsid w:val="007F1B8C"/>
    <w:rsid w:val="007F7907"/>
    <w:rsid w:val="00811A7A"/>
    <w:rsid w:val="0081472A"/>
    <w:rsid w:val="00832B07"/>
    <w:rsid w:val="00834B02"/>
    <w:rsid w:val="00837A0D"/>
    <w:rsid w:val="008565F0"/>
    <w:rsid w:val="008749D4"/>
    <w:rsid w:val="0089348D"/>
    <w:rsid w:val="00894254"/>
    <w:rsid w:val="008A3587"/>
    <w:rsid w:val="008A4D22"/>
    <w:rsid w:val="008B3096"/>
    <w:rsid w:val="008B390E"/>
    <w:rsid w:val="008B5FBE"/>
    <w:rsid w:val="008D1472"/>
    <w:rsid w:val="008D1F60"/>
    <w:rsid w:val="008D3D32"/>
    <w:rsid w:val="008D5B3E"/>
    <w:rsid w:val="008E10BA"/>
    <w:rsid w:val="008F7F15"/>
    <w:rsid w:val="009011E8"/>
    <w:rsid w:val="00904AAF"/>
    <w:rsid w:val="00906970"/>
    <w:rsid w:val="00915A95"/>
    <w:rsid w:val="009263A6"/>
    <w:rsid w:val="0093474B"/>
    <w:rsid w:val="00934FD9"/>
    <w:rsid w:val="00937A26"/>
    <w:rsid w:val="0095012C"/>
    <w:rsid w:val="00951D8A"/>
    <w:rsid w:val="009616B7"/>
    <w:rsid w:val="00991D7C"/>
    <w:rsid w:val="00992447"/>
    <w:rsid w:val="00992D14"/>
    <w:rsid w:val="00996C4C"/>
    <w:rsid w:val="009A6C27"/>
    <w:rsid w:val="009B20E2"/>
    <w:rsid w:val="009B792D"/>
    <w:rsid w:val="009C00B8"/>
    <w:rsid w:val="009C02E3"/>
    <w:rsid w:val="009C5913"/>
    <w:rsid w:val="009D4BB0"/>
    <w:rsid w:val="00A0050C"/>
    <w:rsid w:val="00A01B51"/>
    <w:rsid w:val="00A0773F"/>
    <w:rsid w:val="00A07C08"/>
    <w:rsid w:val="00A13C81"/>
    <w:rsid w:val="00A16251"/>
    <w:rsid w:val="00A20DD9"/>
    <w:rsid w:val="00A629F1"/>
    <w:rsid w:val="00A8199B"/>
    <w:rsid w:val="00A8446B"/>
    <w:rsid w:val="00A9043E"/>
    <w:rsid w:val="00A93D20"/>
    <w:rsid w:val="00A945F5"/>
    <w:rsid w:val="00A9633F"/>
    <w:rsid w:val="00AA062D"/>
    <w:rsid w:val="00AA1742"/>
    <w:rsid w:val="00AB5042"/>
    <w:rsid w:val="00AB7B6B"/>
    <w:rsid w:val="00AC0662"/>
    <w:rsid w:val="00AC2FC3"/>
    <w:rsid w:val="00AC52A1"/>
    <w:rsid w:val="00AC64C5"/>
    <w:rsid w:val="00AD1FBD"/>
    <w:rsid w:val="00AD3DC9"/>
    <w:rsid w:val="00AE2425"/>
    <w:rsid w:val="00AE47D2"/>
    <w:rsid w:val="00AE4CEC"/>
    <w:rsid w:val="00AF5199"/>
    <w:rsid w:val="00B05945"/>
    <w:rsid w:val="00B14379"/>
    <w:rsid w:val="00B212AB"/>
    <w:rsid w:val="00B31257"/>
    <w:rsid w:val="00B44DC0"/>
    <w:rsid w:val="00B465D1"/>
    <w:rsid w:val="00B5158A"/>
    <w:rsid w:val="00B63091"/>
    <w:rsid w:val="00B63DAF"/>
    <w:rsid w:val="00B659A6"/>
    <w:rsid w:val="00BA5ADA"/>
    <w:rsid w:val="00BB382B"/>
    <w:rsid w:val="00BC294B"/>
    <w:rsid w:val="00BD2D54"/>
    <w:rsid w:val="00BD5A22"/>
    <w:rsid w:val="00BE52D3"/>
    <w:rsid w:val="00BF06E5"/>
    <w:rsid w:val="00BF64BD"/>
    <w:rsid w:val="00C0759D"/>
    <w:rsid w:val="00C16987"/>
    <w:rsid w:val="00C16F4A"/>
    <w:rsid w:val="00C23A94"/>
    <w:rsid w:val="00C371B0"/>
    <w:rsid w:val="00C509FA"/>
    <w:rsid w:val="00C51BD9"/>
    <w:rsid w:val="00C554E4"/>
    <w:rsid w:val="00C61D0D"/>
    <w:rsid w:val="00C70C79"/>
    <w:rsid w:val="00C722CE"/>
    <w:rsid w:val="00C9370D"/>
    <w:rsid w:val="00C94FD4"/>
    <w:rsid w:val="00CA2BDB"/>
    <w:rsid w:val="00CA6600"/>
    <w:rsid w:val="00CA6BF3"/>
    <w:rsid w:val="00CB1AF2"/>
    <w:rsid w:val="00CB3E4D"/>
    <w:rsid w:val="00CB43FB"/>
    <w:rsid w:val="00CB5656"/>
    <w:rsid w:val="00CD1CDD"/>
    <w:rsid w:val="00CD1ED9"/>
    <w:rsid w:val="00CD5234"/>
    <w:rsid w:val="00D13014"/>
    <w:rsid w:val="00D207F0"/>
    <w:rsid w:val="00D642F2"/>
    <w:rsid w:val="00D701DD"/>
    <w:rsid w:val="00D77B14"/>
    <w:rsid w:val="00D8092E"/>
    <w:rsid w:val="00D84A72"/>
    <w:rsid w:val="00D96449"/>
    <w:rsid w:val="00D97984"/>
    <w:rsid w:val="00DB6E2A"/>
    <w:rsid w:val="00DC292D"/>
    <w:rsid w:val="00DC4AB7"/>
    <w:rsid w:val="00DC7781"/>
    <w:rsid w:val="00DE25D3"/>
    <w:rsid w:val="00E04590"/>
    <w:rsid w:val="00E053E2"/>
    <w:rsid w:val="00E218E0"/>
    <w:rsid w:val="00E42FD3"/>
    <w:rsid w:val="00E6663F"/>
    <w:rsid w:val="00E7000F"/>
    <w:rsid w:val="00E70ADF"/>
    <w:rsid w:val="00E84806"/>
    <w:rsid w:val="00E941D1"/>
    <w:rsid w:val="00E96673"/>
    <w:rsid w:val="00EB1BA1"/>
    <w:rsid w:val="00EB1D70"/>
    <w:rsid w:val="00ED37E6"/>
    <w:rsid w:val="00ED485F"/>
    <w:rsid w:val="00EE0691"/>
    <w:rsid w:val="00EE2B69"/>
    <w:rsid w:val="00EE7405"/>
    <w:rsid w:val="00EF4754"/>
    <w:rsid w:val="00F01B14"/>
    <w:rsid w:val="00F136DF"/>
    <w:rsid w:val="00F15AC1"/>
    <w:rsid w:val="00F20575"/>
    <w:rsid w:val="00F22AA8"/>
    <w:rsid w:val="00F2318B"/>
    <w:rsid w:val="00F45B66"/>
    <w:rsid w:val="00F45E57"/>
    <w:rsid w:val="00F46244"/>
    <w:rsid w:val="00F513C3"/>
    <w:rsid w:val="00F5310D"/>
    <w:rsid w:val="00F67397"/>
    <w:rsid w:val="00F76FE3"/>
    <w:rsid w:val="00F818EE"/>
    <w:rsid w:val="00FA1570"/>
    <w:rsid w:val="00FB2264"/>
    <w:rsid w:val="00FC58D0"/>
    <w:rsid w:val="00FC74E9"/>
    <w:rsid w:val="00FD126A"/>
    <w:rsid w:val="00FD2D72"/>
    <w:rsid w:val="00FD694B"/>
    <w:rsid w:val="00FE04C1"/>
    <w:rsid w:val="00FF1BA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22E8D"/>
  <w15:docId w15:val="{933CD9EF-5F89-4EB6-AEDC-16FBF3F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201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2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94A85"/>
    <w:pPr>
      <w:keepNext/>
      <w:spacing w:before="240" w:after="60" w:line="240" w:lineRule="auto"/>
      <w:outlineLvl w:val="3"/>
    </w:pPr>
    <w:rPr>
      <w:rFonts w:ascii="Times New Roman" w:eastAsia="Times New Roman"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0BA"/>
  </w:style>
  <w:style w:type="paragraph" w:styleId="Footer">
    <w:name w:val="footer"/>
    <w:basedOn w:val="Normal"/>
    <w:link w:val="FooterChar"/>
    <w:uiPriority w:val="99"/>
    <w:unhideWhenUsed/>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0BA"/>
  </w:style>
  <w:style w:type="character" w:styleId="Hyperlink">
    <w:name w:val="Hyperlink"/>
    <w:basedOn w:val="DefaultParagraphFont"/>
    <w:unhideWhenUsed/>
    <w:rsid w:val="008E10BA"/>
    <w:rPr>
      <w:color w:val="0000FF"/>
      <w:u w:val="single"/>
    </w:rPr>
  </w:style>
  <w:style w:type="character" w:customStyle="1" w:styleId="Heading4Char">
    <w:name w:val="Heading 4 Char"/>
    <w:basedOn w:val="DefaultParagraphFont"/>
    <w:link w:val="Heading4"/>
    <w:rsid w:val="00194A85"/>
    <w:rPr>
      <w:rFonts w:ascii="Times New Roman" w:eastAsia="Times New Roman" w:hAnsi="Times New Roman" w:cs="Times New Roman"/>
      <w:b/>
      <w:bCs/>
      <w:sz w:val="28"/>
      <w:szCs w:val="28"/>
      <w:lang w:val="fr-FR" w:eastAsia="fr-FR"/>
    </w:rPr>
  </w:style>
  <w:style w:type="paragraph" w:customStyle="1" w:styleId="Headingmain2">
    <w:name w:val="Heading main 2"/>
    <w:basedOn w:val="Normal"/>
    <w:rsid w:val="00194A85"/>
    <w:pPr>
      <w:spacing w:line="276" w:lineRule="auto"/>
      <w:ind w:right="26"/>
      <w:jc w:val="both"/>
    </w:pPr>
    <w:rPr>
      <w:rFonts w:ascii="Calibri" w:eastAsia="Times New Roman" w:hAnsi="Calibri" w:cs="Times New Roman"/>
      <w:b/>
      <w:color w:val="000000"/>
      <w:sz w:val="36"/>
      <w:szCs w:val="36"/>
      <w:lang w:val="en-GB"/>
    </w:rPr>
  </w:style>
  <w:style w:type="paragraph" w:customStyle="1" w:styleId="Headingmain3">
    <w:name w:val="Heading main 3"/>
    <w:basedOn w:val="Headingmain2"/>
    <w:rsid w:val="00194A85"/>
    <w:rPr>
      <w:sz w:val="28"/>
    </w:rPr>
  </w:style>
  <w:style w:type="paragraph" w:customStyle="1" w:styleId="Headingmain4">
    <w:name w:val="Heading main 4"/>
    <w:basedOn w:val="Headingmain2"/>
    <w:rsid w:val="00194A85"/>
    <w:rPr>
      <w:sz w:val="24"/>
    </w:rPr>
  </w:style>
  <w:style w:type="paragraph" w:styleId="NormalWeb">
    <w:name w:val="Normal (Web)"/>
    <w:basedOn w:val="Normal"/>
    <w:uiPriority w:val="99"/>
    <w:semiHidden/>
    <w:unhideWhenUsed/>
    <w:rsid w:val="00991D7C"/>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BC294B"/>
    <w:pPr>
      <w:ind w:left="720"/>
      <w:contextualSpacing/>
    </w:pPr>
  </w:style>
  <w:style w:type="character" w:customStyle="1" w:styleId="Heading3Char">
    <w:name w:val="Heading 3 Char"/>
    <w:basedOn w:val="DefaultParagraphFont"/>
    <w:link w:val="Heading3"/>
    <w:uiPriority w:val="9"/>
    <w:semiHidden/>
    <w:rsid w:val="003027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0759D"/>
    <w:pPr>
      <w:keepNext/>
      <w:spacing w:after="70" w:line="260" w:lineRule="exact"/>
      <w:ind w:firstLine="425"/>
      <w:jc w:val="both"/>
    </w:pPr>
    <w:rPr>
      <w:rFonts w:ascii="Arial" w:eastAsia="Times New Roman" w:hAnsi="Arial" w:cs="Times New Roman"/>
      <w:kern w:val="28"/>
      <w:sz w:val="24"/>
      <w:szCs w:val="20"/>
      <w:lang w:val="en-GB"/>
    </w:rPr>
  </w:style>
  <w:style w:type="character" w:customStyle="1" w:styleId="BodyTextChar">
    <w:name w:val="Body Text Char"/>
    <w:basedOn w:val="DefaultParagraphFont"/>
    <w:link w:val="BodyText"/>
    <w:rsid w:val="00C0759D"/>
    <w:rPr>
      <w:rFonts w:ascii="Arial" w:eastAsia="Times New Roman" w:hAnsi="Arial" w:cs="Times New Roman"/>
      <w:kern w:val="28"/>
      <w:sz w:val="24"/>
      <w:szCs w:val="20"/>
      <w:lang w:val="en-GB"/>
    </w:rPr>
  </w:style>
  <w:style w:type="paragraph" w:styleId="BalloonText">
    <w:name w:val="Balloon Text"/>
    <w:basedOn w:val="Normal"/>
    <w:link w:val="BalloonTextChar"/>
    <w:uiPriority w:val="99"/>
    <w:semiHidden/>
    <w:unhideWhenUsed/>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F"/>
    <w:rPr>
      <w:rFonts w:ascii="Segoe UI" w:hAnsi="Segoe UI" w:cs="Segoe UI"/>
      <w:sz w:val="18"/>
      <w:szCs w:val="18"/>
    </w:rPr>
  </w:style>
  <w:style w:type="character" w:customStyle="1" w:styleId="Heading1Char">
    <w:name w:val="Heading 1 Char"/>
    <w:basedOn w:val="DefaultParagraphFont"/>
    <w:link w:val="Heading1"/>
    <w:uiPriority w:val="9"/>
    <w:rsid w:val="00201E79"/>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rsid w:val="00201E79"/>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cs="Times New Roman"/>
      <w:kern w:val="28"/>
      <w:sz w:val="24"/>
      <w:szCs w:val="20"/>
      <w:lang w:val="en-GB"/>
    </w:rPr>
  </w:style>
  <w:style w:type="paragraph" w:styleId="Index1">
    <w:name w:val="index 1"/>
    <w:basedOn w:val="Normal"/>
    <w:next w:val="Normal"/>
    <w:autoRedefine/>
    <w:uiPriority w:val="99"/>
    <w:semiHidden/>
    <w:unhideWhenUsed/>
    <w:rsid w:val="00201E79"/>
    <w:pPr>
      <w:spacing w:after="0" w:line="240" w:lineRule="auto"/>
      <w:ind w:left="220" w:hanging="220"/>
    </w:pPr>
  </w:style>
  <w:style w:type="paragraph" w:styleId="IndexHeading">
    <w:name w:val="index heading"/>
    <w:basedOn w:val="Normal"/>
    <w:next w:val="Index1"/>
    <w:semiHidden/>
    <w:rsid w:val="00201E79"/>
    <w:pPr>
      <w:keepNext/>
      <w:spacing w:after="70" w:line="260" w:lineRule="exact"/>
      <w:jc w:val="both"/>
    </w:pPr>
    <w:rPr>
      <w:rFonts w:ascii="Arial" w:eastAsia="Times New Roman" w:hAnsi="Arial" w:cs="Times New Roman"/>
      <w:b/>
      <w:kern w:val="28"/>
      <w:sz w:val="20"/>
      <w:szCs w:val="20"/>
      <w:lang w:val="en-GB"/>
    </w:rPr>
  </w:style>
  <w:style w:type="paragraph" w:styleId="Revision">
    <w:name w:val="Revision"/>
    <w:hidden/>
    <w:uiPriority w:val="99"/>
    <w:semiHidden/>
    <w:rsid w:val="00F136DF"/>
    <w:pPr>
      <w:spacing w:after="0" w:line="240" w:lineRule="auto"/>
    </w:pPr>
  </w:style>
  <w:style w:type="character" w:styleId="CommentReference">
    <w:name w:val="annotation reference"/>
    <w:basedOn w:val="DefaultParagraphFont"/>
    <w:rsid w:val="008B390E"/>
    <w:rPr>
      <w:sz w:val="18"/>
      <w:szCs w:val="18"/>
    </w:rPr>
  </w:style>
  <w:style w:type="paragraph" w:styleId="CommentText">
    <w:name w:val="annotation text"/>
    <w:basedOn w:val="Normal"/>
    <w:link w:val="CommentTextChar"/>
    <w:rsid w:val="008B390E"/>
    <w:pPr>
      <w:spacing w:line="240" w:lineRule="auto"/>
    </w:pPr>
    <w:rPr>
      <w:sz w:val="24"/>
      <w:szCs w:val="24"/>
    </w:rPr>
  </w:style>
  <w:style w:type="character" w:customStyle="1" w:styleId="CommentTextChar">
    <w:name w:val="Comment Text Char"/>
    <w:basedOn w:val="DefaultParagraphFont"/>
    <w:link w:val="CommentText"/>
    <w:rsid w:val="008B390E"/>
    <w:rPr>
      <w:sz w:val="24"/>
      <w:szCs w:val="24"/>
    </w:rPr>
  </w:style>
  <w:style w:type="paragraph" w:styleId="CommentSubject">
    <w:name w:val="annotation subject"/>
    <w:basedOn w:val="CommentText"/>
    <w:next w:val="CommentText"/>
    <w:link w:val="CommentSubjectChar"/>
    <w:rsid w:val="008B390E"/>
    <w:rPr>
      <w:b/>
      <w:bCs/>
      <w:sz w:val="20"/>
      <w:szCs w:val="20"/>
    </w:rPr>
  </w:style>
  <w:style w:type="character" w:customStyle="1" w:styleId="CommentSubjectChar">
    <w:name w:val="Comment Subject Char"/>
    <w:basedOn w:val="CommentTextChar"/>
    <w:link w:val="CommentSubject"/>
    <w:rsid w:val="008B390E"/>
    <w:rPr>
      <w:b/>
      <w:bCs/>
      <w:sz w:val="20"/>
      <w:szCs w:val="20"/>
    </w:rPr>
  </w:style>
  <w:style w:type="character" w:styleId="FollowedHyperlink">
    <w:name w:val="FollowedHyperlink"/>
    <w:basedOn w:val="DefaultParagraphFont"/>
    <w:rsid w:val="00530FB4"/>
    <w:rPr>
      <w:color w:val="954F72" w:themeColor="followedHyperlink"/>
      <w:u w:val="single"/>
    </w:rPr>
  </w:style>
  <w:style w:type="character" w:customStyle="1" w:styleId="UnresolvedMention1">
    <w:name w:val="Unresolved Mention1"/>
    <w:basedOn w:val="DefaultParagraphFont"/>
    <w:uiPriority w:val="99"/>
    <w:semiHidden/>
    <w:unhideWhenUsed/>
    <w:rsid w:val="00F818EE"/>
    <w:rPr>
      <w:color w:val="808080"/>
      <w:shd w:val="clear" w:color="auto" w:fill="E6E6E6"/>
    </w:rPr>
  </w:style>
  <w:style w:type="character" w:customStyle="1" w:styleId="apple-converted-space">
    <w:name w:val="apple-converted-space"/>
    <w:basedOn w:val="DefaultParagraphFont"/>
    <w:rsid w:val="00233218"/>
  </w:style>
  <w:style w:type="paragraph" w:customStyle="1" w:styleId="p1">
    <w:name w:val="p1"/>
    <w:basedOn w:val="Normal"/>
    <w:rsid w:val="00DC4AB7"/>
    <w:pPr>
      <w:spacing w:after="0" w:line="240" w:lineRule="auto"/>
    </w:pPr>
    <w:rPr>
      <w:rFonts w:ascii="Helvetica" w:hAnsi="Helvetica" w:cs="Times New Roman"/>
      <w:sz w:val="18"/>
      <w:szCs w:val="18"/>
      <w:lang w:val="en-US"/>
    </w:rPr>
  </w:style>
  <w:style w:type="paragraph" w:customStyle="1" w:styleId="ColorfulList-Accent11">
    <w:name w:val="Colorful List - Accent 11"/>
    <w:basedOn w:val="Normal"/>
    <w:uiPriority w:val="34"/>
    <w:qFormat/>
    <w:rsid w:val="006E091B"/>
    <w:pPr>
      <w:spacing w:after="200" w:line="276" w:lineRule="auto"/>
      <w:ind w:left="720"/>
      <w:contextualSpacing/>
    </w:pPr>
    <w:rPr>
      <w:rFonts w:ascii="Calibri" w:eastAsia="Calibri" w:hAnsi="Calibri" w:cs="Times New Roman"/>
      <w:lang w:val="fr-FR"/>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D2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1628">
      <w:bodyDiv w:val="1"/>
      <w:marLeft w:val="0"/>
      <w:marRight w:val="0"/>
      <w:marTop w:val="0"/>
      <w:marBottom w:val="0"/>
      <w:divBdr>
        <w:top w:val="none" w:sz="0" w:space="0" w:color="auto"/>
        <w:left w:val="none" w:sz="0" w:space="0" w:color="auto"/>
        <w:bottom w:val="none" w:sz="0" w:space="0" w:color="auto"/>
        <w:right w:val="none" w:sz="0" w:space="0" w:color="auto"/>
      </w:divBdr>
    </w:div>
    <w:div w:id="474446911">
      <w:bodyDiv w:val="1"/>
      <w:marLeft w:val="0"/>
      <w:marRight w:val="0"/>
      <w:marTop w:val="0"/>
      <w:marBottom w:val="0"/>
      <w:divBdr>
        <w:top w:val="none" w:sz="0" w:space="0" w:color="auto"/>
        <w:left w:val="none" w:sz="0" w:space="0" w:color="auto"/>
        <w:bottom w:val="none" w:sz="0" w:space="0" w:color="auto"/>
        <w:right w:val="none" w:sz="0" w:space="0" w:color="auto"/>
      </w:divBdr>
    </w:div>
    <w:div w:id="502866216">
      <w:bodyDiv w:val="1"/>
      <w:marLeft w:val="0"/>
      <w:marRight w:val="0"/>
      <w:marTop w:val="0"/>
      <w:marBottom w:val="0"/>
      <w:divBdr>
        <w:top w:val="none" w:sz="0" w:space="0" w:color="auto"/>
        <w:left w:val="none" w:sz="0" w:space="0" w:color="auto"/>
        <w:bottom w:val="none" w:sz="0" w:space="0" w:color="auto"/>
        <w:right w:val="none" w:sz="0" w:space="0" w:color="auto"/>
      </w:divBdr>
    </w:div>
    <w:div w:id="513227613">
      <w:bodyDiv w:val="1"/>
      <w:marLeft w:val="0"/>
      <w:marRight w:val="0"/>
      <w:marTop w:val="0"/>
      <w:marBottom w:val="0"/>
      <w:divBdr>
        <w:top w:val="none" w:sz="0" w:space="0" w:color="auto"/>
        <w:left w:val="none" w:sz="0" w:space="0" w:color="auto"/>
        <w:bottom w:val="none" w:sz="0" w:space="0" w:color="auto"/>
        <w:right w:val="none" w:sz="0" w:space="0" w:color="auto"/>
      </w:divBdr>
    </w:div>
    <w:div w:id="778454985">
      <w:bodyDiv w:val="1"/>
      <w:marLeft w:val="0"/>
      <w:marRight w:val="0"/>
      <w:marTop w:val="0"/>
      <w:marBottom w:val="0"/>
      <w:divBdr>
        <w:top w:val="none" w:sz="0" w:space="0" w:color="auto"/>
        <w:left w:val="none" w:sz="0" w:space="0" w:color="auto"/>
        <w:bottom w:val="none" w:sz="0" w:space="0" w:color="auto"/>
        <w:right w:val="none" w:sz="0" w:space="0" w:color="auto"/>
      </w:divBdr>
    </w:div>
    <w:div w:id="860557152">
      <w:bodyDiv w:val="1"/>
      <w:marLeft w:val="0"/>
      <w:marRight w:val="0"/>
      <w:marTop w:val="0"/>
      <w:marBottom w:val="0"/>
      <w:divBdr>
        <w:top w:val="none" w:sz="0" w:space="0" w:color="auto"/>
        <w:left w:val="none" w:sz="0" w:space="0" w:color="auto"/>
        <w:bottom w:val="none" w:sz="0" w:space="0" w:color="auto"/>
        <w:right w:val="none" w:sz="0" w:space="0" w:color="auto"/>
      </w:divBdr>
    </w:div>
    <w:div w:id="1199396412">
      <w:bodyDiv w:val="1"/>
      <w:marLeft w:val="0"/>
      <w:marRight w:val="0"/>
      <w:marTop w:val="0"/>
      <w:marBottom w:val="0"/>
      <w:divBdr>
        <w:top w:val="none" w:sz="0" w:space="0" w:color="auto"/>
        <w:left w:val="none" w:sz="0" w:space="0" w:color="auto"/>
        <w:bottom w:val="none" w:sz="0" w:space="0" w:color="auto"/>
        <w:right w:val="none" w:sz="0" w:space="0" w:color="auto"/>
      </w:divBdr>
    </w:div>
    <w:div w:id="1317759447">
      <w:bodyDiv w:val="1"/>
      <w:marLeft w:val="0"/>
      <w:marRight w:val="0"/>
      <w:marTop w:val="0"/>
      <w:marBottom w:val="0"/>
      <w:divBdr>
        <w:top w:val="none" w:sz="0" w:space="0" w:color="auto"/>
        <w:left w:val="none" w:sz="0" w:space="0" w:color="auto"/>
        <w:bottom w:val="none" w:sz="0" w:space="0" w:color="auto"/>
        <w:right w:val="none" w:sz="0" w:space="0" w:color="auto"/>
      </w:divBdr>
    </w:div>
    <w:div w:id="1341935268">
      <w:bodyDiv w:val="1"/>
      <w:marLeft w:val="0"/>
      <w:marRight w:val="0"/>
      <w:marTop w:val="0"/>
      <w:marBottom w:val="0"/>
      <w:divBdr>
        <w:top w:val="none" w:sz="0" w:space="0" w:color="auto"/>
        <w:left w:val="none" w:sz="0" w:space="0" w:color="auto"/>
        <w:bottom w:val="none" w:sz="0" w:space="0" w:color="auto"/>
        <w:right w:val="none" w:sz="0" w:space="0" w:color="auto"/>
      </w:divBdr>
    </w:div>
    <w:div w:id="1588995655">
      <w:bodyDiv w:val="1"/>
      <w:marLeft w:val="0"/>
      <w:marRight w:val="0"/>
      <w:marTop w:val="0"/>
      <w:marBottom w:val="0"/>
      <w:divBdr>
        <w:top w:val="none" w:sz="0" w:space="0" w:color="auto"/>
        <w:left w:val="none" w:sz="0" w:space="0" w:color="auto"/>
        <w:bottom w:val="none" w:sz="0" w:space="0" w:color="auto"/>
        <w:right w:val="none" w:sz="0" w:space="0" w:color="auto"/>
      </w:divBdr>
    </w:div>
    <w:div w:id="1667589429">
      <w:bodyDiv w:val="1"/>
      <w:marLeft w:val="0"/>
      <w:marRight w:val="0"/>
      <w:marTop w:val="0"/>
      <w:marBottom w:val="0"/>
      <w:divBdr>
        <w:top w:val="none" w:sz="0" w:space="0" w:color="auto"/>
        <w:left w:val="none" w:sz="0" w:space="0" w:color="auto"/>
        <w:bottom w:val="none" w:sz="0" w:space="0" w:color="auto"/>
        <w:right w:val="none" w:sz="0" w:space="0" w:color="auto"/>
      </w:divBdr>
    </w:div>
    <w:div w:id="1900021397">
      <w:bodyDiv w:val="1"/>
      <w:marLeft w:val="0"/>
      <w:marRight w:val="0"/>
      <w:marTop w:val="0"/>
      <w:marBottom w:val="0"/>
      <w:divBdr>
        <w:top w:val="none" w:sz="0" w:space="0" w:color="auto"/>
        <w:left w:val="none" w:sz="0" w:space="0" w:color="auto"/>
        <w:bottom w:val="none" w:sz="0" w:space="0" w:color="auto"/>
        <w:right w:val="none" w:sz="0" w:space="0" w:color="auto"/>
      </w:divBdr>
    </w:div>
    <w:div w:id="20586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d-recruitment@ida-secretaria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disabilit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0D26-4001-494A-B790-B5AA9941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2303</Words>
  <Characters>12966</Characters>
  <Application>Microsoft Office Word</Application>
  <DocSecurity>0</DocSecurity>
  <Lines>418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Bach</dc:creator>
  <cp:keywords/>
  <dc:description/>
  <cp:lastModifiedBy>Taganova, Jahan</cp:lastModifiedBy>
  <cp:revision>2</cp:revision>
  <dcterms:created xsi:type="dcterms:W3CDTF">2020-05-18T17:36:00Z</dcterms:created>
  <dcterms:modified xsi:type="dcterms:W3CDTF">2020-05-18T17:36:00Z</dcterms:modified>
</cp:coreProperties>
</file>