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E501" w14:textId="5C1AE41D" w:rsidR="00D3691D" w:rsidRPr="00F61218" w:rsidRDefault="00D3691D" w:rsidP="00D3691D">
      <w:pPr>
        <w:rPr>
          <w:rFonts w:cstheme="minorHAnsi"/>
          <w:b/>
          <w:bCs/>
          <w:sz w:val="24"/>
          <w:szCs w:val="24"/>
          <w:lang w:val="pt-PT"/>
        </w:rPr>
      </w:pPr>
      <w:r w:rsidRPr="00FB0AC4">
        <w:rPr>
          <w:b/>
          <w:bCs/>
          <w:sz w:val="24"/>
          <w:szCs w:val="24"/>
          <w:lang w:val="pt-PT"/>
        </w:rPr>
        <w:t xml:space="preserve">Rumo a </w:t>
      </w:r>
      <w:r>
        <w:rPr>
          <w:b/>
          <w:bCs/>
          <w:sz w:val="24"/>
          <w:szCs w:val="24"/>
          <w:lang w:val="pt-PT"/>
        </w:rPr>
        <w:t xml:space="preserve">uma </w:t>
      </w:r>
      <w:r>
        <w:rPr>
          <w:lang w:val="pt-PT"/>
        </w:rPr>
        <w:t xml:space="preserve"> </w:t>
      </w:r>
      <w:r w:rsidRPr="00FB0AC4">
        <w:rPr>
          <w:b/>
          <w:bCs/>
          <w:sz w:val="24"/>
          <w:szCs w:val="24"/>
          <w:lang w:val="pt-PT"/>
        </w:rPr>
        <w:t xml:space="preserve">resposta </w:t>
      </w:r>
      <w:r w:rsidR="00F61218">
        <w:rPr>
          <w:b/>
          <w:bCs/>
          <w:sz w:val="24"/>
          <w:szCs w:val="24"/>
          <w:lang w:val="pt-PT"/>
        </w:rPr>
        <w:t xml:space="preserve">ao </w:t>
      </w:r>
      <w:r w:rsidRPr="00FB0AC4">
        <w:rPr>
          <w:b/>
          <w:bCs/>
          <w:sz w:val="24"/>
          <w:szCs w:val="24"/>
          <w:lang w:val="pt-PT"/>
        </w:rPr>
        <w:t xml:space="preserve">COVID19 </w:t>
      </w:r>
      <w:r w:rsidR="00F61218">
        <w:rPr>
          <w:b/>
          <w:bCs/>
          <w:sz w:val="24"/>
          <w:szCs w:val="24"/>
          <w:lang w:val="pt-PT"/>
        </w:rPr>
        <w:t>inclusiva para as pessoas com</w:t>
      </w:r>
      <w:r w:rsidRPr="00FB0AC4">
        <w:rPr>
          <w:b/>
          <w:bCs/>
          <w:sz w:val="24"/>
          <w:szCs w:val="24"/>
          <w:lang w:val="pt-PT"/>
        </w:rPr>
        <w:t xml:space="preserve"> deficiência:</w:t>
      </w:r>
      <w:r w:rsidR="00F61218"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 xml:space="preserve">10 recomendações da </w:t>
      </w:r>
      <w:r w:rsidR="00F61218">
        <w:rPr>
          <w:b/>
          <w:bCs/>
          <w:sz w:val="24"/>
          <w:szCs w:val="24"/>
          <w:lang w:val="pt-PT"/>
        </w:rPr>
        <w:t>International Disability Alliance</w:t>
      </w:r>
    </w:p>
    <w:p w14:paraId="68234821" w14:textId="78B8363C" w:rsidR="00D3691D" w:rsidRPr="00F61218" w:rsidRDefault="00F61218" w:rsidP="00D3691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val="pt-PT"/>
        </w:rPr>
      </w:pPr>
      <w:r>
        <w:rPr>
          <w:color w:val="000000"/>
          <w:sz w:val="21"/>
          <w:szCs w:val="21"/>
          <w:lang w:val="pt-PT"/>
        </w:rPr>
        <w:t>19 de Março de 2020</w:t>
      </w:r>
    </w:p>
    <w:p w14:paraId="2C930211" w14:textId="77777777" w:rsidR="00D3691D" w:rsidRPr="00F61218" w:rsidRDefault="00D3691D" w:rsidP="00D3691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val="pt-PT"/>
        </w:rPr>
      </w:pPr>
    </w:p>
    <w:p w14:paraId="1EC3051E" w14:textId="2226F023" w:rsidR="00D3691D" w:rsidRPr="00F61218" w:rsidRDefault="00F61218" w:rsidP="00D3691D">
      <w:pPr>
        <w:rPr>
          <w:rFonts w:eastAsia="Times New Roman" w:cstheme="minorHAnsi"/>
          <w:color w:val="000000"/>
          <w:sz w:val="21"/>
          <w:szCs w:val="21"/>
          <w:lang w:val="pt-PT"/>
        </w:rPr>
      </w:pPr>
      <w:r>
        <w:rPr>
          <w:color w:val="000000"/>
          <w:sz w:val="21"/>
          <w:szCs w:val="21"/>
          <w:lang w:val="pt-PT"/>
        </w:rPr>
        <w:t>No contexto</w:t>
      </w:r>
      <w:r w:rsidR="00D3691D" w:rsidRPr="00FB0AC4">
        <w:rPr>
          <w:color w:val="000000"/>
          <w:sz w:val="21"/>
          <w:szCs w:val="21"/>
          <w:lang w:val="pt-PT"/>
        </w:rPr>
        <w:t xml:space="preserve"> da pandemia </w:t>
      </w:r>
      <w:r>
        <w:rPr>
          <w:color w:val="000000"/>
          <w:sz w:val="21"/>
          <w:szCs w:val="21"/>
          <w:lang w:val="pt-PT"/>
        </w:rPr>
        <w:t xml:space="preserve">do </w:t>
      </w:r>
      <w:r w:rsidR="00D3691D" w:rsidRPr="00FB0AC4">
        <w:rPr>
          <w:color w:val="000000"/>
          <w:sz w:val="21"/>
          <w:szCs w:val="21"/>
          <w:lang w:val="pt-PT"/>
        </w:rPr>
        <w:t xml:space="preserve">COVID19 e do seu impacto desproporcionado </w:t>
      </w:r>
      <w:r>
        <w:rPr>
          <w:color w:val="000000"/>
          <w:sz w:val="21"/>
          <w:szCs w:val="21"/>
          <w:lang w:val="pt-PT"/>
        </w:rPr>
        <w:t>sobre as</w:t>
      </w:r>
      <w:r w:rsidR="00D3691D" w:rsidRPr="00FB0AC4">
        <w:rPr>
          <w:color w:val="000000"/>
          <w:sz w:val="21"/>
          <w:szCs w:val="21"/>
          <w:lang w:val="pt-PT"/>
        </w:rPr>
        <w:t xml:space="preserve"> pessoas com deficiência, a </w:t>
      </w:r>
      <w:r>
        <w:rPr>
          <w:color w:val="000000"/>
          <w:sz w:val="21"/>
          <w:szCs w:val="21"/>
          <w:lang w:val="pt-PT"/>
        </w:rPr>
        <w:t>International Disability Alliance</w:t>
      </w:r>
      <w:r w:rsidR="00D3691D" w:rsidRPr="00FB0AC4">
        <w:rPr>
          <w:color w:val="000000"/>
          <w:sz w:val="21"/>
          <w:szCs w:val="21"/>
          <w:lang w:val="pt-PT"/>
        </w:rPr>
        <w:t xml:space="preserve"> (IDA) compilou a seguinte lista das principais barreiras </w:t>
      </w:r>
      <w:r w:rsidR="00D3691D">
        <w:rPr>
          <w:color w:val="000000"/>
          <w:sz w:val="21"/>
          <w:szCs w:val="21"/>
          <w:lang w:val="pt-PT"/>
        </w:rPr>
        <w:t xml:space="preserve">que </w:t>
      </w:r>
      <w:r w:rsidR="00D3691D">
        <w:rPr>
          <w:lang w:val="pt-PT"/>
        </w:rPr>
        <w:t xml:space="preserve"> </w:t>
      </w:r>
      <w:r w:rsidR="00D3691D" w:rsidRPr="00FB0AC4">
        <w:rPr>
          <w:color w:val="000000"/>
          <w:sz w:val="21"/>
          <w:szCs w:val="21"/>
          <w:lang w:val="pt-PT"/>
        </w:rPr>
        <w:t>as pessoas com deficiência enfrentam nesta situação de emergência, juntamente com algumas soluções e recomendações práticas. Este documento baseia-se nos contributos</w:t>
      </w:r>
      <w:r>
        <w:rPr>
          <w:color w:val="000000"/>
          <w:sz w:val="21"/>
          <w:szCs w:val="21"/>
          <w:lang w:val="pt-PT"/>
        </w:rPr>
        <w:t xml:space="preserve"> </w:t>
      </w:r>
      <w:r w:rsidR="00D3691D">
        <w:rPr>
          <w:color w:val="000000"/>
          <w:sz w:val="21"/>
          <w:szCs w:val="21"/>
          <w:lang w:val="pt-PT"/>
        </w:rPr>
        <w:t>recebidos</w:t>
      </w:r>
      <w:r w:rsidR="00D3691D">
        <w:rPr>
          <w:lang w:val="pt-PT"/>
        </w:rPr>
        <w:t xml:space="preserve"> dos nossos membros em todo o mundo com o objetivo de </w:t>
      </w:r>
      <w:r>
        <w:rPr>
          <w:lang w:val="pt-PT"/>
        </w:rPr>
        <w:t>apoiar</w:t>
      </w:r>
      <w:r w:rsidR="00D3691D">
        <w:rPr>
          <w:lang w:val="pt-PT"/>
        </w:rPr>
        <w:t xml:space="preserve"> a</w:t>
      </w:r>
      <w:r w:rsidR="00D3691D" w:rsidRPr="00FB0AC4">
        <w:rPr>
          <w:color w:val="000000"/>
          <w:sz w:val="21"/>
          <w:szCs w:val="21"/>
          <w:lang w:val="pt-PT"/>
        </w:rPr>
        <w:t xml:space="preserve"> </w:t>
      </w:r>
      <w:r>
        <w:rPr>
          <w:color w:val="000000"/>
          <w:sz w:val="21"/>
          <w:szCs w:val="21"/>
          <w:lang w:val="pt-PT"/>
        </w:rPr>
        <w:t>advocacia</w:t>
      </w:r>
      <w:r w:rsidR="00D3691D" w:rsidRPr="00FB0AC4">
        <w:rPr>
          <w:color w:val="000000"/>
          <w:sz w:val="21"/>
          <w:szCs w:val="21"/>
          <w:lang w:val="pt-PT"/>
        </w:rPr>
        <w:t xml:space="preserve"> global, regional, nacional e local a abordar de forma mais eficiente o leque de riscos que as pessoas com deficiência enfrentam.</w:t>
      </w:r>
    </w:p>
    <w:p w14:paraId="3AA8198E" w14:textId="1F48BB05" w:rsidR="00D3691D" w:rsidRPr="00F61218" w:rsidRDefault="00D3691D" w:rsidP="00D3691D">
      <w:pPr>
        <w:rPr>
          <w:rFonts w:cstheme="minorHAnsi"/>
          <w:color w:val="111111"/>
          <w:sz w:val="21"/>
          <w:szCs w:val="21"/>
          <w:shd w:val="clear" w:color="auto" w:fill="FFFFFF"/>
          <w:lang w:val="pt-PT"/>
        </w:rPr>
      </w:pPr>
      <w:r w:rsidRPr="00FB0AC4">
        <w:rPr>
          <w:color w:val="111111"/>
          <w:sz w:val="21"/>
          <w:szCs w:val="21"/>
          <w:shd w:val="clear" w:color="auto" w:fill="FFFFFF"/>
          <w:lang w:val="pt-PT"/>
        </w:rPr>
        <w:t>Se tiver alguma atualização sobre como o COVID 19 está a afetar pessoas com deficiência na sua área de trabalho, ou quiser partilhar quaisquer boas práticas ou lições aprendidas, contacte a</w:t>
      </w:r>
      <w:r w:rsidR="00F61218">
        <w:rPr>
          <w:color w:val="111111"/>
          <w:sz w:val="21"/>
          <w:szCs w:val="21"/>
          <w:shd w:val="clear" w:color="auto" w:fill="FFFFFF"/>
          <w:lang w:val="pt-PT"/>
        </w:rPr>
        <w:t xml:space="preserve"> </w:t>
      </w:r>
      <w:r w:rsidR="00F61218" w:rsidRPr="00F61218">
        <w:rPr>
          <w:rFonts w:cstheme="minorHAnsi"/>
          <w:color w:val="111111"/>
          <w:sz w:val="21"/>
          <w:szCs w:val="21"/>
          <w:shd w:val="clear" w:color="auto" w:fill="FFFFFF"/>
          <w:lang w:val="pt-PT"/>
        </w:rPr>
        <w:t>Inclusive Humanitarian Adviser</w:t>
      </w:r>
      <w:r w:rsidR="00F61218">
        <w:rPr>
          <w:color w:val="111111"/>
          <w:sz w:val="21"/>
          <w:szCs w:val="21"/>
          <w:shd w:val="clear" w:color="auto" w:fill="FFFFFF"/>
          <w:lang w:val="pt-PT"/>
        </w:rPr>
        <w:t xml:space="preserve"> da IDA, a Sra </w:t>
      </w:r>
      <w:r w:rsidRPr="00FB0AC4">
        <w:rPr>
          <w:color w:val="111111"/>
          <w:sz w:val="21"/>
          <w:szCs w:val="21"/>
          <w:shd w:val="clear" w:color="auto" w:fill="FFFFFF"/>
          <w:lang w:val="pt-PT"/>
        </w:rPr>
        <w:t xml:space="preserve">Elham Youssefian por e-mail </w:t>
      </w:r>
      <w:r>
        <w:rPr>
          <w:lang w:val="pt-PT"/>
        </w:rPr>
        <w:t xml:space="preserve"> </w:t>
      </w:r>
      <w:hyperlink r:id="rId7" w:history="1">
        <w:r w:rsidRPr="00FB0AC4">
          <w:rPr>
            <w:rStyle w:val="Hyperlink"/>
            <w:sz w:val="21"/>
            <w:szCs w:val="21"/>
            <w:shd w:val="clear" w:color="auto" w:fill="FFFFFF"/>
            <w:lang w:val="pt-PT"/>
          </w:rPr>
          <w:t>eyoussefian@ida-secretariat.org</w:t>
        </w:r>
      </w:hyperlink>
    </w:p>
    <w:p w14:paraId="72A91D87" w14:textId="77777777" w:rsidR="00F61218" w:rsidRPr="00F61218" w:rsidRDefault="00F61218" w:rsidP="00D3691D">
      <w:pPr>
        <w:rPr>
          <w:rFonts w:cstheme="minorHAnsi"/>
          <w:color w:val="111111"/>
          <w:sz w:val="21"/>
          <w:szCs w:val="21"/>
          <w:shd w:val="clear" w:color="auto" w:fill="FFFFFF"/>
        </w:rPr>
      </w:pPr>
    </w:p>
    <w:p w14:paraId="544782E2" w14:textId="77777777" w:rsidR="00D3691D" w:rsidRPr="00F61218" w:rsidRDefault="00D3691D" w:rsidP="00D3691D">
      <w:pPr>
        <w:rPr>
          <w:rFonts w:cstheme="minorHAnsi"/>
          <w:color w:val="000000"/>
          <w:sz w:val="21"/>
          <w:lang w:val="en-IE"/>
        </w:rPr>
      </w:pPr>
      <w:r w:rsidRPr="008235F0">
        <w:rPr>
          <w:noProof/>
          <w:color w:val="000000"/>
          <w:sz w:val="21"/>
          <w:lang w:val="pt-PT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9FC3435" wp14:editId="7B6BA80C">
                <wp:simplePos x="0" y="0"/>
                <wp:positionH relativeFrom="margin">
                  <wp:align>center</wp:align>
                </wp:positionH>
                <wp:positionV relativeFrom="paragraph">
                  <wp:posOffset>395605</wp:posOffset>
                </wp:positionV>
                <wp:extent cx="491490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8C4E" w14:textId="6FAA2EB3" w:rsidR="00D3691D" w:rsidRPr="00F61218" w:rsidRDefault="00D3691D" w:rsidP="00D3691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1"/>
                                <w:u w:val="single"/>
                                <w:lang w:val="pt-PT"/>
                              </w:rPr>
                            </w:pPr>
                            <w:r w:rsidRPr="008235F0">
                              <w:rPr>
                                <w:b/>
                                <w:color w:val="0070C0"/>
                                <w:sz w:val="21"/>
                                <w:u w:val="single"/>
                                <w:lang w:val="pt-PT"/>
                              </w:rPr>
                              <w:t xml:space="preserve">Principais recomendações da </w:t>
                            </w:r>
                            <w:r w:rsidR="00F61218">
                              <w:rPr>
                                <w:b/>
                                <w:color w:val="0070C0"/>
                                <w:sz w:val="21"/>
                                <w:u w:val="single"/>
                                <w:lang w:val="pt-PT"/>
                              </w:rPr>
                              <w:t>International Disability Alliance</w:t>
                            </w:r>
                          </w:p>
                          <w:p w14:paraId="7BDA5D1B" w14:textId="283272B1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•As pessoas com deficiência devem receber informações sobre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recomendaç</w:t>
                            </w:r>
                            <w:r w:rsidR="00F61218">
                              <w:rPr>
                                <w:rFonts w:cstheme="minorHAnsi"/>
                                <w:color w:val="4472C4" w:themeColor="accent1"/>
                                <w:sz w:val="24"/>
                                <w:lang w:val="pt-PT"/>
                              </w:rPr>
                              <w:t>õ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es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de mitigação de infeções, planos de restrição pública e serviços oferecidos em vários formatos acessíveis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com o uso de</w:t>
                            </w:r>
                            <w:r w:rsidRPr="005B137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tecnologias acessíveis.</w:t>
                            </w:r>
                          </w:p>
                          <w:p w14:paraId="0332CDAC" w14:textId="5EDB6DE3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•Devem ser tomadas medidas de proteção adicionais para pessoas com determinado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s 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tipo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s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de deficiência.</w:t>
                            </w:r>
                          </w:p>
                          <w:p w14:paraId="4F08F283" w14:textId="77777777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•Todos os planos de preparação e resposta devem ser inclusivos e acessíveis a mulheres com deficiência</w:t>
                            </w:r>
                          </w:p>
                          <w:p w14:paraId="254C59D2" w14:textId="04768625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•Nenhum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tipo de 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institucionalização e abandono baseados em deficiência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é 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aceitáv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el</w:t>
                            </w:r>
                          </w:p>
                          <w:p w14:paraId="7D1E89AE" w14:textId="77777777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•Durante a quarentena, devem ser assegurados serviços de apoio, assistência pessoal, acessibilidade física e comunicação</w:t>
                            </w:r>
                          </w:p>
                          <w:p w14:paraId="1794C17D" w14:textId="71F06327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•As medidas de restrição pública devem considerar as pessoas com deficiência em pé de igualdade com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as demais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pessoas</w:t>
                            </w:r>
                          </w:p>
                          <w:p w14:paraId="40CF93D4" w14:textId="38D5A80F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•As pessoas com deficiência que necessitam de serviços de saúde devido ao COVID19 não podem ser despriorizadas com base na sua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deficiência</w:t>
                            </w:r>
                          </w:p>
                          <w:p w14:paraId="7667076D" w14:textId="77777777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•Os OPDs podem e devem desempenhar um papel fundamental na sensibilização das pessoas com deficiência e das suas famílias.</w:t>
                            </w:r>
                          </w:p>
                          <w:p w14:paraId="6994D183" w14:textId="21EAF1F9" w:rsidR="00D3691D" w:rsidRPr="00F61218" w:rsidRDefault="00D3691D" w:rsidP="00D369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630" w:hanging="540"/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</w:pP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•Os OPDs podem e devem desempenhar um papel fundamental na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advocacia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por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resposta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s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à </w:t>
                            </w:r>
                            <w:r w:rsidR="00F61218"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crise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do</w:t>
                            </w:r>
                            <w:r w:rsidR="00F61218"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covid19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="00F61218"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inclusiva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>s</w:t>
                            </w:r>
                            <w:r w:rsidR="00F61218"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="00F61218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à </w:t>
                            </w:r>
                            <w:r w:rsidRPr="008235F0">
                              <w:rPr>
                                <w:color w:val="4472C4" w:themeColor="accent1"/>
                                <w:sz w:val="24"/>
                                <w:lang w:val="pt-PT"/>
                              </w:rPr>
                              <w:t xml:space="preserve">deficiência </w:t>
                            </w:r>
                          </w:p>
                          <w:p w14:paraId="2F14E55F" w14:textId="77777777" w:rsidR="00F61218" w:rsidRPr="00F61218" w:rsidRDefault="00F61218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C3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387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kKDQIAAPUDAAAOAAAAZHJzL2Uyb0RvYy54bWysU9tuGyEQfa/Uf0C817t27MZeGUdpUleV&#10;0ouU9ANYlvWiAkMBe9f9+gys41jtW1UeEDAzZ+acGdY3g9HkIH1QYBmdTkpKpBXQKLtj9MfT9t2S&#10;khC5bbgGKxk9ykBvNm/frHtXyRl0oBvpCYLYUPWO0S5GVxVFEJ00PEzASYvGFrzhEa9+VzSe94hu&#10;dDEry/dFD75xHoQMAV/vRyPdZPy2lSJ+a9sgI9GMYm0x7z7vddqLzZpXO89dp8SpDP4PVRiuLCY9&#10;Q93zyMneq7+gjBIeArRxIsAU0LZKyMwB2UzLP9g8dtzJzAXFCe4sU/h/sOLr4bsnqmH0qrymxHKD&#10;TXqSQyQfYCCzpE/vQoVujw4d44DP2OfMNbgHED8DsXDXcbuTt95D30neYH3TFFlchI44IYHU/Rdo&#10;MA3fR8hAQ+tNEg/lIIiOfTqee5NKEfg4X03nqxJNAm3TeXm1Wi5yDl69hDsf4icJhqQDox6bn+H5&#10;4SHEVA6vXlxSNgtbpXUeAG1Jz+hqMVvkgAuLURHnUyvD6LJMa5yYxPKjbXJw5EqPZ0yg7Yl2Yjpy&#10;jkM9oGPSoobmiAJ4GOcQ/w0eOvC/KelxBhkNv/bcS0r0Z4siIuV5Gtp8mS+uZ3jxl5b60sKtQChG&#10;IyXj8S7mQU9cg7tFsbcqy/BayalWnK2szukfpOG9vGev19+6eQYAAP//AwBQSwMEFAAGAAgAAAAh&#10;AMpaPvPdAAAABwEAAA8AAABkcnMvZG93bnJldi54bWxMj8FOwzAQRO9I/IO1SNyoQ1o1VcimqlBb&#10;jkCJOLvxNokar63YTcPfY070uDOjmbfFejK9GGnwnWWE51kCgri2uuMGofraPa1A+KBYq94yIfyQ&#10;h3V5f1eoXNsrf9J4CI2IJexzhdCG4HIpfd2SUX5mHXH0TnYwKsRzaKQe1DWWm16mSbKURnUcF1rl&#10;6LWl+ny4GAQX3D57G94/NtvdmFTf+yrtmi3i48O0eQERaAr/YfjDj+hQRqajvbD2okeIjwSEZToH&#10;Ed0sW0ThiJCu5guQZSFv+ctfAAAA//8DAFBLAQItABQABgAIAAAAIQC2gziS/gAAAOEBAAATAAAA&#10;AAAAAAAAAAAAAAAAAABbQ29udGVudF9UeXBlc10ueG1sUEsBAi0AFAAGAAgAAAAhADj9If/WAAAA&#10;lAEAAAsAAAAAAAAAAAAAAAAALwEAAF9yZWxzLy5yZWxzUEsBAi0AFAAGAAgAAAAhAHloSQoNAgAA&#10;9QMAAA4AAAAAAAAAAAAAAAAALgIAAGRycy9lMm9Eb2MueG1sUEsBAi0AFAAGAAgAAAAhAMpaPvPd&#10;AAAABwEAAA8AAAAAAAAAAAAAAAAAZwQAAGRycy9kb3ducmV2LnhtbFBLBQYAAAAABAAEAPMAAABx&#10;BQAAAAA=&#10;" filled="f" stroked="f">
                <v:textbox style="mso-fit-shape-to-text:t">
                  <w:txbxContent>
                    <w:p w14:paraId="50738C4E" w14:textId="6FAA2EB3" w:rsidR="00D3691D" w:rsidRPr="00F61218" w:rsidRDefault="00D3691D" w:rsidP="00D3691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21"/>
                          <w:u w:val="single"/>
                          <w:lang w:val="pt-PT"/>
                        </w:rPr>
                      </w:pPr>
                      <w:r w:rsidRPr="008235F0">
                        <w:rPr>
                          <w:b/>
                          <w:color w:val="0070C0"/>
                          <w:sz w:val="21"/>
                          <w:u w:val="single"/>
                          <w:lang w:val="pt-PT"/>
                        </w:rPr>
                        <w:t xml:space="preserve">Principais recomendações da </w:t>
                      </w:r>
                      <w:r w:rsidR="00F61218">
                        <w:rPr>
                          <w:b/>
                          <w:color w:val="0070C0"/>
                          <w:sz w:val="21"/>
                          <w:u w:val="single"/>
                          <w:lang w:val="pt-PT"/>
                        </w:rPr>
                        <w:t>International Disability Alliance</w:t>
                      </w:r>
                    </w:p>
                    <w:p w14:paraId="7BDA5D1B" w14:textId="283272B1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•As pessoas com deficiência devem receber informações sobre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recomendaç</w:t>
                      </w:r>
                      <w:r w:rsidR="00F61218">
                        <w:rPr>
                          <w:rFonts w:cstheme="minorHAnsi"/>
                          <w:color w:val="4472C4" w:themeColor="accent1"/>
                          <w:sz w:val="24"/>
                          <w:lang w:val="pt-PT"/>
                        </w:rPr>
                        <w:t>õ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es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de mitigação de infeções, planos de restrição pública e serviços oferecidos em vários formatos acessíveis</w:t>
                      </w:r>
                      <w:r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</w:t>
                      </w:r>
                      <w:r>
                        <w:rPr>
                          <w:lang w:val="pt-PT"/>
                        </w:rPr>
                        <w:t xml:space="preserve"> </w:t>
                      </w:r>
                      <w:r w:rsidRPr="00F61218">
                        <w:rPr>
                          <w:color w:val="4472C4" w:themeColor="accent1"/>
                          <w:sz w:val="24"/>
                          <w:lang w:val="pt-PT"/>
                        </w:rPr>
                        <w:t>com o uso de</w:t>
                      </w:r>
                      <w:r w:rsidRPr="005B137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tecnologias acessíveis.</w:t>
                      </w:r>
                    </w:p>
                    <w:p w14:paraId="0332CDAC" w14:textId="5EDB6DE3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•Devem ser tomadas medidas de proteção adicionais para pessoas com determinado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s 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tipo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s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de deficiência.</w:t>
                      </w:r>
                    </w:p>
                    <w:p w14:paraId="4F08F283" w14:textId="77777777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•Todos os planos de preparação e resposta devem ser inclusivos e acessíveis a mulheres com deficiência</w:t>
                      </w:r>
                    </w:p>
                    <w:p w14:paraId="254C59D2" w14:textId="04768625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•Nenhum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tipo de 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institucionalização e abandono baseados em deficiência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é 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aceitáv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el</w:t>
                      </w:r>
                    </w:p>
                    <w:p w14:paraId="7D1E89AE" w14:textId="77777777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•Durante a quarentena, devem ser assegurados serviços de apoio, assistência pessoal, acessibilidade física e comunicação</w:t>
                      </w:r>
                    </w:p>
                    <w:p w14:paraId="1794C17D" w14:textId="71F06327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•As medidas de restrição pública devem considerar as pessoas com deficiência em pé de igualdade com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as demais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pessoas</w:t>
                      </w:r>
                    </w:p>
                    <w:p w14:paraId="40CF93D4" w14:textId="38D5A80F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•As pessoas com deficiência que necessitam de serviços de saúde devido ao COVID19 não podem ser despriorizadas com base na sua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deficiência</w:t>
                      </w:r>
                    </w:p>
                    <w:p w14:paraId="7667076D" w14:textId="77777777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•Os OPDs podem e devem desempenhar um papel fundamental na sensibilização das pessoas com deficiência e das suas famílias.</w:t>
                      </w:r>
                    </w:p>
                    <w:p w14:paraId="6994D183" w14:textId="21EAF1F9" w:rsidR="00D3691D" w:rsidRPr="00F61218" w:rsidRDefault="00D3691D" w:rsidP="00D369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630" w:hanging="540"/>
                        <w:rPr>
                          <w:color w:val="4472C4" w:themeColor="accent1"/>
                          <w:sz w:val="24"/>
                          <w:lang w:val="pt-PT"/>
                        </w:rPr>
                      </w:pP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•Os OPDs podem e devem desempenhar um papel fundamental na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advocacia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por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resposta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s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à </w:t>
                      </w:r>
                      <w:r w:rsidR="00F61218"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crise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do</w:t>
                      </w:r>
                      <w:r w:rsidR="00F61218"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covid19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</w:t>
                      </w:r>
                      <w:r w:rsidR="00F61218"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>inclusiva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>s</w:t>
                      </w:r>
                      <w:r w:rsidR="00F61218"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 </w:t>
                      </w:r>
                      <w:r w:rsidR="00F61218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à </w:t>
                      </w:r>
                      <w:r w:rsidRPr="008235F0">
                        <w:rPr>
                          <w:color w:val="4472C4" w:themeColor="accent1"/>
                          <w:sz w:val="24"/>
                          <w:lang w:val="pt-PT"/>
                        </w:rPr>
                        <w:t xml:space="preserve">deficiência </w:t>
                      </w:r>
                    </w:p>
                    <w:p w14:paraId="2F14E55F" w14:textId="77777777" w:rsidR="00F61218" w:rsidRPr="00F61218" w:rsidRDefault="00F61218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75087E" w14:textId="77777777" w:rsidR="00D3691D" w:rsidRPr="00F61218" w:rsidRDefault="00D3691D" w:rsidP="00D3691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val="en-IE"/>
        </w:rPr>
      </w:pPr>
    </w:p>
    <w:p w14:paraId="62D3B54B" w14:textId="339F2142" w:rsidR="00D3691D" w:rsidRPr="00F61218" w:rsidRDefault="00D3691D" w:rsidP="00D3691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70C0"/>
          <w:lang w:val="pt-PT"/>
        </w:rPr>
      </w:pPr>
      <w:r w:rsidRPr="00FB0AC4">
        <w:rPr>
          <w:b/>
          <w:bCs/>
          <w:color w:val="0070C0"/>
          <w:lang w:val="pt-PT"/>
        </w:rPr>
        <w:t xml:space="preserve">As pessoas com deficiência estão em maior risco de contrair COVID19 devido a barreiras no acesso à informação </w:t>
      </w:r>
      <w:r w:rsidR="00F61218">
        <w:rPr>
          <w:b/>
          <w:bCs/>
          <w:color w:val="0070C0"/>
          <w:lang w:val="pt-PT"/>
        </w:rPr>
        <w:t>preventiva e</w:t>
      </w:r>
      <w:r w:rsidRPr="00FB0AC4">
        <w:rPr>
          <w:b/>
          <w:bCs/>
          <w:color w:val="0070C0"/>
          <w:lang w:val="pt-PT"/>
        </w:rPr>
        <w:t xml:space="preserve"> higiene, à dependência do contacto físico com o ambiente ou às pessoas de apoio, bem como às </w:t>
      </w:r>
      <w:r w:rsidR="00F61218">
        <w:rPr>
          <w:b/>
          <w:bCs/>
          <w:color w:val="0070C0"/>
          <w:lang w:val="pt-PT"/>
        </w:rPr>
        <w:t>doenças</w:t>
      </w:r>
      <w:r w:rsidRPr="00FB0AC4">
        <w:rPr>
          <w:b/>
          <w:bCs/>
          <w:color w:val="0070C0"/>
          <w:lang w:val="pt-PT"/>
        </w:rPr>
        <w:t xml:space="preserve"> respiratórias causadas por determinadas deficiências.</w:t>
      </w:r>
    </w:p>
    <w:p w14:paraId="6EDEF12F" w14:textId="77777777" w:rsidR="00D3691D" w:rsidRPr="00F61218" w:rsidRDefault="00D3691D" w:rsidP="00D3691D">
      <w:pPr>
        <w:pStyle w:val="ListParagraph"/>
        <w:ind w:left="360"/>
        <w:rPr>
          <w:rFonts w:cstheme="minorHAnsi"/>
          <w:lang w:val="pt-PT"/>
        </w:rPr>
      </w:pPr>
    </w:p>
    <w:p w14:paraId="79D78A56" w14:textId="0D0FB6C1" w:rsidR="00D3691D" w:rsidRPr="00F61218" w:rsidRDefault="00D3691D" w:rsidP="00D3691D">
      <w:pPr>
        <w:rPr>
          <w:rFonts w:cstheme="minorHAnsi"/>
          <w:b/>
          <w:bCs/>
          <w:lang w:val="pt-PT"/>
        </w:rPr>
      </w:pPr>
      <w:bookmarkStart w:id="0" w:name="_Hlk35422846"/>
      <w:r>
        <w:rPr>
          <w:b/>
          <w:bCs/>
          <w:lang w:val="pt-PT"/>
        </w:rPr>
        <w:t xml:space="preserve">Recomendação 1: </w:t>
      </w:r>
      <w:r w:rsidRPr="00D46E87">
        <w:rPr>
          <w:b/>
          <w:bCs/>
          <w:lang w:val="pt-PT"/>
        </w:rPr>
        <w:t xml:space="preserve">As pessoas com deficiência devem receber informações sobre </w:t>
      </w:r>
      <w:r w:rsidR="00F61218">
        <w:rPr>
          <w:b/>
          <w:bCs/>
          <w:lang w:val="pt-PT"/>
        </w:rPr>
        <w:t>recomendaç</w:t>
      </w:r>
      <w:r w:rsidR="00F61218">
        <w:rPr>
          <w:rFonts w:cstheme="minorHAnsi"/>
          <w:b/>
          <w:bCs/>
          <w:lang w:val="pt-PT"/>
        </w:rPr>
        <w:t>õ</w:t>
      </w:r>
      <w:r w:rsidR="00F61218">
        <w:rPr>
          <w:b/>
          <w:bCs/>
          <w:lang w:val="pt-PT"/>
        </w:rPr>
        <w:t>es</w:t>
      </w:r>
      <w:r w:rsidRPr="00D46E87">
        <w:rPr>
          <w:b/>
          <w:bCs/>
          <w:lang w:val="pt-PT"/>
        </w:rPr>
        <w:t xml:space="preserve"> de mitigação de infeções, planos de restrição pública e os serviços oferecidos, numa diversidade de formatos acessíveis</w:t>
      </w:r>
    </w:p>
    <w:p w14:paraId="5CE30598" w14:textId="666822EE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A comunicação dos meios de comunicação em massa deve incluir legendagem, l</w:t>
      </w:r>
      <w:r w:rsidR="00F61218">
        <w:rPr>
          <w:lang w:val="pt-PT"/>
        </w:rPr>
        <w:t>í</w:t>
      </w:r>
      <w:r w:rsidRPr="00FB0AC4">
        <w:rPr>
          <w:lang w:val="pt-PT"/>
        </w:rPr>
        <w:t xml:space="preserve">ngua </w:t>
      </w:r>
      <w:r w:rsidR="00F61218">
        <w:rPr>
          <w:lang w:val="pt-PT"/>
        </w:rPr>
        <w:t>de sinais</w:t>
      </w:r>
      <w:r w:rsidRPr="00FB0AC4">
        <w:rPr>
          <w:lang w:val="pt-PT"/>
        </w:rPr>
        <w:t xml:space="preserve"> nacional, alto contraste, informação impressa</w:t>
      </w:r>
      <w:r w:rsidR="00F61218">
        <w:rPr>
          <w:lang w:val="pt-PT"/>
        </w:rPr>
        <w:t xml:space="preserve"> em fonte grande</w:t>
      </w:r>
      <w:r w:rsidRPr="00FB0AC4">
        <w:rPr>
          <w:lang w:val="pt-PT"/>
        </w:rPr>
        <w:t>.</w:t>
      </w:r>
    </w:p>
    <w:p w14:paraId="0C5A77E8" w14:textId="78975DDD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Os meios digitais devem incluir formatos acessíveis a</w:t>
      </w:r>
      <w:r>
        <w:rPr>
          <w:lang w:val="pt-PT"/>
        </w:rPr>
        <w:t xml:space="preserve"> pessoas cegas </w:t>
      </w:r>
      <w:r w:rsidRPr="00FB0AC4">
        <w:rPr>
          <w:lang w:val="pt-PT"/>
        </w:rPr>
        <w:t xml:space="preserve"> e outras </w:t>
      </w:r>
      <w:r>
        <w:rPr>
          <w:lang w:val="pt-PT"/>
        </w:rPr>
        <w:t xml:space="preserve"> pessoas que enfrentam </w:t>
      </w:r>
      <w:r w:rsidR="00F61218">
        <w:rPr>
          <w:lang w:val="pt-PT"/>
        </w:rPr>
        <w:t>lim</w:t>
      </w:r>
      <w:r>
        <w:rPr>
          <w:lang w:val="pt-PT"/>
        </w:rPr>
        <w:t>i</w:t>
      </w:r>
      <w:r w:rsidR="00F61218">
        <w:rPr>
          <w:lang w:val="pt-PT"/>
        </w:rPr>
        <w:t>ta</w:t>
      </w:r>
      <w:r>
        <w:rPr>
          <w:lang w:val="pt-PT"/>
        </w:rPr>
        <w:t xml:space="preserve">ções no acesso à  </w:t>
      </w:r>
      <w:r w:rsidRPr="00FB0AC4">
        <w:rPr>
          <w:lang w:val="pt-PT"/>
        </w:rPr>
        <w:t>impressão.</w:t>
      </w:r>
    </w:p>
    <w:p w14:paraId="05B6B10A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lastRenderedPageBreak/>
        <w:t>Toda a comunicação deve estar em linguagem simples.</w:t>
      </w:r>
    </w:p>
    <w:p w14:paraId="4CB2711F" w14:textId="22C418CA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Caso as comunicações públicas ainda não estejam acessíveis, linhas telefónicas </w:t>
      </w:r>
      <w:r w:rsidR="00F61218">
        <w:rPr>
          <w:lang w:val="pt-PT"/>
        </w:rPr>
        <w:t xml:space="preserve">alternativas para </w:t>
      </w:r>
      <w:r w:rsidRPr="00FB0AC4">
        <w:rPr>
          <w:lang w:val="pt-PT"/>
        </w:rPr>
        <w:t xml:space="preserve"> pessoas cegas e endereço de e-mail para</w:t>
      </w:r>
      <w:r w:rsidR="00F61218">
        <w:rPr>
          <w:lang w:val="pt-PT"/>
        </w:rPr>
        <w:t xml:space="preserve"> pessoas</w:t>
      </w:r>
      <w:r w:rsidRPr="00FB0AC4">
        <w:rPr>
          <w:lang w:val="pt-PT"/>
        </w:rPr>
        <w:t xml:space="preserve"> surd</w:t>
      </w:r>
      <w:r w:rsidR="00F61218">
        <w:rPr>
          <w:lang w:val="pt-PT"/>
        </w:rPr>
        <w:t>as</w:t>
      </w:r>
      <w:r w:rsidRPr="00FB0AC4">
        <w:rPr>
          <w:lang w:val="pt-PT"/>
        </w:rPr>
        <w:t xml:space="preserve"> e </w:t>
      </w:r>
      <w:r w:rsidR="00F61218">
        <w:rPr>
          <w:lang w:val="pt-PT"/>
        </w:rPr>
        <w:t>com dificuldade auditivas</w:t>
      </w:r>
      <w:r w:rsidRPr="00FB0AC4">
        <w:rPr>
          <w:lang w:val="pt-PT"/>
        </w:rPr>
        <w:t xml:space="preserve"> podem ser uma opção temporária.</w:t>
      </w:r>
    </w:p>
    <w:p w14:paraId="74AA9DB5" w14:textId="6153E49A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Os intérpretes de </w:t>
      </w:r>
      <w:r w:rsidR="00F61218">
        <w:rPr>
          <w:lang w:val="pt-PT"/>
        </w:rPr>
        <w:t>língua de sinais</w:t>
      </w:r>
      <w:r w:rsidRPr="00FB0AC4">
        <w:rPr>
          <w:lang w:val="pt-PT"/>
        </w:rPr>
        <w:t xml:space="preserve"> que trabalhem em situações de emergência e saúde devem receber as mesmas proteções de saúde e segurança que outros profissionais de saúde que lidam com covid19.</w:t>
      </w:r>
    </w:p>
    <w:p w14:paraId="507114BA" w14:textId="0A82150E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Pode haver alternativas adequadas para um</w:t>
      </w:r>
      <w:r w:rsidR="00F61218">
        <w:rPr>
          <w:lang w:val="pt-PT"/>
        </w:rPr>
        <w:t xml:space="preserve"> </w:t>
      </w:r>
      <w:r>
        <w:rPr>
          <w:lang w:val="pt-PT"/>
        </w:rPr>
        <w:t xml:space="preserve">acesso </w:t>
      </w:r>
      <w:r w:rsidR="00F61218">
        <w:rPr>
          <w:lang w:val="pt-PT"/>
        </w:rPr>
        <w:t>ideal</w:t>
      </w:r>
      <w:r>
        <w:rPr>
          <w:lang w:val="pt-PT"/>
        </w:rPr>
        <w:t>, como o intérprete</w:t>
      </w:r>
      <w:r w:rsidR="00F61218">
        <w:rPr>
          <w:lang w:val="pt-PT"/>
        </w:rPr>
        <w:t xml:space="preserve"> </w:t>
      </w:r>
      <w:r>
        <w:rPr>
          <w:lang w:val="pt-PT"/>
        </w:rPr>
        <w:t>que usa uma máscara transparente, de modo a que as</w:t>
      </w:r>
      <w:r w:rsidRPr="00FB0AC4">
        <w:rPr>
          <w:lang w:val="pt-PT"/>
        </w:rPr>
        <w:t xml:space="preserve"> expressões faciais e o movimento dos lábios ainda sejam visíveis,</w:t>
      </w:r>
    </w:p>
    <w:p w14:paraId="1D34F3AC" w14:textId="022CE8DF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 xml:space="preserve">As alternativas são particularmente importantes, uma vez que a interpretação </w:t>
      </w:r>
      <w:r w:rsidR="00F61218">
        <w:rPr>
          <w:lang w:val="pt-PT"/>
        </w:rPr>
        <w:t>a distância</w:t>
      </w:r>
      <w:r w:rsidRPr="00F61218">
        <w:rPr>
          <w:lang w:val="pt-PT"/>
        </w:rPr>
        <w:t xml:space="preserve"> não</w:t>
      </w:r>
      <w:r w:rsidRPr="00FB0AC4">
        <w:rPr>
          <w:lang w:val="pt-PT"/>
        </w:rPr>
        <w:t xml:space="preserve"> é acessível a todos</w:t>
      </w:r>
      <w:r>
        <w:rPr>
          <w:lang w:val="pt-PT"/>
        </w:rPr>
        <w:t xml:space="preserve">, </w:t>
      </w:r>
      <w:r w:rsidRPr="00FB0AC4">
        <w:rPr>
          <w:lang w:val="pt-PT"/>
        </w:rPr>
        <w:t xml:space="preserve"> incluindo pessoas ceg</w:t>
      </w:r>
      <w:r w:rsidR="00F61218">
        <w:rPr>
          <w:lang w:val="pt-PT"/>
        </w:rPr>
        <w:t>as-</w:t>
      </w:r>
      <w:r w:rsidRPr="00FB0AC4">
        <w:rPr>
          <w:lang w:val="pt-PT"/>
        </w:rPr>
        <w:t>surda</w:t>
      </w:r>
      <w:r w:rsidR="00F61218">
        <w:rPr>
          <w:lang w:val="pt-PT"/>
        </w:rPr>
        <w:t>s</w:t>
      </w:r>
      <w:r w:rsidRPr="00FB0AC4">
        <w:rPr>
          <w:lang w:val="pt-PT"/>
        </w:rPr>
        <w:t>.</w:t>
      </w:r>
      <w:r>
        <w:rPr>
          <w:lang w:val="pt-PT"/>
        </w:rPr>
        <w:t xml:space="preserve"> As soluções devem ser exploradas </w:t>
      </w:r>
      <w:r w:rsidR="00F61218">
        <w:rPr>
          <w:lang w:val="pt-PT"/>
        </w:rPr>
        <w:t>em consulta com</w:t>
      </w:r>
      <w:r>
        <w:rPr>
          <w:lang w:val="pt-PT"/>
        </w:rPr>
        <w:t xml:space="preserve"> </w:t>
      </w:r>
      <w:r w:rsidR="00F61218">
        <w:rPr>
          <w:lang w:val="pt-PT"/>
        </w:rPr>
        <w:t xml:space="preserve">as </w:t>
      </w:r>
      <w:r>
        <w:rPr>
          <w:lang w:val="pt-PT"/>
        </w:rPr>
        <w:t xml:space="preserve">pessoas </w:t>
      </w:r>
      <w:r w:rsidR="00F61218">
        <w:rPr>
          <w:lang w:val="pt-PT"/>
        </w:rPr>
        <w:t xml:space="preserve">visadas </w:t>
      </w:r>
      <w:r>
        <w:rPr>
          <w:lang w:val="pt-PT"/>
        </w:rPr>
        <w:t xml:space="preserve">e </w:t>
      </w:r>
      <w:r w:rsidR="00F61218">
        <w:rPr>
          <w:lang w:val="pt-PT"/>
        </w:rPr>
        <w:t xml:space="preserve">as </w:t>
      </w:r>
      <w:r>
        <w:rPr>
          <w:lang w:val="pt-PT"/>
        </w:rPr>
        <w:t>organizações que as represent</w:t>
      </w:r>
      <w:r w:rsidR="00F61218">
        <w:rPr>
          <w:lang w:val="pt-PT"/>
        </w:rPr>
        <w:t>a</w:t>
      </w:r>
      <w:r>
        <w:rPr>
          <w:lang w:val="pt-PT"/>
        </w:rPr>
        <w:t>m.</w:t>
      </w:r>
    </w:p>
    <w:p w14:paraId="1374C7A2" w14:textId="48703E60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 xml:space="preserve">As tecnologias </w:t>
      </w:r>
      <w:r w:rsidR="00F61218">
        <w:rPr>
          <w:lang w:val="pt-PT"/>
        </w:rPr>
        <w:t xml:space="preserve">assistivas </w:t>
      </w:r>
      <w:r>
        <w:rPr>
          <w:lang w:val="pt-PT"/>
        </w:rPr>
        <w:t>devem ser utilizadas, como sistemas de FM para comunicar com pessoas com dificuldades auditivas</w:t>
      </w:r>
      <w:r w:rsidR="00F61218">
        <w:rPr>
          <w:lang w:val="pt-PT"/>
        </w:rPr>
        <w:t>,</w:t>
      </w:r>
      <w:r>
        <w:rPr>
          <w:lang w:val="pt-PT"/>
        </w:rPr>
        <w:t xml:space="preserve"> </w:t>
      </w:r>
      <w:r w:rsidR="00F61218">
        <w:rPr>
          <w:lang w:val="pt-PT"/>
        </w:rPr>
        <w:t>particularmente</w:t>
      </w:r>
      <w:r>
        <w:rPr>
          <w:lang w:val="pt-PT"/>
        </w:rPr>
        <w:t xml:space="preserve"> importantes quando as máscaras faciais tornam impossível a leitura de lábios.</w:t>
      </w:r>
    </w:p>
    <w:p w14:paraId="021B4388" w14:textId="3EF03484" w:rsidR="00D3691D" w:rsidRPr="00F61218" w:rsidRDefault="00D3691D" w:rsidP="00D3691D">
      <w:pPr>
        <w:rPr>
          <w:rFonts w:cstheme="minorHAnsi"/>
          <w:b/>
          <w:bCs/>
          <w:lang w:val="pt-PT"/>
        </w:rPr>
      </w:pPr>
      <w:r>
        <w:rPr>
          <w:b/>
          <w:bCs/>
          <w:lang w:val="pt-PT"/>
        </w:rPr>
        <w:t xml:space="preserve">Recomendação 2: </w:t>
      </w:r>
      <w:r w:rsidRPr="00D46E87">
        <w:rPr>
          <w:b/>
          <w:bCs/>
          <w:lang w:val="pt-PT"/>
        </w:rPr>
        <w:t xml:space="preserve">Devem ser tomadas medidas de proteção adicionais para pessoas com determinados tipos de </w:t>
      </w:r>
      <w:r w:rsidR="00F61218">
        <w:rPr>
          <w:b/>
          <w:bCs/>
          <w:lang w:val="pt-PT"/>
        </w:rPr>
        <w:t>deficiências</w:t>
      </w:r>
      <w:r w:rsidRPr="00D46E87">
        <w:rPr>
          <w:b/>
          <w:bCs/>
          <w:lang w:val="pt-PT"/>
        </w:rPr>
        <w:t>.</w:t>
      </w:r>
    </w:p>
    <w:p w14:paraId="6AFA7C4A" w14:textId="201B8053" w:rsidR="00D3691D" w:rsidRPr="00F61218" w:rsidRDefault="00D3691D" w:rsidP="00D3691D">
      <w:pPr>
        <w:pStyle w:val="ListBullet"/>
        <w:rPr>
          <w:rFonts w:cstheme="minorHAnsi"/>
          <w:sz w:val="19"/>
          <w:szCs w:val="19"/>
          <w:lang w:val="pt-PT"/>
        </w:rPr>
      </w:pPr>
      <w:r w:rsidRPr="00FB0AC4">
        <w:rPr>
          <w:lang w:val="pt-PT"/>
        </w:rPr>
        <w:t xml:space="preserve">Desinfeção de portas de entrada </w:t>
      </w:r>
      <w:r>
        <w:rPr>
          <w:lang w:val="pt-PT"/>
        </w:rPr>
        <w:t xml:space="preserve">reservadas  </w:t>
      </w:r>
      <w:r w:rsidRPr="00FB0AC4">
        <w:rPr>
          <w:lang w:val="pt-PT"/>
        </w:rPr>
        <w:t xml:space="preserve">a </w:t>
      </w:r>
      <w:r>
        <w:rPr>
          <w:lang w:val="pt-PT"/>
        </w:rPr>
        <w:t xml:space="preserve"> pessoas com deficiência,</w:t>
      </w:r>
      <w:r w:rsidR="00F61218">
        <w:rPr>
          <w:lang w:val="pt-PT"/>
        </w:rPr>
        <w:t xml:space="preserve"> </w:t>
      </w:r>
      <w:r w:rsidRPr="00FB0AC4">
        <w:rPr>
          <w:lang w:val="pt-PT"/>
        </w:rPr>
        <w:t xml:space="preserve">corrimãos de rampas ou escadas, botões de acessibilidade para portas </w:t>
      </w:r>
      <w:r>
        <w:rPr>
          <w:lang w:val="pt-PT"/>
        </w:rPr>
        <w:t xml:space="preserve"> reservadas  </w:t>
      </w:r>
      <w:r w:rsidRPr="00FB0AC4">
        <w:rPr>
          <w:lang w:val="pt-PT"/>
        </w:rPr>
        <w:t xml:space="preserve">a pessoas com </w:t>
      </w:r>
      <w:r>
        <w:rPr>
          <w:lang w:val="pt-PT"/>
        </w:rPr>
        <w:t xml:space="preserve"> </w:t>
      </w:r>
      <w:r w:rsidRPr="00FB0AC4">
        <w:rPr>
          <w:lang w:val="pt-PT"/>
        </w:rPr>
        <w:t>mobilidade</w:t>
      </w:r>
      <w:r>
        <w:rPr>
          <w:lang w:val="pt-PT"/>
        </w:rPr>
        <w:t xml:space="preserve"> reduzida. </w:t>
      </w:r>
    </w:p>
    <w:p w14:paraId="267F1275" w14:textId="12C8E470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C61EA6">
        <w:rPr>
          <w:lang w:val="pt-PT"/>
        </w:rPr>
        <w:t xml:space="preserve">Introdução de testes proactivos e medidas preventivas mais rigorosas para grupos de </w:t>
      </w:r>
      <w:r w:rsidR="00F61218">
        <w:rPr>
          <w:lang w:val="pt-PT"/>
        </w:rPr>
        <w:t>pessoas</w:t>
      </w:r>
      <w:r>
        <w:rPr>
          <w:lang w:val="pt-PT"/>
        </w:rPr>
        <w:t xml:space="preserve"> </w:t>
      </w:r>
      <w:r w:rsidRPr="00C61EA6">
        <w:rPr>
          <w:lang w:val="pt-PT"/>
        </w:rPr>
        <w:t xml:space="preserve"> com deficiência que são mais suscetíveis a infeções devido às complicações respiratórias ou outras complicações de saúde causadas pela sua deficiência.</w:t>
      </w:r>
    </w:p>
    <w:p w14:paraId="73F3C860" w14:textId="5D7BC3CA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 xml:space="preserve">As medidas de </w:t>
      </w:r>
      <w:r w:rsidR="00F61218">
        <w:rPr>
          <w:lang w:val="pt-PT"/>
        </w:rPr>
        <w:t>emergência</w:t>
      </w:r>
      <w:r>
        <w:rPr>
          <w:lang w:val="pt-PT"/>
        </w:rPr>
        <w:t xml:space="preserve"> e confinamento </w:t>
      </w:r>
      <w:r w:rsidR="00F61218">
        <w:rPr>
          <w:lang w:val="pt-PT"/>
        </w:rPr>
        <w:t xml:space="preserve">do </w:t>
      </w:r>
      <w:r>
        <w:rPr>
          <w:lang w:val="pt-PT"/>
        </w:rPr>
        <w:t xml:space="preserve">covid19 podem gerar medo e ansiedade; </w:t>
      </w:r>
      <w:r w:rsidR="00F61218">
        <w:rPr>
          <w:lang w:val="pt-PT"/>
        </w:rPr>
        <w:t xml:space="preserve">a </w:t>
      </w:r>
      <w:r>
        <w:rPr>
          <w:lang w:val="pt-PT"/>
        </w:rPr>
        <w:t>demonstra</w:t>
      </w:r>
      <w:r w:rsidR="00F61218">
        <w:rPr>
          <w:lang w:val="pt-PT"/>
        </w:rPr>
        <w:t>ção de</w:t>
      </w:r>
      <w:r>
        <w:rPr>
          <w:lang w:val="pt-PT"/>
        </w:rPr>
        <w:t xml:space="preserve"> solidariedade e apoio </w:t>
      </w:r>
      <w:r w:rsidR="00F61218">
        <w:rPr>
          <w:lang w:val="pt-PT"/>
        </w:rPr>
        <w:t>comunitário é importante</w:t>
      </w:r>
      <w:r>
        <w:rPr>
          <w:lang w:val="pt-PT"/>
        </w:rPr>
        <w:t xml:space="preserve"> para todos, e pode ser </w:t>
      </w:r>
      <w:r w:rsidR="00F61218">
        <w:rPr>
          <w:lang w:val="pt-PT"/>
        </w:rPr>
        <w:t>fundamental</w:t>
      </w:r>
      <w:r>
        <w:rPr>
          <w:lang w:val="pt-PT"/>
        </w:rPr>
        <w:t xml:space="preserve"> para pessoas com deficiências psicossociais</w:t>
      </w:r>
    </w:p>
    <w:p w14:paraId="6A5AFBB7" w14:textId="77777777" w:rsidR="00D3691D" w:rsidRPr="00F61218" w:rsidRDefault="00D3691D" w:rsidP="00D3691D">
      <w:pPr>
        <w:pStyle w:val="ListBullet"/>
        <w:numPr>
          <w:ilvl w:val="0"/>
          <w:numId w:val="0"/>
        </w:numPr>
        <w:ind w:left="360"/>
        <w:rPr>
          <w:rFonts w:cstheme="minorHAnsi"/>
          <w:lang w:val="pt-PT"/>
        </w:rPr>
      </w:pPr>
    </w:p>
    <w:p w14:paraId="3F778A99" w14:textId="77777777" w:rsidR="00D3691D" w:rsidRPr="00F61218" w:rsidRDefault="00D3691D" w:rsidP="00D3691D">
      <w:pPr>
        <w:rPr>
          <w:rFonts w:cstheme="minorHAnsi"/>
          <w:b/>
          <w:bCs/>
          <w:lang w:val="pt-PT"/>
        </w:rPr>
      </w:pPr>
      <w:r>
        <w:rPr>
          <w:b/>
          <w:bCs/>
          <w:lang w:val="pt-PT"/>
        </w:rPr>
        <w:t>Recomendação 3: A sensibilização</w:t>
      </w:r>
      <w:r>
        <w:rPr>
          <w:lang w:val="pt-PT"/>
        </w:rPr>
        <w:t xml:space="preserve"> </w:t>
      </w:r>
      <w:r w:rsidRPr="00F61218">
        <w:rPr>
          <w:b/>
          <w:bCs/>
          <w:lang w:val="pt-PT"/>
        </w:rPr>
        <w:t>rápida e a</w:t>
      </w:r>
      <w:r>
        <w:rPr>
          <w:b/>
          <w:bCs/>
          <w:lang w:val="pt-PT"/>
        </w:rPr>
        <w:t xml:space="preserve"> formação </w:t>
      </w:r>
      <w:r>
        <w:rPr>
          <w:lang w:val="pt-PT"/>
        </w:rPr>
        <w:t xml:space="preserve"> </w:t>
      </w:r>
      <w:r w:rsidRPr="00D46E87">
        <w:rPr>
          <w:b/>
          <w:bCs/>
          <w:lang w:val="pt-PT"/>
        </w:rPr>
        <w:t>do pessoal envolvido na resposta são essenciais</w:t>
      </w:r>
    </w:p>
    <w:p w14:paraId="680CF7BB" w14:textId="49B04622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Os funcionários públicos e os prestadores de serviços, incluindo os socorristas de emergência, devem ser treinados sobre </w:t>
      </w:r>
      <w:r>
        <w:rPr>
          <w:lang w:val="pt-PT"/>
        </w:rPr>
        <w:t>os direitos das pessoas com deficiência</w:t>
      </w:r>
      <w:r w:rsidR="00F61218">
        <w:rPr>
          <w:lang w:val="pt-PT"/>
        </w:rPr>
        <w:t xml:space="preserve"> </w:t>
      </w:r>
      <w:r w:rsidRPr="00FB0AC4">
        <w:rPr>
          <w:lang w:val="pt-PT"/>
        </w:rPr>
        <w:t xml:space="preserve">e </w:t>
      </w:r>
      <w:r>
        <w:rPr>
          <w:lang w:val="pt-PT"/>
        </w:rPr>
        <w:t xml:space="preserve">sobre os  </w:t>
      </w:r>
      <w:r w:rsidRPr="00FB0AC4">
        <w:rPr>
          <w:lang w:val="pt-PT"/>
        </w:rPr>
        <w:t xml:space="preserve">riscos </w:t>
      </w:r>
      <w:r>
        <w:rPr>
          <w:lang w:val="pt-PT"/>
        </w:rPr>
        <w:t xml:space="preserve"> associados a complicações respiratórias para pessoas com deficiências específicas (por exemplo, cuja saúde pode ser comprometida pela tosse)</w:t>
      </w:r>
      <w:r w:rsidRPr="00FB0AC4">
        <w:rPr>
          <w:lang w:val="pt-PT"/>
        </w:rPr>
        <w:t>.</w:t>
      </w:r>
    </w:p>
    <w:p w14:paraId="5488AD34" w14:textId="0FE2520A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A </w:t>
      </w:r>
      <w:r w:rsidR="00F61218">
        <w:rPr>
          <w:lang w:val="pt-PT"/>
        </w:rPr>
        <w:t>consciencialização</w:t>
      </w:r>
      <w:r w:rsidRPr="00FB0AC4">
        <w:rPr>
          <w:lang w:val="pt-PT"/>
        </w:rPr>
        <w:t xml:space="preserve"> </w:t>
      </w:r>
      <w:r w:rsidR="00F61218">
        <w:rPr>
          <w:lang w:val="pt-PT"/>
        </w:rPr>
        <w:t>sobre</w:t>
      </w:r>
      <w:r w:rsidRPr="00FB0AC4">
        <w:rPr>
          <w:lang w:val="pt-PT"/>
        </w:rPr>
        <w:t xml:space="preserve"> o apoio às pessoas com deficiência deve fazer parte de todas as campanhas de proteção.</w:t>
      </w:r>
    </w:p>
    <w:p w14:paraId="1A698FCA" w14:textId="77777777" w:rsidR="00D3691D" w:rsidRPr="00F61218" w:rsidRDefault="00D3691D" w:rsidP="00D3691D">
      <w:pPr>
        <w:pStyle w:val="ListBullet"/>
        <w:numPr>
          <w:ilvl w:val="0"/>
          <w:numId w:val="0"/>
        </w:numPr>
        <w:ind w:left="360"/>
        <w:rPr>
          <w:rFonts w:cstheme="minorHAnsi"/>
          <w:lang w:val="pt-PT"/>
        </w:rPr>
      </w:pPr>
    </w:p>
    <w:p w14:paraId="5EBE0170" w14:textId="77777777" w:rsidR="00D3691D" w:rsidRPr="00F61218" w:rsidRDefault="00D3691D" w:rsidP="00D3691D">
      <w:pPr>
        <w:pStyle w:val="ListBullet"/>
        <w:numPr>
          <w:ilvl w:val="0"/>
          <w:numId w:val="0"/>
        </w:numPr>
        <w:rPr>
          <w:rFonts w:cstheme="minorHAnsi"/>
          <w:b/>
          <w:bCs/>
          <w:lang w:val="pt-PT"/>
        </w:rPr>
      </w:pPr>
      <w:r w:rsidRPr="00111017">
        <w:rPr>
          <w:b/>
          <w:bCs/>
          <w:lang w:val="pt-PT"/>
        </w:rPr>
        <w:t xml:space="preserve">Recomendação </w:t>
      </w:r>
      <w:r>
        <w:rPr>
          <w:b/>
          <w:bCs/>
          <w:lang w:val="pt-PT"/>
        </w:rPr>
        <w:t>4</w:t>
      </w:r>
      <w:r w:rsidRPr="00111017">
        <w:rPr>
          <w:b/>
          <w:bCs/>
          <w:lang w:val="pt-PT"/>
        </w:rPr>
        <w:t xml:space="preserve">: </w:t>
      </w:r>
      <w:r w:rsidRPr="00F61218">
        <w:rPr>
          <w:b/>
          <w:bCs/>
          <w:lang w:val="pt-PT"/>
        </w:rPr>
        <w:t>Todos</w:t>
      </w:r>
      <w:r>
        <w:rPr>
          <w:lang w:val="pt-PT"/>
        </w:rPr>
        <w:t xml:space="preserve"> </w:t>
      </w:r>
      <w:r>
        <w:rPr>
          <w:b/>
          <w:bCs/>
          <w:lang w:val="pt-PT"/>
        </w:rPr>
        <w:t>os planos de preparação e resposta devem ser inclusivos e acessíveis às mulheres com deficiência</w:t>
      </w:r>
    </w:p>
    <w:p w14:paraId="3A4A0359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Quaisquer planos de apoio às mulheres devem ser </w:t>
      </w:r>
      <w:r>
        <w:rPr>
          <w:lang w:val="pt-PT"/>
        </w:rPr>
        <w:t>inclusivos e acessíveis a mulheres com deficiência</w:t>
      </w:r>
    </w:p>
    <w:p w14:paraId="446F491F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Os programas de apoio às pessoas com deficiência devem incluir uma perspetiva de género.</w:t>
      </w:r>
    </w:p>
    <w:p w14:paraId="7C54F14A" w14:textId="77777777" w:rsidR="00D3691D" w:rsidRPr="00F61218" w:rsidRDefault="00D3691D" w:rsidP="00D3691D">
      <w:pPr>
        <w:rPr>
          <w:rFonts w:cstheme="minorHAnsi"/>
          <w:lang w:val="pt-PT"/>
        </w:rPr>
      </w:pPr>
    </w:p>
    <w:p w14:paraId="61B9AB94" w14:textId="54AB1D30" w:rsidR="00D3691D" w:rsidRPr="00F61218" w:rsidRDefault="00D3691D" w:rsidP="00D3691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70C0"/>
          <w:lang w:val="pt-PT"/>
        </w:rPr>
      </w:pPr>
      <w:r w:rsidRPr="00C61EA6">
        <w:rPr>
          <w:b/>
          <w:bCs/>
          <w:color w:val="0070C0"/>
          <w:lang w:val="pt-PT"/>
        </w:rPr>
        <w:lastRenderedPageBreak/>
        <w:t xml:space="preserve">A implementação de quarentenas ou </w:t>
      </w:r>
      <w:r w:rsidR="00F61218">
        <w:rPr>
          <w:b/>
          <w:bCs/>
          <w:color w:val="0070C0"/>
          <w:lang w:val="pt-PT"/>
        </w:rPr>
        <w:t>planos</w:t>
      </w:r>
      <w:r w:rsidRPr="00C61EA6">
        <w:rPr>
          <w:b/>
          <w:bCs/>
          <w:color w:val="0070C0"/>
          <w:lang w:val="pt-PT"/>
        </w:rPr>
        <w:t xml:space="preserve"> restritivos semelhantes pode implicar </w:t>
      </w:r>
      <w:r w:rsidR="00F61218">
        <w:rPr>
          <w:b/>
          <w:bCs/>
          <w:color w:val="0070C0"/>
          <w:lang w:val="pt-PT"/>
        </w:rPr>
        <w:t>rupturas</w:t>
      </w:r>
      <w:r w:rsidRPr="00C61EA6">
        <w:rPr>
          <w:b/>
          <w:bCs/>
          <w:color w:val="0070C0"/>
          <w:lang w:val="pt-PT"/>
        </w:rPr>
        <w:t xml:space="preserve"> nos serviços vitais para muit</w:t>
      </w:r>
      <w:r w:rsidR="00F61218">
        <w:rPr>
          <w:b/>
          <w:bCs/>
          <w:color w:val="0070C0"/>
          <w:lang w:val="pt-PT"/>
        </w:rPr>
        <w:t xml:space="preserve">as </w:t>
      </w:r>
      <w:r>
        <w:rPr>
          <w:b/>
          <w:bCs/>
          <w:color w:val="0070C0"/>
          <w:lang w:val="pt-PT"/>
        </w:rPr>
        <w:t>pess</w:t>
      </w:r>
      <w:r w:rsidR="00F61218">
        <w:rPr>
          <w:b/>
          <w:bCs/>
          <w:color w:val="0070C0"/>
          <w:lang w:val="pt-PT"/>
        </w:rPr>
        <w:t>oas</w:t>
      </w:r>
      <w:r>
        <w:rPr>
          <w:lang w:val="pt-PT"/>
        </w:rPr>
        <w:t xml:space="preserve"> </w:t>
      </w:r>
      <w:r w:rsidRPr="00C61EA6">
        <w:rPr>
          <w:b/>
          <w:bCs/>
          <w:color w:val="0070C0"/>
          <w:lang w:val="pt-PT"/>
        </w:rPr>
        <w:t xml:space="preserve"> com deficiência e </w:t>
      </w:r>
      <w:r w:rsidR="00F61218">
        <w:rPr>
          <w:b/>
          <w:bCs/>
          <w:color w:val="0070C0"/>
          <w:lang w:val="pt-PT"/>
        </w:rPr>
        <w:t>pôr em causa</w:t>
      </w:r>
      <w:r w:rsidRPr="00C61EA6">
        <w:rPr>
          <w:b/>
          <w:bCs/>
          <w:color w:val="0070C0"/>
          <w:lang w:val="pt-PT"/>
        </w:rPr>
        <w:t xml:space="preserve"> direitos básicos como alimentação, cuidados de saúde, </w:t>
      </w:r>
      <w:r w:rsidR="00F61218">
        <w:rPr>
          <w:b/>
          <w:bCs/>
          <w:color w:val="0070C0"/>
          <w:lang w:val="pt-PT"/>
        </w:rPr>
        <w:t>higiene</w:t>
      </w:r>
      <w:r w:rsidRPr="00C61EA6">
        <w:rPr>
          <w:b/>
          <w:bCs/>
          <w:color w:val="0070C0"/>
          <w:lang w:val="pt-PT"/>
        </w:rPr>
        <w:t xml:space="preserve"> e saneamento, e comunicações, levando ao abandono, isolamento e institucionalização.</w:t>
      </w:r>
    </w:p>
    <w:p w14:paraId="2AF824CF" w14:textId="27D459E8" w:rsidR="00D3691D" w:rsidRPr="00F61218" w:rsidRDefault="00D3691D" w:rsidP="00D3691D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b/>
          <w:bCs/>
          <w:lang w:val="pt-PT"/>
        </w:rPr>
      </w:pPr>
      <w:r>
        <w:rPr>
          <w:b/>
          <w:bCs/>
          <w:lang w:val="pt-PT"/>
        </w:rPr>
        <w:t xml:space="preserve">Recomendação 5: </w:t>
      </w:r>
      <w:r w:rsidRPr="00D46E87">
        <w:rPr>
          <w:b/>
          <w:bCs/>
          <w:lang w:val="pt-PT"/>
        </w:rPr>
        <w:t xml:space="preserve">Não é aceitável </w:t>
      </w:r>
      <w:r w:rsidR="00F61218">
        <w:rPr>
          <w:b/>
          <w:bCs/>
          <w:lang w:val="pt-PT"/>
        </w:rPr>
        <w:t xml:space="preserve">a </w:t>
      </w:r>
      <w:r w:rsidRPr="00D46E87">
        <w:rPr>
          <w:b/>
          <w:bCs/>
          <w:lang w:val="pt-PT"/>
        </w:rPr>
        <w:t xml:space="preserve">institucionalização e abandono baseados </w:t>
      </w:r>
      <w:r w:rsidR="004B0B5D">
        <w:rPr>
          <w:b/>
          <w:bCs/>
          <w:lang w:val="pt-PT"/>
        </w:rPr>
        <w:t>na</w:t>
      </w:r>
      <w:bookmarkStart w:id="1" w:name="_GoBack"/>
      <w:bookmarkEnd w:id="1"/>
      <w:r w:rsidRPr="00D46E87">
        <w:rPr>
          <w:b/>
          <w:bCs/>
          <w:lang w:val="pt-PT"/>
        </w:rPr>
        <w:t xml:space="preserve"> deficiência</w:t>
      </w:r>
    </w:p>
    <w:p w14:paraId="0CA8DD16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As pessoas com deficiência não devem ser institucionalizadas em consequência de procedimentos de quarentena para além do mínimo necessário para ultrapassar a fase de doença e em pé de igualdade com outras pessoas.</w:t>
      </w:r>
    </w:p>
    <w:p w14:paraId="45365E32" w14:textId="60521A84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Quaisquer </w:t>
      </w:r>
      <w:r w:rsidR="00F61218">
        <w:rPr>
          <w:lang w:val="pt-PT"/>
        </w:rPr>
        <w:t>rupturas</w:t>
      </w:r>
      <w:r w:rsidRPr="00FB0AC4">
        <w:rPr>
          <w:lang w:val="pt-PT"/>
        </w:rPr>
        <w:t xml:space="preserve"> nos serviços sociais devem ter o menor impacto possível </w:t>
      </w:r>
      <w:r w:rsidR="00F61218">
        <w:rPr>
          <w:lang w:val="pt-PT"/>
        </w:rPr>
        <w:t>sobre as</w:t>
      </w:r>
      <w:r w:rsidRPr="00FB0AC4">
        <w:rPr>
          <w:lang w:val="pt-PT"/>
        </w:rPr>
        <w:t xml:space="preserve"> </w:t>
      </w:r>
      <w:r w:rsidR="00F61218">
        <w:rPr>
          <w:lang w:val="pt-PT"/>
        </w:rPr>
        <w:t>pessoas</w:t>
      </w:r>
      <w:r>
        <w:rPr>
          <w:lang w:val="pt-PT"/>
        </w:rPr>
        <w:t xml:space="preserve"> </w:t>
      </w:r>
      <w:r w:rsidRPr="00FB0AC4">
        <w:rPr>
          <w:lang w:val="pt-PT"/>
        </w:rPr>
        <w:t xml:space="preserve"> com deficiência e </w:t>
      </w:r>
      <w:r>
        <w:rPr>
          <w:lang w:val="pt-PT"/>
        </w:rPr>
        <w:t xml:space="preserve">não devem  </w:t>
      </w:r>
      <w:r w:rsidRPr="00FB0AC4">
        <w:rPr>
          <w:lang w:val="pt-PT"/>
        </w:rPr>
        <w:t>implicar abandono.</w:t>
      </w:r>
    </w:p>
    <w:p w14:paraId="51C88FC3" w14:textId="48D03309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O</w:t>
      </w:r>
      <w:r w:rsidR="00F61218">
        <w:rPr>
          <w:lang w:val="pt-PT"/>
        </w:rPr>
        <w:t xml:space="preserve"> apoio</w:t>
      </w:r>
      <w:r w:rsidRPr="00FB0AC4">
        <w:rPr>
          <w:lang w:val="pt-PT"/>
        </w:rPr>
        <w:t xml:space="preserve"> fam</w:t>
      </w:r>
      <w:r w:rsidR="00F61218">
        <w:rPr>
          <w:lang w:val="pt-PT"/>
        </w:rPr>
        <w:t>iliar</w:t>
      </w:r>
      <w:r w:rsidRPr="00FB0AC4">
        <w:rPr>
          <w:lang w:val="pt-PT"/>
        </w:rPr>
        <w:t xml:space="preserve"> e </w:t>
      </w:r>
      <w:r w:rsidR="00F61218">
        <w:rPr>
          <w:lang w:val="pt-PT"/>
        </w:rPr>
        <w:t>de</w:t>
      </w:r>
      <w:r w:rsidRPr="00FB0AC4">
        <w:rPr>
          <w:lang w:val="pt-PT"/>
        </w:rPr>
        <w:t xml:space="preserve"> redes sociais, em caso de quarentena, deve</w:t>
      </w:r>
      <w:r w:rsidR="00F61218">
        <w:rPr>
          <w:lang w:val="pt-PT"/>
        </w:rPr>
        <w:t>m</w:t>
      </w:r>
      <w:r w:rsidRPr="00FB0AC4">
        <w:rPr>
          <w:lang w:val="pt-PT"/>
        </w:rPr>
        <w:t xml:space="preserve"> ser substituído</w:t>
      </w:r>
      <w:r w:rsidR="00F61218">
        <w:rPr>
          <w:lang w:val="pt-PT"/>
        </w:rPr>
        <w:t>s</w:t>
      </w:r>
      <w:r w:rsidRPr="00FB0AC4">
        <w:rPr>
          <w:lang w:val="pt-PT"/>
        </w:rPr>
        <w:t xml:space="preserve"> por outras redes ou serviços.</w:t>
      </w:r>
    </w:p>
    <w:p w14:paraId="163FFF63" w14:textId="4805B459" w:rsidR="00D3691D" w:rsidRPr="00F61218" w:rsidRDefault="00D3691D" w:rsidP="00D3691D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b/>
          <w:bCs/>
          <w:lang w:val="pt-PT"/>
        </w:rPr>
      </w:pPr>
      <w:r>
        <w:rPr>
          <w:b/>
          <w:bCs/>
          <w:lang w:val="pt-PT"/>
        </w:rPr>
        <w:t xml:space="preserve">Recomendação 6: Durante a </w:t>
      </w:r>
      <w:r w:rsidRPr="00D46E87">
        <w:rPr>
          <w:b/>
          <w:bCs/>
          <w:lang w:val="pt-PT"/>
        </w:rPr>
        <w:t>quarentena,</w:t>
      </w:r>
      <w:r>
        <w:rPr>
          <w:lang w:val="pt-PT"/>
        </w:rPr>
        <w:t xml:space="preserve"> </w:t>
      </w:r>
      <w:r w:rsidRPr="00F61218">
        <w:rPr>
          <w:b/>
          <w:bCs/>
          <w:lang w:val="pt-PT"/>
        </w:rPr>
        <w:t>os serviços de apoio, a</w:t>
      </w:r>
      <w:r>
        <w:rPr>
          <w:b/>
          <w:bCs/>
          <w:lang w:val="pt-PT"/>
        </w:rPr>
        <w:t xml:space="preserve"> assistência pessoal,</w:t>
      </w:r>
      <w:r>
        <w:rPr>
          <w:lang w:val="pt-PT"/>
        </w:rPr>
        <w:t xml:space="preserve"> </w:t>
      </w:r>
      <w:r w:rsidRPr="00F61218">
        <w:rPr>
          <w:b/>
          <w:bCs/>
          <w:lang w:val="pt-PT"/>
        </w:rPr>
        <w:t xml:space="preserve">a acessibilidade física e </w:t>
      </w:r>
      <w:r w:rsidR="00F61218">
        <w:rPr>
          <w:b/>
          <w:bCs/>
          <w:lang w:val="pt-PT"/>
        </w:rPr>
        <w:t xml:space="preserve">das </w:t>
      </w:r>
      <w:r w:rsidRPr="00D46E87">
        <w:rPr>
          <w:b/>
          <w:bCs/>
          <w:lang w:val="pt-PT"/>
        </w:rPr>
        <w:t>comunicação devem ser assegurados</w:t>
      </w:r>
    </w:p>
    <w:p w14:paraId="303540BF" w14:textId="49E3F264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As pessoas </w:t>
      </w:r>
      <w:r w:rsidR="00F61218" w:rsidRPr="00FB0AC4">
        <w:rPr>
          <w:lang w:val="pt-PT"/>
        </w:rPr>
        <w:t xml:space="preserve">com deficiência </w:t>
      </w:r>
      <w:r w:rsidRPr="00FB0AC4">
        <w:rPr>
          <w:lang w:val="pt-PT"/>
        </w:rPr>
        <w:t>em quarentena devem ter acesso a serviços de interpretação e apoio, quer através de serviços prestados externamente, quer através da sua família e redes sociais;</w:t>
      </w:r>
    </w:p>
    <w:p w14:paraId="0601B9AE" w14:textId="7642CE7C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Os assistentes</w:t>
      </w:r>
      <w:r w:rsidR="00F61218">
        <w:rPr>
          <w:lang w:val="pt-PT"/>
        </w:rPr>
        <w:t xml:space="preserve"> </w:t>
      </w:r>
      <w:r>
        <w:rPr>
          <w:lang w:val="pt-PT"/>
        </w:rPr>
        <w:t xml:space="preserve">pessoais, os trabalhadores de apoio ou os intérpretes  </w:t>
      </w:r>
      <w:r w:rsidRPr="00FB0AC4">
        <w:rPr>
          <w:lang w:val="pt-PT"/>
        </w:rPr>
        <w:t>devem acompanhá-los em quarentena, mediante acordo de ambas as partes e sujeitos à adoção de todas as medidas de proteção;</w:t>
      </w:r>
    </w:p>
    <w:p w14:paraId="0B3CF6F8" w14:textId="267353E8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 xml:space="preserve">Assistentes pessoais, </w:t>
      </w:r>
      <w:r w:rsidR="00F61218">
        <w:rPr>
          <w:lang w:val="pt-PT"/>
        </w:rPr>
        <w:t>prestadores de serviços</w:t>
      </w:r>
      <w:r>
        <w:rPr>
          <w:lang w:val="pt-PT"/>
        </w:rPr>
        <w:t xml:space="preserve"> de apoio ou intérpretes devem ser testados proactivamente para COVID 19 para minimizar o risco de propagação do vírus a pessoas com deficiência</w:t>
      </w:r>
    </w:p>
    <w:p w14:paraId="3CDB48C2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O trabalho remoto ou os serviços de educação devem ser igualmente acessíveis aos trabalhadores/estudantes com deficiência.</w:t>
      </w:r>
    </w:p>
    <w:p w14:paraId="43830AF3" w14:textId="6645D10A" w:rsidR="00D3691D" w:rsidRPr="00F61218" w:rsidRDefault="00D3691D" w:rsidP="00D3691D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b/>
          <w:bCs/>
          <w:lang w:val="pt-PT"/>
        </w:rPr>
      </w:pPr>
      <w:r>
        <w:rPr>
          <w:b/>
          <w:bCs/>
          <w:lang w:val="pt-PT"/>
        </w:rPr>
        <w:t xml:space="preserve">Recomendação 7: </w:t>
      </w:r>
      <w:r w:rsidRPr="00D46E87">
        <w:rPr>
          <w:b/>
          <w:bCs/>
          <w:lang w:val="pt-PT"/>
        </w:rPr>
        <w:t xml:space="preserve">As medidas de restrições públicas devem considerar as pessoas com deficiência em pé de igualdade com </w:t>
      </w:r>
      <w:r w:rsidR="00F61218">
        <w:rPr>
          <w:b/>
          <w:bCs/>
          <w:lang w:val="pt-PT"/>
        </w:rPr>
        <w:t>as demais</w:t>
      </w:r>
      <w:r>
        <w:rPr>
          <w:lang w:val="pt-PT"/>
        </w:rPr>
        <w:t xml:space="preserve"> </w:t>
      </w:r>
      <w:r w:rsidRPr="00F61218">
        <w:rPr>
          <w:b/>
          <w:bCs/>
          <w:lang w:val="pt-PT"/>
        </w:rPr>
        <w:t>pessoas</w:t>
      </w:r>
    </w:p>
    <w:p w14:paraId="1547E944" w14:textId="50A4B855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Em caso de medidas de </w:t>
      </w:r>
      <w:r>
        <w:rPr>
          <w:lang w:val="pt-PT"/>
        </w:rPr>
        <w:t>restrição</w:t>
      </w:r>
      <w:r w:rsidR="00F61218">
        <w:rPr>
          <w:lang w:val="pt-PT"/>
        </w:rPr>
        <w:t xml:space="preserve"> </w:t>
      </w:r>
      <w:r w:rsidRPr="00FB0AC4">
        <w:rPr>
          <w:lang w:val="pt-PT"/>
        </w:rPr>
        <w:t>pública, as pessoas com deficiência devem ser apoiadas para satisfazer as suas necessidades de vida diária, incluindo o acesso aos alimentos (conforme</w:t>
      </w:r>
      <w:r w:rsidR="00F61218">
        <w:rPr>
          <w:lang w:val="pt-PT"/>
        </w:rPr>
        <w:t xml:space="preserve"> </w:t>
      </w:r>
      <w:r>
        <w:rPr>
          <w:lang w:val="pt-PT"/>
        </w:rPr>
        <w:t xml:space="preserve">necessário </w:t>
      </w:r>
      <w:r w:rsidR="00F61218">
        <w:rPr>
          <w:lang w:val="pt-PT"/>
        </w:rPr>
        <w:t>segundo</w:t>
      </w:r>
      <w:r>
        <w:rPr>
          <w:lang w:val="pt-PT"/>
        </w:rPr>
        <w:t xml:space="preserve"> </w:t>
      </w:r>
      <w:r w:rsidRPr="00FB0AC4">
        <w:rPr>
          <w:lang w:val="pt-PT"/>
        </w:rPr>
        <w:t xml:space="preserve">requisitos </w:t>
      </w:r>
      <w:r w:rsidR="00F61218">
        <w:rPr>
          <w:lang w:val="pt-PT"/>
        </w:rPr>
        <w:t>de dieta</w:t>
      </w:r>
      <w:r w:rsidRPr="00FB0AC4">
        <w:rPr>
          <w:lang w:val="pt-PT"/>
        </w:rPr>
        <w:t xml:space="preserve"> específicos), habitação, cuidados de saúde, apoio domiciliário, escolar e comunitário, bem como manter o emprego e o acesso a transportes acessíveis.</w:t>
      </w:r>
    </w:p>
    <w:p w14:paraId="02CC9925" w14:textId="2E49FF26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Os planeadores do governo devem </w:t>
      </w:r>
      <w:r w:rsidR="00F61218">
        <w:rPr>
          <w:lang w:val="pt-PT"/>
        </w:rPr>
        <w:t xml:space="preserve">ter em </w:t>
      </w:r>
      <w:r w:rsidRPr="00FB0AC4">
        <w:rPr>
          <w:lang w:val="pt-PT"/>
        </w:rPr>
        <w:t>considera</w:t>
      </w:r>
      <w:r w:rsidR="00F61218">
        <w:rPr>
          <w:lang w:val="pt-PT"/>
        </w:rPr>
        <w:t>ção</w:t>
      </w:r>
      <w:r w:rsidRPr="00FB0AC4">
        <w:rPr>
          <w:lang w:val="pt-PT"/>
        </w:rPr>
        <w:t xml:space="preserve"> </w:t>
      </w:r>
      <w:r>
        <w:rPr>
          <w:lang w:val="pt-PT"/>
        </w:rPr>
        <w:t>que a</w:t>
      </w:r>
      <w:r w:rsidR="00F61218">
        <w:rPr>
          <w:lang w:val="pt-PT"/>
        </w:rPr>
        <w:t>s</w:t>
      </w:r>
      <w:r>
        <w:rPr>
          <w:lang w:val="pt-PT"/>
        </w:rPr>
        <w:t xml:space="preserve"> </w:t>
      </w:r>
      <w:r w:rsidR="00F61218" w:rsidRPr="00FB0AC4">
        <w:rPr>
          <w:lang w:val="pt-PT"/>
        </w:rPr>
        <w:t xml:space="preserve">restrições </w:t>
      </w:r>
      <w:r w:rsidR="00F61218">
        <w:rPr>
          <w:lang w:val="pt-PT"/>
        </w:rPr>
        <w:t xml:space="preserve">de </w:t>
      </w:r>
      <w:r>
        <w:rPr>
          <w:lang w:val="pt-PT"/>
        </w:rPr>
        <w:t xml:space="preserve">mobilidade e </w:t>
      </w:r>
      <w:r w:rsidRPr="00FB0AC4">
        <w:rPr>
          <w:lang w:val="pt-PT"/>
        </w:rPr>
        <w:t xml:space="preserve">às empresas </w:t>
      </w:r>
      <w:r w:rsidR="00F61218">
        <w:rPr>
          <w:lang w:val="pt-PT"/>
        </w:rPr>
        <w:t xml:space="preserve">afectam desproporcionalmente </w:t>
      </w:r>
      <w:r w:rsidRPr="00FB0AC4">
        <w:rPr>
          <w:lang w:val="pt-PT"/>
        </w:rPr>
        <w:t>pessoas com mobilidade reduzida e outras pessoas com deficiência</w:t>
      </w:r>
      <w:r>
        <w:rPr>
          <w:lang w:val="pt-PT"/>
        </w:rPr>
        <w:t xml:space="preserve">  e permitirem adaptações</w:t>
      </w:r>
      <w:r w:rsidRPr="00FB0AC4">
        <w:rPr>
          <w:lang w:val="pt-PT"/>
        </w:rPr>
        <w:t xml:space="preserve">. </w:t>
      </w:r>
      <w:r>
        <w:rPr>
          <w:lang w:val="pt-PT"/>
        </w:rPr>
        <w:t xml:space="preserve"> Por exemplo, a Austrália reservou horários de funcionamento específicos no supermercado para pessoas com deficiência e pessoas idosas</w:t>
      </w:r>
    </w:p>
    <w:p w14:paraId="7E1BBFD5" w14:textId="67CE15B1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Os prestadores de serviços de apoio devem dispor do equipamento de proteção individual e das instruções necessárias para minimizar a exposição e a propagação da</w:t>
      </w:r>
      <w:r w:rsidR="00F61218">
        <w:rPr>
          <w:lang w:val="pt-PT"/>
        </w:rPr>
        <w:t xml:space="preserve"> </w:t>
      </w:r>
      <w:r>
        <w:rPr>
          <w:lang w:val="pt-PT"/>
        </w:rPr>
        <w:t>infeção, bem como devem ser testados proactivamente para o vírus</w:t>
      </w:r>
      <w:r w:rsidRPr="00FB0AC4">
        <w:rPr>
          <w:lang w:val="pt-PT"/>
        </w:rPr>
        <w:t>.</w:t>
      </w:r>
    </w:p>
    <w:p w14:paraId="099B52B5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lastRenderedPageBreak/>
        <w:t>No caso de escassez de alimentos ou produtos higiénicos, devem ser tomadas medidas imediatas para garantir que as pessoas com deficiência não sejam deixadas de fora, uma vez que serão o primeiro grupo a sentir falta de acesso a esses itens.</w:t>
      </w:r>
    </w:p>
    <w:p w14:paraId="26C0ABC5" w14:textId="23AA3FD6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>Qualquer programa de apoio aos grupos marginalizados deve ser inclusivo para a deficiência, por exemplo</w:t>
      </w:r>
      <w:r w:rsidR="00F61218">
        <w:rPr>
          <w:lang w:val="pt-PT"/>
        </w:rPr>
        <w:t>,</w:t>
      </w:r>
      <w:r w:rsidRPr="00FB0AC4">
        <w:rPr>
          <w:lang w:val="pt-PT"/>
        </w:rPr>
        <w:t xml:space="preserve">  a distribuição de dinheiro pode não ser uma boa opção para muitas pessoas com deficiência, uma vez que podem não ser capazes de encontrar itens de que necessitam devido a barreiras de acessibilidade.</w:t>
      </w:r>
    </w:p>
    <w:p w14:paraId="488A5904" w14:textId="77777777" w:rsidR="00D3691D" w:rsidRPr="00F61218" w:rsidRDefault="00D3691D" w:rsidP="00D3691D">
      <w:pPr>
        <w:rPr>
          <w:rFonts w:cstheme="minorHAnsi"/>
          <w:lang w:val="pt-PT"/>
        </w:rPr>
      </w:pPr>
    </w:p>
    <w:p w14:paraId="7E85CDFC" w14:textId="77777777" w:rsidR="00D3691D" w:rsidRPr="00F61218" w:rsidRDefault="00D3691D" w:rsidP="00D3691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70C0"/>
          <w:lang w:val="pt-PT"/>
        </w:rPr>
      </w:pPr>
      <w:r w:rsidRPr="00D46E87">
        <w:rPr>
          <w:b/>
          <w:bCs/>
          <w:color w:val="0070C0"/>
          <w:lang w:val="pt-PT"/>
        </w:rPr>
        <w:t>Quando estão doentes com o C</w:t>
      </w:r>
      <w:r>
        <w:rPr>
          <w:b/>
          <w:bCs/>
          <w:color w:val="0070C0"/>
          <w:lang w:val="pt-PT"/>
        </w:rPr>
        <w:t>OVID</w:t>
      </w:r>
      <w:r w:rsidRPr="00D46E87">
        <w:rPr>
          <w:b/>
          <w:bCs/>
          <w:color w:val="0070C0"/>
          <w:lang w:val="pt-PT"/>
        </w:rPr>
        <w:t>19, as pessoas com deficiência podem enfrentar barreiras adicionais na procura de cuidados de saúde e também sofrer discriminação e negligência por parte do pessoal de saúde.</w:t>
      </w:r>
    </w:p>
    <w:p w14:paraId="6E3C2D16" w14:textId="79F9FCB6" w:rsidR="00D3691D" w:rsidRPr="00F61218" w:rsidRDefault="00D3691D" w:rsidP="00D3691D">
      <w:pPr>
        <w:shd w:val="clear" w:color="auto" w:fill="FFFFFF"/>
        <w:spacing w:before="100" w:beforeAutospacing="1" w:after="100" w:afterAutospacing="1" w:line="288" w:lineRule="atLeast"/>
        <w:rPr>
          <w:rFonts w:cstheme="minorHAnsi"/>
          <w:shd w:val="clear" w:color="auto" w:fill="FFFFFF"/>
          <w:lang w:val="pt-PT"/>
        </w:rPr>
      </w:pPr>
      <w:r w:rsidRPr="00D46E87">
        <w:rPr>
          <w:b/>
          <w:bCs/>
          <w:lang w:val="pt-PT"/>
        </w:rPr>
        <w:t xml:space="preserve">Recomendação </w:t>
      </w:r>
      <w:r>
        <w:rPr>
          <w:b/>
          <w:bCs/>
          <w:lang w:val="pt-PT"/>
        </w:rPr>
        <w:t>8</w:t>
      </w:r>
      <w:r w:rsidRPr="00D46E87">
        <w:rPr>
          <w:b/>
          <w:bCs/>
          <w:lang w:val="pt-PT"/>
        </w:rPr>
        <w:t xml:space="preserve">: </w:t>
      </w:r>
      <w:r>
        <w:rPr>
          <w:lang w:val="pt-PT"/>
        </w:rPr>
        <w:t xml:space="preserve"> </w:t>
      </w:r>
      <w:r w:rsidR="00F61218">
        <w:rPr>
          <w:b/>
          <w:bCs/>
          <w:lang w:val="pt-PT"/>
        </w:rPr>
        <w:t>As pessoas</w:t>
      </w:r>
      <w:r>
        <w:rPr>
          <w:b/>
          <w:bCs/>
          <w:lang w:val="pt-PT"/>
        </w:rPr>
        <w:t xml:space="preserve"> </w:t>
      </w:r>
      <w:r w:rsidRPr="00D46E87">
        <w:rPr>
          <w:b/>
          <w:bCs/>
          <w:lang w:val="pt-PT"/>
        </w:rPr>
        <w:t xml:space="preserve">com deficiência </w:t>
      </w:r>
      <w:r w:rsidRPr="00F61218">
        <w:rPr>
          <w:b/>
          <w:bCs/>
          <w:lang w:val="pt-PT"/>
        </w:rPr>
        <w:t>que necessitam de</w:t>
      </w:r>
      <w:r>
        <w:rPr>
          <w:lang w:val="pt-PT"/>
        </w:rPr>
        <w:t xml:space="preserve"> </w:t>
      </w:r>
      <w:r>
        <w:rPr>
          <w:b/>
          <w:bCs/>
          <w:lang w:val="pt-PT"/>
        </w:rPr>
        <w:t>serviços de saúde devidos ao COVID19 não podem ser despriorizad</w:t>
      </w:r>
      <w:r w:rsidR="00F61218">
        <w:rPr>
          <w:b/>
          <w:bCs/>
          <w:lang w:val="pt-PT"/>
        </w:rPr>
        <w:t>a</w:t>
      </w:r>
      <w:r>
        <w:rPr>
          <w:b/>
          <w:bCs/>
          <w:lang w:val="pt-PT"/>
        </w:rPr>
        <w:t xml:space="preserve">s com base na </w:t>
      </w:r>
      <w:r w:rsidR="00F61218">
        <w:rPr>
          <w:b/>
          <w:bCs/>
          <w:lang w:val="pt-PT"/>
        </w:rPr>
        <w:t>deficiência</w:t>
      </w:r>
    </w:p>
    <w:p w14:paraId="159A9E9B" w14:textId="2C263EEF" w:rsidR="00D3691D" w:rsidRPr="00F61218" w:rsidRDefault="00D3691D" w:rsidP="00D3691D">
      <w:pPr>
        <w:pStyle w:val="ListBullet"/>
        <w:rPr>
          <w:rFonts w:cstheme="minorHAnsi"/>
          <w:shd w:val="clear" w:color="auto" w:fill="FFFFFF"/>
          <w:lang w:val="pt-PT"/>
        </w:rPr>
      </w:pPr>
      <w:r w:rsidRPr="00687037">
        <w:rPr>
          <w:shd w:val="clear" w:color="auto" w:fill="FFFFFF"/>
          <w:lang w:val="pt-PT"/>
        </w:rPr>
        <w:t xml:space="preserve">As mensagens de comunicação em saúde pública devem ser </w:t>
      </w:r>
      <w:r w:rsidR="00F61218">
        <w:rPr>
          <w:shd w:val="clear" w:color="auto" w:fill="FFFFFF"/>
          <w:lang w:val="pt-PT"/>
        </w:rPr>
        <w:t>respeitosas</w:t>
      </w:r>
      <w:r w:rsidRPr="00687037">
        <w:rPr>
          <w:shd w:val="clear" w:color="auto" w:fill="FFFFFF"/>
          <w:lang w:val="pt-PT"/>
        </w:rPr>
        <w:t xml:space="preserve"> e não discriminatórias.</w:t>
      </w:r>
    </w:p>
    <w:p w14:paraId="67C34C4A" w14:textId="77777777" w:rsidR="00D3691D" w:rsidRPr="00F61218" w:rsidRDefault="00D3691D" w:rsidP="00D3691D">
      <w:pPr>
        <w:pStyle w:val="ListBullet"/>
        <w:rPr>
          <w:rFonts w:cstheme="minorHAnsi"/>
          <w:b/>
          <w:u w:val="single"/>
          <w:lang w:val="pt-PT"/>
        </w:rPr>
      </w:pPr>
      <w:r w:rsidRPr="00687037">
        <w:rPr>
          <w:shd w:val="clear" w:color="auto" w:fill="FFFFFF"/>
          <w:lang w:val="pt-PT"/>
        </w:rPr>
        <w:t>As instruções para o pessoal dos cuidados de saúde devem destacar a igualdade de dignidade para as pessoas com deficiência e incluir salvaguardas contra a discriminação baseada na deficiência.</w:t>
      </w:r>
    </w:p>
    <w:p w14:paraId="4A52A4A0" w14:textId="7BF872AA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687037">
        <w:rPr>
          <w:lang w:val="pt-PT"/>
        </w:rPr>
        <w:t xml:space="preserve">Embora </w:t>
      </w:r>
      <w:r w:rsidR="00F61218">
        <w:rPr>
          <w:lang w:val="pt-PT"/>
        </w:rPr>
        <w:t>compreedamos</w:t>
      </w:r>
      <w:r w:rsidRPr="00687037">
        <w:rPr>
          <w:lang w:val="pt-PT"/>
        </w:rPr>
        <w:t xml:space="preserve"> que a urgência é lidar com o rápido aumento do número de pessoas infetadas e que necessitam de ser hospitalizadas, a rápida sensibilização do pessoal médico-chave é essencial para garantir que as pessoas com deficiência não sejam deixadas para trás ou sistematicamente despriorizadas na resposta à crise.</w:t>
      </w:r>
    </w:p>
    <w:p w14:paraId="5F825D9F" w14:textId="77777777" w:rsidR="00D3691D" w:rsidRPr="00F61218" w:rsidRDefault="00D3691D" w:rsidP="00D3691D">
      <w:pPr>
        <w:pStyle w:val="ListBullet"/>
        <w:rPr>
          <w:rFonts w:cstheme="minorHAnsi"/>
          <w:b/>
          <w:u w:val="single"/>
          <w:lang w:val="pt-PT"/>
        </w:rPr>
      </w:pPr>
      <w:r w:rsidRPr="00687037">
        <w:rPr>
          <w:shd w:val="clear" w:color="auto" w:fill="FFFFFF"/>
          <w:lang w:val="pt-PT"/>
        </w:rPr>
        <w:t>As comunicações sobre a fase da doença e quaisquer procedimentos devem ser para a própria pessoa e através de meios e modos de comunicação acessíveis.</w:t>
      </w:r>
    </w:p>
    <w:p w14:paraId="274E9240" w14:textId="77777777" w:rsidR="00D3691D" w:rsidRPr="00F61218" w:rsidRDefault="00D3691D" w:rsidP="00D3691D">
      <w:pPr>
        <w:rPr>
          <w:rFonts w:cstheme="minorHAnsi"/>
          <w:lang w:val="pt-PT"/>
        </w:rPr>
      </w:pPr>
    </w:p>
    <w:p w14:paraId="0C4D73E6" w14:textId="77777777" w:rsidR="00D3691D" w:rsidRPr="00F61218" w:rsidRDefault="00D3691D" w:rsidP="00D3691D">
      <w:pPr>
        <w:pStyle w:val="ListBullet"/>
        <w:numPr>
          <w:ilvl w:val="0"/>
          <w:numId w:val="0"/>
        </w:numPr>
        <w:rPr>
          <w:rFonts w:cstheme="minorHAnsi"/>
          <w:lang w:val="pt-PT"/>
        </w:rPr>
      </w:pPr>
    </w:p>
    <w:p w14:paraId="1263FF72" w14:textId="66CD09C7" w:rsidR="00D3691D" w:rsidRPr="00F61218" w:rsidRDefault="00D3691D" w:rsidP="00D3691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70C0"/>
          <w:lang w:val="pt-PT"/>
        </w:rPr>
      </w:pPr>
      <w:r w:rsidRPr="00415BDA">
        <w:rPr>
          <w:b/>
          <w:bCs/>
          <w:color w:val="0070C0"/>
          <w:lang w:val="pt-PT"/>
        </w:rPr>
        <w:t xml:space="preserve">As </w:t>
      </w:r>
      <w:r w:rsidR="00F61218">
        <w:rPr>
          <w:b/>
          <w:bCs/>
          <w:color w:val="0070C0"/>
          <w:lang w:val="pt-PT"/>
        </w:rPr>
        <w:t>O</w:t>
      </w:r>
      <w:r w:rsidRPr="00415BDA">
        <w:rPr>
          <w:b/>
          <w:bCs/>
          <w:color w:val="0070C0"/>
          <w:lang w:val="pt-PT"/>
        </w:rPr>
        <w:t xml:space="preserve">rganizações de </w:t>
      </w:r>
      <w:r w:rsidR="00F61218">
        <w:rPr>
          <w:b/>
          <w:bCs/>
          <w:color w:val="0070C0"/>
          <w:lang w:val="pt-PT"/>
        </w:rPr>
        <w:t>P</w:t>
      </w:r>
      <w:r w:rsidRPr="00415BDA">
        <w:rPr>
          <w:b/>
          <w:bCs/>
          <w:color w:val="0070C0"/>
          <w:lang w:val="pt-PT"/>
        </w:rPr>
        <w:t>essoas com Deficiência (OPDs) particularmente a nível nacional e local podem não estar preparadas para tomar medidas imediatas e podem não estar plenamente conscientes de como abordar a situação. Algumas medidas que os OPDs podem tomar incluem:</w:t>
      </w:r>
    </w:p>
    <w:p w14:paraId="214B776E" w14:textId="0DAEC12F" w:rsidR="00D3691D" w:rsidRPr="00F61218" w:rsidRDefault="00D3691D" w:rsidP="00D3691D">
      <w:pPr>
        <w:pStyle w:val="ListBullet"/>
        <w:numPr>
          <w:ilvl w:val="0"/>
          <w:numId w:val="0"/>
        </w:numPr>
        <w:rPr>
          <w:rFonts w:cstheme="minorHAnsi"/>
          <w:b/>
          <w:bCs/>
          <w:lang w:val="pt-PT"/>
        </w:rPr>
      </w:pPr>
      <w:r w:rsidRPr="00415BDA">
        <w:rPr>
          <w:b/>
          <w:bCs/>
          <w:lang w:val="pt-PT"/>
        </w:rPr>
        <w:t>Recomendação</w:t>
      </w:r>
      <w:r>
        <w:rPr>
          <w:b/>
          <w:bCs/>
          <w:lang w:val="pt-PT"/>
        </w:rPr>
        <w:t xml:space="preserve"> 9: </w:t>
      </w:r>
      <w:r w:rsidR="00F61218">
        <w:rPr>
          <w:b/>
          <w:bCs/>
          <w:lang w:val="pt-PT"/>
        </w:rPr>
        <w:t>A</w:t>
      </w:r>
      <w:r>
        <w:rPr>
          <w:b/>
          <w:bCs/>
          <w:lang w:val="pt-PT"/>
        </w:rPr>
        <w:t>s OPDs podem e devem desempenhar um papel fundamental na</w:t>
      </w:r>
      <w:r>
        <w:rPr>
          <w:lang w:val="pt-PT"/>
        </w:rPr>
        <w:t xml:space="preserve"> </w:t>
      </w:r>
      <w:r>
        <w:rPr>
          <w:b/>
          <w:bCs/>
          <w:lang w:val="pt-PT"/>
        </w:rPr>
        <w:t xml:space="preserve"> sensibilização das</w:t>
      </w:r>
      <w:r>
        <w:rPr>
          <w:lang w:val="pt-PT"/>
        </w:rPr>
        <w:t xml:space="preserve"> </w:t>
      </w:r>
      <w:r w:rsidRPr="00415BDA">
        <w:rPr>
          <w:b/>
          <w:bCs/>
          <w:lang w:val="pt-PT"/>
        </w:rPr>
        <w:t xml:space="preserve"> pessoas com deficiência e das suas famílias.</w:t>
      </w:r>
    </w:p>
    <w:p w14:paraId="67318795" w14:textId="77777777" w:rsidR="00D3691D" w:rsidRPr="00F61218" w:rsidRDefault="00D3691D" w:rsidP="00D3691D">
      <w:pPr>
        <w:pStyle w:val="ListBullet"/>
        <w:numPr>
          <w:ilvl w:val="0"/>
          <w:numId w:val="0"/>
        </w:numPr>
        <w:rPr>
          <w:rFonts w:cstheme="minorHAnsi"/>
          <w:b/>
          <w:bCs/>
          <w:lang w:val="pt-PT"/>
        </w:rPr>
      </w:pPr>
    </w:p>
    <w:p w14:paraId="722B4A0D" w14:textId="1F677A57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>P</w:t>
      </w:r>
      <w:r w:rsidRPr="00FB0AC4">
        <w:rPr>
          <w:lang w:val="pt-PT"/>
        </w:rPr>
        <w:t>repar</w:t>
      </w:r>
      <w:r w:rsidR="00F61218">
        <w:rPr>
          <w:lang w:val="pt-PT"/>
        </w:rPr>
        <w:t>ar</w:t>
      </w:r>
      <w:r w:rsidRPr="00FB0AC4">
        <w:rPr>
          <w:lang w:val="pt-PT"/>
        </w:rPr>
        <w:t xml:space="preserve"> </w:t>
      </w:r>
      <w:r w:rsidR="00F61218" w:rsidRPr="00FB0AC4">
        <w:rPr>
          <w:lang w:val="pt-PT"/>
        </w:rPr>
        <w:t xml:space="preserve">instruções e orientação </w:t>
      </w:r>
      <w:r w:rsidR="00F61218">
        <w:rPr>
          <w:lang w:val="pt-PT"/>
        </w:rPr>
        <w:t xml:space="preserve">sobre </w:t>
      </w:r>
      <w:r w:rsidRPr="00FB0AC4">
        <w:rPr>
          <w:lang w:val="pt-PT"/>
        </w:rPr>
        <w:t>COVID19 em vários formatos acessíveis em línguas locais</w:t>
      </w:r>
      <w:r>
        <w:rPr>
          <w:lang w:val="pt-PT"/>
        </w:rPr>
        <w:t xml:space="preserve">; por favor, consulte os recursos existentes produzidos pelos membros da IDA e seus </w:t>
      </w:r>
      <w:r w:rsidR="00F61218">
        <w:rPr>
          <w:lang w:val="pt-PT"/>
        </w:rPr>
        <w:t xml:space="preserve">próprios </w:t>
      </w:r>
      <w:r>
        <w:rPr>
          <w:lang w:val="pt-PT"/>
        </w:rPr>
        <w:t>membros, que continuaremos a atualizar</w:t>
      </w:r>
    </w:p>
    <w:p w14:paraId="01C4B649" w14:textId="5C9A8908" w:rsidR="00D3691D" w:rsidRPr="00F61218" w:rsidRDefault="00F61218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>Ajudar a</w:t>
      </w:r>
      <w:r w:rsidR="00D3691D" w:rsidRPr="00FB0AC4">
        <w:rPr>
          <w:lang w:val="pt-PT"/>
        </w:rPr>
        <w:t xml:space="preserve"> estabelecer redes de apoio aos pares para facilitar o apoio em caso de quarentena;</w:t>
      </w:r>
    </w:p>
    <w:p w14:paraId="7291AED0" w14:textId="6B35586A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>O</w:t>
      </w:r>
      <w:r w:rsidRPr="00FB0AC4">
        <w:rPr>
          <w:lang w:val="pt-PT"/>
        </w:rPr>
        <w:t>rganiz</w:t>
      </w:r>
      <w:r w:rsidR="00F61218">
        <w:rPr>
          <w:lang w:val="pt-PT"/>
        </w:rPr>
        <w:t>ar</w:t>
      </w:r>
      <w:r w:rsidRPr="00FB0AC4">
        <w:rPr>
          <w:lang w:val="pt-PT"/>
        </w:rPr>
        <w:t xml:space="preserve"> formações sobre inclusão</w:t>
      </w:r>
      <w:r>
        <w:rPr>
          <w:lang w:val="pt-PT"/>
        </w:rPr>
        <w:t xml:space="preserve"> d</w:t>
      </w:r>
      <w:r w:rsidR="00F61218">
        <w:rPr>
          <w:lang w:val="pt-PT"/>
        </w:rPr>
        <w:t>a</w:t>
      </w:r>
      <w:r>
        <w:rPr>
          <w:lang w:val="pt-PT"/>
        </w:rPr>
        <w:t xml:space="preserve"> deficiência para os socorristas</w:t>
      </w:r>
    </w:p>
    <w:p w14:paraId="59EC466B" w14:textId="7F65D324" w:rsidR="00D3691D" w:rsidRPr="00F61218" w:rsidRDefault="00D3691D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>C</w:t>
      </w:r>
      <w:r w:rsidRPr="00FB0AC4">
        <w:rPr>
          <w:lang w:val="pt-PT"/>
        </w:rPr>
        <w:t>ompil</w:t>
      </w:r>
      <w:r w:rsidR="00F61218">
        <w:rPr>
          <w:lang w:val="pt-PT"/>
        </w:rPr>
        <w:t>ar e atualizar</w:t>
      </w:r>
      <w:r w:rsidRPr="00FB0AC4">
        <w:rPr>
          <w:lang w:val="pt-PT"/>
        </w:rPr>
        <w:t xml:space="preserve"> uma lista de cuidados de saúde acessíveis e outros prestadores de serviços essenciais em cada área</w:t>
      </w:r>
    </w:p>
    <w:p w14:paraId="58565428" w14:textId="77777777" w:rsidR="00D3691D" w:rsidRPr="00F61218" w:rsidRDefault="00D3691D" w:rsidP="00D3691D">
      <w:pPr>
        <w:pStyle w:val="ListBullet"/>
        <w:numPr>
          <w:ilvl w:val="0"/>
          <w:numId w:val="0"/>
        </w:numPr>
        <w:ind w:left="360"/>
        <w:rPr>
          <w:rFonts w:cstheme="minorHAnsi"/>
          <w:lang w:val="pt-PT"/>
        </w:rPr>
      </w:pPr>
    </w:p>
    <w:p w14:paraId="02E761D8" w14:textId="5CDBCF1C" w:rsidR="00D3691D" w:rsidRPr="00F61218" w:rsidRDefault="00D3691D" w:rsidP="00D3691D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lang w:val="pt-PT"/>
        </w:rPr>
      </w:pPr>
      <w:r>
        <w:rPr>
          <w:b/>
          <w:bCs/>
          <w:lang w:val="pt-PT"/>
        </w:rPr>
        <w:lastRenderedPageBreak/>
        <w:t xml:space="preserve">Recomendação 10: Os OPDs podem e devem desempenhar um papel fundamental na </w:t>
      </w:r>
      <w:r w:rsidR="00F61218">
        <w:rPr>
          <w:b/>
          <w:bCs/>
          <w:lang w:val="pt-PT"/>
        </w:rPr>
        <w:t>advocacia</w:t>
      </w:r>
      <w:r>
        <w:rPr>
          <w:b/>
          <w:bCs/>
          <w:lang w:val="pt-PT"/>
        </w:rPr>
        <w:t xml:space="preserve"> </w:t>
      </w:r>
      <w:r w:rsidR="00F61218">
        <w:rPr>
          <w:b/>
          <w:bCs/>
          <w:lang w:val="pt-PT"/>
        </w:rPr>
        <w:t xml:space="preserve">por </w:t>
      </w:r>
      <w:r>
        <w:rPr>
          <w:b/>
          <w:bCs/>
          <w:lang w:val="pt-PT"/>
        </w:rPr>
        <w:t xml:space="preserve">resposta </w:t>
      </w:r>
      <w:r w:rsidR="00F61218">
        <w:rPr>
          <w:b/>
          <w:bCs/>
          <w:lang w:val="pt-PT"/>
        </w:rPr>
        <w:t>à crise do COVID19</w:t>
      </w:r>
      <w:r w:rsidR="00F61218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inclusiva</w:t>
      </w:r>
      <w:r w:rsidR="00F61218">
        <w:rPr>
          <w:b/>
          <w:bCs/>
          <w:lang w:val="pt-PT"/>
        </w:rPr>
        <w:t>s</w:t>
      </w:r>
      <w:r>
        <w:rPr>
          <w:b/>
          <w:bCs/>
          <w:lang w:val="pt-PT"/>
        </w:rPr>
        <w:t xml:space="preserve"> à deficiência </w:t>
      </w:r>
      <w:bookmarkEnd w:id="0"/>
    </w:p>
    <w:p w14:paraId="01A150BF" w14:textId="79A8A2B0" w:rsidR="00D3691D" w:rsidRPr="00F61218" w:rsidRDefault="00F61218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>Abordar</w:t>
      </w:r>
      <w:r w:rsidR="00D3691D" w:rsidRPr="00FB0AC4">
        <w:rPr>
          <w:lang w:val="pt-PT"/>
        </w:rPr>
        <w:t xml:space="preserve"> proactivamente a todas as autoridades conexas, incluindo o sistema de saúde, os meios de comunicação nacionais, a sede de resposta a crises e as autoridades </w:t>
      </w:r>
      <w:r>
        <w:rPr>
          <w:lang w:val="pt-PT"/>
        </w:rPr>
        <w:t>de educação para</w:t>
      </w:r>
      <w:r w:rsidR="00D3691D" w:rsidRPr="00FB0AC4">
        <w:rPr>
          <w:lang w:val="pt-PT"/>
        </w:rPr>
        <w:t>:</w:t>
      </w:r>
    </w:p>
    <w:p w14:paraId="24A3687D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Sensibilizar as </w:t>
      </w:r>
      <w:r>
        <w:rPr>
          <w:lang w:val="pt-PT"/>
        </w:rPr>
        <w:t xml:space="preserve">autoridades  </w:t>
      </w:r>
      <w:r w:rsidRPr="00FB0AC4">
        <w:rPr>
          <w:lang w:val="pt-PT"/>
        </w:rPr>
        <w:t>para a forma como a pandemia e os planos de resposta podem ter um impacto desproporcional nas pessoas com deficiência;</w:t>
      </w:r>
    </w:p>
    <w:p w14:paraId="2BEC3742" w14:textId="77777777" w:rsidR="00D3691D" w:rsidRPr="00F61218" w:rsidRDefault="00D3691D" w:rsidP="00D3691D">
      <w:pPr>
        <w:pStyle w:val="ListBullet"/>
        <w:rPr>
          <w:rFonts w:cstheme="minorHAnsi"/>
          <w:lang w:val="pt-PT"/>
        </w:rPr>
      </w:pPr>
      <w:r w:rsidRPr="00FB0AC4">
        <w:rPr>
          <w:lang w:val="pt-PT"/>
        </w:rPr>
        <w:t xml:space="preserve">Oferecer dicas práticas personalizadas sobre como lidar com </w:t>
      </w:r>
      <w:r>
        <w:rPr>
          <w:lang w:val="pt-PT"/>
        </w:rPr>
        <w:t>barreiras de acessibilidade ou medidas específicas exigidas por pessoas com deficiência</w:t>
      </w:r>
    </w:p>
    <w:p w14:paraId="201099FC" w14:textId="3CE03890" w:rsidR="00D3691D" w:rsidRPr="00F61218" w:rsidRDefault="00F61218" w:rsidP="00D3691D">
      <w:pPr>
        <w:pStyle w:val="ListBullet"/>
        <w:rPr>
          <w:rFonts w:cstheme="minorHAnsi"/>
          <w:lang w:val="pt-PT"/>
        </w:rPr>
      </w:pPr>
      <w:r>
        <w:rPr>
          <w:lang w:val="pt-PT"/>
        </w:rPr>
        <w:t>Com base n</w:t>
      </w:r>
      <w:r w:rsidR="00D3691D" w:rsidRPr="00FB0AC4">
        <w:rPr>
          <w:lang w:val="pt-PT"/>
        </w:rPr>
        <w:t>os recursos e capacidade disponíveis, contribu</w:t>
      </w:r>
      <w:r>
        <w:rPr>
          <w:lang w:val="pt-PT"/>
        </w:rPr>
        <w:t>ir</w:t>
      </w:r>
      <w:r w:rsidR="00D3691D" w:rsidRPr="00FB0AC4">
        <w:rPr>
          <w:lang w:val="pt-PT"/>
        </w:rPr>
        <w:t xml:space="preserve"> </w:t>
      </w:r>
      <w:r w:rsidR="00D3691D">
        <w:rPr>
          <w:lang w:val="pt-PT"/>
        </w:rPr>
        <w:t xml:space="preserve"> para a resposta de emergência nacional ou </w:t>
      </w:r>
      <w:r w:rsidR="00D3691D" w:rsidRPr="00FB0AC4">
        <w:rPr>
          <w:lang w:val="pt-PT"/>
        </w:rPr>
        <w:t>local.</w:t>
      </w:r>
    </w:p>
    <w:p w14:paraId="37F020D1" w14:textId="77777777" w:rsidR="00D3691D" w:rsidRPr="00F61218" w:rsidRDefault="00D3691D" w:rsidP="00D3691D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pt-PT"/>
        </w:rPr>
      </w:pPr>
    </w:p>
    <w:p w14:paraId="1227BFF7" w14:textId="48C0B705" w:rsidR="00D3691D" w:rsidRPr="00F61218" w:rsidRDefault="00D3691D" w:rsidP="00D3691D">
      <w:pPr>
        <w:pStyle w:val="ListBullet"/>
        <w:numPr>
          <w:ilvl w:val="0"/>
          <w:numId w:val="0"/>
        </w:numPr>
        <w:ind w:left="360" w:hanging="360"/>
        <w:rPr>
          <w:rFonts w:cstheme="minorHAnsi"/>
          <w:lang w:val="pt-PT"/>
        </w:rPr>
      </w:pPr>
      <w:r>
        <w:rPr>
          <w:lang w:val="pt-PT"/>
        </w:rPr>
        <w:t xml:space="preserve">*Para obter recursos atualizados sobre a inclusão de pessoas com deficiência na prevenção e resposta covid19, consulte regularmente a página dedicada pela International Disability Alliance </w:t>
      </w:r>
      <w:r w:rsidR="00F61218">
        <w:rPr>
          <w:lang w:val="pt-PT"/>
        </w:rPr>
        <w:t>em</w:t>
      </w:r>
      <w:r>
        <w:rPr>
          <w:lang w:val="pt-PT"/>
        </w:rPr>
        <w:t xml:space="preserve"> </w:t>
      </w:r>
      <w:r w:rsidRPr="00AD627C">
        <w:rPr>
          <w:lang w:val="pt-PT"/>
        </w:rPr>
        <w:t>http://www.internationaldisabilityalliance.org/covid-19</w:t>
      </w:r>
    </w:p>
    <w:p w14:paraId="5411DA82" w14:textId="47F5BFF7" w:rsidR="00D3691D" w:rsidRPr="00F61218" w:rsidRDefault="00D3691D">
      <w:pPr>
        <w:rPr>
          <w:lang w:val="pt-PT"/>
        </w:rPr>
      </w:pPr>
    </w:p>
    <w:sectPr w:rsidR="00D3691D" w:rsidRPr="00F6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FFB7" w14:textId="77777777" w:rsidR="003F5E6C" w:rsidRDefault="003F5E6C">
      <w:pPr>
        <w:spacing w:after="0" w:line="240" w:lineRule="auto"/>
      </w:pPr>
      <w:r>
        <w:separator/>
      </w:r>
    </w:p>
  </w:endnote>
  <w:endnote w:type="continuationSeparator" w:id="0">
    <w:p w14:paraId="5215A14F" w14:textId="77777777" w:rsidR="003F5E6C" w:rsidRDefault="003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86E9" w14:textId="77777777" w:rsidR="004D2997" w:rsidRDefault="003F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2AD9" w14:textId="77777777" w:rsidR="004D2997" w:rsidRDefault="003F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F671" w14:textId="77777777" w:rsidR="004D2997" w:rsidRDefault="003F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3354" w14:textId="77777777" w:rsidR="003F5E6C" w:rsidRDefault="003F5E6C">
      <w:pPr>
        <w:spacing w:after="0" w:line="240" w:lineRule="auto"/>
      </w:pPr>
      <w:r>
        <w:separator/>
      </w:r>
    </w:p>
  </w:footnote>
  <w:footnote w:type="continuationSeparator" w:id="0">
    <w:p w14:paraId="041CC6E6" w14:textId="77777777" w:rsidR="003F5E6C" w:rsidRDefault="003F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C98B" w14:textId="77777777" w:rsidR="004D2997" w:rsidRDefault="003F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F416" w14:textId="77777777" w:rsidR="004D2997" w:rsidRDefault="003F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F10" w14:textId="77777777" w:rsidR="004D2997" w:rsidRDefault="003F5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5A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5B35E5"/>
    <w:multiLevelType w:val="hybridMultilevel"/>
    <w:tmpl w:val="5C8E307A"/>
    <w:lvl w:ilvl="0" w:tplc="352E711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1D"/>
    <w:rsid w:val="003F5E6C"/>
    <w:rsid w:val="004B0B5D"/>
    <w:rsid w:val="00D3691D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A601"/>
  <w15:chartTrackingRefBased/>
  <w15:docId w15:val="{FD16A9F1-6B5E-4070-910D-71811A9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1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36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91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3691D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612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youssefian@ida-secretaria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 Castiano</dc:creator>
  <cp:keywords/>
  <dc:description/>
  <cp:lastModifiedBy>Clodoaldo Castiano</cp:lastModifiedBy>
  <cp:revision>3</cp:revision>
  <dcterms:created xsi:type="dcterms:W3CDTF">2020-04-04T18:29:00Z</dcterms:created>
  <dcterms:modified xsi:type="dcterms:W3CDTF">2020-04-05T11:51:00Z</dcterms:modified>
</cp:coreProperties>
</file>