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png" ContentType="image/pn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283F" w14:textId="18B00476" w:rsidR="000F3404" w:rsidRDefault="00D73D7F" w:rsidP="000A1549">
      <w:pPr>
        <w:ind w:right="-648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0FF2CD9" wp14:editId="68685BDE">
            <wp:extent cx="1100455" cy="8045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1" locked="0" layoutInCell="0" allowOverlap="1" wp14:anchorId="06994817" wp14:editId="416F582C">
            <wp:simplePos x="0" y="0"/>
            <wp:positionH relativeFrom="page">
              <wp:posOffset>4191000</wp:posOffset>
            </wp:positionH>
            <wp:positionV relativeFrom="page">
              <wp:posOffset>457200</wp:posOffset>
            </wp:positionV>
            <wp:extent cx="1085850" cy="756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r="1590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966434" wp14:editId="0F8EFF0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2007235" cy="681990"/>
            <wp:effectExtent l="0" t="0" r="0" b="0"/>
            <wp:wrapTight wrapText="bothSides">
              <wp:wrapPolygon edited="0">
                <wp:start x="3007" y="0"/>
                <wp:lineTo x="0" y="2413"/>
                <wp:lineTo x="0" y="20112"/>
                <wp:lineTo x="2187" y="20916"/>
                <wp:lineTo x="4373" y="20916"/>
                <wp:lineTo x="14213" y="20916"/>
                <wp:lineTo x="18860" y="18503"/>
                <wp:lineTo x="18587" y="12872"/>
                <wp:lineTo x="21320" y="7240"/>
                <wp:lineTo x="21320" y="1609"/>
                <wp:lineTo x="4920" y="0"/>
                <wp:lineTo x="3007" y="0"/>
              </wp:wrapPolygon>
            </wp:wrapTight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3175805C" wp14:editId="03CA273C">
            <wp:extent cx="1103773" cy="264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_k+r_300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73" cy="2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5EC">
        <w:rPr>
          <w:rFonts w:ascii="Arial" w:hAnsi="Arial" w:cs="Arial"/>
        </w:rPr>
        <w:t xml:space="preserve">   </w:t>
      </w:r>
      <w:r w:rsidR="00A965EC" w:rsidRPr="00832939">
        <w:rPr>
          <w:rFonts w:ascii="Arial" w:hAnsi="Arial" w:cs="Arial"/>
          <w:noProof/>
          <w:lang w:val="en-US"/>
        </w:rPr>
        <w:drawing>
          <wp:inline distT="0" distB="0" distL="0" distR="0" wp14:anchorId="40A3813A" wp14:editId="5BA169DB">
            <wp:extent cx="1160145" cy="75374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CEAF" w14:textId="77777777" w:rsidR="00F13514" w:rsidRDefault="00F13514" w:rsidP="007A11A1">
      <w:pPr>
        <w:ind w:right="-766"/>
        <w:rPr>
          <w:rFonts w:ascii="Arial" w:hAnsi="Arial" w:cs="Arial"/>
          <w:b/>
          <w:sz w:val="40"/>
          <w:szCs w:val="40"/>
          <w:u w:val="single"/>
        </w:rPr>
      </w:pPr>
    </w:p>
    <w:p w14:paraId="1411C23B" w14:textId="77777777" w:rsidR="000F3404" w:rsidRPr="0079581D" w:rsidRDefault="000F3404" w:rsidP="0079581D">
      <w:pPr>
        <w:ind w:right="-76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9581D">
        <w:rPr>
          <w:rFonts w:ascii="Arial" w:hAnsi="Arial" w:cs="Arial"/>
          <w:b/>
          <w:sz w:val="40"/>
          <w:szCs w:val="40"/>
          <w:u w:val="single"/>
        </w:rPr>
        <w:t>INVITATION</w:t>
      </w:r>
    </w:p>
    <w:p w14:paraId="0854FCD2" w14:textId="77777777" w:rsidR="000F3404" w:rsidRPr="0079581D" w:rsidRDefault="000F3404" w:rsidP="0079581D">
      <w:pPr>
        <w:ind w:right="-766"/>
        <w:rPr>
          <w:rFonts w:ascii="Arial" w:hAnsi="Arial" w:cs="Arial"/>
        </w:rPr>
      </w:pPr>
    </w:p>
    <w:p w14:paraId="3F73BE49" w14:textId="77777777" w:rsidR="0079581D" w:rsidRDefault="000F3404" w:rsidP="00212A04">
      <w:pPr>
        <w:ind w:right="-766"/>
        <w:jc w:val="center"/>
        <w:rPr>
          <w:rFonts w:ascii="Arial" w:hAnsi="Arial" w:cs="Arial"/>
          <w:szCs w:val="28"/>
        </w:rPr>
      </w:pPr>
      <w:r w:rsidRPr="0079581D">
        <w:rPr>
          <w:rFonts w:ascii="Arial" w:hAnsi="Arial" w:cs="Arial"/>
          <w:szCs w:val="28"/>
        </w:rPr>
        <w:t xml:space="preserve">On the occasion of </w:t>
      </w:r>
      <w:r w:rsidR="0079581D">
        <w:rPr>
          <w:rFonts w:ascii="Arial" w:hAnsi="Arial" w:cs="Arial"/>
          <w:szCs w:val="28"/>
        </w:rPr>
        <w:t xml:space="preserve">the </w:t>
      </w:r>
      <w:r w:rsidR="00212A04">
        <w:rPr>
          <w:rFonts w:ascii="Arial" w:hAnsi="Arial" w:cs="Arial"/>
          <w:szCs w:val="28"/>
        </w:rPr>
        <w:t>10</w:t>
      </w:r>
      <w:r w:rsidR="00212A04" w:rsidRPr="00212A04">
        <w:rPr>
          <w:rFonts w:ascii="Arial" w:hAnsi="Arial" w:cs="Arial"/>
          <w:szCs w:val="28"/>
          <w:vertAlign w:val="superscript"/>
        </w:rPr>
        <w:t>th</w:t>
      </w:r>
      <w:r w:rsidR="0079581D">
        <w:rPr>
          <w:rFonts w:ascii="Arial" w:hAnsi="Arial" w:cs="Arial"/>
          <w:szCs w:val="28"/>
        </w:rPr>
        <w:t xml:space="preserve"> session of the </w:t>
      </w:r>
      <w:r w:rsidRPr="0079581D">
        <w:rPr>
          <w:rFonts w:ascii="Arial" w:hAnsi="Arial" w:cs="Arial"/>
          <w:szCs w:val="28"/>
        </w:rPr>
        <w:t>Conference of States Parties to the CRPD</w:t>
      </w:r>
    </w:p>
    <w:p w14:paraId="5657C09F" w14:textId="77777777" w:rsidR="0079581D" w:rsidRPr="0079581D" w:rsidRDefault="0079581D" w:rsidP="0079581D">
      <w:pPr>
        <w:ind w:right="-766"/>
        <w:jc w:val="center"/>
        <w:rPr>
          <w:rFonts w:ascii="Arial" w:hAnsi="Arial" w:cs="Arial"/>
          <w:szCs w:val="28"/>
        </w:rPr>
      </w:pPr>
    </w:p>
    <w:p w14:paraId="7F858640" w14:textId="33A7D419" w:rsidR="00F01AFA" w:rsidRDefault="000F3404" w:rsidP="00F01AFA">
      <w:pPr>
        <w:ind w:right="-766"/>
        <w:jc w:val="center"/>
        <w:rPr>
          <w:rFonts w:ascii="Arial" w:hAnsi="Arial" w:cs="Arial"/>
          <w:b/>
          <w:szCs w:val="28"/>
        </w:rPr>
      </w:pPr>
      <w:r w:rsidRPr="0079581D">
        <w:rPr>
          <w:rFonts w:ascii="Arial" w:hAnsi="Arial" w:cs="Arial"/>
          <w:b/>
          <w:szCs w:val="28"/>
        </w:rPr>
        <w:t>The Disability Rights Advocacy Fund</w:t>
      </w:r>
      <w:r w:rsidR="00325924">
        <w:rPr>
          <w:rFonts w:ascii="Arial" w:hAnsi="Arial" w:cs="Arial"/>
          <w:b/>
          <w:szCs w:val="28"/>
        </w:rPr>
        <w:t xml:space="preserve"> </w:t>
      </w:r>
    </w:p>
    <w:p w14:paraId="407C3412" w14:textId="77777777" w:rsidR="00F01AFA" w:rsidRDefault="00F01AFA" w:rsidP="00EE4859">
      <w:pPr>
        <w:ind w:right="-7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The Permanent Mission of Canada to the UN</w:t>
      </w:r>
    </w:p>
    <w:p w14:paraId="77E662E3" w14:textId="77777777" w:rsidR="00EE4859" w:rsidRPr="0079581D" w:rsidRDefault="00EE4859" w:rsidP="00EE4859">
      <w:pPr>
        <w:ind w:right="-766"/>
        <w:jc w:val="center"/>
        <w:rPr>
          <w:rFonts w:ascii="Arial" w:hAnsi="Arial" w:cs="Arial"/>
          <w:b/>
          <w:szCs w:val="28"/>
        </w:rPr>
      </w:pPr>
      <w:r w:rsidRPr="001A469F">
        <w:rPr>
          <w:rFonts w:ascii="Arial" w:hAnsi="Arial" w:cs="Arial"/>
          <w:b/>
          <w:szCs w:val="28"/>
        </w:rPr>
        <w:t xml:space="preserve">The </w:t>
      </w:r>
      <w:r>
        <w:rPr>
          <w:rFonts w:ascii="Arial" w:hAnsi="Arial" w:cs="Arial"/>
          <w:b/>
          <w:szCs w:val="28"/>
        </w:rPr>
        <w:t xml:space="preserve">Permanent Mission of the </w:t>
      </w:r>
      <w:r w:rsidRPr="001A469F">
        <w:rPr>
          <w:rFonts w:ascii="Arial" w:hAnsi="Arial" w:cs="Arial"/>
          <w:b/>
          <w:szCs w:val="28"/>
        </w:rPr>
        <w:t>United Kingdom to the UN</w:t>
      </w:r>
      <w:r w:rsidRPr="00EE4859">
        <w:rPr>
          <w:rFonts w:ascii="Arial" w:hAnsi="Arial" w:cs="Arial"/>
          <w:b/>
          <w:szCs w:val="28"/>
        </w:rPr>
        <w:t xml:space="preserve"> </w:t>
      </w:r>
    </w:p>
    <w:p w14:paraId="5C6CA230" w14:textId="77777777" w:rsidR="00EE4859" w:rsidRDefault="00EE4859" w:rsidP="00EE4859">
      <w:pPr>
        <w:ind w:right="-766"/>
        <w:jc w:val="center"/>
        <w:rPr>
          <w:rFonts w:ascii="Arial" w:hAnsi="Arial" w:cs="Arial"/>
          <w:b/>
          <w:szCs w:val="28"/>
        </w:rPr>
      </w:pPr>
      <w:r w:rsidRPr="001A469F">
        <w:rPr>
          <w:rFonts w:ascii="Arial" w:hAnsi="Arial" w:cs="Arial"/>
          <w:b/>
          <w:szCs w:val="28"/>
        </w:rPr>
        <w:t>The Permanent Mission of Australia to the UN</w:t>
      </w:r>
      <w:r w:rsidRPr="00EE4859">
        <w:rPr>
          <w:rFonts w:ascii="Arial" w:hAnsi="Arial" w:cs="Arial"/>
          <w:b/>
          <w:szCs w:val="28"/>
        </w:rPr>
        <w:t xml:space="preserve"> </w:t>
      </w:r>
    </w:p>
    <w:p w14:paraId="4E96F1DD" w14:textId="05426740" w:rsidR="00F01AFA" w:rsidRPr="001A469F" w:rsidRDefault="00A965EC" w:rsidP="00EE4859">
      <w:pPr>
        <w:ind w:right="-7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  <w:r w:rsidR="00F01AFA">
        <w:rPr>
          <w:rFonts w:ascii="Arial" w:hAnsi="Arial" w:cs="Arial"/>
          <w:b/>
          <w:szCs w:val="28"/>
        </w:rPr>
        <w:t>nd the International Disability Alliance</w:t>
      </w:r>
    </w:p>
    <w:p w14:paraId="0FC990BE" w14:textId="77777777" w:rsidR="000F3404" w:rsidRPr="0079581D" w:rsidRDefault="000F3404" w:rsidP="0079581D">
      <w:pPr>
        <w:ind w:right="-766"/>
        <w:jc w:val="center"/>
        <w:rPr>
          <w:rFonts w:ascii="Arial" w:hAnsi="Arial" w:cs="Arial"/>
          <w:sz w:val="18"/>
          <w:szCs w:val="18"/>
        </w:rPr>
      </w:pPr>
    </w:p>
    <w:p w14:paraId="42C27A40" w14:textId="77777777" w:rsidR="000F3404" w:rsidRPr="0079581D" w:rsidRDefault="000F3404" w:rsidP="0079581D">
      <w:pPr>
        <w:ind w:right="-766"/>
        <w:jc w:val="center"/>
        <w:rPr>
          <w:rFonts w:ascii="Arial" w:hAnsi="Arial" w:cs="Arial"/>
          <w:sz w:val="28"/>
          <w:szCs w:val="28"/>
        </w:rPr>
      </w:pPr>
      <w:r w:rsidRPr="0079581D">
        <w:rPr>
          <w:rFonts w:ascii="Arial" w:hAnsi="Arial" w:cs="Arial"/>
          <w:sz w:val="28"/>
          <w:szCs w:val="28"/>
        </w:rPr>
        <w:t>invite you to attend</w:t>
      </w:r>
    </w:p>
    <w:p w14:paraId="39D8D00D" w14:textId="77777777" w:rsidR="000F3404" w:rsidRPr="0079581D" w:rsidRDefault="000F3404" w:rsidP="0079581D">
      <w:pPr>
        <w:ind w:right="-766"/>
        <w:rPr>
          <w:rFonts w:ascii="Arial" w:hAnsi="Arial" w:cs="Arial"/>
          <w:sz w:val="18"/>
          <w:szCs w:val="18"/>
        </w:rPr>
      </w:pPr>
    </w:p>
    <w:p w14:paraId="4DB264A7" w14:textId="77777777" w:rsidR="0002017D" w:rsidRPr="0002017D" w:rsidRDefault="0002017D" w:rsidP="0002017D">
      <w:pPr>
        <w:jc w:val="center"/>
        <w:rPr>
          <w:rFonts w:ascii="Arial" w:hAnsi="Arial" w:cs="Arial"/>
          <w:b/>
          <w:i/>
          <w:sz w:val="30"/>
          <w:szCs w:val="30"/>
          <w:lang w:val="en-US"/>
        </w:rPr>
      </w:pPr>
      <w:r w:rsidRPr="0002017D">
        <w:rPr>
          <w:rFonts w:ascii="Arial" w:hAnsi="Arial" w:cs="Arial"/>
          <w:b/>
          <w:i/>
          <w:color w:val="000000"/>
          <w:sz w:val="30"/>
          <w:szCs w:val="30"/>
          <w:shd w:val="clear" w:color="auto" w:fill="FFFFFF"/>
        </w:rPr>
        <w:t>DPO Participation in SDG Implementation &amp; Reporting: Experience from the ground</w:t>
      </w:r>
    </w:p>
    <w:p w14:paraId="4FCC4404" w14:textId="77777777" w:rsidR="000F3404" w:rsidRPr="0079581D" w:rsidRDefault="000F3404" w:rsidP="0079581D">
      <w:pPr>
        <w:ind w:right="-766"/>
        <w:rPr>
          <w:rFonts w:ascii="Arial" w:hAnsi="Arial" w:cs="Arial"/>
          <w:sz w:val="28"/>
          <w:szCs w:val="28"/>
        </w:rPr>
      </w:pPr>
    </w:p>
    <w:p w14:paraId="6A5A3620" w14:textId="7CCE09BE" w:rsidR="000F3404" w:rsidRPr="008C17DC" w:rsidRDefault="0002017D" w:rsidP="00D1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D11FBA" w:rsidRPr="008C17DC">
        <w:rPr>
          <w:rFonts w:ascii="Arial" w:hAnsi="Arial" w:cs="Arial"/>
          <w:b/>
          <w:sz w:val="28"/>
          <w:szCs w:val="28"/>
        </w:rPr>
        <w:t xml:space="preserve"> June </w:t>
      </w:r>
      <w:r>
        <w:rPr>
          <w:rFonts w:ascii="Arial" w:hAnsi="Arial" w:cs="Arial"/>
          <w:b/>
          <w:sz w:val="28"/>
          <w:szCs w:val="28"/>
        </w:rPr>
        <w:t>13, 2017 from 4:45-6:</w:t>
      </w:r>
      <w:r w:rsidR="00047F14">
        <w:rPr>
          <w:rFonts w:ascii="Arial" w:hAnsi="Arial" w:cs="Arial"/>
          <w:b/>
          <w:sz w:val="28"/>
          <w:szCs w:val="28"/>
        </w:rPr>
        <w:t>0</w:t>
      </w:r>
      <w:r w:rsidR="00F2225C" w:rsidRPr="008C17DC">
        <w:rPr>
          <w:rFonts w:ascii="Arial" w:hAnsi="Arial" w:cs="Arial"/>
          <w:b/>
          <w:sz w:val="28"/>
          <w:szCs w:val="28"/>
        </w:rPr>
        <w:t>0</w:t>
      </w:r>
      <w:r w:rsidR="00D11FBA" w:rsidRPr="008C17DC">
        <w:rPr>
          <w:rFonts w:ascii="Arial" w:hAnsi="Arial" w:cs="Arial"/>
          <w:b/>
          <w:sz w:val="28"/>
          <w:szCs w:val="28"/>
        </w:rPr>
        <w:t>pm</w:t>
      </w:r>
    </w:p>
    <w:p w14:paraId="21DB6050" w14:textId="77777777" w:rsidR="00D11FBA" w:rsidRPr="00077736" w:rsidRDefault="008C17DC" w:rsidP="00D1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66"/>
        <w:jc w:val="center"/>
        <w:rPr>
          <w:rFonts w:ascii="Arial" w:hAnsi="Arial" w:cs="Arial"/>
          <w:b/>
          <w:sz w:val="28"/>
          <w:szCs w:val="28"/>
        </w:rPr>
      </w:pPr>
      <w:r w:rsidRPr="008C17DC">
        <w:rPr>
          <w:rFonts w:ascii="Arial" w:hAnsi="Arial" w:cs="Arial"/>
          <w:b/>
          <w:sz w:val="28"/>
          <w:szCs w:val="28"/>
        </w:rPr>
        <w:t xml:space="preserve">Conference Room </w:t>
      </w:r>
      <w:r w:rsidR="0002017D">
        <w:rPr>
          <w:rFonts w:ascii="Arial" w:hAnsi="Arial" w:cs="Arial"/>
          <w:b/>
          <w:sz w:val="28"/>
          <w:szCs w:val="28"/>
        </w:rPr>
        <w:t>11</w:t>
      </w:r>
    </w:p>
    <w:p w14:paraId="780AAC1C" w14:textId="77777777" w:rsidR="000F3404" w:rsidRPr="0079581D" w:rsidRDefault="000F3404" w:rsidP="0079581D">
      <w:pPr>
        <w:ind w:right="-766"/>
        <w:rPr>
          <w:rFonts w:ascii="Arial" w:hAnsi="Arial" w:cs="Arial"/>
          <w:sz w:val="28"/>
          <w:szCs w:val="28"/>
        </w:rPr>
      </w:pPr>
    </w:p>
    <w:p w14:paraId="4C79A036" w14:textId="6667E580" w:rsidR="00B733B1" w:rsidRPr="00B733B1" w:rsidRDefault="00331776" w:rsidP="00866E5E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G</w:t>
      </w:r>
      <w:r w:rsidR="000A1549">
        <w:rPr>
          <w:rFonts w:ascii="Arial" w:hAnsi="Arial" w:cs="Arial"/>
          <w:i/>
          <w:sz w:val="26"/>
          <w:szCs w:val="26"/>
        </w:rPr>
        <w:t xml:space="preserve">overnments and civil society, including the disability movement, were critical players in the lead up to the adoption of </w:t>
      </w:r>
      <w:r w:rsidR="00B733B1">
        <w:rPr>
          <w:rFonts w:ascii="Arial" w:hAnsi="Arial" w:cs="Arial"/>
          <w:i/>
          <w:sz w:val="26"/>
          <w:szCs w:val="26"/>
        </w:rPr>
        <w:t xml:space="preserve">Agenda 2030 </w:t>
      </w:r>
      <w:r w:rsidR="000A1549">
        <w:rPr>
          <w:rFonts w:ascii="Arial" w:hAnsi="Arial" w:cs="Arial"/>
          <w:i/>
          <w:sz w:val="26"/>
          <w:szCs w:val="26"/>
        </w:rPr>
        <w:t xml:space="preserve">and the Sustainable Development Goals (SDGs). This session will review progress in </w:t>
      </w:r>
      <w:r w:rsidR="002F5F5F">
        <w:rPr>
          <w:rFonts w:ascii="Arial" w:hAnsi="Arial" w:cs="Arial"/>
          <w:i/>
          <w:sz w:val="26"/>
          <w:szCs w:val="26"/>
        </w:rPr>
        <w:t xml:space="preserve">inclusive </w:t>
      </w:r>
      <w:r w:rsidR="000A1549">
        <w:rPr>
          <w:rFonts w:ascii="Arial" w:hAnsi="Arial" w:cs="Arial"/>
          <w:i/>
          <w:sz w:val="26"/>
          <w:szCs w:val="26"/>
        </w:rPr>
        <w:t xml:space="preserve">and partnership </w:t>
      </w:r>
      <w:r w:rsidR="002F5F5F">
        <w:rPr>
          <w:rFonts w:ascii="Arial" w:hAnsi="Arial" w:cs="Arial"/>
          <w:i/>
          <w:sz w:val="26"/>
          <w:szCs w:val="26"/>
        </w:rPr>
        <w:t>approaches that l</w:t>
      </w:r>
      <w:r w:rsidR="00DD3F4A" w:rsidRPr="007A2CB9">
        <w:rPr>
          <w:rFonts w:ascii="Arial" w:hAnsi="Arial" w:cs="Arial"/>
          <w:i/>
          <w:sz w:val="26"/>
          <w:szCs w:val="26"/>
        </w:rPr>
        <w:t>eave</w:t>
      </w:r>
      <w:r w:rsidR="002F5F5F">
        <w:rPr>
          <w:rFonts w:ascii="Arial" w:hAnsi="Arial" w:cs="Arial"/>
          <w:i/>
          <w:sz w:val="26"/>
          <w:szCs w:val="26"/>
        </w:rPr>
        <w:t xml:space="preserve"> no one b</w:t>
      </w:r>
      <w:r w:rsidR="00DD3F4A" w:rsidRPr="007A2CB9">
        <w:rPr>
          <w:rFonts w:ascii="Arial" w:hAnsi="Arial" w:cs="Arial"/>
          <w:i/>
          <w:sz w:val="26"/>
          <w:szCs w:val="26"/>
        </w:rPr>
        <w:t>ehind</w:t>
      </w:r>
      <w:r w:rsidR="007A11A1">
        <w:rPr>
          <w:rFonts w:ascii="Arial" w:hAnsi="Arial" w:cs="Arial"/>
          <w:i/>
          <w:sz w:val="26"/>
          <w:szCs w:val="26"/>
        </w:rPr>
        <w:t>,</w:t>
      </w:r>
      <w:r w:rsidR="007A11A1" w:rsidRPr="007A11A1">
        <w:rPr>
          <w:rFonts w:ascii="Arial" w:hAnsi="Arial" w:cs="Arial"/>
          <w:i/>
          <w:sz w:val="26"/>
          <w:szCs w:val="26"/>
        </w:rPr>
        <w:t xml:space="preserve"> </w:t>
      </w:r>
      <w:r w:rsidR="007A11A1">
        <w:rPr>
          <w:rFonts w:ascii="Arial" w:hAnsi="Arial" w:cs="Arial"/>
          <w:i/>
          <w:sz w:val="26"/>
          <w:szCs w:val="26"/>
        </w:rPr>
        <w:t xml:space="preserve">and </w:t>
      </w:r>
      <w:r w:rsidR="007A11A1" w:rsidRPr="00B733B1">
        <w:rPr>
          <w:rFonts w:ascii="Arial" w:hAnsi="Arial" w:cs="Arial"/>
          <w:i/>
          <w:sz w:val="26"/>
          <w:szCs w:val="26"/>
        </w:rPr>
        <w:t xml:space="preserve">will </w:t>
      </w:r>
      <w:r w:rsidR="007A11A1">
        <w:rPr>
          <w:rFonts w:ascii="Arial" w:hAnsi="Arial" w:cs="Arial"/>
          <w:i/>
          <w:sz w:val="26"/>
          <w:szCs w:val="26"/>
        </w:rPr>
        <w:t xml:space="preserve">detail the role of </w:t>
      </w:r>
      <w:r w:rsidR="00305B3F">
        <w:rPr>
          <w:rFonts w:ascii="Arial" w:hAnsi="Arial" w:cs="Arial"/>
          <w:i/>
          <w:sz w:val="26"/>
          <w:szCs w:val="26"/>
        </w:rPr>
        <w:t xml:space="preserve">Disabled Persons’ Organizations (DPOs) </w:t>
      </w:r>
      <w:r w:rsidR="007A11A1">
        <w:rPr>
          <w:rFonts w:ascii="Arial" w:hAnsi="Arial" w:cs="Arial"/>
          <w:i/>
          <w:sz w:val="26"/>
          <w:szCs w:val="26"/>
        </w:rPr>
        <w:t xml:space="preserve">in implementation of the SDGs and </w:t>
      </w:r>
      <w:r w:rsidR="007A11A1" w:rsidRPr="00B733B1">
        <w:rPr>
          <w:rFonts w:ascii="Arial" w:hAnsi="Arial" w:cs="Arial"/>
          <w:i/>
          <w:sz w:val="26"/>
          <w:szCs w:val="26"/>
        </w:rPr>
        <w:t>how the C</w:t>
      </w:r>
      <w:bookmarkStart w:id="0" w:name="_GoBack"/>
      <w:bookmarkEnd w:id="0"/>
      <w:r w:rsidR="007A11A1" w:rsidRPr="00B733B1">
        <w:rPr>
          <w:rFonts w:ascii="Arial" w:hAnsi="Arial" w:cs="Arial"/>
          <w:i/>
          <w:sz w:val="26"/>
          <w:szCs w:val="26"/>
        </w:rPr>
        <w:t xml:space="preserve">RPD can be </w:t>
      </w:r>
      <w:r w:rsidR="007A11A1">
        <w:rPr>
          <w:rFonts w:ascii="Arial" w:hAnsi="Arial" w:cs="Arial"/>
          <w:i/>
          <w:sz w:val="26"/>
          <w:szCs w:val="26"/>
        </w:rPr>
        <w:t>leveraged</w:t>
      </w:r>
      <w:r w:rsidR="007A11A1" w:rsidRPr="00B733B1">
        <w:rPr>
          <w:rFonts w:ascii="Arial" w:hAnsi="Arial" w:cs="Arial"/>
          <w:i/>
          <w:sz w:val="26"/>
          <w:szCs w:val="26"/>
        </w:rPr>
        <w:t xml:space="preserve"> to </w:t>
      </w:r>
      <w:r w:rsidR="007A11A1">
        <w:rPr>
          <w:rFonts w:ascii="Arial" w:hAnsi="Arial" w:cs="Arial"/>
          <w:i/>
          <w:sz w:val="26"/>
          <w:szCs w:val="26"/>
        </w:rPr>
        <w:t>promote sustainable development for all</w:t>
      </w:r>
      <w:r w:rsidR="007A11A1" w:rsidRPr="00B733B1">
        <w:rPr>
          <w:rFonts w:ascii="Arial" w:hAnsi="Arial" w:cs="Arial"/>
          <w:i/>
          <w:sz w:val="26"/>
          <w:szCs w:val="26"/>
        </w:rPr>
        <w:t>.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7A11A1">
        <w:rPr>
          <w:rFonts w:ascii="Arial" w:hAnsi="Arial" w:cs="Arial"/>
          <w:i/>
          <w:sz w:val="26"/>
          <w:szCs w:val="26"/>
        </w:rPr>
        <w:t xml:space="preserve">Participation of </w:t>
      </w:r>
      <w:r w:rsidR="00305B3F">
        <w:rPr>
          <w:rFonts w:ascii="Arial" w:hAnsi="Arial" w:cs="Arial"/>
          <w:i/>
          <w:sz w:val="26"/>
          <w:szCs w:val="26"/>
        </w:rPr>
        <w:t xml:space="preserve">DPOs </w:t>
      </w:r>
      <w:r w:rsidR="007A11A1">
        <w:rPr>
          <w:rFonts w:ascii="Arial" w:hAnsi="Arial" w:cs="Arial"/>
          <w:i/>
          <w:sz w:val="26"/>
          <w:szCs w:val="26"/>
        </w:rPr>
        <w:t xml:space="preserve">in the process of reporting to the High Level Political Forum in 2016 and 2017 will be described. </w:t>
      </w:r>
    </w:p>
    <w:p w14:paraId="71042323" w14:textId="77777777" w:rsidR="000F3404" w:rsidRPr="007A2CB9" w:rsidRDefault="000F3404" w:rsidP="0079581D">
      <w:pPr>
        <w:ind w:right="-766"/>
        <w:rPr>
          <w:rFonts w:ascii="Arial" w:hAnsi="Arial" w:cs="Arial"/>
          <w:sz w:val="26"/>
          <w:szCs w:val="26"/>
        </w:rPr>
      </w:pPr>
    </w:p>
    <w:p w14:paraId="46C4E8A8" w14:textId="77777777" w:rsidR="000F3404" w:rsidRPr="00263EDC" w:rsidRDefault="000F3404" w:rsidP="0079581D">
      <w:pPr>
        <w:ind w:right="-766"/>
        <w:rPr>
          <w:rFonts w:ascii="Arial" w:hAnsi="Arial" w:cs="Arial"/>
          <w:b/>
          <w:sz w:val="26"/>
          <w:szCs w:val="26"/>
          <w:u w:val="single"/>
        </w:rPr>
      </w:pPr>
      <w:r w:rsidRPr="00263EDC">
        <w:rPr>
          <w:rFonts w:ascii="Arial" w:hAnsi="Arial" w:cs="Arial"/>
          <w:b/>
          <w:sz w:val="26"/>
          <w:szCs w:val="26"/>
          <w:u w:val="single"/>
        </w:rPr>
        <w:t>Speakers</w:t>
      </w:r>
    </w:p>
    <w:p w14:paraId="0B1E4116" w14:textId="77777777" w:rsidR="00BD4125" w:rsidRPr="00D701D9" w:rsidRDefault="00BD4125" w:rsidP="00BD4125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sz w:val="26"/>
          <w:szCs w:val="26"/>
        </w:rPr>
      </w:pPr>
      <w:r w:rsidRPr="00263EDC">
        <w:rPr>
          <w:rFonts w:ascii="Arial" w:hAnsi="Arial" w:cs="Arial"/>
          <w:b/>
          <w:sz w:val="26"/>
          <w:szCs w:val="26"/>
        </w:rPr>
        <w:t>Ms</w:t>
      </w:r>
      <w:r>
        <w:rPr>
          <w:rFonts w:ascii="Arial" w:hAnsi="Arial" w:cs="Arial"/>
          <w:b/>
          <w:sz w:val="26"/>
          <w:szCs w:val="26"/>
        </w:rPr>
        <w:t>.</w:t>
      </w:r>
      <w:r w:rsidRPr="00263EDC">
        <w:rPr>
          <w:rFonts w:ascii="Arial" w:hAnsi="Arial" w:cs="Arial"/>
          <w:b/>
          <w:sz w:val="26"/>
          <w:szCs w:val="26"/>
        </w:rPr>
        <w:t xml:space="preserve"> Diana Samarasan</w:t>
      </w:r>
      <w:r w:rsidRPr="00263EDC">
        <w:rPr>
          <w:rFonts w:ascii="Arial" w:hAnsi="Arial" w:cs="Arial"/>
          <w:sz w:val="26"/>
          <w:szCs w:val="26"/>
        </w:rPr>
        <w:t>, Founding Executive Director, Disability Rights Advocacy Fund and Disability Rights Fund</w:t>
      </w:r>
    </w:p>
    <w:p w14:paraId="22B3AA7B" w14:textId="49AAA72F" w:rsidR="00D701D9" w:rsidRPr="009A2960" w:rsidRDefault="00752626" w:rsidP="00D701D9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 </w:t>
      </w:r>
      <w:r w:rsidR="007A11A1">
        <w:rPr>
          <w:rFonts w:ascii="Arial" w:hAnsi="Arial" w:cs="Arial"/>
          <w:b/>
          <w:sz w:val="26"/>
          <w:szCs w:val="26"/>
        </w:rPr>
        <w:t xml:space="preserve">Honourable Carla </w:t>
      </w:r>
      <w:proofErr w:type="spellStart"/>
      <w:r w:rsidR="007A11A1">
        <w:rPr>
          <w:rFonts w:ascii="Arial" w:hAnsi="Arial" w:cs="Arial"/>
          <w:b/>
          <w:sz w:val="26"/>
          <w:szCs w:val="26"/>
        </w:rPr>
        <w:t>Qualtrough</w:t>
      </w:r>
      <w:proofErr w:type="spellEnd"/>
      <w:r w:rsidR="00D701D9" w:rsidRPr="009A2960">
        <w:rPr>
          <w:rFonts w:ascii="Arial" w:hAnsi="Arial" w:cs="Arial"/>
          <w:b/>
          <w:sz w:val="26"/>
          <w:szCs w:val="26"/>
        </w:rPr>
        <w:t xml:space="preserve">, </w:t>
      </w:r>
      <w:r w:rsidR="007A11A1">
        <w:rPr>
          <w:rFonts w:ascii="Arial" w:hAnsi="Arial" w:cs="Arial"/>
          <w:sz w:val="26"/>
          <w:szCs w:val="26"/>
        </w:rPr>
        <w:t>Minister of Sport and Persons with Disabilities</w:t>
      </w:r>
      <w:r w:rsidR="00A965EC">
        <w:rPr>
          <w:rFonts w:ascii="Arial" w:hAnsi="Arial" w:cs="Arial"/>
          <w:sz w:val="26"/>
          <w:szCs w:val="26"/>
        </w:rPr>
        <w:t xml:space="preserve"> (Canada)</w:t>
      </w:r>
    </w:p>
    <w:p w14:paraId="61A00114" w14:textId="77777777" w:rsidR="007A11A1" w:rsidRDefault="007A11A1" w:rsidP="0079581D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Ms. Penny Innes, </w:t>
      </w:r>
      <w:r w:rsidRPr="007A11A1">
        <w:rPr>
          <w:rFonts w:ascii="Arial" w:hAnsi="Arial" w:cs="Arial"/>
          <w:sz w:val="26"/>
          <w:szCs w:val="26"/>
        </w:rPr>
        <w:t>Head</w:t>
      </w:r>
      <w:r>
        <w:rPr>
          <w:rFonts w:ascii="Arial" w:hAnsi="Arial" w:cs="Arial"/>
          <w:sz w:val="26"/>
          <w:szCs w:val="26"/>
        </w:rPr>
        <w:t xml:space="preserve"> of Disability Inclusion Team, Department for International Development (UK)</w:t>
      </w:r>
    </w:p>
    <w:p w14:paraId="525658A5" w14:textId="77777777" w:rsidR="007A11A1" w:rsidRPr="00BD4125" w:rsidRDefault="007A11A1" w:rsidP="007A11A1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b/>
          <w:sz w:val="26"/>
          <w:szCs w:val="26"/>
        </w:rPr>
      </w:pPr>
      <w:r w:rsidRPr="00263EDC">
        <w:rPr>
          <w:rFonts w:ascii="Arial" w:hAnsi="Arial" w:cs="Arial"/>
          <w:b/>
          <w:sz w:val="26"/>
          <w:szCs w:val="26"/>
        </w:rPr>
        <w:t>Mr</w:t>
      </w:r>
      <w:r>
        <w:rPr>
          <w:rFonts w:ascii="Arial" w:hAnsi="Arial" w:cs="Arial"/>
          <w:b/>
          <w:sz w:val="26"/>
          <w:szCs w:val="26"/>
        </w:rPr>
        <w:t>.</w:t>
      </w:r>
      <w:r w:rsidRPr="00263ED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Mika </w:t>
      </w:r>
      <w:proofErr w:type="spellStart"/>
      <w:r>
        <w:rPr>
          <w:rFonts w:ascii="Arial" w:hAnsi="Arial" w:cs="Arial"/>
          <w:b/>
          <w:sz w:val="26"/>
          <w:szCs w:val="26"/>
        </w:rPr>
        <w:t>Kontiainen</w:t>
      </w:r>
      <w:proofErr w:type="spellEnd"/>
      <w:r w:rsidRPr="00263EDC">
        <w:rPr>
          <w:rFonts w:ascii="Arial" w:hAnsi="Arial" w:cs="Arial"/>
          <w:b/>
          <w:sz w:val="26"/>
          <w:szCs w:val="26"/>
        </w:rPr>
        <w:t xml:space="preserve">, </w:t>
      </w:r>
      <w:r w:rsidRPr="00263EDC">
        <w:rPr>
          <w:rFonts w:ascii="Arial" w:hAnsi="Arial" w:cs="Arial"/>
          <w:sz w:val="26"/>
          <w:szCs w:val="26"/>
        </w:rPr>
        <w:t xml:space="preserve">Director Disability, </w:t>
      </w:r>
      <w:r>
        <w:rPr>
          <w:rFonts w:ascii="Arial" w:hAnsi="Arial" w:cs="Arial"/>
          <w:sz w:val="26"/>
          <w:szCs w:val="26"/>
        </w:rPr>
        <w:t xml:space="preserve">Development Policy Division, </w:t>
      </w:r>
      <w:r w:rsidRPr="00263EDC">
        <w:rPr>
          <w:rFonts w:ascii="Arial" w:hAnsi="Arial" w:cs="Arial"/>
          <w:sz w:val="26"/>
          <w:szCs w:val="26"/>
        </w:rPr>
        <w:t>Department of Foreign Affairs and Trade (Australia)</w:t>
      </w:r>
    </w:p>
    <w:p w14:paraId="55939FDC" w14:textId="77777777" w:rsidR="00BD4125" w:rsidRPr="00420B51" w:rsidRDefault="007A11A1" w:rsidP="0079581D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Mr. Med </w:t>
      </w:r>
      <w:proofErr w:type="spellStart"/>
      <w:r>
        <w:rPr>
          <w:rFonts w:ascii="Arial" w:hAnsi="Arial" w:cs="Arial"/>
          <w:b/>
          <w:sz w:val="26"/>
          <w:szCs w:val="26"/>
        </w:rPr>
        <w:t>Ssengooba</w:t>
      </w:r>
      <w:proofErr w:type="spellEnd"/>
      <w:r w:rsidR="00420B51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Program Officer for Africa, Disability Rights Fund</w:t>
      </w:r>
    </w:p>
    <w:p w14:paraId="1B68A6AC" w14:textId="77777777" w:rsidR="00420B51" w:rsidRPr="00420B51" w:rsidRDefault="007A11A1" w:rsidP="0079581D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Ms. </w:t>
      </w:r>
      <w:proofErr w:type="spellStart"/>
      <w:r>
        <w:rPr>
          <w:rFonts w:ascii="Arial" w:hAnsi="Arial" w:cs="Arial"/>
          <w:b/>
          <w:sz w:val="26"/>
          <w:szCs w:val="26"/>
        </w:rPr>
        <w:t>Risnawati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Utami</w:t>
      </w:r>
      <w:proofErr w:type="spellEnd"/>
      <w:r w:rsidR="00420B51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Chair, OHANA Indonesia</w:t>
      </w:r>
    </w:p>
    <w:p w14:paraId="18CECF9B" w14:textId="77777777" w:rsidR="00BD4125" w:rsidRPr="007A11A1" w:rsidRDefault="007A11A1" w:rsidP="00866E5E">
      <w:pPr>
        <w:pStyle w:val="ListParagraph"/>
        <w:numPr>
          <w:ilvl w:val="0"/>
          <w:numId w:val="1"/>
        </w:numPr>
        <w:ind w:right="-7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Ms. </w:t>
      </w:r>
      <w:proofErr w:type="spellStart"/>
      <w:r>
        <w:rPr>
          <w:rFonts w:ascii="Arial" w:hAnsi="Arial" w:cs="Arial"/>
          <w:b/>
          <w:sz w:val="26"/>
          <w:szCs w:val="26"/>
        </w:rPr>
        <w:t>Orsolya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Bartha, </w:t>
      </w:r>
      <w:r w:rsidRPr="007A11A1">
        <w:rPr>
          <w:rFonts w:ascii="Arial" w:hAnsi="Arial" w:cs="Arial"/>
          <w:sz w:val="26"/>
          <w:szCs w:val="26"/>
        </w:rPr>
        <w:t>Senior Adviser, International Disability Alliance</w:t>
      </w:r>
    </w:p>
    <w:sectPr w:rsidR="00BD4125" w:rsidRPr="007A11A1" w:rsidSect="000A1549">
      <w:pgSz w:w="12240" w:h="15840" w:code="1"/>
      <w:pgMar w:top="720" w:right="180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B5FE8"/>
    <w:multiLevelType w:val="hybridMultilevel"/>
    <w:tmpl w:val="42B68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4"/>
    <w:rsid w:val="0002017D"/>
    <w:rsid w:val="00047F14"/>
    <w:rsid w:val="0006767D"/>
    <w:rsid w:val="000761B8"/>
    <w:rsid w:val="00077736"/>
    <w:rsid w:val="000821E1"/>
    <w:rsid w:val="00095C26"/>
    <w:rsid w:val="000A1549"/>
    <w:rsid w:val="000E6ABB"/>
    <w:rsid w:val="000E7305"/>
    <w:rsid w:val="000E7AD0"/>
    <w:rsid w:val="000F3404"/>
    <w:rsid w:val="000F4845"/>
    <w:rsid w:val="00143A3D"/>
    <w:rsid w:val="00175AC7"/>
    <w:rsid w:val="00177963"/>
    <w:rsid w:val="001A469F"/>
    <w:rsid w:val="001A5FE3"/>
    <w:rsid w:val="001B5872"/>
    <w:rsid w:val="001E7CA4"/>
    <w:rsid w:val="001F6700"/>
    <w:rsid w:val="00212A04"/>
    <w:rsid w:val="002150D0"/>
    <w:rsid w:val="00253AEA"/>
    <w:rsid w:val="00263EDC"/>
    <w:rsid w:val="002D2994"/>
    <w:rsid w:val="002F5F5F"/>
    <w:rsid w:val="00305B3F"/>
    <w:rsid w:val="00325924"/>
    <w:rsid w:val="00331776"/>
    <w:rsid w:val="00344A74"/>
    <w:rsid w:val="00393329"/>
    <w:rsid w:val="00420B51"/>
    <w:rsid w:val="004213DA"/>
    <w:rsid w:val="0044294F"/>
    <w:rsid w:val="0047128B"/>
    <w:rsid w:val="004B0812"/>
    <w:rsid w:val="004F121D"/>
    <w:rsid w:val="00510F57"/>
    <w:rsid w:val="00536998"/>
    <w:rsid w:val="0059112E"/>
    <w:rsid w:val="005C3D38"/>
    <w:rsid w:val="00614E2E"/>
    <w:rsid w:val="006257ED"/>
    <w:rsid w:val="0065308F"/>
    <w:rsid w:val="00723E9D"/>
    <w:rsid w:val="00752626"/>
    <w:rsid w:val="0079581D"/>
    <w:rsid w:val="007A11A1"/>
    <w:rsid w:val="007A2CB9"/>
    <w:rsid w:val="007B3E1A"/>
    <w:rsid w:val="007F5ADA"/>
    <w:rsid w:val="008146B7"/>
    <w:rsid w:val="0081586F"/>
    <w:rsid w:val="00816E9B"/>
    <w:rsid w:val="00824BFB"/>
    <w:rsid w:val="00832939"/>
    <w:rsid w:val="00866E5E"/>
    <w:rsid w:val="00867168"/>
    <w:rsid w:val="008A0225"/>
    <w:rsid w:val="008C17DC"/>
    <w:rsid w:val="008E1D14"/>
    <w:rsid w:val="00911D03"/>
    <w:rsid w:val="00913F38"/>
    <w:rsid w:val="00914F77"/>
    <w:rsid w:val="0092700C"/>
    <w:rsid w:val="00933400"/>
    <w:rsid w:val="00952ED4"/>
    <w:rsid w:val="009605A1"/>
    <w:rsid w:val="00983E53"/>
    <w:rsid w:val="009A2960"/>
    <w:rsid w:val="009A2B8E"/>
    <w:rsid w:val="009B4CF1"/>
    <w:rsid w:val="009D3CC5"/>
    <w:rsid w:val="009E26A3"/>
    <w:rsid w:val="00A03301"/>
    <w:rsid w:val="00A14383"/>
    <w:rsid w:val="00A63BFB"/>
    <w:rsid w:val="00A965EC"/>
    <w:rsid w:val="00A97EE1"/>
    <w:rsid w:val="00AC5E5B"/>
    <w:rsid w:val="00B220BD"/>
    <w:rsid w:val="00B26C77"/>
    <w:rsid w:val="00B62778"/>
    <w:rsid w:val="00B733B1"/>
    <w:rsid w:val="00B86A84"/>
    <w:rsid w:val="00BD4125"/>
    <w:rsid w:val="00C17DEB"/>
    <w:rsid w:val="00C5592D"/>
    <w:rsid w:val="00C63A5F"/>
    <w:rsid w:val="00C66AA3"/>
    <w:rsid w:val="00C709DA"/>
    <w:rsid w:val="00CD26BF"/>
    <w:rsid w:val="00D02905"/>
    <w:rsid w:val="00D03DA8"/>
    <w:rsid w:val="00D11FBA"/>
    <w:rsid w:val="00D36DC0"/>
    <w:rsid w:val="00D410AF"/>
    <w:rsid w:val="00D62C04"/>
    <w:rsid w:val="00D64185"/>
    <w:rsid w:val="00D701D9"/>
    <w:rsid w:val="00D73D7F"/>
    <w:rsid w:val="00D754A0"/>
    <w:rsid w:val="00D9668C"/>
    <w:rsid w:val="00DD3F4A"/>
    <w:rsid w:val="00E36BEB"/>
    <w:rsid w:val="00EC7B79"/>
    <w:rsid w:val="00EE1D38"/>
    <w:rsid w:val="00EE4859"/>
    <w:rsid w:val="00F01AFA"/>
    <w:rsid w:val="00F13514"/>
    <w:rsid w:val="00F2225C"/>
    <w:rsid w:val="00FC5EB1"/>
    <w:rsid w:val="00FC685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F6A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04"/>
    <w:pPr>
      <w:ind w:left="720"/>
      <w:contextualSpacing/>
    </w:pPr>
  </w:style>
  <w:style w:type="character" w:styleId="Hyperlink">
    <w:name w:val="Hyperlink"/>
    <w:rsid w:val="000F34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0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75AC7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emf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F21D-DFFA-0E42-9E63-7F028C0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Krasowski</dc:creator>
  <cp:keywords/>
  <cp:lastModifiedBy>DB Samarasan</cp:lastModifiedBy>
  <cp:revision>5</cp:revision>
  <dcterms:created xsi:type="dcterms:W3CDTF">2017-06-02T00:13:00Z</dcterms:created>
  <dcterms:modified xsi:type="dcterms:W3CDTF">2017-06-02T20:29:00Z</dcterms:modified>
</cp:coreProperties>
</file>