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31D9C" w14:textId="2E1BED10" w:rsidR="00AE5B32" w:rsidRPr="00E5046B" w:rsidRDefault="00ED3C6D" w:rsidP="00FE7F94">
      <w:pPr>
        <w:pStyle w:val="Title"/>
        <w:jc w:val="center"/>
        <w:rPr>
          <w:rFonts w:ascii="Calibri" w:hAnsi="Calibri" w:cs="Calibri"/>
          <w:b/>
          <w:sz w:val="30"/>
          <w:szCs w:val="30"/>
        </w:rPr>
      </w:pPr>
      <w:r w:rsidRPr="00E5046B">
        <w:rPr>
          <w:rFonts w:ascii="Calibri" w:hAnsi="Calibri" w:cs="Calibri"/>
          <w:b/>
          <w:sz w:val="30"/>
          <w:szCs w:val="30"/>
        </w:rPr>
        <w:t>GLOBAL ACTION ON DISABILITY (GLAD)</w:t>
      </w:r>
    </w:p>
    <w:p w14:paraId="3F21B368" w14:textId="3D2F384A" w:rsidR="00913F38" w:rsidRPr="00E5046B" w:rsidRDefault="007D5099" w:rsidP="00FE7F94">
      <w:pPr>
        <w:pStyle w:val="Title"/>
        <w:jc w:val="center"/>
        <w:rPr>
          <w:rFonts w:ascii="Calibri" w:hAnsi="Calibri" w:cs="Calibri"/>
          <w:b/>
          <w:sz w:val="30"/>
          <w:szCs w:val="30"/>
        </w:rPr>
      </w:pPr>
      <w:r>
        <w:rPr>
          <w:rFonts w:ascii="Calibri" w:hAnsi="Calibri" w:cs="Calibri"/>
          <w:b/>
          <w:sz w:val="30"/>
          <w:szCs w:val="30"/>
        </w:rPr>
        <w:t>Visual representation of the Stakeholder Mapping Exercise</w:t>
      </w:r>
      <w:r w:rsidR="00334D5D" w:rsidRPr="00E5046B">
        <w:rPr>
          <w:rFonts w:ascii="Calibri" w:hAnsi="Calibri" w:cs="Calibri"/>
          <w:b/>
          <w:sz w:val="30"/>
          <w:szCs w:val="30"/>
        </w:rPr>
        <w:t xml:space="preserve"> Phase 2</w:t>
      </w:r>
      <w:r>
        <w:rPr>
          <w:rFonts w:ascii="Calibri" w:hAnsi="Calibri" w:cs="Calibri"/>
          <w:b/>
          <w:sz w:val="30"/>
          <w:szCs w:val="30"/>
        </w:rPr>
        <w:t xml:space="preserve"> results </w:t>
      </w:r>
    </w:p>
    <w:p w14:paraId="0AEC7A25" w14:textId="77777777" w:rsidR="00ED3C6D" w:rsidRPr="00E5046B" w:rsidRDefault="00ED3C6D" w:rsidP="003A29F8">
      <w:pPr>
        <w:pStyle w:val="Title"/>
        <w:jc w:val="both"/>
        <w:rPr>
          <w:rStyle w:val="SubtleEmphasis"/>
          <w:rFonts w:ascii="Calibri" w:hAnsi="Calibri" w:cs="Calibri"/>
          <w:b/>
          <w:i w:val="0"/>
          <w:color w:val="000000" w:themeColor="text1"/>
          <w:sz w:val="30"/>
          <w:szCs w:val="30"/>
        </w:rPr>
      </w:pPr>
    </w:p>
    <w:p w14:paraId="2D169D5B" w14:textId="77777777" w:rsidR="00FD5BE8" w:rsidRPr="00E5046B" w:rsidRDefault="00ED3C6D" w:rsidP="00161C6A">
      <w:pPr>
        <w:pStyle w:val="Title"/>
        <w:jc w:val="center"/>
        <w:rPr>
          <w:rFonts w:ascii="Calibri" w:hAnsi="Calibri" w:cs="Calibri"/>
          <w:i/>
          <w:iCs/>
          <w:sz w:val="30"/>
          <w:szCs w:val="30"/>
        </w:rPr>
      </w:pPr>
      <w:r w:rsidRPr="00E5046B">
        <w:rPr>
          <w:rStyle w:val="SubtleEmphasis"/>
          <w:rFonts w:ascii="Calibri" w:hAnsi="Calibri" w:cs="Calibri"/>
          <w:b/>
          <w:i w:val="0"/>
          <w:color w:val="000000" w:themeColor="text1"/>
          <w:sz w:val="30"/>
          <w:szCs w:val="30"/>
        </w:rPr>
        <w:t>TERMS</w:t>
      </w:r>
      <w:r w:rsidRPr="00E5046B">
        <w:rPr>
          <w:rStyle w:val="SubtleEmphasis"/>
          <w:rFonts w:ascii="Calibri" w:hAnsi="Calibri" w:cs="Calibri"/>
          <w:color w:val="000000" w:themeColor="text1"/>
          <w:sz w:val="30"/>
          <w:szCs w:val="30"/>
        </w:rPr>
        <w:t xml:space="preserve"> </w:t>
      </w:r>
      <w:r w:rsidRPr="00E5046B">
        <w:rPr>
          <w:rStyle w:val="SubtleEmphasis"/>
          <w:rFonts w:ascii="Calibri" w:hAnsi="Calibri" w:cs="Calibri"/>
          <w:b/>
          <w:i w:val="0"/>
          <w:color w:val="000000" w:themeColor="text1"/>
          <w:sz w:val="30"/>
          <w:szCs w:val="30"/>
        </w:rPr>
        <w:t>OF REFERENCE</w:t>
      </w:r>
    </w:p>
    <w:p w14:paraId="07D2EFC9" w14:textId="6621993A" w:rsidR="00132C15" w:rsidRPr="00E5046B" w:rsidRDefault="00ED3C6D" w:rsidP="003A29F8">
      <w:pPr>
        <w:pStyle w:val="Heading1"/>
        <w:pBdr>
          <w:bottom w:val="none" w:sz="0" w:space="0" w:color="auto"/>
        </w:pBdr>
        <w:jc w:val="both"/>
        <w:rPr>
          <w:rFonts w:ascii="Calibri" w:hAnsi="Calibri" w:cs="Calibri"/>
          <w:sz w:val="24"/>
          <w:szCs w:val="24"/>
        </w:rPr>
      </w:pPr>
      <w:bookmarkStart w:id="0" w:name="_Ref444872372"/>
      <w:bookmarkStart w:id="1" w:name="_Toc444879900"/>
      <w:bookmarkStart w:id="2" w:name="_Toc444879901"/>
      <w:bookmarkStart w:id="3" w:name="_Toc444879902"/>
      <w:bookmarkStart w:id="4" w:name="_Toc444879903"/>
      <w:bookmarkStart w:id="5" w:name="_Toc444879904"/>
      <w:bookmarkStart w:id="6" w:name="_Toc444879913"/>
      <w:bookmarkStart w:id="7" w:name="_Toc444879914"/>
      <w:r w:rsidRPr="00E5046B">
        <w:rPr>
          <w:rFonts w:ascii="Calibri" w:hAnsi="Calibri" w:cs="Calibri"/>
          <w:sz w:val="24"/>
          <w:szCs w:val="24"/>
        </w:rPr>
        <w:t>I</w:t>
      </w:r>
      <w:bookmarkEnd w:id="0"/>
      <w:bookmarkEnd w:id="1"/>
      <w:r w:rsidR="00AB34AA" w:rsidRPr="00E5046B">
        <w:rPr>
          <w:rFonts w:ascii="Calibri" w:hAnsi="Calibri" w:cs="Calibri"/>
          <w:sz w:val="24"/>
          <w:szCs w:val="24"/>
        </w:rPr>
        <w:t>ntroduction</w:t>
      </w:r>
      <w:r w:rsidR="003F7B72" w:rsidRPr="00E5046B">
        <w:rPr>
          <w:rFonts w:ascii="Calibri" w:hAnsi="Calibri" w:cs="Calibri"/>
          <w:sz w:val="24"/>
          <w:szCs w:val="24"/>
        </w:rPr>
        <w:t xml:space="preserve"> and </w:t>
      </w:r>
      <w:bookmarkEnd w:id="2"/>
      <w:r w:rsidR="00AB34AA" w:rsidRPr="00E5046B">
        <w:rPr>
          <w:rFonts w:ascii="Calibri" w:hAnsi="Calibri" w:cs="Calibri"/>
          <w:sz w:val="24"/>
          <w:szCs w:val="24"/>
        </w:rPr>
        <w:t>the</w:t>
      </w:r>
      <w:r w:rsidR="0032694C" w:rsidRPr="00E5046B">
        <w:rPr>
          <w:rFonts w:ascii="Calibri" w:hAnsi="Calibri" w:cs="Calibri"/>
          <w:sz w:val="24"/>
          <w:szCs w:val="24"/>
        </w:rPr>
        <w:t xml:space="preserve"> GLAD N</w:t>
      </w:r>
      <w:r w:rsidR="00AB34AA" w:rsidRPr="00E5046B">
        <w:rPr>
          <w:rFonts w:ascii="Calibri" w:hAnsi="Calibri" w:cs="Calibri"/>
          <w:sz w:val="24"/>
          <w:szCs w:val="24"/>
        </w:rPr>
        <w:t>etwork</w:t>
      </w:r>
    </w:p>
    <w:p w14:paraId="465498C8" w14:textId="77777777" w:rsidR="00E63913" w:rsidRPr="00E5046B" w:rsidRDefault="00E63913" w:rsidP="003A29F8">
      <w:pPr>
        <w:jc w:val="both"/>
        <w:rPr>
          <w:rFonts w:ascii="Calibri" w:hAnsi="Calibri" w:cs="Calibri"/>
          <w:color w:val="000000" w:themeColor="text1"/>
        </w:rPr>
      </w:pPr>
      <w:r w:rsidRPr="00E5046B">
        <w:rPr>
          <w:rFonts w:ascii="Calibri" w:hAnsi="Calibri" w:cs="Calibri"/>
          <w:color w:val="000000" w:themeColor="text1"/>
        </w:rPr>
        <w:t>GLAD was launched in London in December 2015, by a group of like-minded partners who recognise that to realise the promise of the Sustainable Development Goals (SDGs) to leave no one behind, and to further the principles reflected in the Convention on the Rights of Persons with Disabilities (CRPD), the international community needs to work together to share expertise, coordinate actions, and raise the profile of disability across a broader range of organisations contributing to international development efforts.</w:t>
      </w:r>
    </w:p>
    <w:p w14:paraId="367600AE" w14:textId="77777777" w:rsidR="00E63913" w:rsidRPr="00E5046B" w:rsidRDefault="00E63913" w:rsidP="003A29F8">
      <w:pPr>
        <w:jc w:val="both"/>
        <w:rPr>
          <w:rFonts w:ascii="Calibri" w:hAnsi="Calibri" w:cs="Calibri"/>
          <w:color w:val="000000" w:themeColor="text1"/>
        </w:rPr>
      </w:pPr>
    </w:p>
    <w:p w14:paraId="6804ECC0" w14:textId="7945CEF3" w:rsidR="00E63913" w:rsidRPr="00E5046B" w:rsidRDefault="00E63913" w:rsidP="003A29F8">
      <w:pPr>
        <w:jc w:val="both"/>
        <w:rPr>
          <w:rFonts w:ascii="Calibri" w:hAnsi="Calibri" w:cs="Calibri"/>
          <w:color w:val="000000" w:themeColor="text1"/>
          <w:lang w:val="en-GB"/>
        </w:rPr>
      </w:pPr>
      <w:r w:rsidRPr="00E5046B">
        <w:rPr>
          <w:rFonts w:ascii="Calibri" w:hAnsi="Calibri" w:cs="Calibri"/>
          <w:color w:val="000000" w:themeColor="text1"/>
        </w:rPr>
        <w:t>Consistent with Article 32 of the CRPD, GLAD promotes international cooperation on disability-inclusive development and humanitarian action. Its goals</w:t>
      </w:r>
      <w:r w:rsidR="00797B7B" w:rsidRPr="00E5046B">
        <w:rPr>
          <w:rStyle w:val="FootnoteReference"/>
          <w:rFonts w:ascii="Calibri" w:hAnsi="Calibri" w:cs="Calibri"/>
          <w:color w:val="000000" w:themeColor="text1"/>
        </w:rPr>
        <w:footnoteReference w:id="1"/>
      </w:r>
      <w:r w:rsidRPr="00E5046B">
        <w:rPr>
          <w:rFonts w:ascii="Calibri" w:hAnsi="Calibri" w:cs="Calibri"/>
          <w:color w:val="000000" w:themeColor="text1"/>
        </w:rPr>
        <w:t xml:space="preserve"> are for its members to collectively:</w:t>
      </w:r>
    </w:p>
    <w:p w14:paraId="1FFB5DEA" w14:textId="77777777" w:rsidR="00E63913" w:rsidRPr="00E5046B" w:rsidRDefault="00E63913" w:rsidP="003A29F8">
      <w:pPr>
        <w:pStyle w:val="ListParagraph"/>
        <w:numPr>
          <w:ilvl w:val="0"/>
          <w:numId w:val="11"/>
        </w:numPr>
        <w:jc w:val="both"/>
        <w:rPr>
          <w:rFonts w:ascii="Calibri" w:hAnsi="Calibri" w:cs="Calibri"/>
          <w:color w:val="000000" w:themeColor="text1"/>
          <w:lang w:val="en-GB"/>
        </w:rPr>
      </w:pPr>
      <w:r w:rsidRPr="00E5046B">
        <w:rPr>
          <w:rFonts w:ascii="Calibri" w:hAnsi="Calibri" w:cs="Calibri"/>
          <w:color w:val="000000" w:themeColor="text1"/>
        </w:rPr>
        <w:t>Increase coordination of their disability-inclusive contributions</w:t>
      </w:r>
    </w:p>
    <w:p w14:paraId="094E9D86" w14:textId="77777777" w:rsidR="00E63913" w:rsidRPr="00E5046B" w:rsidRDefault="00E63913" w:rsidP="003A29F8">
      <w:pPr>
        <w:pStyle w:val="ListParagraph"/>
        <w:numPr>
          <w:ilvl w:val="0"/>
          <w:numId w:val="11"/>
        </w:numPr>
        <w:jc w:val="both"/>
        <w:rPr>
          <w:rFonts w:ascii="Calibri" w:hAnsi="Calibri" w:cs="Calibri"/>
          <w:color w:val="000000" w:themeColor="text1"/>
          <w:lang w:val="en-GB"/>
        </w:rPr>
      </w:pPr>
      <w:r w:rsidRPr="00E5046B">
        <w:rPr>
          <w:rFonts w:ascii="Calibri" w:hAnsi="Calibri" w:cs="Calibri"/>
          <w:color w:val="000000" w:themeColor="text1"/>
        </w:rPr>
        <w:t>Learn from each other by sharing knowledge and resources</w:t>
      </w:r>
    </w:p>
    <w:p w14:paraId="27FDC40B" w14:textId="77777777" w:rsidR="00E63913" w:rsidRPr="00E5046B" w:rsidRDefault="00E63913" w:rsidP="003A29F8">
      <w:pPr>
        <w:pStyle w:val="ListParagraph"/>
        <w:numPr>
          <w:ilvl w:val="0"/>
          <w:numId w:val="11"/>
        </w:numPr>
        <w:jc w:val="both"/>
        <w:rPr>
          <w:rFonts w:ascii="Calibri" w:hAnsi="Calibri" w:cs="Calibri"/>
          <w:color w:val="000000" w:themeColor="text1"/>
          <w:lang w:val="en-GB"/>
        </w:rPr>
      </w:pPr>
      <w:r w:rsidRPr="00E5046B">
        <w:rPr>
          <w:rFonts w:ascii="Calibri" w:hAnsi="Calibri" w:cs="Calibri"/>
          <w:color w:val="000000" w:themeColor="text1"/>
        </w:rPr>
        <w:t>Amplify their common and united voice for maximum influence</w:t>
      </w:r>
    </w:p>
    <w:p w14:paraId="4D56B3D6" w14:textId="77777777" w:rsidR="00E63913" w:rsidRPr="00E5046B" w:rsidRDefault="00E63913" w:rsidP="003A29F8">
      <w:pPr>
        <w:pStyle w:val="ListParagraph"/>
        <w:numPr>
          <w:ilvl w:val="0"/>
          <w:numId w:val="11"/>
        </w:numPr>
        <w:jc w:val="both"/>
        <w:rPr>
          <w:rFonts w:ascii="Calibri" w:hAnsi="Calibri" w:cs="Calibri"/>
          <w:color w:val="000000" w:themeColor="text1"/>
          <w:lang w:val="en-GB"/>
        </w:rPr>
      </w:pPr>
      <w:r w:rsidRPr="00E5046B">
        <w:rPr>
          <w:rFonts w:ascii="Calibri" w:hAnsi="Calibri" w:cs="Calibri"/>
          <w:color w:val="000000" w:themeColor="text1"/>
        </w:rPr>
        <w:t>Expand and diversify the community of partners contributing resources to disability-inclusive development</w:t>
      </w:r>
      <w:r w:rsidRPr="00E5046B" w:rsidDel="000F4453">
        <w:rPr>
          <w:rFonts w:ascii="Calibri" w:hAnsi="Calibri" w:cs="Calibri"/>
          <w:color w:val="000000" w:themeColor="text1"/>
        </w:rPr>
        <w:t xml:space="preserve"> </w:t>
      </w:r>
      <w:r w:rsidRPr="00E5046B">
        <w:rPr>
          <w:rFonts w:ascii="Calibri" w:hAnsi="Calibri" w:cs="Calibri"/>
          <w:color w:val="000000" w:themeColor="text1"/>
        </w:rPr>
        <w:t>and humanitarian action</w:t>
      </w:r>
    </w:p>
    <w:p w14:paraId="0A45BA2D" w14:textId="1AF0C947" w:rsidR="00293488" w:rsidRPr="00E5046B" w:rsidRDefault="00E63913" w:rsidP="003A29F8">
      <w:pPr>
        <w:pStyle w:val="ListParagraph"/>
        <w:numPr>
          <w:ilvl w:val="0"/>
          <w:numId w:val="11"/>
        </w:numPr>
        <w:jc w:val="both"/>
        <w:rPr>
          <w:rFonts w:ascii="Calibri" w:hAnsi="Calibri" w:cs="Calibri"/>
          <w:color w:val="000000" w:themeColor="text1"/>
          <w:lang w:val="en-GB"/>
        </w:rPr>
      </w:pPr>
      <w:r w:rsidRPr="00E5046B">
        <w:rPr>
          <w:rFonts w:ascii="Calibri" w:hAnsi="Calibri" w:cs="Calibri"/>
          <w:color w:val="000000" w:themeColor="text1"/>
        </w:rPr>
        <w:t>Strengthen existing partnerships and disability inclusion within existing global development initiatives</w:t>
      </w:r>
      <w:bookmarkEnd w:id="3"/>
    </w:p>
    <w:p w14:paraId="78D6F493" w14:textId="163CC987" w:rsidR="006E4F68" w:rsidRPr="00E5046B" w:rsidRDefault="007C4219" w:rsidP="003A29F8">
      <w:pPr>
        <w:pStyle w:val="Heading1"/>
        <w:pBdr>
          <w:bottom w:val="none" w:sz="0" w:space="0" w:color="auto"/>
        </w:pBdr>
        <w:jc w:val="both"/>
        <w:rPr>
          <w:rFonts w:ascii="Calibri" w:hAnsi="Calibri" w:cs="Calibri"/>
          <w:sz w:val="24"/>
          <w:szCs w:val="24"/>
          <w:lang w:val="en-GB"/>
        </w:rPr>
      </w:pPr>
      <w:r w:rsidRPr="00E5046B">
        <w:rPr>
          <w:rFonts w:ascii="Calibri" w:hAnsi="Calibri" w:cs="Calibri"/>
          <w:sz w:val="24"/>
          <w:szCs w:val="24"/>
        </w:rPr>
        <w:t>Stakeholder Mapping Exercise</w:t>
      </w:r>
      <w:r w:rsidR="00ED1F17">
        <w:rPr>
          <w:rFonts w:ascii="Calibri" w:hAnsi="Calibri" w:cs="Calibri"/>
          <w:sz w:val="24"/>
          <w:szCs w:val="24"/>
        </w:rPr>
        <w:t xml:space="preserve"> (phase 2) report</w:t>
      </w:r>
    </w:p>
    <w:p w14:paraId="525E8311" w14:textId="268C4D15" w:rsidR="00D91EF0" w:rsidRPr="00E5046B" w:rsidRDefault="006E4F68" w:rsidP="003A29F8">
      <w:pPr>
        <w:jc w:val="both"/>
        <w:rPr>
          <w:rFonts w:ascii="Calibri" w:hAnsi="Calibri" w:cs="Calibri"/>
          <w:color w:val="000000" w:themeColor="text1"/>
        </w:rPr>
      </w:pPr>
      <w:r w:rsidRPr="00E5046B">
        <w:rPr>
          <w:rFonts w:ascii="Calibri" w:hAnsi="Calibri" w:cs="Calibri"/>
          <w:color w:val="000000" w:themeColor="text1"/>
          <w:lang w:val="en-GB"/>
        </w:rPr>
        <w:t xml:space="preserve">In </w:t>
      </w:r>
      <w:r w:rsidR="00E13CD5" w:rsidRPr="00E5046B">
        <w:rPr>
          <w:rFonts w:ascii="Calibri" w:hAnsi="Calibri" w:cs="Calibri"/>
          <w:color w:val="000000" w:themeColor="text1"/>
          <w:lang w:val="en-GB"/>
        </w:rPr>
        <w:t>efforts to reach its</w:t>
      </w:r>
      <w:r w:rsidR="00D91EF0" w:rsidRPr="00E5046B">
        <w:rPr>
          <w:rFonts w:ascii="Calibri" w:hAnsi="Calibri" w:cs="Calibri"/>
          <w:color w:val="000000" w:themeColor="text1"/>
          <w:lang w:val="en-GB"/>
        </w:rPr>
        <w:t xml:space="preserve"> goals</w:t>
      </w:r>
      <w:r w:rsidR="00E13CD5" w:rsidRPr="00E5046B">
        <w:rPr>
          <w:rFonts w:ascii="Calibri" w:hAnsi="Calibri" w:cs="Calibri"/>
          <w:color w:val="000000" w:themeColor="text1"/>
          <w:lang w:val="en-GB"/>
        </w:rPr>
        <w:t xml:space="preserve">, </w:t>
      </w:r>
      <w:r w:rsidR="00D91EF0" w:rsidRPr="00E5046B">
        <w:rPr>
          <w:rFonts w:ascii="Calibri" w:hAnsi="Calibri" w:cs="Calibri"/>
          <w:color w:val="000000" w:themeColor="text1"/>
          <w:lang w:val="en-GB"/>
        </w:rPr>
        <w:t>the GLAD</w:t>
      </w:r>
      <w:r w:rsidR="00D91EF0" w:rsidRPr="00E5046B">
        <w:rPr>
          <w:rFonts w:ascii="Calibri" w:hAnsi="Calibri" w:cs="Calibri"/>
          <w:color w:val="000000" w:themeColor="text1"/>
        </w:rPr>
        <w:t xml:space="preserve"> </w:t>
      </w:r>
      <w:r w:rsidR="009E4779" w:rsidRPr="00E5046B">
        <w:rPr>
          <w:rFonts w:ascii="Calibri" w:hAnsi="Calibri" w:cs="Calibri"/>
          <w:color w:val="000000" w:themeColor="text1"/>
        </w:rPr>
        <w:t>Network</w:t>
      </w:r>
      <w:r w:rsidR="00D91EF0" w:rsidRPr="00E5046B">
        <w:rPr>
          <w:rFonts w:ascii="Calibri" w:hAnsi="Calibri" w:cs="Calibri"/>
          <w:color w:val="000000" w:themeColor="text1"/>
        </w:rPr>
        <w:t xml:space="preserve"> has identified the enhancement of international cooperation amongst GLAD Steering Committee members as an immediate priority. To facilitate this, </w:t>
      </w:r>
      <w:r w:rsidR="0096755B" w:rsidRPr="00E5046B">
        <w:rPr>
          <w:rFonts w:ascii="Calibri" w:hAnsi="Calibri" w:cs="Calibri"/>
          <w:color w:val="000000" w:themeColor="text1"/>
        </w:rPr>
        <w:t xml:space="preserve">the </w:t>
      </w:r>
      <w:r w:rsidR="00D91EF0" w:rsidRPr="00E5046B">
        <w:rPr>
          <w:rFonts w:ascii="Calibri" w:hAnsi="Calibri" w:cs="Calibri"/>
          <w:color w:val="000000" w:themeColor="text1"/>
        </w:rPr>
        <w:t xml:space="preserve">GLAD </w:t>
      </w:r>
      <w:r w:rsidR="0022558C">
        <w:rPr>
          <w:rFonts w:ascii="Calibri" w:hAnsi="Calibri" w:cs="Calibri"/>
          <w:color w:val="000000" w:themeColor="text1"/>
        </w:rPr>
        <w:t xml:space="preserve">Secretariat </w:t>
      </w:r>
      <w:r w:rsidR="00964C70" w:rsidRPr="00E5046B">
        <w:rPr>
          <w:rFonts w:ascii="Calibri" w:hAnsi="Calibri" w:cs="Calibri"/>
          <w:color w:val="000000" w:themeColor="text1"/>
        </w:rPr>
        <w:t>conduct</w:t>
      </w:r>
      <w:r w:rsidR="0022558C">
        <w:rPr>
          <w:rFonts w:ascii="Calibri" w:hAnsi="Calibri" w:cs="Calibri"/>
          <w:color w:val="000000" w:themeColor="text1"/>
        </w:rPr>
        <w:t>ed</w:t>
      </w:r>
      <w:r w:rsidR="00D91EF0" w:rsidRPr="00E5046B">
        <w:rPr>
          <w:rFonts w:ascii="Calibri" w:hAnsi="Calibri" w:cs="Calibri"/>
          <w:color w:val="000000" w:themeColor="text1"/>
        </w:rPr>
        <w:t xml:space="preserve"> Phase 2 of the stakeholder mapping exercise to understand the nature, scope, level and likely future direction of contributions of existing GLAD members internationally to disability-inclusive development and humanitarian action. This </w:t>
      </w:r>
      <w:r w:rsidR="0022558C">
        <w:rPr>
          <w:rFonts w:ascii="Calibri" w:hAnsi="Calibri" w:cs="Calibri"/>
          <w:color w:val="000000" w:themeColor="text1"/>
        </w:rPr>
        <w:t>is</w:t>
      </w:r>
      <w:r w:rsidR="00D91EF0" w:rsidRPr="00E5046B">
        <w:rPr>
          <w:rFonts w:ascii="Calibri" w:hAnsi="Calibri" w:cs="Calibri"/>
          <w:color w:val="000000" w:themeColor="text1"/>
        </w:rPr>
        <w:t xml:space="preserve"> known as the GLA</w:t>
      </w:r>
      <w:r w:rsidR="00C14C79" w:rsidRPr="00E5046B">
        <w:rPr>
          <w:rFonts w:ascii="Calibri" w:hAnsi="Calibri" w:cs="Calibri"/>
          <w:color w:val="000000" w:themeColor="text1"/>
        </w:rPr>
        <w:t>D stakeholder mapping exercise Phase 2</w:t>
      </w:r>
      <w:r w:rsidR="00911126">
        <w:rPr>
          <w:rFonts w:ascii="Calibri" w:hAnsi="Calibri" w:cs="Calibri"/>
          <w:color w:val="000000" w:themeColor="text1"/>
        </w:rPr>
        <w:t xml:space="preserve"> and resulted in a report that was disseminated among members in July 2019.</w:t>
      </w:r>
    </w:p>
    <w:p w14:paraId="0ED709E8" w14:textId="61AA4A69" w:rsidR="00D91EF0" w:rsidRPr="00E5046B" w:rsidRDefault="00D91EF0" w:rsidP="003A29F8">
      <w:pPr>
        <w:jc w:val="both"/>
        <w:rPr>
          <w:rFonts w:ascii="Calibri" w:hAnsi="Calibri" w:cs="Calibri"/>
          <w:color w:val="000000" w:themeColor="text1"/>
        </w:rPr>
      </w:pPr>
    </w:p>
    <w:p w14:paraId="50592A6B" w14:textId="4EB729C3" w:rsidR="00D81130" w:rsidRPr="00E5046B" w:rsidRDefault="00D81130" w:rsidP="00D81130">
      <w:pPr>
        <w:jc w:val="both"/>
        <w:rPr>
          <w:rFonts w:ascii="Calibri" w:hAnsi="Calibri" w:cs="Calibri"/>
          <w:color w:val="000000" w:themeColor="text1"/>
          <w:lang w:val="en-US"/>
        </w:rPr>
      </w:pPr>
      <w:r w:rsidRPr="00E5046B">
        <w:rPr>
          <w:rFonts w:ascii="Calibri" w:hAnsi="Calibri" w:cs="Calibri"/>
          <w:color w:val="000000" w:themeColor="text1"/>
          <w:lang w:val="en-US"/>
        </w:rPr>
        <w:t xml:space="preserve">This </w:t>
      </w:r>
      <w:r w:rsidR="0060135F">
        <w:rPr>
          <w:rFonts w:ascii="Calibri" w:hAnsi="Calibri" w:cs="Calibri"/>
          <w:color w:val="000000" w:themeColor="text1"/>
          <w:lang w:val="en-US"/>
        </w:rPr>
        <w:t>second phase’s report is helping</w:t>
      </w:r>
      <w:r w:rsidRPr="00E5046B">
        <w:rPr>
          <w:rFonts w:ascii="Calibri" w:hAnsi="Calibri" w:cs="Calibri"/>
          <w:color w:val="000000" w:themeColor="text1"/>
          <w:lang w:val="en-US"/>
        </w:rPr>
        <w:t xml:space="preserve"> the network to facilitate greater cooperation between Network members</w:t>
      </w:r>
      <w:r w:rsidR="0060135F">
        <w:rPr>
          <w:rFonts w:ascii="Calibri" w:hAnsi="Calibri" w:cs="Calibri"/>
          <w:color w:val="000000" w:themeColor="text1"/>
          <w:lang w:val="en-US"/>
        </w:rPr>
        <w:t>.</w:t>
      </w:r>
    </w:p>
    <w:p w14:paraId="5CF58159" w14:textId="77777777" w:rsidR="00D81130" w:rsidRPr="00E5046B" w:rsidRDefault="00D81130" w:rsidP="003A29F8">
      <w:pPr>
        <w:jc w:val="both"/>
        <w:rPr>
          <w:rFonts w:ascii="Calibri" w:hAnsi="Calibri" w:cs="Calibri"/>
          <w:color w:val="000000" w:themeColor="text1"/>
          <w:lang w:val="en-US"/>
        </w:rPr>
      </w:pPr>
    </w:p>
    <w:p w14:paraId="6AA3BDE1" w14:textId="02895066" w:rsidR="00D91EF0" w:rsidRPr="00E5046B" w:rsidRDefault="00D91EF0" w:rsidP="003A29F8">
      <w:pPr>
        <w:jc w:val="both"/>
        <w:rPr>
          <w:rFonts w:ascii="Calibri" w:hAnsi="Calibri" w:cs="Calibri"/>
          <w:color w:val="000000" w:themeColor="text1"/>
        </w:rPr>
      </w:pPr>
      <w:r w:rsidRPr="00E5046B">
        <w:rPr>
          <w:rFonts w:ascii="Calibri" w:hAnsi="Calibri" w:cs="Calibri"/>
          <w:color w:val="000000" w:themeColor="text1"/>
        </w:rPr>
        <w:lastRenderedPageBreak/>
        <w:t>Phase 2 follows t</w:t>
      </w:r>
      <w:r w:rsidR="00EB1B1A" w:rsidRPr="00E5046B">
        <w:rPr>
          <w:rFonts w:ascii="Calibri" w:hAnsi="Calibri" w:cs="Calibri"/>
          <w:color w:val="000000" w:themeColor="text1"/>
        </w:rPr>
        <w:t>he Phase 1</w:t>
      </w:r>
      <w:r w:rsidR="0013773D" w:rsidRPr="00E5046B">
        <w:rPr>
          <w:rStyle w:val="FootnoteReference"/>
          <w:rFonts w:ascii="Calibri" w:hAnsi="Calibri" w:cs="Calibri"/>
          <w:color w:val="000000" w:themeColor="text1"/>
        </w:rPr>
        <w:footnoteReference w:id="2"/>
      </w:r>
      <w:r w:rsidRPr="00E5046B">
        <w:rPr>
          <w:rFonts w:ascii="Calibri" w:hAnsi="Calibri" w:cs="Calibri"/>
          <w:color w:val="000000" w:themeColor="text1"/>
        </w:rPr>
        <w:t>, which was a pilot exercise that also explored the nature, scope, level and likely future direction of contributions of existi</w:t>
      </w:r>
      <w:r w:rsidR="00A0354A" w:rsidRPr="00E5046B">
        <w:rPr>
          <w:rFonts w:ascii="Calibri" w:hAnsi="Calibri" w:cs="Calibri"/>
          <w:color w:val="000000" w:themeColor="text1"/>
        </w:rPr>
        <w:t>ng GLAD members but only within</w:t>
      </w:r>
      <w:r w:rsidRPr="00E5046B">
        <w:rPr>
          <w:rFonts w:ascii="Calibri" w:hAnsi="Calibri" w:cs="Calibri"/>
          <w:color w:val="000000" w:themeColor="text1"/>
        </w:rPr>
        <w:t xml:space="preserve"> the smaller group of the GLAD Steering Committee.</w:t>
      </w:r>
      <w:r w:rsidRPr="00E5046B">
        <w:rPr>
          <w:rStyle w:val="FootnoteReference"/>
          <w:rFonts w:ascii="Calibri" w:hAnsi="Calibri" w:cs="Calibri"/>
          <w:color w:val="000000" w:themeColor="text1"/>
        </w:rPr>
        <w:footnoteReference w:id="3"/>
      </w:r>
      <w:r w:rsidRPr="00E5046B">
        <w:rPr>
          <w:rFonts w:ascii="Calibri" w:hAnsi="Calibri" w:cs="Calibri"/>
          <w:color w:val="000000" w:themeColor="text1"/>
        </w:rPr>
        <w:t xml:space="preserve"> </w:t>
      </w:r>
    </w:p>
    <w:p w14:paraId="26B84E36" w14:textId="77777777" w:rsidR="00D91EF0" w:rsidRPr="00E5046B" w:rsidRDefault="00D91EF0" w:rsidP="003A29F8">
      <w:pPr>
        <w:jc w:val="both"/>
        <w:rPr>
          <w:rFonts w:ascii="Calibri" w:hAnsi="Calibri" w:cs="Calibri"/>
          <w:color w:val="000000" w:themeColor="text1"/>
        </w:rPr>
      </w:pPr>
    </w:p>
    <w:p w14:paraId="079D2F8F" w14:textId="6C98966F" w:rsidR="00D91EF0" w:rsidRPr="00E5046B" w:rsidRDefault="00D91EF0" w:rsidP="003A29F8">
      <w:pPr>
        <w:jc w:val="both"/>
        <w:rPr>
          <w:rFonts w:ascii="Calibri" w:hAnsi="Calibri" w:cs="Calibri"/>
          <w:color w:val="000000" w:themeColor="text1"/>
        </w:rPr>
      </w:pPr>
      <w:r w:rsidRPr="00E5046B">
        <w:rPr>
          <w:rFonts w:ascii="Calibri" w:hAnsi="Calibri" w:cs="Calibri"/>
          <w:color w:val="000000" w:themeColor="text1"/>
        </w:rPr>
        <w:t>This second phase</w:t>
      </w:r>
      <w:r w:rsidR="00203AF3">
        <w:rPr>
          <w:rFonts w:ascii="Calibri" w:hAnsi="Calibri" w:cs="Calibri"/>
          <w:color w:val="000000" w:themeColor="text1"/>
        </w:rPr>
        <w:t>’s report</w:t>
      </w:r>
      <w:r w:rsidRPr="00E5046B">
        <w:rPr>
          <w:rFonts w:ascii="Calibri" w:hAnsi="Calibri" w:cs="Calibri"/>
          <w:color w:val="000000" w:themeColor="text1"/>
        </w:rPr>
        <w:t xml:space="preserve"> reflects the thematic priorities and guiding principles as set in the GLAD Network Strategic Plan 2018-2020</w:t>
      </w:r>
      <w:r w:rsidRPr="00E5046B">
        <w:rPr>
          <w:rStyle w:val="FootnoteReference"/>
          <w:rFonts w:ascii="Calibri" w:hAnsi="Calibri" w:cs="Calibri"/>
          <w:color w:val="000000" w:themeColor="text1"/>
        </w:rPr>
        <w:footnoteReference w:id="4"/>
      </w:r>
      <w:r w:rsidRPr="00E5046B">
        <w:rPr>
          <w:rFonts w:ascii="Calibri" w:hAnsi="Calibri" w:cs="Calibri"/>
          <w:color w:val="000000" w:themeColor="text1"/>
        </w:rPr>
        <w:t>.</w:t>
      </w:r>
    </w:p>
    <w:p w14:paraId="16295A7B" w14:textId="77777777" w:rsidR="00D91EF0" w:rsidRPr="00E5046B" w:rsidRDefault="00D91EF0" w:rsidP="003A29F8">
      <w:pPr>
        <w:jc w:val="both"/>
        <w:rPr>
          <w:rFonts w:ascii="Calibri" w:hAnsi="Calibri" w:cs="Calibri"/>
          <w:color w:val="000000" w:themeColor="text1"/>
        </w:rPr>
      </w:pPr>
    </w:p>
    <w:p w14:paraId="6971969F" w14:textId="461DCD1D" w:rsidR="006E4F68" w:rsidRPr="00E5046B" w:rsidRDefault="00203AF3" w:rsidP="003A29F8">
      <w:pPr>
        <w:jc w:val="both"/>
        <w:rPr>
          <w:rFonts w:ascii="Calibri" w:hAnsi="Calibri" w:cs="Calibri"/>
          <w:color w:val="000000" w:themeColor="text1"/>
        </w:rPr>
      </w:pPr>
      <w:r>
        <w:rPr>
          <w:rFonts w:ascii="Calibri" w:hAnsi="Calibri" w:cs="Calibri"/>
          <w:color w:val="000000" w:themeColor="text1"/>
        </w:rPr>
        <w:t>The</w:t>
      </w:r>
      <w:r w:rsidR="00D91EF0" w:rsidRPr="00E5046B">
        <w:rPr>
          <w:rFonts w:ascii="Calibri" w:hAnsi="Calibri" w:cs="Calibri"/>
          <w:color w:val="000000" w:themeColor="text1"/>
        </w:rPr>
        <w:t xml:space="preserve"> stakeholder mapping exercise in its entirety (phases 1-2 and a possible next third phase) is to increase understanding of the current state of play of disability-inclusive development and humanitarian action, so as to inform GLAD as it considers strategies to make progress towards its goals. </w:t>
      </w:r>
      <w:r w:rsidR="00964C70" w:rsidRPr="00E5046B">
        <w:rPr>
          <w:rFonts w:ascii="Calibri" w:hAnsi="Calibri" w:cs="Calibri"/>
          <w:color w:val="000000" w:themeColor="text1"/>
        </w:rPr>
        <w:t>The stakeholder mapping also</w:t>
      </w:r>
      <w:r>
        <w:rPr>
          <w:rFonts w:ascii="Calibri" w:hAnsi="Calibri" w:cs="Calibri"/>
          <w:color w:val="000000" w:themeColor="text1"/>
        </w:rPr>
        <w:t xml:space="preserve"> </w:t>
      </w:r>
      <w:r w:rsidR="00964C70" w:rsidRPr="00E5046B">
        <w:rPr>
          <w:rFonts w:ascii="Calibri" w:hAnsi="Calibri" w:cs="Calibri"/>
          <w:color w:val="000000" w:themeColor="text1"/>
        </w:rPr>
        <w:t>determine</w:t>
      </w:r>
      <w:r>
        <w:rPr>
          <w:rFonts w:ascii="Calibri" w:hAnsi="Calibri" w:cs="Calibri"/>
          <w:color w:val="000000" w:themeColor="text1"/>
        </w:rPr>
        <w:t>s</w:t>
      </w:r>
      <w:r w:rsidR="00964C70" w:rsidRPr="00E5046B">
        <w:rPr>
          <w:rFonts w:ascii="Calibri" w:hAnsi="Calibri" w:cs="Calibri"/>
          <w:color w:val="000000" w:themeColor="text1"/>
        </w:rPr>
        <w:t xml:space="preserve"> which GLAD members are working in which programs and thematic areas, in order to increase coordination between members, and </w:t>
      </w:r>
      <w:r w:rsidR="006859A4" w:rsidRPr="00E5046B">
        <w:rPr>
          <w:rFonts w:ascii="Calibri" w:hAnsi="Calibri" w:cs="Calibri"/>
          <w:color w:val="000000" w:themeColor="text1"/>
        </w:rPr>
        <w:t>share resources</w:t>
      </w:r>
      <w:r w:rsidR="00964C70" w:rsidRPr="00E5046B">
        <w:rPr>
          <w:rFonts w:ascii="Calibri" w:hAnsi="Calibri" w:cs="Calibri"/>
          <w:color w:val="000000" w:themeColor="text1"/>
        </w:rPr>
        <w:t xml:space="preserve"> where appropriate. </w:t>
      </w:r>
    </w:p>
    <w:p w14:paraId="0A3C7FEA" w14:textId="77777777" w:rsidR="007133B3" w:rsidRPr="00E5046B" w:rsidRDefault="007133B3" w:rsidP="003A29F8">
      <w:pPr>
        <w:jc w:val="both"/>
        <w:rPr>
          <w:rFonts w:ascii="Calibri" w:hAnsi="Calibri" w:cs="Calibri"/>
          <w:color w:val="000000" w:themeColor="text1"/>
        </w:rPr>
      </w:pPr>
    </w:p>
    <w:p w14:paraId="0472ED24" w14:textId="6E5A18B8" w:rsidR="007133B3" w:rsidRPr="00E5046B" w:rsidRDefault="007133B3" w:rsidP="003A29F8">
      <w:pPr>
        <w:jc w:val="both"/>
        <w:rPr>
          <w:rFonts w:ascii="Calibri" w:hAnsi="Calibri" w:cs="Calibri"/>
          <w:color w:val="000000" w:themeColor="text1"/>
          <w:lang w:val="en-GB"/>
        </w:rPr>
      </w:pPr>
      <w:r w:rsidRPr="00E5046B">
        <w:rPr>
          <w:rFonts w:ascii="Calibri" w:hAnsi="Calibri" w:cs="Calibri"/>
          <w:color w:val="000000" w:themeColor="text1"/>
        </w:rPr>
        <w:t>Moreover, the stakeholder mapping is intended to be replicated every</w:t>
      </w:r>
      <w:r w:rsidR="0014285B" w:rsidRPr="00E5046B">
        <w:rPr>
          <w:rFonts w:ascii="Calibri" w:hAnsi="Calibri" w:cs="Calibri"/>
          <w:color w:val="000000" w:themeColor="text1"/>
        </w:rPr>
        <w:t xml:space="preserve"> two years in order to monitor evolutions, find new best practices, and provide updated evidence for GLAD to achieve its goals, in relation to article 32 of the UN CRPD.</w:t>
      </w:r>
    </w:p>
    <w:p w14:paraId="40BB5279" w14:textId="6A1718F6" w:rsidR="00536E8F" w:rsidRPr="00E5046B" w:rsidRDefault="00275DB5" w:rsidP="003A29F8">
      <w:pPr>
        <w:pStyle w:val="Heading1"/>
        <w:pBdr>
          <w:bottom w:val="none" w:sz="0" w:space="0" w:color="auto"/>
        </w:pBdr>
        <w:jc w:val="both"/>
        <w:rPr>
          <w:rFonts w:ascii="Calibri" w:hAnsi="Calibri" w:cs="Calibri"/>
          <w:sz w:val="24"/>
          <w:szCs w:val="24"/>
        </w:rPr>
      </w:pPr>
      <w:r>
        <w:rPr>
          <w:rFonts w:ascii="Calibri" w:hAnsi="Calibri" w:cs="Calibri"/>
          <w:sz w:val="24"/>
          <w:szCs w:val="24"/>
        </w:rPr>
        <w:t>Why creating a visual representation of the SME2 Report</w:t>
      </w:r>
    </w:p>
    <w:p w14:paraId="13258E28" w14:textId="329B3616" w:rsidR="00275DB5" w:rsidRDefault="0073407E" w:rsidP="003A29F8">
      <w:pPr>
        <w:jc w:val="both"/>
        <w:rPr>
          <w:rFonts w:ascii="Calibri" w:hAnsi="Calibri" w:cs="Calibri"/>
          <w:color w:val="000000" w:themeColor="text1"/>
          <w:lang w:val="en"/>
        </w:rPr>
      </w:pPr>
      <w:r>
        <w:rPr>
          <w:rFonts w:ascii="Calibri" w:hAnsi="Calibri" w:cs="Calibri"/>
          <w:color w:val="000000" w:themeColor="text1"/>
          <w:lang w:val="en"/>
        </w:rPr>
        <w:t>T</w:t>
      </w:r>
      <w:r w:rsidR="00BB2B73">
        <w:rPr>
          <w:rFonts w:ascii="Calibri" w:hAnsi="Calibri" w:cs="Calibri"/>
          <w:color w:val="000000" w:themeColor="text1"/>
          <w:lang w:val="en"/>
        </w:rPr>
        <w:t>he GLAD Secretariat wishes to develop a brochure and</w:t>
      </w:r>
      <w:r w:rsidR="009E03D8">
        <w:rPr>
          <w:rFonts w:ascii="Calibri" w:hAnsi="Calibri" w:cs="Calibri"/>
          <w:color w:val="000000" w:themeColor="text1"/>
          <w:lang w:val="en"/>
        </w:rPr>
        <w:t xml:space="preserve"> an</w:t>
      </w:r>
      <w:r w:rsidR="00BB2B73">
        <w:rPr>
          <w:rFonts w:ascii="Calibri" w:hAnsi="Calibri" w:cs="Calibri"/>
          <w:color w:val="000000" w:themeColor="text1"/>
          <w:lang w:val="en"/>
        </w:rPr>
        <w:t xml:space="preserve"> infographic</w:t>
      </w:r>
      <w:r w:rsidR="00DC1480">
        <w:rPr>
          <w:rFonts w:ascii="Calibri" w:hAnsi="Calibri" w:cs="Calibri"/>
          <w:color w:val="000000" w:themeColor="text1"/>
          <w:lang w:val="en"/>
        </w:rPr>
        <w:t xml:space="preserve"> that would be disseminated widely and</w:t>
      </w:r>
      <w:r w:rsidR="00BB2B73">
        <w:rPr>
          <w:rFonts w:ascii="Calibri" w:hAnsi="Calibri" w:cs="Calibri"/>
          <w:color w:val="000000" w:themeColor="text1"/>
          <w:lang w:val="en"/>
        </w:rPr>
        <w:t xml:space="preserve"> </w:t>
      </w:r>
      <w:r w:rsidR="009E03D8">
        <w:rPr>
          <w:rFonts w:ascii="Calibri" w:hAnsi="Calibri" w:cs="Calibri"/>
          <w:color w:val="000000" w:themeColor="text1"/>
          <w:lang w:val="en"/>
        </w:rPr>
        <w:t>that could su</w:t>
      </w:r>
      <w:r>
        <w:rPr>
          <w:rFonts w:ascii="Calibri" w:hAnsi="Calibri" w:cs="Calibri"/>
          <w:color w:val="000000" w:themeColor="text1"/>
          <w:lang w:val="en"/>
        </w:rPr>
        <w:t>mmarise the high level results of the Stakeholder Mapping Exercise Phase 2.</w:t>
      </w:r>
    </w:p>
    <w:p w14:paraId="22CB4084" w14:textId="77777777" w:rsidR="00275DB5" w:rsidRDefault="00275DB5" w:rsidP="003A29F8">
      <w:pPr>
        <w:jc w:val="both"/>
        <w:rPr>
          <w:rFonts w:ascii="Calibri" w:hAnsi="Calibri" w:cs="Calibri"/>
          <w:color w:val="000000" w:themeColor="text1"/>
          <w:lang w:val="en"/>
        </w:rPr>
      </w:pPr>
    </w:p>
    <w:p w14:paraId="2D0E052B" w14:textId="31FBCFB5" w:rsidR="00EF494D" w:rsidRDefault="00CB451D" w:rsidP="003A29F8">
      <w:pPr>
        <w:jc w:val="both"/>
        <w:rPr>
          <w:rFonts w:ascii="Calibri" w:hAnsi="Calibri" w:cs="Calibri"/>
          <w:color w:val="000000" w:themeColor="text1"/>
          <w:lang w:val="en-GB"/>
        </w:rPr>
      </w:pPr>
      <w:r>
        <w:rPr>
          <w:rFonts w:ascii="Calibri" w:hAnsi="Calibri" w:cs="Calibri"/>
          <w:color w:val="000000" w:themeColor="text1"/>
          <w:lang w:val="en-GB"/>
        </w:rPr>
        <w:t xml:space="preserve">The booklet and </w:t>
      </w:r>
      <w:proofErr w:type="spellStart"/>
      <w:r>
        <w:rPr>
          <w:rFonts w:ascii="Calibri" w:hAnsi="Calibri" w:cs="Calibri"/>
          <w:color w:val="000000" w:themeColor="text1"/>
          <w:lang w:val="en-GB"/>
        </w:rPr>
        <w:t>infographic</w:t>
      </w:r>
      <w:proofErr w:type="spellEnd"/>
      <w:r>
        <w:rPr>
          <w:rFonts w:ascii="Calibri" w:hAnsi="Calibri" w:cs="Calibri"/>
          <w:color w:val="000000" w:themeColor="text1"/>
          <w:lang w:val="en-GB"/>
        </w:rPr>
        <w:t xml:space="preserve"> will be launched by the GLAD Co-chairs on 3 December 2019 and will be used to communicate the importance of the GLAD Network beyond its membership.</w:t>
      </w:r>
    </w:p>
    <w:p w14:paraId="7D7208DA" w14:textId="77777777" w:rsidR="00F00A95" w:rsidRDefault="00F00A95" w:rsidP="003A29F8">
      <w:pPr>
        <w:jc w:val="both"/>
        <w:rPr>
          <w:rFonts w:ascii="Calibri" w:hAnsi="Calibri" w:cs="Calibri"/>
          <w:color w:val="000000" w:themeColor="text1"/>
          <w:lang w:val="en-GB"/>
        </w:rPr>
      </w:pPr>
    </w:p>
    <w:p w14:paraId="625E5153" w14:textId="532AD49C" w:rsidR="00F00A95" w:rsidRPr="00E5046B" w:rsidRDefault="00F00A95" w:rsidP="003A29F8">
      <w:pPr>
        <w:jc w:val="both"/>
        <w:rPr>
          <w:rFonts w:ascii="Calibri" w:hAnsi="Calibri" w:cs="Calibri"/>
          <w:color w:val="000000" w:themeColor="text1"/>
          <w:lang w:val="en-GB"/>
        </w:rPr>
      </w:pPr>
      <w:r>
        <w:rPr>
          <w:rFonts w:ascii="Calibri" w:hAnsi="Calibri" w:cs="Calibri"/>
          <w:color w:val="000000" w:themeColor="text1"/>
          <w:lang w:val="en-GB"/>
        </w:rPr>
        <w:t xml:space="preserve">The successful consultant/company/vendor will be provided with the texts and data to populate the brochure/booklet and the </w:t>
      </w:r>
      <w:proofErr w:type="spellStart"/>
      <w:r>
        <w:rPr>
          <w:rFonts w:ascii="Calibri" w:hAnsi="Calibri" w:cs="Calibri"/>
          <w:color w:val="000000" w:themeColor="text1"/>
          <w:lang w:val="en-GB"/>
        </w:rPr>
        <w:t>info</w:t>
      </w:r>
      <w:r w:rsidR="00A332BD">
        <w:rPr>
          <w:rFonts w:ascii="Calibri" w:hAnsi="Calibri" w:cs="Calibri"/>
          <w:color w:val="000000" w:themeColor="text1"/>
          <w:lang w:val="en-GB"/>
        </w:rPr>
        <w:t>graphic</w:t>
      </w:r>
      <w:proofErr w:type="spellEnd"/>
      <w:r w:rsidR="00A332BD">
        <w:rPr>
          <w:rFonts w:ascii="Calibri" w:hAnsi="Calibri" w:cs="Calibri"/>
          <w:color w:val="000000" w:themeColor="text1"/>
          <w:lang w:val="en-GB"/>
        </w:rPr>
        <w:t xml:space="preserve"> by the GLAD Secretariat. The GLAD Secretariat will also provide information about the existing GLAD’</w:t>
      </w:r>
      <w:r w:rsidR="001E61BA">
        <w:rPr>
          <w:rFonts w:ascii="Calibri" w:hAnsi="Calibri" w:cs="Calibri"/>
          <w:color w:val="000000" w:themeColor="text1"/>
          <w:lang w:val="en-GB"/>
        </w:rPr>
        <w:t>s visual identity</w:t>
      </w:r>
      <w:r w:rsidR="00A332BD">
        <w:rPr>
          <w:rFonts w:ascii="Calibri" w:hAnsi="Calibri" w:cs="Calibri"/>
          <w:color w:val="000000" w:themeColor="text1"/>
          <w:lang w:val="en-GB"/>
        </w:rPr>
        <w:t xml:space="preserve"> to make sure that the material is </w:t>
      </w:r>
      <w:proofErr w:type="spellStart"/>
      <w:r w:rsidR="00A332BD">
        <w:rPr>
          <w:rFonts w:ascii="Calibri" w:hAnsi="Calibri" w:cs="Calibri"/>
          <w:color w:val="000000" w:themeColor="text1"/>
          <w:lang w:val="en-GB"/>
        </w:rPr>
        <w:t>consistend</w:t>
      </w:r>
      <w:proofErr w:type="spellEnd"/>
      <w:r w:rsidR="00A332BD">
        <w:rPr>
          <w:rFonts w:ascii="Calibri" w:hAnsi="Calibri" w:cs="Calibri"/>
          <w:color w:val="000000" w:themeColor="text1"/>
          <w:lang w:val="en-GB"/>
        </w:rPr>
        <w:t xml:space="preserve"> with</w:t>
      </w:r>
      <w:r w:rsidR="001E61BA">
        <w:rPr>
          <w:rFonts w:ascii="Calibri" w:hAnsi="Calibri" w:cs="Calibri"/>
          <w:color w:val="000000" w:themeColor="text1"/>
          <w:lang w:val="en-GB"/>
        </w:rPr>
        <w:t xml:space="preserve"> its</w:t>
      </w:r>
      <w:r w:rsidR="00A332BD">
        <w:rPr>
          <w:rFonts w:ascii="Calibri" w:hAnsi="Calibri" w:cs="Calibri"/>
          <w:color w:val="000000" w:themeColor="text1"/>
          <w:lang w:val="en-GB"/>
        </w:rPr>
        <w:t xml:space="preserve"> existing designs.</w:t>
      </w:r>
    </w:p>
    <w:bookmarkEnd w:id="4"/>
    <w:bookmarkEnd w:id="5"/>
    <w:p w14:paraId="380D18A4" w14:textId="0C79BA4F" w:rsidR="00E45D55" w:rsidRPr="00E5046B" w:rsidRDefault="001B2EBA" w:rsidP="003A29F8">
      <w:pPr>
        <w:pStyle w:val="Heading1"/>
        <w:pBdr>
          <w:bottom w:val="none" w:sz="0" w:space="0" w:color="auto"/>
        </w:pBdr>
        <w:jc w:val="both"/>
        <w:rPr>
          <w:rFonts w:ascii="Calibri" w:hAnsi="Calibri" w:cs="Calibri"/>
          <w:sz w:val="24"/>
          <w:szCs w:val="24"/>
        </w:rPr>
      </w:pPr>
      <w:r w:rsidRPr="00E5046B">
        <w:rPr>
          <w:rFonts w:ascii="Calibri" w:hAnsi="Calibri" w:cs="Calibri"/>
          <w:sz w:val="24"/>
          <w:szCs w:val="24"/>
        </w:rPr>
        <w:t>D</w:t>
      </w:r>
      <w:r w:rsidR="00B336FB" w:rsidRPr="00E5046B">
        <w:rPr>
          <w:rFonts w:ascii="Calibri" w:hAnsi="Calibri" w:cs="Calibri"/>
          <w:sz w:val="24"/>
          <w:szCs w:val="24"/>
        </w:rPr>
        <w:t>eliverables</w:t>
      </w:r>
    </w:p>
    <w:p w14:paraId="17F22D6E" w14:textId="359C2182" w:rsidR="00E33343" w:rsidRPr="00E5046B" w:rsidRDefault="00E45D55" w:rsidP="007E7F27">
      <w:pPr>
        <w:jc w:val="both"/>
        <w:rPr>
          <w:rFonts w:ascii="Calibri" w:hAnsi="Calibri" w:cs="Calibri"/>
          <w:color w:val="000000" w:themeColor="text1"/>
        </w:rPr>
      </w:pPr>
      <w:r w:rsidRPr="00E5046B">
        <w:rPr>
          <w:rFonts w:ascii="Calibri" w:hAnsi="Calibri" w:cs="Calibri"/>
          <w:color w:val="000000" w:themeColor="text1"/>
        </w:rPr>
        <w:t xml:space="preserve">The outputs of </w:t>
      </w:r>
      <w:r w:rsidR="007D050B" w:rsidRPr="00E5046B">
        <w:rPr>
          <w:rStyle w:val="Strong"/>
          <w:rFonts w:ascii="Calibri" w:hAnsi="Calibri" w:cs="Calibri"/>
          <w:b w:val="0"/>
        </w:rPr>
        <w:t xml:space="preserve">Phase </w:t>
      </w:r>
      <w:r w:rsidR="00CB7F1A" w:rsidRPr="00E5046B">
        <w:rPr>
          <w:rStyle w:val="Strong"/>
          <w:rFonts w:ascii="Calibri" w:hAnsi="Calibri" w:cs="Calibri"/>
          <w:b w:val="0"/>
        </w:rPr>
        <w:t>2</w:t>
      </w:r>
      <w:r w:rsidR="007D050B" w:rsidRPr="00E5046B">
        <w:rPr>
          <w:rStyle w:val="Strong"/>
          <w:rFonts w:ascii="Calibri" w:hAnsi="Calibri" w:cs="Calibri"/>
          <w:b w:val="0"/>
        </w:rPr>
        <w:t xml:space="preserve"> of the Stakeholder Mapping Exercise </w:t>
      </w:r>
      <w:r w:rsidRPr="00E5046B">
        <w:rPr>
          <w:rFonts w:ascii="Calibri" w:hAnsi="Calibri" w:cs="Calibri"/>
          <w:color w:val="000000" w:themeColor="text1"/>
        </w:rPr>
        <w:t>will be:</w:t>
      </w:r>
    </w:p>
    <w:p w14:paraId="40C58D88" w14:textId="3D22FC1F" w:rsidR="001B2EBA" w:rsidRPr="00E5046B" w:rsidRDefault="001B2EBA" w:rsidP="003A29F8">
      <w:pPr>
        <w:pStyle w:val="ListParagraph"/>
        <w:numPr>
          <w:ilvl w:val="0"/>
          <w:numId w:val="19"/>
        </w:numPr>
        <w:jc w:val="both"/>
        <w:rPr>
          <w:rFonts w:ascii="Calibri" w:hAnsi="Calibri" w:cs="Calibri"/>
          <w:color w:val="000000" w:themeColor="text1"/>
        </w:rPr>
      </w:pPr>
      <w:r w:rsidRPr="00E5046B">
        <w:rPr>
          <w:rFonts w:ascii="Calibri" w:hAnsi="Calibri" w:cs="Calibri"/>
          <w:b/>
          <w:color w:val="000000" w:themeColor="text1"/>
        </w:rPr>
        <w:t xml:space="preserve">A </w:t>
      </w:r>
      <w:r w:rsidR="001D09B1">
        <w:rPr>
          <w:rFonts w:ascii="Calibri" w:hAnsi="Calibri" w:cs="Calibri"/>
          <w:b/>
          <w:color w:val="000000" w:themeColor="text1"/>
        </w:rPr>
        <w:t>booklet</w:t>
      </w:r>
      <w:r w:rsidRPr="00E5046B">
        <w:rPr>
          <w:rFonts w:ascii="Calibri" w:hAnsi="Calibri" w:cs="Calibri"/>
          <w:color w:val="000000" w:themeColor="text1"/>
        </w:rPr>
        <w:t xml:space="preserve">, presenting findings </w:t>
      </w:r>
      <w:r w:rsidR="001D09B1">
        <w:rPr>
          <w:rFonts w:ascii="Calibri" w:hAnsi="Calibri" w:cs="Calibri"/>
          <w:color w:val="000000" w:themeColor="text1"/>
        </w:rPr>
        <w:t xml:space="preserve">mainly in </w:t>
      </w:r>
      <w:r w:rsidRPr="00E5046B">
        <w:rPr>
          <w:rFonts w:ascii="Calibri" w:hAnsi="Calibri" w:cs="Calibri"/>
          <w:color w:val="000000" w:themeColor="text1"/>
        </w:rPr>
        <w:t>visual format (</w:t>
      </w:r>
      <w:r w:rsidR="008B3E98" w:rsidRPr="00E5046B">
        <w:rPr>
          <w:rFonts w:ascii="Calibri" w:hAnsi="Calibri" w:cs="Calibri"/>
          <w:color w:val="000000" w:themeColor="text1"/>
        </w:rPr>
        <w:t>e.g.</w:t>
      </w:r>
      <w:r w:rsidRPr="00E5046B">
        <w:rPr>
          <w:rFonts w:ascii="Calibri" w:hAnsi="Calibri" w:cs="Calibri"/>
          <w:color w:val="000000" w:themeColor="text1"/>
        </w:rPr>
        <w:t xml:space="preserve"> geographical maps</w:t>
      </w:r>
      <w:r w:rsidR="00F750EC">
        <w:rPr>
          <w:rFonts w:ascii="Calibri" w:hAnsi="Calibri" w:cs="Calibri"/>
          <w:color w:val="000000" w:themeColor="text1"/>
        </w:rPr>
        <w:t xml:space="preserve"> and icons</w:t>
      </w:r>
      <w:r w:rsidRPr="00E5046B">
        <w:rPr>
          <w:rFonts w:ascii="Calibri" w:hAnsi="Calibri" w:cs="Calibri"/>
          <w:color w:val="000000" w:themeColor="text1"/>
        </w:rPr>
        <w:t xml:space="preserve"> as appropriate)</w:t>
      </w:r>
      <w:r w:rsidR="007D050B" w:rsidRPr="00E5046B">
        <w:rPr>
          <w:rFonts w:ascii="Calibri" w:hAnsi="Calibri" w:cs="Calibri"/>
          <w:color w:val="000000" w:themeColor="text1"/>
        </w:rPr>
        <w:t>;</w:t>
      </w:r>
    </w:p>
    <w:p w14:paraId="75D37990" w14:textId="22A31D2A" w:rsidR="001B2EBA" w:rsidRDefault="001B2EBA" w:rsidP="003A29F8">
      <w:pPr>
        <w:pStyle w:val="ListParagraph"/>
        <w:numPr>
          <w:ilvl w:val="0"/>
          <w:numId w:val="19"/>
        </w:numPr>
        <w:jc w:val="both"/>
        <w:rPr>
          <w:rFonts w:ascii="Calibri" w:hAnsi="Calibri" w:cs="Calibri"/>
          <w:color w:val="000000" w:themeColor="text1"/>
        </w:rPr>
      </w:pPr>
      <w:r w:rsidRPr="00E5046B">
        <w:rPr>
          <w:rFonts w:ascii="Calibri" w:hAnsi="Calibri" w:cs="Calibri"/>
          <w:b/>
          <w:color w:val="000000" w:themeColor="text1"/>
        </w:rPr>
        <w:t>A</w:t>
      </w:r>
      <w:r w:rsidR="00F7750B">
        <w:rPr>
          <w:rFonts w:ascii="Calibri" w:hAnsi="Calibri" w:cs="Calibri"/>
          <w:b/>
          <w:color w:val="000000" w:themeColor="text1"/>
        </w:rPr>
        <w:t xml:space="preserve">n </w:t>
      </w:r>
      <w:proofErr w:type="spellStart"/>
      <w:r w:rsidR="00F7750B">
        <w:rPr>
          <w:rFonts w:ascii="Calibri" w:hAnsi="Calibri" w:cs="Calibri"/>
          <w:b/>
          <w:color w:val="000000" w:themeColor="text1"/>
        </w:rPr>
        <w:t>infographic</w:t>
      </w:r>
      <w:proofErr w:type="spellEnd"/>
      <w:r w:rsidR="00F7750B">
        <w:rPr>
          <w:rFonts w:ascii="Calibri" w:hAnsi="Calibri" w:cs="Calibri"/>
          <w:b/>
          <w:color w:val="000000" w:themeColor="text1"/>
        </w:rPr>
        <w:t xml:space="preserve"> </w:t>
      </w:r>
      <w:r w:rsidRPr="00E5046B">
        <w:rPr>
          <w:rFonts w:ascii="Calibri" w:hAnsi="Calibri" w:cs="Calibri"/>
          <w:color w:val="000000" w:themeColor="text1"/>
        </w:rPr>
        <w:t>summarising the</w:t>
      </w:r>
      <w:r w:rsidR="00F7750B">
        <w:rPr>
          <w:rFonts w:ascii="Calibri" w:hAnsi="Calibri" w:cs="Calibri"/>
          <w:color w:val="000000" w:themeColor="text1"/>
        </w:rPr>
        <w:t xml:space="preserve"> high-level</w:t>
      </w:r>
      <w:r w:rsidRPr="00E5046B">
        <w:rPr>
          <w:rFonts w:ascii="Calibri" w:hAnsi="Calibri" w:cs="Calibri"/>
          <w:color w:val="000000" w:themeColor="text1"/>
        </w:rPr>
        <w:t xml:space="preserve"> findings</w:t>
      </w:r>
      <w:r w:rsidR="00F7750B">
        <w:rPr>
          <w:rFonts w:ascii="Calibri" w:hAnsi="Calibri" w:cs="Calibri"/>
          <w:color w:val="000000" w:themeColor="text1"/>
        </w:rPr>
        <w:t xml:space="preserve"> and data</w:t>
      </w:r>
      <w:r w:rsidRPr="00E5046B">
        <w:rPr>
          <w:rFonts w:ascii="Calibri" w:hAnsi="Calibri" w:cs="Calibri"/>
          <w:color w:val="000000" w:themeColor="text1"/>
        </w:rPr>
        <w:t xml:space="preserve">, for use by </w:t>
      </w:r>
      <w:r w:rsidR="00205C72" w:rsidRPr="00E5046B">
        <w:rPr>
          <w:rFonts w:ascii="Calibri" w:hAnsi="Calibri" w:cs="Calibri"/>
          <w:color w:val="000000" w:themeColor="text1"/>
        </w:rPr>
        <w:t xml:space="preserve">GLAD </w:t>
      </w:r>
      <w:r w:rsidR="00F7750B">
        <w:rPr>
          <w:rFonts w:ascii="Calibri" w:hAnsi="Calibri" w:cs="Calibri"/>
          <w:color w:val="000000" w:themeColor="text1"/>
        </w:rPr>
        <w:t xml:space="preserve">Members. </w:t>
      </w:r>
    </w:p>
    <w:p w14:paraId="17A361C7" w14:textId="1EC48F2F" w:rsidR="001A11AC" w:rsidRPr="001A11AC" w:rsidRDefault="001A11AC" w:rsidP="001A11AC">
      <w:pPr>
        <w:jc w:val="both"/>
        <w:rPr>
          <w:rFonts w:ascii="Calibri" w:hAnsi="Calibri" w:cs="Calibri"/>
          <w:color w:val="000000" w:themeColor="text1"/>
        </w:rPr>
      </w:pPr>
      <w:r>
        <w:rPr>
          <w:rFonts w:ascii="Calibri" w:hAnsi="Calibri" w:cs="Calibri"/>
          <w:color w:val="000000" w:themeColor="text1"/>
        </w:rPr>
        <w:lastRenderedPageBreak/>
        <w:t xml:space="preserve">Both products will need to be developed using </w:t>
      </w:r>
      <w:r w:rsidRPr="00EF2886">
        <w:rPr>
          <w:rFonts w:ascii="Calibri" w:hAnsi="Calibri" w:cs="Calibri"/>
          <w:i/>
          <w:color w:val="000000" w:themeColor="text1"/>
        </w:rPr>
        <w:t>Adobe InDesign</w:t>
      </w:r>
      <w:r w:rsidR="00027D52">
        <w:rPr>
          <w:rFonts w:ascii="Calibri" w:hAnsi="Calibri" w:cs="Calibri"/>
          <w:color w:val="000000" w:themeColor="text1"/>
        </w:rPr>
        <w:t>,</w:t>
      </w:r>
      <w:r>
        <w:rPr>
          <w:rFonts w:ascii="Calibri" w:hAnsi="Calibri" w:cs="Calibri"/>
          <w:color w:val="000000" w:themeColor="text1"/>
        </w:rPr>
        <w:t xml:space="preserve"> with </w:t>
      </w:r>
      <w:r w:rsidR="00027D52">
        <w:rPr>
          <w:rFonts w:ascii="Calibri" w:hAnsi="Calibri" w:cs="Calibri"/>
          <w:color w:val="000000" w:themeColor="text1"/>
        </w:rPr>
        <w:t xml:space="preserve">a </w:t>
      </w:r>
      <w:r>
        <w:rPr>
          <w:rFonts w:ascii="Calibri" w:hAnsi="Calibri" w:cs="Calibri"/>
          <w:color w:val="000000" w:themeColor="text1"/>
        </w:rPr>
        <w:t>specific focus on accessibility for the digital versions.</w:t>
      </w:r>
    </w:p>
    <w:p w14:paraId="0135B3A8" w14:textId="58573F28" w:rsidR="00ED3C6D" w:rsidRPr="00E5046B" w:rsidRDefault="0032108F" w:rsidP="003A29F8">
      <w:pPr>
        <w:pStyle w:val="Heading1"/>
        <w:pBdr>
          <w:bottom w:val="none" w:sz="0" w:space="0" w:color="auto"/>
        </w:pBdr>
        <w:jc w:val="both"/>
        <w:rPr>
          <w:rFonts w:ascii="Calibri" w:hAnsi="Calibri" w:cs="Calibri"/>
          <w:sz w:val="24"/>
          <w:szCs w:val="24"/>
        </w:rPr>
      </w:pPr>
      <w:r w:rsidRPr="00E5046B">
        <w:rPr>
          <w:rFonts w:ascii="Calibri" w:hAnsi="Calibri" w:cs="Calibri"/>
          <w:sz w:val="24"/>
          <w:szCs w:val="24"/>
        </w:rPr>
        <w:t>A</w:t>
      </w:r>
      <w:r w:rsidR="00C51458" w:rsidRPr="00E5046B">
        <w:rPr>
          <w:rFonts w:ascii="Calibri" w:hAnsi="Calibri" w:cs="Calibri"/>
          <w:sz w:val="24"/>
          <w:szCs w:val="24"/>
        </w:rPr>
        <w:t>pproach</w:t>
      </w:r>
      <w:r w:rsidR="00ED3C6D" w:rsidRPr="00E5046B">
        <w:rPr>
          <w:rFonts w:ascii="Calibri" w:hAnsi="Calibri" w:cs="Calibri"/>
          <w:sz w:val="24"/>
          <w:szCs w:val="24"/>
        </w:rPr>
        <w:t xml:space="preserve"> </w:t>
      </w:r>
      <w:bookmarkEnd w:id="6"/>
    </w:p>
    <w:p w14:paraId="39FDB439" w14:textId="023D64A6" w:rsidR="00E33343" w:rsidRPr="00E5046B" w:rsidRDefault="004D4D8E" w:rsidP="003A29F8">
      <w:pPr>
        <w:jc w:val="both"/>
        <w:rPr>
          <w:rStyle w:val="Strong"/>
          <w:rFonts w:ascii="Calibri" w:hAnsi="Calibri" w:cs="Calibri"/>
          <w:b w:val="0"/>
        </w:rPr>
      </w:pPr>
      <w:r w:rsidRPr="00E5046B">
        <w:rPr>
          <w:rStyle w:val="Strong"/>
          <w:rFonts w:ascii="Calibri" w:hAnsi="Calibri" w:cs="Calibri"/>
          <w:b w:val="0"/>
        </w:rPr>
        <w:t xml:space="preserve">It is anticipated that </w:t>
      </w:r>
      <w:r w:rsidR="008C4F05">
        <w:rPr>
          <w:rStyle w:val="Strong"/>
          <w:rFonts w:ascii="Calibri" w:hAnsi="Calibri" w:cs="Calibri"/>
          <w:b w:val="0"/>
        </w:rPr>
        <w:t>the project will involve</w:t>
      </w:r>
      <w:r w:rsidRPr="00E5046B">
        <w:rPr>
          <w:rStyle w:val="Strong"/>
          <w:rFonts w:ascii="Calibri" w:hAnsi="Calibri" w:cs="Calibri"/>
          <w:b w:val="0"/>
        </w:rPr>
        <w:t xml:space="preserve"> will involve</w:t>
      </w:r>
      <w:r w:rsidR="00BF0059">
        <w:rPr>
          <w:rStyle w:val="Strong"/>
          <w:rFonts w:ascii="Calibri" w:hAnsi="Calibri" w:cs="Calibri"/>
          <w:b w:val="0"/>
        </w:rPr>
        <w:t xml:space="preserve"> the following steps and that the entire process will be rolled out in close collaboration with the GLAD Secretariat</w:t>
      </w:r>
      <w:r w:rsidR="00E33343" w:rsidRPr="00E5046B">
        <w:rPr>
          <w:rStyle w:val="Strong"/>
          <w:rFonts w:ascii="Calibri" w:hAnsi="Calibri" w:cs="Calibri"/>
          <w:b w:val="0"/>
        </w:rPr>
        <w:t>:</w:t>
      </w:r>
    </w:p>
    <w:p w14:paraId="4123C0F1" w14:textId="2FA0AB25" w:rsidR="008C4F05" w:rsidRDefault="008C4F05" w:rsidP="00BF0059">
      <w:pPr>
        <w:pStyle w:val="ListParagraph"/>
        <w:numPr>
          <w:ilvl w:val="0"/>
          <w:numId w:val="7"/>
        </w:numPr>
        <w:jc w:val="both"/>
        <w:rPr>
          <w:rFonts w:ascii="Calibri" w:hAnsi="Calibri" w:cs="Calibri"/>
          <w:color w:val="000000" w:themeColor="text1"/>
        </w:rPr>
      </w:pPr>
      <w:r>
        <w:rPr>
          <w:rFonts w:ascii="Calibri" w:hAnsi="Calibri" w:cs="Calibri"/>
          <w:b/>
          <w:bCs/>
          <w:color w:val="000000" w:themeColor="text1"/>
        </w:rPr>
        <w:t>The creation of a first draft of the booklet</w:t>
      </w:r>
      <w:r w:rsidR="00BF0059">
        <w:rPr>
          <w:rFonts w:ascii="Calibri" w:hAnsi="Calibri" w:cs="Calibri"/>
          <w:color w:val="000000" w:themeColor="text1"/>
        </w:rPr>
        <w:t>. The GLAD Secretariat will then proceed and send the first draft to the GLAD Co-chairs for feedback;</w:t>
      </w:r>
    </w:p>
    <w:p w14:paraId="35516BE7" w14:textId="41D27EA0" w:rsidR="00BF0059" w:rsidRPr="00BF0059" w:rsidRDefault="00BF0059" w:rsidP="00BF0059">
      <w:pPr>
        <w:pStyle w:val="ListParagraph"/>
        <w:numPr>
          <w:ilvl w:val="0"/>
          <w:numId w:val="7"/>
        </w:numPr>
        <w:jc w:val="both"/>
        <w:rPr>
          <w:rFonts w:ascii="Calibri" w:hAnsi="Calibri" w:cs="Calibri"/>
          <w:color w:val="000000" w:themeColor="text1"/>
        </w:rPr>
      </w:pPr>
      <w:r>
        <w:rPr>
          <w:rFonts w:ascii="Calibri" w:hAnsi="Calibri" w:cs="Calibri"/>
          <w:b/>
          <w:bCs/>
          <w:color w:val="000000" w:themeColor="text1"/>
        </w:rPr>
        <w:t xml:space="preserve">Integration of feedback into the draft and creation of a summarizing </w:t>
      </w:r>
      <w:proofErr w:type="spellStart"/>
      <w:r>
        <w:rPr>
          <w:rFonts w:ascii="Calibri" w:hAnsi="Calibri" w:cs="Calibri"/>
          <w:b/>
          <w:bCs/>
          <w:color w:val="000000" w:themeColor="text1"/>
        </w:rPr>
        <w:t>infographic</w:t>
      </w:r>
      <w:proofErr w:type="spellEnd"/>
      <w:r>
        <w:rPr>
          <w:rFonts w:ascii="Calibri" w:hAnsi="Calibri" w:cs="Calibri"/>
          <w:b/>
          <w:bCs/>
          <w:color w:val="000000" w:themeColor="text1"/>
        </w:rPr>
        <w:t>;</w:t>
      </w:r>
    </w:p>
    <w:bookmarkEnd w:id="7"/>
    <w:p w14:paraId="3350FEAA" w14:textId="03BB56B4" w:rsidR="009612F7" w:rsidRDefault="00BF0059" w:rsidP="003A29F8">
      <w:pPr>
        <w:pStyle w:val="ListParagraph"/>
        <w:numPr>
          <w:ilvl w:val="0"/>
          <w:numId w:val="7"/>
        </w:numPr>
        <w:jc w:val="both"/>
        <w:rPr>
          <w:rFonts w:ascii="Calibri" w:hAnsi="Calibri" w:cs="Calibri"/>
          <w:b/>
          <w:color w:val="000000" w:themeColor="text1"/>
        </w:rPr>
      </w:pPr>
      <w:r>
        <w:rPr>
          <w:rFonts w:ascii="Calibri" w:hAnsi="Calibri" w:cs="Calibri"/>
          <w:b/>
          <w:color w:val="000000" w:themeColor="text1"/>
        </w:rPr>
        <w:t xml:space="preserve">Second round of feedback of the booklet and </w:t>
      </w:r>
      <w:proofErr w:type="spellStart"/>
      <w:r>
        <w:rPr>
          <w:rFonts w:ascii="Calibri" w:hAnsi="Calibri" w:cs="Calibri"/>
          <w:b/>
          <w:color w:val="000000" w:themeColor="text1"/>
        </w:rPr>
        <w:t>infographic</w:t>
      </w:r>
      <w:proofErr w:type="spellEnd"/>
      <w:r>
        <w:rPr>
          <w:rFonts w:ascii="Calibri" w:hAnsi="Calibri" w:cs="Calibri"/>
          <w:b/>
          <w:color w:val="000000" w:themeColor="text1"/>
        </w:rPr>
        <w:t>;</w:t>
      </w:r>
    </w:p>
    <w:p w14:paraId="43508998" w14:textId="401EF611" w:rsidR="00BF0059" w:rsidRPr="00A95BED" w:rsidRDefault="00BF0059" w:rsidP="003A29F8">
      <w:pPr>
        <w:pStyle w:val="ListParagraph"/>
        <w:numPr>
          <w:ilvl w:val="0"/>
          <w:numId w:val="7"/>
        </w:numPr>
        <w:jc w:val="both"/>
        <w:rPr>
          <w:rFonts w:ascii="Calibri" w:hAnsi="Calibri" w:cs="Calibri"/>
          <w:b/>
          <w:color w:val="000000" w:themeColor="text1"/>
        </w:rPr>
      </w:pPr>
      <w:r>
        <w:rPr>
          <w:rFonts w:ascii="Calibri" w:hAnsi="Calibri" w:cs="Calibri"/>
          <w:b/>
          <w:color w:val="000000" w:themeColor="text1"/>
        </w:rPr>
        <w:t xml:space="preserve">Finalisation of the material and delivery of the documents in digital and print formats. </w:t>
      </w:r>
      <w:r w:rsidRPr="00BF0059">
        <w:rPr>
          <w:rFonts w:ascii="Calibri" w:hAnsi="Calibri" w:cs="Calibri"/>
          <w:color w:val="000000" w:themeColor="text1"/>
        </w:rPr>
        <w:t xml:space="preserve">The successful consultant/vendor will also need to deliver the </w:t>
      </w:r>
      <w:r w:rsidRPr="001A11AC">
        <w:rPr>
          <w:rFonts w:ascii="Calibri" w:hAnsi="Calibri" w:cs="Calibri"/>
          <w:color w:val="000000" w:themeColor="text1"/>
          <w:u w:val="single"/>
        </w:rPr>
        <w:t>InDesign</w:t>
      </w:r>
      <w:r w:rsidRPr="00BF0059">
        <w:rPr>
          <w:rFonts w:ascii="Calibri" w:hAnsi="Calibri" w:cs="Calibri"/>
          <w:color w:val="000000" w:themeColor="text1"/>
        </w:rPr>
        <w:t xml:space="preserve"> packages.</w:t>
      </w:r>
    </w:p>
    <w:p w14:paraId="3A30E72B" w14:textId="2AA8D84D" w:rsidR="00A95BED" w:rsidRPr="00A95BED" w:rsidRDefault="00A95BED" w:rsidP="00A95BED">
      <w:pPr>
        <w:pStyle w:val="Heading1"/>
        <w:pBdr>
          <w:bottom w:val="none" w:sz="0" w:space="0" w:color="auto"/>
        </w:pBdr>
        <w:jc w:val="both"/>
        <w:rPr>
          <w:rFonts w:ascii="Calibri" w:hAnsi="Calibri" w:cs="Calibri"/>
          <w:sz w:val="24"/>
          <w:szCs w:val="24"/>
        </w:rPr>
      </w:pPr>
      <w:r w:rsidRPr="00E5046B">
        <w:rPr>
          <w:rFonts w:ascii="Calibri" w:hAnsi="Calibri" w:cs="Calibri"/>
          <w:sz w:val="24"/>
          <w:szCs w:val="24"/>
        </w:rPr>
        <w:t>A</w:t>
      </w:r>
      <w:r>
        <w:rPr>
          <w:rFonts w:ascii="Calibri" w:hAnsi="Calibri" w:cs="Calibri"/>
          <w:sz w:val="24"/>
          <w:szCs w:val="24"/>
        </w:rPr>
        <w:t>pplication Process</w:t>
      </w:r>
      <w:r w:rsidRPr="00E5046B">
        <w:rPr>
          <w:rFonts w:ascii="Calibri" w:hAnsi="Calibri" w:cs="Calibri"/>
          <w:sz w:val="24"/>
          <w:szCs w:val="24"/>
        </w:rPr>
        <w:t xml:space="preserve"> </w:t>
      </w:r>
    </w:p>
    <w:p w14:paraId="01212801" w14:textId="09C252D2" w:rsidR="00A95BED" w:rsidRPr="00A95BED" w:rsidRDefault="00A95BED" w:rsidP="00A95BED">
      <w:pPr>
        <w:pStyle w:val="ListParagraph"/>
        <w:numPr>
          <w:ilvl w:val="0"/>
          <w:numId w:val="35"/>
        </w:numPr>
        <w:jc w:val="both"/>
        <w:rPr>
          <w:rFonts w:asciiTheme="minorHAnsi" w:hAnsiTheme="minorHAnsi" w:cstheme="minorHAnsi"/>
          <w:lang w:val="en-GB"/>
        </w:rPr>
      </w:pPr>
      <w:r w:rsidRPr="00A95BED">
        <w:rPr>
          <w:rFonts w:asciiTheme="minorHAnsi" w:hAnsiTheme="minorHAnsi" w:cstheme="minorHAnsi"/>
          <w:b/>
          <w:lang w:val="en-GB"/>
        </w:rPr>
        <w:t>Duration:</w:t>
      </w:r>
      <w:r w:rsidRPr="00A95BED">
        <w:rPr>
          <w:rFonts w:asciiTheme="minorHAnsi" w:hAnsiTheme="minorHAnsi" w:cstheme="minorHAnsi"/>
          <w:lang w:val="en-GB"/>
        </w:rPr>
        <w:t xml:space="preserve"> September 2019</w:t>
      </w:r>
    </w:p>
    <w:p w14:paraId="7008577F" w14:textId="77777777" w:rsidR="00A95BED" w:rsidRPr="00A95BED" w:rsidRDefault="00A95BED" w:rsidP="00A95BED">
      <w:pPr>
        <w:pStyle w:val="ListParagraph"/>
        <w:numPr>
          <w:ilvl w:val="0"/>
          <w:numId w:val="35"/>
        </w:numPr>
        <w:spacing w:after="200"/>
        <w:jc w:val="both"/>
        <w:rPr>
          <w:rFonts w:asciiTheme="minorHAnsi" w:hAnsiTheme="minorHAnsi" w:cstheme="minorHAnsi"/>
          <w:bCs/>
          <w:lang w:val="en-GB"/>
        </w:rPr>
      </w:pPr>
      <w:r w:rsidRPr="00A95BED">
        <w:rPr>
          <w:rFonts w:asciiTheme="minorHAnsi" w:hAnsiTheme="minorHAnsi" w:cstheme="minorHAnsi"/>
          <w:b/>
          <w:bCs/>
          <w:lang w:val="en-GB"/>
        </w:rPr>
        <w:t>Location:</w:t>
      </w:r>
      <w:r w:rsidRPr="00A95BED">
        <w:rPr>
          <w:rFonts w:asciiTheme="minorHAnsi" w:hAnsiTheme="minorHAnsi" w:cstheme="minorHAnsi"/>
          <w:bCs/>
          <w:lang w:val="en-GB"/>
        </w:rPr>
        <w:t xml:space="preserve"> Remote</w:t>
      </w:r>
    </w:p>
    <w:p w14:paraId="0B1198A1" w14:textId="77777777" w:rsidR="00A95BED" w:rsidRPr="00A95BED" w:rsidRDefault="00A95BED" w:rsidP="00A95BED">
      <w:pPr>
        <w:pStyle w:val="ListParagraph"/>
        <w:numPr>
          <w:ilvl w:val="0"/>
          <w:numId w:val="35"/>
        </w:numPr>
        <w:spacing w:after="200"/>
        <w:jc w:val="both"/>
        <w:rPr>
          <w:rFonts w:asciiTheme="minorHAnsi" w:hAnsiTheme="minorHAnsi" w:cstheme="minorHAnsi"/>
          <w:bCs/>
          <w:lang w:val="en-GB"/>
        </w:rPr>
      </w:pPr>
      <w:r w:rsidRPr="00A95BED">
        <w:rPr>
          <w:rFonts w:asciiTheme="minorHAnsi" w:hAnsiTheme="minorHAnsi" w:cstheme="minorHAnsi"/>
          <w:b/>
          <w:bCs/>
          <w:lang w:val="en-GB"/>
        </w:rPr>
        <w:t>Administrator:</w:t>
      </w:r>
      <w:r w:rsidRPr="00A95BED">
        <w:rPr>
          <w:rFonts w:asciiTheme="minorHAnsi" w:hAnsiTheme="minorHAnsi" w:cstheme="minorHAnsi"/>
          <w:bCs/>
          <w:lang w:val="en-GB"/>
        </w:rPr>
        <w:t xml:space="preserve"> </w:t>
      </w:r>
      <w:r w:rsidRPr="00A95BED">
        <w:rPr>
          <w:rFonts w:asciiTheme="minorHAnsi" w:hAnsiTheme="minorHAnsi" w:cstheme="minorHAnsi"/>
          <w:lang w:val="en-GB"/>
        </w:rPr>
        <w:t>International Disability Alliance on behalf of the GLAD Network.</w:t>
      </w:r>
    </w:p>
    <w:p w14:paraId="3D19104F" w14:textId="77777777" w:rsidR="00A95BED" w:rsidRPr="00A95BED" w:rsidRDefault="00A95BED" w:rsidP="00A95BED">
      <w:pPr>
        <w:pStyle w:val="ListParagraph"/>
        <w:numPr>
          <w:ilvl w:val="0"/>
          <w:numId w:val="35"/>
        </w:numPr>
        <w:spacing w:after="200"/>
        <w:jc w:val="both"/>
        <w:rPr>
          <w:rFonts w:asciiTheme="minorHAnsi" w:hAnsiTheme="minorHAnsi" w:cstheme="minorHAnsi"/>
          <w:bCs/>
          <w:lang w:val="en-GB"/>
        </w:rPr>
      </w:pPr>
      <w:r w:rsidRPr="00A95BED">
        <w:rPr>
          <w:rFonts w:asciiTheme="minorHAnsi" w:hAnsiTheme="minorHAnsi" w:cstheme="minorHAnsi"/>
          <w:b/>
          <w:lang w:val="en-GB"/>
        </w:rPr>
        <w:t>Timeline:</w:t>
      </w:r>
      <w:r w:rsidRPr="00A95BED">
        <w:rPr>
          <w:rFonts w:asciiTheme="minorHAnsi" w:hAnsiTheme="minorHAnsi" w:cstheme="minorHAnsi"/>
          <w:lang w:val="en-GB"/>
        </w:rPr>
        <w:t xml:space="preserve"> </w:t>
      </w:r>
    </w:p>
    <w:p w14:paraId="05938CE8" w14:textId="115E54FE" w:rsidR="00A95BED" w:rsidRPr="00A95BED" w:rsidRDefault="00A95BED" w:rsidP="00A95BED">
      <w:pPr>
        <w:pStyle w:val="ListParagraph"/>
        <w:numPr>
          <w:ilvl w:val="0"/>
          <w:numId w:val="37"/>
        </w:numPr>
        <w:spacing w:after="200"/>
        <w:jc w:val="both"/>
        <w:rPr>
          <w:rFonts w:asciiTheme="minorHAnsi" w:hAnsiTheme="minorHAnsi" w:cstheme="minorHAnsi"/>
          <w:b/>
          <w:bCs/>
          <w:lang w:val="en-GB"/>
        </w:rPr>
      </w:pPr>
      <w:bookmarkStart w:id="8" w:name="OLE_LINK3"/>
      <w:bookmarkStart w:id="9" w:name="OLE_LINK4"/>
      <w:r w:rsidRPr="00A95BED">
        <w:rPr>
          <w:rFonts w:asciiTheme="minorHAnsi" w:hAnsiTheme="minorHAnsi" w:cstheme="minorHAnsi"/>
          <w:b/>
          <w:bCs/>
          <w:lang w:val="en-GB"/>
        </w:rPr>
        <w:t>Deadline for applications:</w:t>
      </w:r>
      <w:r w:rsidRPr="00A95BED">
        <w:rPr>
          <w:rFonts w:asciiTheme="minorHAnsi" w:hAnsiTheme="minorHAnsi" w:cstheme="minorHAnsi"/>
          <w:bCs/>
          <w:lang w:val="en-GB"/>
        </w:rPr>
        <w:t xml:space="preserve"> Interested applicants should submit a proposal by </w:t>
      </w:r>
      <w:r w:rsidR="00ED56C4">
        <w:rPr>
          <w:rFonts w:asciiTheme="minorHAnsi" w:hAnsiTheme="minorHAnsi" w:cstheme="minorHAnsi"/>
          <w:b/>
          <w:u w:val="single"/>
          <w:lang w:val="en-GB"/>
        </w:rPr>
        <w:t>9</w:t>
      </w:r>
      <w:r w:rsidRPr="00A95BED">
        <w:rPr>
          <w:rFonts w:asciiTheme="minorHAnsi" w:hAnsiTheme="minorHAnsi" w:cstheme="minorHAnsi"/>
          <w:b/>
          <w:u w:val="single"/>
          <w:lang w:val="en-GB"/>
        </w:rPr>
        <w:t xml:space="preserve"> September 2019</w:t>
      </w:r>
      <w:r w:rsidRPr="00A95BED">
        <w:rPr>
          <w:rFonts w:asciiTheme="minorHAnsi" w:hAnsiTheme="minorHAnsi" w:cstheme="minorHAnsi"/>
          <w:b/>
          <w:bCs/>
          <w:u w:val="single"/>
          <w:lang w:val="en-GB"/>
        </w:rPr>
        <w:t>, 5:00pm (Geneva time)</w:t>
      </w:r>
      <w:r w:rsidRPr="00A95BED">
        <w:rPr>
          <w:rFonts w:asciiTheme="minorHAnsi" w:hAnsiTheme="minorHAnsi" w:cstheme="minorHAnsi"/>
          <w:bCs/>
          <w:lang w:val="en-GB"/>
        </w:rPr>
        <w:t xml:space="preserve"> to </w:t>
      </w:r>
      <w:hyperlink r:id="rId9" w:history="1">
        <w:r w:rsidRPr="00A95BED">
          <w:rPr>
            <w:rStyle w:val="Hyperlink"/>
            <w:rFonts w:asciiTheme="minorHAnsi" w:hAnsiTheme="minorHAnsi" w:cstheme="minorHAnsi"/>
            <w:b/>
            <w:bCs/>
            <w:lang w:val="en-GB"/>
          </w:rPr>
          <w:t>consultancy@ida-secretariat.org</w:t>
        </w:r>
      </w:hyperlink>
      <w:r w:rsidRPr="00A95BED">
        <w:rPr>
          <w:rFonts w:asciiTheme="minorHAnsi" w:hAnsiTheme="minorHAnsi" w:cstheme="minorHAnsi"/>
          <w:b/>
          <w:bCs/>
          <w:lang w:val="en-GB"/>
        </w:rPr>
        <w:t xml:space="preserve"> copying </w:t>
      </w:r>
      <w:hyperlink r:id="rId10" w:history="1">
        <w:r w:rsidRPr="00A95BED">
          <w:rPr>
            <w:rStyle w:val="Hyperlink"/>
            <w:rFonts w:asciiTheme="minorHAnsi" w:hAnsiTheme="minorHAnsi" w:cstheme="minorHAnsi"/>
            <w:bCs/>
            <w:lang w:val="en-GB"/>
          </w:rPr>
          <w:t>glad@ida-secretariat.org</w:t>
        </w:r>
      </w:hyperlink>
      <w:bookmarkEnd w:id="8"/>
      <w:bookmarkEnd w:id="9"/>
    </w:p>
    <w:p w14:paraId="08914A78" w14:textId="6165D016" w:rsidR="00A95BED" w:rsidRPr="00A95BED" w:rsidRDefault="00A95BED" w:rsidP="00A95BED">
      <w:pPr>
        <w:pStyle w:val="ListParagraph"/>
        <w:numPr>
          <w:ilvl w:val="0"/>
          <w:numId w:val="37"/>
        </w:numPr>
        <w:autoSpaceDE w:val="0"/>
        <w:autoSpaceDN w:val="0"/>
        <w:adjustRightInd w:val="0"/>
        <w:jc w:val="both"/>
        <w:rPr>
          <w:rFonts w:asciiTheme="minorHAnsi" w:hAnsiTheme="minorHAnsi" w:cstheme="minorHAnsi"/>
          <w:lang w:val="en-GB"/>
        </w:rPr>
      </w:pPr>
      <w:r w:rsidRPr="00A95BED">
        <w:rPr>
          <w:rFonts w:asciiTheme="minorHAnsi" w:hAnsiTheme="minorHAnsi" w:cstheme="minorHAnsi"/>
          <w:b/>
          <w:lang w:val="en-GB"/>
        </w:rPr>
        <w:t>Selection:</w:t>
      </w:r>
      <w:r w:rsidRPr="00A95BED">
        <w:rPr>
          <w:rFonts w:asciiTheme="minorHAnsi" w:hAnsiTheme="minorHAnsi" w:cstheme="minorHAnsi"/>
          <w:lang w:val="en-GB"/>
        </w:rPr>
        <w:t xml:space="preserve"> The shortlisted service providers company will be interviewed and selected </w:t>
      </w:r>
      <w:r w:rsidR="00ED56C4">
        <w:rPr>
          <w:rFonts w:asciiTheme="minorHAnsi" w:hAnsiTheme="minorHAnsi" w:cstheme="minorHAnsi"/>
          <w:lang w:val="en-GB"/>
        </w:rPr>
        <w:t>by 13</w:t>
      </w:r>
      <w:r w:rsidRPr="00A95BED">
        <w:rPr>
          <w:rFonts w:asciiTheme="minorHAnsi" w:hAnsiTheme="minorHAnsi" w:cstheme="minorHAnsi"/>
          <w:lang w:val="en-GB"/>
        </w:rPr>
        <w:t xml:space="preserve"> September 2019</w:t>
      </w:r>
    </w:p>
    <w:p w14:paraId="48E29B2F" w14:textId="77777777" w:rsidR="00A95BED" w:rsidRPr="00A95BED" w:rsidRDefault="00A95BED" w:rsidP="00A95BED">
      <w:pPr>
        <w:pStyle w:val="ListParagraph"/>
        <w:numPr>
          <w:ilvl w:val="0"/>
          <w:numId w:val="35"/>
        </w:numPr>
        <w:spacing w:after="200"/>
        <w:jc w:val="both"/>
        <w:rPr>
          <w:rFonts w:asciiTheme="minorHAnsi" w:hAnsiTheme="minorHAnsi" w:cstheme="minorHAnsi"/>
          <w:b/>
          <w:lang w:val="en-GB"/>
        </w:rPr>
      </w:pPr>
      <w:r w:rsidRPr="00A95BED">
        <w:rPr>
          <w:rFonts w:asciiTheme="minorHAnsi" w:hAnsiTheme="minorHAnsi" w:cstheme="minorHAnsi"/>
          <w:b/>
          <w:lang w:val="en-GB"/>
        </w:rPr>
        <w:t xml:space="preserve">Proposal: </w:t>
      </w:r>
    </w:p>
    <w:p w14:paraId="7E957E38" w14:textId="77777777" w:rsidR="00E17838" w:rsidRDefault="00A95BED" w:rsidP="00E17838">
      <w:pPr>
        <w:pStyle w:val="ListParagraph"/>
        <w:numPr>
          <w:ilvl w:val="0"/>
          <w:numId w:val="37"/>
        </w:numPr>
        <w:autoSpaceDE w:val="0"/>
        <w:autoSpaceDN w:val="0"/>
        <w:adjustRightInd w:val="0"/>
        <w:jc w:val="both"/>
        <w:rPr>
          <w:rFonts w:asciiTheme="minorHAnsi" w:hAnsiTheme="minorHAnsi" w:cstheme="minorHAnsi"/>
          <w:lang w:val="en-GB"/>
        </w:rPr>
      </w:pPr>
      <w:r w:rsidRPr="00A95BED">
        <w:rPr>
          <w:rFonts w:asciiTheme="minorHAnsi" w:hAnsiTheme="minorHAnsi" w:cstheme="minorHAnsi"/>
          <w:lang w:val="en-GB"/>
        </w:rPr>
        <w:t xml:space="preserve">Proposal should contain a </w:t>
      </w:r>
      <w:r w:rsidR="00ED56C4">
        <w:rPr>
          <w:rFonts w:asciiTheme="minorHAnsi" w:hAnsiTheme="minorHAnsi" w:cstheme="minorHAnsi"/>
          <w:lang w:val="en-GB"/>
        </w:rPr>
        <w:t>quotation</w:t>
      </w:r>
      <w:r w:rsidRPr="00A95BED">
        <w:rPr>
          <w:rFonts w:asciiTheme="minorHAnsi" w:hAnsiTheme="minorHAnsi" w:cstheme="minorHAnsi"/>
          <w:lang w:val="en-GB"/>
        </w:rPr>
        <w:t xml:space="preserve">, addressed to IDA, dated, and indicating the costs for each deliverable. Any further cost breakdown is appreciated. </w:t>
      </w:r>
    </w:p>
    <w:p w14:paraId="12629540" w14:textId="48182F57" w:rsidR="00A95BED" w:rsidRPr="00E17838" w:rsidRDefault="00A95BED" w:rsidP="00E17838">
      <w:pPr>
        <w:pStyle w:val="ListParagraph"/>
        <w:numPr>
          <w:ilvl w:val="0"/>
          <w:numId w:val="37"/>
        </w:numPr>
        <w:autoSpaceDE w:val="0"/>
        <w:autoSpaceDN w:val="0"/>
        <w:adjustRightInd w:val="0"/>
        <w:jc w:val="both"/>
        <w:rPr>
          <w:rFonts w:asciiTheme="minorHAnsi" w:hAnsiTheme="minorHAnsi" w:cstheme="minorHAnsi"/>
          <w:lang w:val="en-GB"/>
        </w:rPr>
      </w:pPr>
      <w:r w:rsidRPr="00E17838">
        <w:rPr>
          <w:rFonts w:asciiTheme="minorHAnsi" w:hAnsiTheme="minorHAnsi" w:cstheme="minorHAnsi"/>
          <w:bCs/>
          <w:lang w:val="en-GB"/>
        </w:rPr>
        <w:t>Proposals should demonstrate an understanding of the objective and scope of work, and detail the following:</w:t>
      </w:r>
    </w:p>
    <w:p w14:paraId="62DD0654" w14:textId="77777777" w:rsidR="00E17838" w:rsidRDefault="00A95BED" w:rsidP="00E17838">
      <w:pPr>
        <w:pStyle w:val="ListParagraph"/>
        <w:numPr>
          <w:ilvl w:val="0"/>
          <w:numId w:val="36"/>
        </w:numPr>
        <w:autoSpaceDE w:val="0"/>
        <w:autoSpaceDN w:val="0"/>
        <w:adjustRightInd w:val="0"/>
        <w:ind w:left="567" w:firstLine="567"/>
        <w:jc w:val="both"/>
        <w:rPr>
          <w:rFonts w:asciiTheme="minorHAnsi" w:hAnsiTheme="minorHAnsi" w:cstheme="minorHAnsi"/>
          <w:lang w:val="en-GB"/>
        </w:rPr>
      </w:pPr>
      <w:r w:rsidRPr="00A95BED">
        <w:rPr>
          <w:rFonts w:asciiTheme="minorHAnsi" w:hAnsiTheme="minorHAnsi" w:cstheme="minorHAnsi"/>
          <w:lang w:val="en-GB"/>
        </w:rPr>
        <w:t xml:space="preserve">Company and team profile (Board of Directors, Office location(s); key </w:t>
      </w:r>
    </w:p>
    <w:p w14:paraId="6B046C53" w14:textId="02A1E735" w:rsidR="00A95BED" w:rsidRPr="00A95BED" w:rsidRDefault="00E17838" w:rsidP="00E17838">
      <w:pPr>
        <w:pStyle w:val="ListParagraph"/>
        <w:autoSpaceDE w:val="0"/>
        <w:autoSpaceDN w:val="0"/>
        <w:adjustRightInd w:val="0"/>
        <w:ind w:left="1134"/>
        <w:jc w:val="both"/>
        <w:rPr>
          <w:rFonts w:asciiTheme="minorHAnsi" w:hAnsiTheme="minorHAnsi" w:cstheme="minorHAnsi"/>
          <w:lang w:val="en-GB"/>
        </w:rPr>
      </w:pPr>
      <w:r>
        <w:rPr>
          <w:rFonts w:asciiTheme="minorHAnsi" w:hAnsiTheme="minorHAnsi" w:cstheme="minorHAnsi"/>
          <w:lang w:val="en-GB"/>
        </w:rPr>
        <w:t xml:space="preserve">     </w:t>
      </w:r>
      <w:proofErr w:type="gramStart"/>
      <w:r w:rsidR="00A95BED" w:rsidRPr="00A95BED">
        <w:rPr>
          <w:rFonts w:asciiTheme="minorHAnsi" w:hAnsiTheme="minorHAnsi" w:cstheme="minorHAnsi"/>
          <w:lang w:val="en-GB"/>
        </w:rPr>
        <w:t>staff</w:t>
      </w:r>
      <w:proofErr w:type="gramEnd"/>
      <w:r w:rsidR="00A95BED" w:rsidRPr="00A95BED">
        <w:rPr>
          <w:rFonts w:asciiTheme="minorHAnsi" w:hAnsiTheme="minorHAnsi" w:cstheme="minorHAnsi"/>
          <w:lang w:val="en-GB"/>
        </w:rPr>
        <w:t xml:space="preserve"> to be involved in website and their relevant experience etc.) </w:t>
      </w:r>
    </w:p>
    <w:p w14:paraId="182F86D1" w14:textId="77777777" w:rsidR="00E17838" w:rsidRDefault="00A95BED" w:rsidP="00A95BED">
      <w:pPr>
        <w:pStyle w:val="ListParagraph"/>
        <w:numPr>
          <w:ilvl w:val="0"/>
          <w:numId w:val="36"/>
        </w:numPr>
        <w:autoSpaceDE w:val="0"/>
        <w:autoSpaceDN w:val="0"/>
        <w:adjustRightInd w:val="0"/>
        <w:ind w:left="567" w:firstLine="567"/>
        <w:jc w:val="both"/>
        <w:rPr>
          <w:rFonts w:asciiTheme="minorHAnsi" w:hAnsiTheme="minorHAnsi" w:cstheme="minorHAnsi"/>
          <w:lang w:val="en-GB"/>
        </w:rPr>
      </w:pPr>
      <w:r w:rsidRPr="00A95BED">
        <w:rPr>
          <w:rFonts w:asciiTheme="minorHAnsi" w:hAnsiTheme="minorHAnsi" w:cstheme="minorHAnsi"/>
          <w:lang w:val="en-GB"/>
        </w:rPr>
        <w:t xml:space="preserve">Proposed methodology/approach (including approach to testing, </w:t>
      </w:r>
    </w:p>
    <w:p w14:paraId="23BC8F36" w14:textId="7253B9FF" w:rsidR="00A95BED" w:rsidRPr="00A95BED" w:rsidRDefault="00A95BED" w:rsidP="00E17838">
      <w:pPr>
        <w:pStyle w:val="ListParagraph"/>
        <w:autoSpaceDE w:val="0"/>
        <w:autoSpaceDN w:val="0"/>
        <w:adjustRightInd w:val="0"/>
        <w:ind w:left="1134"/>
        <w:jc w:val="both"/>
        <w:rPr>
          <w:rFonts w:asciiTheme="minorHAnsi" w:hAnsiTheme="minorHAnsi" w:cstheme="minorHAnsi"/>
          <w:lang w:val="en-GB"/>
        </w:rPr>
      </w:pPr>
      <w:proofErr w:type="gramStart"/>
      <w:r w:rsidRPr="00A95BED">
        <w:rPr>
          <w:rFonts w:asciiTheme="minorHAnsi" w:hAnsiTheme="minorHAnsi" w:cstheme="minorHAnsi"/>
          <w:lang w:val="en-GB"/>
        </w:rPr>
        <w:t>training</w:t>
      </w:r>
      <w:proofErr w:type="gramEnd"/>
      <w:r w:rsidRPr="00A95BED">
        <w:rPr>
          <w:rFonts w:asciiTheme="minorHAnsi" w:hAnsiTheme="minorHAnsi" w:cstheme="minorHAnsi"/>
          <w:lang w:val="en-GB"/>
        </w:rPr>
        <w:t xml:space="preserve"> of GLAD Secretariat, and details of SEO strategy, analytics and website monitoring report capabilities, security etc.)</w:t>
      </w:r>
    </w:p>
    <w:p w14:paraId="13CEC331" w14:textId="77777777" w:rsidR="00A95BED" w:rsidRPr="00A95BED" w:rsidRDefault="00A95BED" w:rsidP="00A95BED">
      <w:pPr>
        <w:pStyle w:val="ListParagraph"/>
        <w:numPr>
          <w:ilvl w:val="0"/>
          <w:numId w:val="36"/>
        </w:numPr>
        <w:autoSpaceDE w:val="0"/>
        <w:autoSpaceDN w:val="0"/>
        <w:adjustRightInd w:val="0"/>
        <w:ind w:left="567" w:firstLine="567"/>
        <w:jc w:val="both"/>
        <w:rPr>
          <w:rFonts w:asciiTheme="minorHAnsi" w:hAnsiTheme="minorHAnsi" w:cstheme="minorHAnsi"/>
          <w:lang w:val="en-GB"/>
        </w:rPr>
      </w:pPr>
      <w:r w:rsidRPr="00A95BED">
        <w:rPr>
          <w:rFonts w:asciiTheme="minorHAnsi" w:hAnsiTheme="minorHAnsi" w:cstheme="minorHAnsi"/>
          <w:lang w:val="en-GB"/>
        </w:rPr>
        <w:t>Detailed timeline with deliverables</w:t>
      </w:r>
    </w:p>
    <w:p w14:paraId="2D7F527F" w14:textId="77777777" w:rsidR="00E17838" w:rsidRDefault="00A95BED" w:rsidP="00A95BED">
      <w:pPr>
        <w:pStyle w:val="ListParagraph"/>
        <w:numPr>
          <w:ilvl w:val="0"/>
          <w:numId w:val="36"/>
        </w:numPr>
        <w:autoSpaceDE w:val="0"/>
        <w:autoSpaceDN w:val="0"/>
        <w:adjustRightInd w:val="0"/>
        <w:ind w:left="567" w:firstLine="567"/>
        <w:jc w:val="both"/>
        <w:rPr>
          <w:rFonts w:asciiTheme="minorHAnsi" w:hAnsiTheme="minorHAnsi" w:cstheme="minorHAnsi"/>
          <w:lang w:val="en-GB"/>
        </w:rPr>
      </w:pPr>
      <w:r w:rsidRPr="00A95BED">
        <w:rPr>
          <w:rFonts w:asciiTheme="minorHAnsi" w:hAnsiTheme="minorHAnsi" w:cstheme="minorHAnsi"/>
          <w:lang w:val="en-GB"/>
        </w:rPr>
        <w:t>Proposed technology (including jus</w:t>
      </w:r>
      <w:r w:rsidR="00E17838">
        <w:rPr>
          <w:rFonts w:asciiTheme="minorHAnsi" w:hAnsiTheme="minorHAnsi" w:cstheme="minorHAnsi"/>
          <w:lang w:val="en-GB"/>
        </w:rPr>
        <w:t xml:space="preserve">tification and highlighting </w:t>
      </w:r>
      <w:proofErr w:type="spellStart"/>
      <w:r w:rsidR="00E17838">
        <w:rPr>
          <w:rFonts w:asciiTheme="minorHAnsi" w:hAnsiTheme="minorHAnsi" w:cstheme="minorHAnsi"/>
          <w:lang w:val="en-GB"/>
        </w:rPr>
        <w:t>the</w:t>
      </w:r>
    </w:p>
    <w:p w14:paraId="7E22E798" w14:textId="164CD767" w:rsidR="00A95BED" w:rsidRPr="00A95BED" w:rsidRDefault="00E17838" w:rsidP="00E17838">
      <w:pPr>
        <w:pStyle w:val="ListParagraph"/>
        <w:autoSpaceDE w:val="0"/>
        <w:autoSpaceDN w:val="0"/>
        <w:adjustRightInd w:val="0"/>
        <w:ind w:left="1134"/>
        <w:jc w:val="both"/>
        <w:rPr>
          <w:rFonts w:asciiTheme="minorHAnsi" w:hAnsiTheme="minorHAnsi" w:cstheme="minorHAnsi"/>
          <w:lang w:val="en-GB"/>
        </w:rPr>
      </w:pPr>
      <w:proofErr w:type="spellEnd"/>
      <w:r>
        <w:rPr>
          <w:rFonts w:asciiTheme="minorHAnsi" w:hAnsiTheme="minorHAnsi" w:cstheme="minorHAnsi"/>
          <w:lang w:val="en-GB"/>
        </w:rPr>
        <w:t xml:space="preserve">     </w:t>
      </w:r>
      <w:proofErr w:type="gramStart"/>
      <w:r w:rsidR="00A95BED" w:rsidRPr="00A95BED">
        <w:rPr>
          <w:rFonts w:asciiTheme="minorHAnsi" w:hAnsiTheme="minorHAnsi" w:cstheme="minorHAnsi"/>
          <w:lang w:val="en-GB"/>
        </w:rPr>
        <w:t>technology’s</w:t>
      </w:r>
      <w:proofErr w:type="gramEnd"/>
      <w:r w:rsidR="00A95BED" w:rsidRPr="00A95BED">
        <w:rPr>
          <w:rFonts w:asciiTheme="minorHAnsi" w:hAnsiTheme="minorHAnsi" w:cstheme="minorHAnsi"/>
          <w:lang w:val="en-GB"/>
        </w:rPr>
        <w:t xml:space="preserve"> pros &amp; cons)</w:t>
      </w:r>
    </w:p>
    <w:p w14:paraId="1CF0459D" w14:textId="77777777" w:rsidR="00E17838" w:rsidRDefault="00A95BED" w:rsidP="00A95BED">
      <w:pPr>
        <w:pStyle w:val="ListParagraph"/>
        <w:numPr>
          <w:ilvl w:val="0"/>
          <w:numId w:val="36"/>
        </w:numPr>
        <w:autoSpaceDE w:val="0"/>
        <w:autoSpaceDN w:val="0"/>
        <w:adjustRightInd w:val="0"/>
        <w:ind w:left="567" w:firstLine="567"/>
        <w:jc w:val="both"/>
        <w:rPr>
          <w:rFonts w:asciiTheme="minorHAnsi" w:hAnsiTheme="minorHAnsi" w:cstheme="minorHAnsi"/>
          <w:lang w:val="en-GB"/>
        </w:rPr>
      </w:pPr>
      <w:r w:rsidRPr="00A95BED">
        <w:rPr>
          <w:rFonts w:asciiTheme="minorHAnsi" w:hAnsiTheme="minorHAnsi" w:cstheme="minorHAnsi"/>
          <w:lang w:val="en-GB"/>
        </w:rPr>
        <w:t xml:space="preserve">Links to examples of completed work similar in scope to this </w:t>
      </w:r>
    </w:p>
    <w:p w14:paraId="1C1BA649" w14:textId="6D07393D" w:rsidR="00A95BED" w:rsidRPr="00A95BED" w:rsidRDefault="00E17838" w:rsidP="00E17838">
      <w:pPr>
        <w:pStyle w:val="ListParagraph"/>
        <w:autoSpaceDE w:val="0"/>
        <w:autoSpaceDN w:val="0"/>
        <w:adjustRightInd w:val="0"/>
        <w:ind w:left="1134"/>
        <w:jc w:val="both"/>
        <w:rPr>
          <w:rFonts w:asciiTheme="minorHAnsi" w:hAnsiTheme="minorHAnsi" w:cstheme="minorHAnsi"/>
          <w:lang w:val="en-GB"/>
        </w:rPr>
      </w:pPr>
      <w:r>
        <w:rPr>
          <w:rFonts w:asciiTheme="minorHAnsi" w:hAnsiTheme="minorHAnsi" w:cstheme="minorHAnsi"/>
          <w:lang w:val="en-GB"/>
        </w:rPr>
        <w:t xml:space="preserve">     </w:t>
      </w:r>
      <w:r w:rsidRPr="00A95BED">
        <w:rPr>
          <w:rFonts w:asciiTheme="minorHAnsi" w:hAnsiTheme="minorHAnsi" w:cstheme="minorHAnsi"/>
          <w:lang w:val="en-GB"/>
        </w:rPr>
        <w:t>A</w:t>
      </w:r>
      <w:r w:rsidR="00A95BED" w:rsidRPr="00A95BED">
        <w:rPr>
          <w:rFonts w:asciiTheme="minorHAnsi" w:hAnsiTheme="minorHAnsi" w:cstheme="minorHAnsi"/>
          <w:lang w:val="en-GB"/>
        </w:rPr>
        <w:t>ssignment</w:t>
      </w:r>
      <w:r>
        <w:rPr>
          <w:rFonts w:asciiTheme="minorHAnsi" w:hAnsiTheme="minorHAnsi" w:cstheme="minorHAnsi"/>
          <w:lang w:val="en-GB"/>
        </w:rPr>
        <w:t>.</w:t>
      </w:r>
      <w:bookmarkStart w:id="10" w:name="_GoBack"/>
      <w:bookmarkEnd w:id="10"/>
    </w:p>
    <w:p w14:paraId="088A0B5A" w14:textId="2A639AB8" w:rsidR="00A95BED" w:rsidRPr="00A95BED" w:rsidRDefault="00A95BED" w:rsidP="00A95BED">
      <w:pPr>
        <w:jc w:val="both"/>
        <w:rPr>
          <w:rFonts w:ascii="Calibri" w:hAnsi="Calibri" w:cs="Calibri"/>
          <w:b/>
          <w:color w:val="000000" w:themeColor="text1"/>
        </w:rPr>
      </w:pPr>
    </w:p>
    <w:sectPr w:rsidR="00A95BED" w:rsidRPr="00A95BED">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813C7" w14:textId="77777777" w:rsidR="00833FC6" w:rsidRDefault="00833FC6" w:rsidP="000300E2">
      <w:r>
        <w:separator/>
      </w:r>
    </w:p>
  </w:endnote>
  <w:endnote w:type="continuationSeparator" w:id="0">
    <w:p w14:paraId="5FAD85BC" w14:textId="77777777" w:rsidR="00833FC6" w:rsidRDefault="00833FC6" w:rsidP="0003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68821128"/>
      <w:docPartObj>
        <w:docPartGallery w:val="Page Numbers (Bottom of Page)"/>
        <w:docPartUnique/>
      </w:docPartObj>
    </w:sdtPr>
    <w:sdtEndPr>
      <w:rPr>
        <w:rStyle w:val="PageNumber"/>
      </w:rPr>
    </w:sdtEndPr>
    <w:sdtContent>
      <w:p w14:paraId="75C558D5" w14:textId="764F27BC" w:rsidR="00604CDC" w:rsidRDefault="00604CDC" w:rsidP="00A57A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6B3461" w14:textId="77777777" w:rsidR="00604CDC" w:rsidRDefault="00604CDC" w:rsidP="00604C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73372751"/>
      <w:docPartObj>
        <w:docPartGallery w:val="Page Numbers (Bottom of Page)"/>
        <w:docPartUnique/>
      </w:docPartObj>
    </w:sdtPr>
    <w:sdtEndPr>
      <w:rPr>
        <w:rStyle w:val="PageNumber"/>
      </w:rPr>
    </w:sdtEndPr>
    <w:sdtContent>
      <w:p w14:paraId="772CFF23" w14:textId="31F501DA" w:rsidR="00604CDC" w:rsidRDefault="00604CDC" w:rsidP="00A57A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29DF">
          <w:rPr>
            <w:rStyle w:val="PageNumber"/>
            <w:noProof/>
          </w:rPr>
          <w:t>1</w:t>
        </w:r>
        <w:r>
          <w:rPr>
            <w:rStyle w:val="PageNumber"/>
          </w:rPr>
          <w:fldChar w:fldCharType="end"/>
        </w:r>
      </w:p>
    </w:sdtContent>
  </w:sdt>
  <w:p w14:paraId="1F9D78B8" w14:textId="77777777" w:rsidR="00604CDC" w:rsidRDefault="00604CDC" w:rsidP="00604C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2014C" w14:textId="77777777" w:rsidR="00833FC6" w:rsidRDefault="00833FC6" w:rsidP="000300E2">
      <w:r>
        <w:separator/>
      </w:r>
    </w:p>
  </w:footnote>
  <w:footnote w:type="continuationSeparator" w:id="0">
    <w:p w14:paraId="4E4D6C40" w14:textId="77777777" w:rsidR="00833FC6" w:rsidRDefault="00833FC6" w:rsidP="000300E2">
      <w:r>
        <w:continuationSeparator/>
      </w:r>
    </w:p>
  </w:footnote>
  <w:footnote w:id="1">
    <w:p w14:paraId="06213B50" w14:textId="1027F06F" w:rsidR="00797B7B" w:rsidRPr="0013773D" w:rsidRDefault="00797B7B" w:rsidP="00887DA9">
      <w:pPr>
        <w:pStyle w:val="FootnoteText"/>
        <w:rPr>
          <w:rFonts w:ascii="Calibri" w:hAnsi="Calibri" w:cs="Calibri"/>
        </w:rPr>
      </w:pPr>
      <w:r w:rsidRPr="0013773D">
        <w:rPr>
          <w:rStyle w:val="FootnoteReference"/>
          <w:rFonts w:ascii="Calibri" w:hAnsi="Calibri" w:cs="Calibri"/>
        </w:rPr>
        <w:footnoteRef/>
      </w:r>
      <w:r w:rsidRPr="0013773D">
        <w:rPr>
          <w:rFonts w:ascii="Calibri" w:hAnsi="Calibri" w:cs="Calibri"/>
        </w:rPr>
        <w:t xml:space="preserve"> </w:t>
      </w:r>
      <w:r w:rsidR="00E13CD5">
        <w:rPr>
          <w:rFonts w:ascii="Calibri" w:hAnsi="Calibri" w:cs="Calibri"/>
        </w:rPr>
        <w:t>Read the list of GLAD Goals</w:t>
      </w:r>
      <w:r w:rsidR="00877448">
        <w:rPr>
          <w:rFonts w:ascii="Calibri" w:hAnsi="Calibri" w:cs="Calibri"/>
        </w:rPr>
        <w:t xml:space="preserve"> at </w:t>
      </w:r>
      <w:hyperlink r:id="rId1" w:history="1">
        <w:r w:rsidRPr="0013773D">
          <w:rPr>
            <w:rStyle w:val="Hyperlink"/>
            <w:rFonts w:ascii="Calibri" w:hAnsi="Calibri" w:cs="Calibri"/>
          </w:rPr>
          <w:t>https://gladnetwork.net/five-goals-glad-network</w:t>
        </w:r>
      </w:hyperlink>
      <w:r w:rsidRPr="0013773D">
        <w:rPr>
          <w:rFonts w:ascii="Calibri" w:hAnsi="Calibri" w:cs="Calibri"/>
        </w:rPr>
        <w:t xml:space="preserve"> </w:t>
      </w:r>
    </w:p>
  </w:footnote>
  <w:footnote w:id="2">
    <w:p w14:paraId="0DB00C1E" w14:textId="12D9E334" w:rsidR="0013773D" w:rsidRPr="0013773D" w:rsidRDefault="0013773D">
      <w:pPr>
        <w:pStyle w:val="FootnoteText"/>
        <w:rPr>
          <w:rFonts w:ascii="Calibri" w:hAnsi="Calibri" w:cs="Calibri"/>
        </w:rPr>
      </w:pPr>
      <w:r w:rsidRPr="0013773D">
        <w:rPr>
          <w:rStyle w:val="FootnoteReference"/>
          <w:rFonts w:ascii="Calibri" w:hAnsi="Calibri" w:cs="Calibri"/>
        </w:rPr>
        <w:footnoteRef/>
      </w:r>
      <w:r w:rsidRPr="0013773D">
        <w:rPr>
          <w:rFonts w:ascii="Calibri" w:hAnsi="Calibri" w:cs="Calibri"/>
        </w:rPr>
        <w:t xml:space="preserve"> </w:t>
      </w:r>
      <w:r w:rsidR="00877448">
        <w:rPr>
          <w:rFonts w:ascii="Calibri" w:hAnsi="Calibri" w:cs="Calibri"/>
        </w:rPr>
        <w:t xml:space="preserve">Find the report of the Stakeholder Mapping Exercise at </w:t>
      </w:r>
      <w:hyperlink r:id="rId2" w:history="1">
        <w:r w:rsidRPr="00A57A0E">
          <w:rPr>
            <w:rStyle w:val="Hyperlink"/>
            <w:rFonts w:ascii="Calibri" w:hAnsi="Calibri" w:cs="Calibri"/>
          </w:rPr>
          <w:t>https://gladnetwork.net/search/resources/glad-stakeholder-mapping-exercise-phase-1</w:t>
        </w:r>
      </w:hyperlink>
      <w:r>
        <w:rPr>
          <w:rFonts w:ascii="Calibri" w:hAnsi="Calibri" w:cs="Calibri"/>
        </w:rPr>
        <w:t xml:space="preserve"> </w:t>
      </w:r>
    </w:p>
  </w:footnote>
  <w:footnote w:id="3">
    <w:p w14:paraId="34362E6F" w14:textId="77777777" w:rsidR="00D91EF0" w:rsidRPr="0013773D" w:rsidRDefault="00D91EF0" w:rsidP="00D91EF0">
      <w:pPr>
        <w:pStyle w:val="FootnoteText"/>
        <w:rPr>
          <w:rFonts w:ascii="Calibri" w:hAnsi="Calibri" w:cs="Calibri"/>
        </w:rPr>
      </w:pPr>
      <w:r w:rsidRPr="0013773D">
        <w:rPr>
          <w:rStyle w:val="FootnoteReference"/>
          <w:rFonts w:ascii="Calibri" w:hAnsi="Calibri" w:cs="Calibri"/>
        </w:rPr>
        <w:footnoteRef/>
      </w:r>
      <w:r w:rsidRPr="0013773D">
        <w:rPr>
          <w:rFonts w:ascii="Calibri" w:hAnsi="Calibri" w:cs="Calibri"/>
        </w:rPr>
        <w:t xml:space="preserve"> See GLAD Terms of Reference at </w:t>
      </w:r>
      <w:hyperlink r:id="rId3" w:history="1">
        <w:r w:rsidRPr="0013773D">
          <w:rPr>
            <w:rStyle w:val="Hyperlink"/>
            <w:rFonts w:ascii="Calibri" w:hAnsi="Calibri" w:cs="Calibri"/>
          </w:rPr>
          <w:t>https://gladnetwork.net/search/resources/glad-terms-reference</w:t>
        </w:r>
      </w:hyperlink>
      <w:r w:rsidRPr="0013773D">
        <w:rPr>
          <w:rFonts w:ascii="Calibri" w:hAnsi="Calibri" w:cs="Calibri"/>
        </w:rPr>
        <w:t xml:space="preserve"> </w:t>
      </w:r>
    </w:p>
  </w:footnote>
  <w:footnote w:id="4">
    <w:p w14:paraId="1DA0159E" w14:textId="19F17681" w:rsidR="00D91EF0" w:rsidRPr="0013773D" w:rsidRDefault="00D91EF0" w:rsidP="00D91EF0">
      <w:pPr>
        <w:pStyle w:val="FootnoteText"/>
        <w:rPr>
          <w:rFonts w:ascii="Calibri" w:hAnsi="Calibri" w:cs="Calibri"/>
        </w:rPr>
      </w:pPr>
      <w:r w:rsidRPr="0013773D">
        <w:rPr>
          <w:rStyle w:val="FootnoteReference"/>
          <w:rFonts w:ascii="Calibri" w:hAnsi="Calibri" w:cs="Calibri"/>
        </w:rPr>
        <w:footnoteRef/>
      </w:r>
      <w:r w:rsidR="00877448">
        <w:rPr>
          <w:rFonts w:ascii="Calibri" w:hAnsi="Calibri" w:cs="Calibri"/>
        </w:rPr>
        <w:t xml:space="preserve"> Find the Plan at</w:t>
      </w:r>
      <w:r w:rsidRPr="0013773D">
        <w:rPr>
          <w:rFonts w:ascii="Calibri" w:hAnsi="Calibri" w:cs="Calibri"/>
        </w:rPr>
        <w:t xml:space="preserve"> </w:t>
      </w:r>
      <w:hyperlink r:id="rId4" w:history="1">
        <w:r w:rsidRPr="0013773D">
          <w:rPr>
            <w:rStyle w:val="Hyperlink"/>
            <w:rFonts w:ascii="Calibri" w:hAnsi="Calibri" w:cs="Calibri"/>
          </w:rPr>
          <w:t>https://gladnetwork.net/search/resources/glad-network-strategic-plan-2018-2020</w:t>
        </w:r>
      </w:hyperlink>
      <w:r w:rsidRPr="0013773D">
        <w:rPr>
          <w:rFonts w:ascii="Calibri" w:hAnsi="Calibri" w:cs="Calibr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8B35F" w14:textId="22D0322E" w:rsidR="003E173B" w:rsidRDefault="003E173B" w:rsidP="003E173B">
    <w:pPr>
      <w:pStyle w:val="Header"/>
      <w:jc w:val="center"/>
    </w:pPr>
    <w:r>
      <w:rPr>
        <w:noProof/>
        <w:lang w:val="en-US"/>
      </w:rPr>
      <w:drawing>
        <wp:inline distT="0" distB="0" distL="0" distR="0" wp14:anchorId="2821D2D3" wp14:editId="1691F7BB">
          <wp:extent cx="1559858" cy="93993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website.jpg"/>
                  <pic:cNvPicPr/>
                </pic:nvPicPr>
                <pic:blipFill>
                  <a:blip r:embed="rId1">
                    <a:extLst>
                      <a:ext uri="{28A0092B-C50C-407E-A947-70E740481C1C}">
                        <a14:useLocalDpi xmlns:a14="http://schemas.microsoft.com/office/drawing/2010/main" val="0"/>
                      </a:ext>
                    </a:extLst>
                  </a:blip>
                  <a:stretch>
                    <a:fillRect/>
                  </a:stretch>
                </pic:blipFill>
                <pic:spPr>
                  <a:xfrm>
                    <a:off x="0" y="0"/>
                    <a:ext cx="1559858" cy="9399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AB1"/>
    <w:multiLevelType w:val="hybridMultilevel"/>
    <w:tmpl w:val="1F12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414CC"/>
    <w:multiLevelType w:val="hybridMultilevel"/>
    <w:tmpl w:val="2E3ACE6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5F28F0"/>
    <w:multiLevelType w:val="hybridMultilevel"/>
    <w:tmpl w:val="DB445E2A"/>
    <w:lvl w:ilvl="0" w:tplc="9DDA5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9671F"/>
    <w:multiLevelType w:val="hybridMultilevel"/>
    <w:tmpl w:val="DF9043AC"/>
    <w:lvl w:ilvl="0" w:tplc="D8BC39CC">
      <w:start w:val="1"/>
      <w:numFmt w:val="decimal"/>
      <w:lvlText w:val="%1."/>
      <w:lvlJc w:val="left"/>
      <w:pPr>
        <w:ind w:left="360" w:hanging="360"/>
      </w:pPr>
      <w:rPr>
        <w:rFonts w:hint="default"/>
      </w:rPr>
    </w:lvl>
    <w:lvl w:ilvl="1" w:tplc="7D8E358A">
      <w:start w:val="1"/>
      <w:numFmt w:val="lowerLetter"/>
      <w:lvlText w:val="%2."/>
      <w:lvlJc w:val="left"/>
      <w:pPr>
        <w:ind w:left="1080" w:hanging="360"/>
      </w:pPr>
      <w:rPr>
        <w:rFonts w:ascii="Calibri" w:eastAsia="Times New Roman" w:hAnsi="Calibri" w:cs="Calibr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FA1811"/>
    <w:multiLevelType w:val="hybridMultilevel"/>
    <w:tmpl w:val="479A3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F106C"/>
    <w:multiLevelType w:val="hybridMultilevel"/>
    <w:tmpl w:val="61CC25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E95C4B"/>
    <w:multiLevelType w:val="hybridMultilevel"/>
    <w:tmpl w:val="3612C390"/>
    <w:lvl w:ilvl="0" w:tplc="82B267D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65136A"/>
    <w:multiLevelType w:val="hybridMultilevel"/>
    <w:tmpl w:val="9DBE307E"/>
    <w:lvl w:ilvl="0" w:tplc="0DA619E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60A0A"/>
    <w:multiLevelType w:val="hybridMultilevel"/>
    <w:tmpl w:val="B94063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A74E38"/>
    <w:multiLevelType w:val="hybridMultilevel"/>
    <w:tmpl w:val="9918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4318F"/>
    <w:multiLevelType w:val="hybridMultilevel"/>
    <w:tmpl w:val="9616778C"/>
    <w:lvl w:ilvl="0" w:tplc="9EDE3B3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32B02A4"/>
    <w:multiLevelType w:val="hybridMultilevel"/>
    <w:tmpl w:val="EAAC608E"/>
    <w:lvl w:ilvl="0" w:tplc="4A180C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2775B"/>
    <w:multiLevelType w:val="multilevel"/>
    <w:tmpl w:val="6B74D22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16FE3E44"/>
    <w:multiLevelType w:val="hybridMultilevel"/>
    <w:tmpl w:val="D794F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A7450D"/>
    <w:multiLevelType w:val="hybridMultilevel"/>
    <w:tmpl w:val="B8B4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A4884"/>
    <w:multiLevelType w:val="hybridMultilevel"/>
    <w:tmpl w:val="2E80392A"/>
    <w:lvl w:ilvl="0" w:tplc="82B267D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BF1483"/>
    <w:multiLevelType w:val="hybridMultilevel"/>
    <w:tmpl w:val="E8D4A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DD53851"/>
    <w:multiLevelType w:val="hybridMultilevel"/>
    <w:tmpl w:val="4880A666"/>
    <w:lvl w:ilvl="0" w:tplc="04D4A89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E5C59B2"/>
    <w:multiLevelType w:val="hybridMultilevel"/>
    <w:tmpl w:val="B40A6870"/>
    <w:lvl w:ilvl="0" w:tplc="F2A89F88">
      <w:start w:val="1"/>
      <w:numFmt w:val="decimal"/>
      <w:lvlText w:val="%1."/>
      <w:lvlJc w:val="left"/>
      <w:pPr>
        <w:tabs>
          <w:tab w:val="num" w:pos="720"/>
        </w:tabs>
        <w:ind w:left="720" w:hanging="360"/>
      </w:pPr>
    </w:lvl>
    <w:lvl w:ilvl="1" w:tplc="D1100F08" w:tentative="1">
      <w:start w:val="1"/>
      <w:numFmt w:val="decimal"/>
      <w:lvlText w:val="%2."/>
      <w:lvlJc w:val="left"/>
      <w:pPr>
        <w:tabs>
          <w:tab w:val="num" w:pos="1440"/>
        </w:tabs>
        <w:ind w:left="1440" w:hanging="360"/>
      </w:pPr>
    </w:lvl>
    <w:lvl w:ilvl="2" w:tplc="0B54193C" w:tentative="1">
      <w:start w:val="1"/>
      <w:numFmt w:val="decimal"/>
      <w:lvlText w:val="%3."/>
      <w:lvlJc w:val="left"/>
      <w:pPr>
        <w:tabs>
          <w:tab w:val="num" w:pos="2160"/>
        </w:tabs>
        <w:ind w:left="2160" w:hanging="360"/>
      </w:pPr>
    </w:lvl>
    <w:lvl w:ilvl="3" w:tplc="5D16862E" w:tentative="1">
      <w:start w:val="1"/>
      <w:numFmt w:val="decimal"/>
      <w:lvlText w:val="%4."/>
      <w:lvlJc w:val="left"/>
      <w:pPr>
        <w:tabs>
          <w:tab w:val="num" w:pos="2880"/>
        </w:tabs>
        <w:ind w:left="2880" w:hanging="360"/>
      </w:pPr>
    </w:lvl>
    <w:lvl w:ilvl="4" w:tplc="07163DC2" w:tentative="1">
      <w:start w:val="1"/>
      <w:numFmt w:val="decimal"/>
      <w:lvlText w:val="%5."/>
      <w:lvlJc w:val="left"/>
      <w:pPr>
        <w:tabs>
          <w:tab w:val="num" w:pos="3600"/>
        </w:tabs>
        <w:ind w:left="3600" w:hanging="360"/>
      </w:pPr>
    </w:lvl>
    <w:lvl w:ilvl="5" w:tplc="B382F426" w:tentative="1">
      <w:start w:val="1"/>
      <w:numFmt w:val="decimal"/>
      <w:lvlText w:val="%6."/>
      <w:lvlJc w:val="left"/>
      <w:pPr>
        <w:tabs>
          <w:tab w:val="num" w:pos="4320"/>
        </w:tabs>
        <w:ind w:left="4320" w:hanging="360"/>
      </w:pPr>
    </w:lvl>
    <w:lvl w:ilvl="6" w:tplc="0616D9C2" w:tentative="1">
      <w:start w:val="1"/>
      <w:numFmt w:val="decimal"/>
      <w:lvlText w:val="%7."/>
      <w:lvlJc w:val="left"/>
      <w:pPr>
        <w:tabs>
          <w:tab w:val="num" w:pos="5040"/>
        </w:tabs>
        <w:ind w:left="5040" w:hanging="360"/>
      </w:pPr>
    </w:lvl>
    <w:lvl w:ilvl="7" w:tplc="972C1410" w:tentative="1">
      <w:start w:val="1"/>
      <w:numFmt w:val="decimal"/>
      <w:lvlText w:val="%8."/>
      <w:lvlJc w:val="left"/>
      <w:pPr>
        <w:tabs>
          <w:tab w:val="num" w:pos="5760"/>
        </w:tabs>
        <w:ind w:left="5760" w:hanging="360"/>
      </w:pPr>
    </w:lvl>
    <w:lvl w:ilvl="8" w:tplc="1BBC7B4A" w:tentative="1">
      <w:start w:val="1"/>
      <w:numFmt w:val="decimal"/>
      <w:lvlText w:val="%9."/>
      <w:lvlJc w:val="left"/>
      <w:pPr>
        <w:tabs>
          <w:tab w:val="num" w:pos="6480"/>
        </w:tabs>
        <w:ind w:left="6480" w:hanging="360"/>
      </w:pPr>
    </w:lvl>
  </w:abstractNum>
  <w:abstractNum w:abstractNumId="19">
    <w:nsid w:val="350A0376"/>
    <w:multiLevelType w:val="hybridMultilevel"/>
    <w:tmpl w:val="ECA035A2"/>
    <w:lvl w:ilvl="0" w:tplc="8A2A0F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73175"/>
    <w:multiLevelType w:val="hybridMultilevel"/>
    <w:tmpl w:val="ACCA53EA"/>
    <w:lvl w:ilvl="0" w:tplc="1608732A">
      <w:start w:val="1"/>
      <w:numFmt w:val="decimal"/>
      <w:lvlText w:val="%1."/>
      <w:lvlJc w:val="left"/>
      <w:pPr>
        <w:ind w:left="769" w:hanging="465"/>
      </w:pPr>
      <w:rPr>
        <w:rFonts w:hint="default"/>
      </w:r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21">
    <w:nsid w:val="3BF905AA"/>
    <w:multiLevelType w:val="hybridMultilevel"/>
    <w:tmpl w:val="E24ACB36"/>
    <w:lvl w:ilvl="0" w:tplc="648A65C6">
      <w:start w:val="1"/>
      <w:numFmt w:val="bullet"/>
      <w:lvlText w:val="-"/>
      <w:lvlJc w:val="left"/>
      <w:pPr>
        <w:tabs>
          <w:tab w:val="num" w:pos="1080"/>
        </w:tabs>
        <w:ind w:left="1080" w:hanging="360"/>
      </w:pPr>
      <w:rPr>
        <w:rFonts w:ascii="Times New Roman" w:hAnsi="Times New Roman" w:hint="default"/>
      </w:rPr>
    </w:lvl>
    <w:lvl w:ilvl="1" w:tplc="D9FE6D10" w:tentative="1">
      <w:start w:val="1"/>
      <w:numFmt w:val="bullet"/>
      <w:lvlText w:val="-"/>
      <w:lvlJc w:val="left"/>
      <w:pPr>
        <w:tabs>
          <w:tab w:val="num" w:pos="1800"/>
        </w:tabs>
        <w:ind w:left="1800" w:hanging="360"/>
      </w:pPr>
      <w:rPr>
        <w:rFonts w:ascii="Times New Roman" w:hAnsi="Times New Roman" w:hint="default"/>
      </w:rPr>
    </w:lvl>
    <w:lvl w:ilvl="2" w:tplc="5FDAC554" w:tentative="1">
      <w:start w:val="1"/>
      <w:numFmt w:val="bullet"/>
      <w:lvlText w:val="-"/>
      <w:lvlJc w:val="left"/>
      <w:pPr>
        <w:tabs>
          <w:tab w:val="num" w:pos="2520"/>
        </w:tabs>
        <w:ind w:left="2520" w:hanging="360"/>
      </w:pPr>
      <w:rPr>
        <w:rFonts w:ascii="Times New Roman" w:hAnsi="Times New Roman" w:hint="default"/>
      </w:rPr>
    </w:lvl>
    <w:lvl w:ilvl="3" w:tplc="B2C002BE" w:tentative="1">
      <w:start w:val="1"/>
      <w:numFmt w:val="bullet"/>
      <w:lvlText w:val="-"/>
      <w:lvlJc w:val="left"/>
      <w:pPr>
        <w:tabs>
          <w:tab w:val="num" w:pos="3240"/>
        </w:tabs>
        <w:ind w:left="3240" w:hanging="360"/>
      </w:pPr>
      <w:rPr>
        <w:rFonts w:ascii="Times New Roman" w:hAnsi="Times New Roman" w:hint="default"/>
      </w:rPr>
    </w:lvl>
    <w:lvl w:ilvl="4" w:tplc="AA808158" w:tentative="1">
      <w:start w:val="1"/>
      <w:numFmt w:val="bullet"/>
      <w:lvlText w:val="-"/>
      <w:lvlJc w:val="left"/>
      <w:pPr>
        <w:tabs>
          <w:tab w:val="num" w:pos="3960"/>
        </w:tabs>
        <w:ind w:left="3960" w:hanging="360"/>
      </w:pPr>
      <w:rPr>
        <w:rFonts w:ascii="Times New Roman" w:hAnsi="Times New Roman" w:hint="default"/>
      </w:rPr>
    </w:lvl>
    <w:lvl w:ilvl="5" w:tplc="78362AE2" w:tentative="1">
      <w:start w:val="1"/>
      <w:numFmt w:val="bullet"/>
      <w:lvlText w:val="-"/>
      <w:lvlJc w:val="left"/>
      <w:pPr>
        <w:tabs>
          <w:tab w:val="num" w:pos="4680"/>
        </w:tabs>
        <w:ind w:left="4680" w:hanging="360"/>
      </w:pPr>
      <w:rPr>
        <w:rFonts w:ascii="Times New Roman" w:hAnsi="Times New Roman" w:hint="default"/>
      </w:rPr>
    </w:lvl>
    <w:lvl w:ilvl="6" w:tplc="8CCE4900" w:tentative="1">
      <w:start w:val="1"/>
      <w:numFmt w:val="bullet"/>
      <w:lvlText w:val="-"/>
      <w:lvlJc w:val="left"/>
      <w:pPr>
        <w:tabs>
          <w:tab w:val="num" w:pos="5400"/>
        </w:tabs>
        <w:ind w:left="5400" w:hanging="360"/>
      </w:pPr>
      <w:rPr>
        <w:rFonts w:ascii="Times New Roman" w:hAnsi="Times New Roman" w:hint="default"/>
      </w:rPr>
    </w:lvl>
    <w:lvl w:ilvl="7" w:tplc="1CF42BB2" w:tentative="1">
      <w:start w:val="1"/>
      <w:numFmt w:val="bullet"/>
      <w:lvlText w:val="-"/>
      <w:lvlJc w:val="left"/>
      <w:pPr>
        <w:tabs>
          <w:tab w:val="num" w:pos="6120"/>
        </w:tabs>
        <w:ind w:left="6120" w:hanging="360"/>
      </w:pPr>
      <w:rPr>
        <w:rFonts w:ascii="Times New Roman" w:hAnsi="Times New Roman" w:hint="default"/>
      </w:rPr>
    </w:lvl>
    <w:lvl w:ilvl="8" w:tplc="B0F67A02" w:tentative="1">
      <w:start w:val="1"/>
      <w:numFmt w:val="bullet"/>
      <w:lvlText w:val="-"/>
      <w:lvlJc w:val="left"/>
      <w:pPr>
        <w:tabs>
          <w:tab w:val="num" w:pos="6840"/>
        </w:tabs>
        <w:ind w:left="6840" w:hanging="360"/>
      </w:pPr>
      <w:rPr>
        <w:rFonts w:ascii="Times New Roman" w:hAnsi="Times New Roman" w:hint="default"/>
      </w:rPr>
    </w:lvl>
  </w:abstractNum>
  <w:abstractNum w:abstractNumId="22">
    <w:nsid w:val="3CF12B46"/>
    <w:multiLevelType w:val="hybridMultilevel"/>
    <w:tmpl w:val="EC56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4E7A21"/>
    <w:multiLevelType w:val="hybridMultilevel"/>
    <w:tmpl w:val="3B3CCDF6"/>
    <w:lvl w:ilvl="0" w:tplc="0C090001">
      <w:start w:val="1"/>
      <w:numFmt w:val="bullet"/>
      <w:lvlText w:val=""/>
      <w:lvlJc w:val="left"/>
      <w:pPr>
        <w:tabs>
          <w:tab w:val="num" w:pos="720"/>
        </w:tabs>
        <w:ind w:left="720" w:hanging="360"/>
      </w:pPr>
      <w:rPr>
        <w:rFonts w:ascii="Symbol" w:hAnsi="Symbol" w:hint="default"/>
      </w:rPr>
    </w:lvl>
    <w:lvl w:ilvl="1" w:tplc="34784A2A">
      <w:start w:val="1"/>
      <w:numFmt w:val="lowerRoman"/>
      <w:lvlText w:val="%2."/>
      <w:lvlJc w:val="right"/>
      <w:pPr>
        <w:tabs>
          <w:tab w:val="num" w:pos="1440"/>
        </w:tabs>
        <w:ind w:left="144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F9200E"/>
    <w:multiLevelType w:val="hybridMultilevel"/>
    <w:tmpl w:val="7A42A52A"/>
    <w:lvl w:ilvl="0" w:tplc="27D8EC1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DD5FC8"/>
    <w:multiLevelType w:val="hybridMultilevel"/>
    <w:tmpl w:val="07ACA44E"/>
    <w:lvl w:ilvl="0" w:tplc="82B267D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FF694A"/>
    <w:multiLevelType w:val="hybridMultilevel"/>
    <w:tmpl w:val="B9CC7300"/>
    <w:lvl w:ilvl="0" w:tplc="30C694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E65B4"/>
    <w:multiLevelType w:val="hybridMultilevel"/>
    <w:tmpl w:val="DE0E41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50C016BB"/>
    <w:multiLevelType w:val="hybridMultilevel"/>
    <w:tmpl w:val="89D643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50726AF"/>
    <w:multiLevelType w:val="hybridMultilevel"/>
    <w:tmpl w:val="7EF624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9546A5"/>
    <w:multiLevelType w:val="hybridMultilevel"/>
    <w:tmpl w:val="C2ACCD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6D216A"/>
    <w:multiLevelType w:val="hybridMultilevel"/>
    <w:tmpl w:val="517C78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580A17"/>
    <w:multiLevelType w:val="hybridMultilevel"/>
    <w:tmpl w:val="EA704E3A"/>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96C475A8">
      <w:start w:val="3"/>
      <w:numFmt w:val="lowerRoman"/>
      <w:lvlText w:val="%6."/>
      <w:lvlJc w:val="left"/>
      <w:pPr>
        <w:ind w:left="1145" w:hanging="720"/>
      </w:pPr>
      <w:rPr>
        <w:rFont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9F468F3"/>
    <w:multiLevelType w:val="hybridMultilevel"/>
    <w:tmpl w:val="F0B0551C"/>
    <w:lvl w:ilvl="0" w:tplc="C2FCB882">
      <w:start w:val="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5"/>
  </w:num>
  <w:num w:numId="4">
    <w:abstractNumId w:val="24"/>
  </w:num>
  <w:num w:numId="5">
    <w:abstractNumId w:val="12"/>
  </w:num>
  <w:num w:numId="6">
    <w:abstractNumId w:val="18"/>
  </w:num>
  <w:num w:numId="7">
    <w:abstractNumId w:val="17"/>
  </w:num>
  <w:num w:numId="8">
    <w:abstractNumId w:val="1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0"/>
  </w:num>
  <w:num w:numId="12">
    <w:abstractNumId w:val="22"/>
  </w:num>
  <w:num w:numId="13">
    <w:abstractNumId w:val="30"/>
  </w:num>
  <w:num w:numId="14">
    <w:abstractNumId w:val="13"/>
  </w:num>
  <w:num w:numId="15">
    <w:abstractNumId w:val="12"/>
  </w:num>
  <w:num w:numId="16">
    <w:abstractNumId w:val="12"/>
  </w:num>
  <w:num w:numId="17">
    <w:abstractNumId w:val="28"/>
  </w:num>
  <w:num w:numId="18">
    <w:abstractNumId w:val="1"/>
  </w:num>
  <w:num w:numId="19">
    <w:abstractNumId w:val="29"/>
  </w:num>
  <w:num w:numId="20">
    <w:abstractNumId w:val="23"/>
  </w:num>
  <w:num w:numId="21">
    <w:abstractNumId w:val="6"/>
  </w:num>
  <w:num w:numId="22">
    <w:abstractNumId w:val="3"/>
  </w:num>
  <w:num w:numId="23">
    <w:abstractNumId w:val="4"/>
  </w:num>
  <w:num w:numId="24">
    <w:abstractNumId w:val="9"/>
  </w:num>
  <w:num w:numId="25">
    <w:abstractNumId w:val="31"/>
  </w:num>
  <w:num w:numId="26">
    <w:abstractNumId w:val="14"/>
  </w:num>
  <w:num w:numId="27">
    <w:abstractNumId w:val="0"/>
  </w:num>
  <w:num w:numId="28">
    <w:abstractNumId w:val="11"/>
  </w:num>
  <w:num w:numId="29">
    <w:abstractNumId w:val="2"/>
  </w:num>
  <w:num w:numId="30">
    <w:abstractNumId w:val="21"/>
  </w:num>
  <w:num w:numId="31">
    <w:abstractNumId w:val="33"/>
  </w:num>
  <w:num w:numId="32">
    <w:abstractNumId w:val="19"/>
  </w:num>
  <w:num w:numId="33">
    <w:abstractNumId w:val="7"/>
  </w:num>
  <w:num w:numId="34">
    <w:abstractNumId w:val="10"/>
  </w:num>
  <w:num w:numId="35">
    <w:abstractNumId w:val="26"/>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E8"/>
    <w:rsid w:val="00016139"/>
    <w:rsid w:val="000178FC"/>
    <w:rsid w:val="00020E74"/>
    <w:rsid w:val="000214FD"/>
    <w:rsid w:val="000269AD"/>
    <w:rsid w:val="00027D52"/>
    <w:rsid w:val="000300E2"/>
    <w:rsid w:val="0003033F"/>
    <w:rsid w:val="00031601"/>
    <w:rsid w:val="0004005B"/>
    <w:rsid w:val="0004263D"/>
    <w:rsid w:val="000568BD"/>
    <w:rsid w:val="000573C2"/>
    <w:rsid w:val="0006018A"/>
    <w:rsid w:val="00062B7C"/>
    <w:rsid w:val="0006767D"/>
    <w:rsid w:val="00074ACC"/>
    <w:rsid w:val="000750E8"/>
    <w:rsid w:val="0009499C"/>
    <w:rsid w:val="000960AB"/>
    <w:rsid w:val="00097F84"/>
    <w:rsid w:val="000A3885"/>
    <w:rsid w:val="000A44E3"/>
    <w:rsid w:val="000B39A0"/>
    <w:rsid w:val="000B43CF"/>
    <w:rsid w:val="000C482A"/>
    <w:rsid w:val="000E1250"/>
    <w:rsid w:val="000E13BE"/>
    <w:rsid w:val="000E7AD0"/>
    <w:rsid w:val="000F769B"/>
    <w:rsid w:val="00105720"/>
    <w:rsid w:val="0012325A"/>
    <w:rsid w:val="00125566"/>
    <w:rsid w:val="00125D8A"/>
    <w:rsid w:val="00126FDA"/>
    <w:rsid w:val="00127C11"/>
    <w:rsid w:val="00132C15"/>
    <w:rsid w:val="0013773D"/>
    <w:rsid w:val="0014285B"/>
    <w:rsid w:val="00143A3D"/>
    <w:rsid w:val="001452B2"/>
    <w:rsid w:val="001468A2"/>
    <w:rsid w:val="00146EAC"/>
    <w:rsid w:val="001531D3"/>
    <w:rsid w:val="00157873"/>
    <w:rsid w:val="00161C6A"/>
    <w:rsid w:val="00162028"/>
    <w:rsid w:val="00162369"/>
    <w:rsid w:val="0017396F"/>
    <w:rsid w:val="00175209"/>
    <w:rsid w:val="001806A9"/>
    <w:rsid w:val="001830BA"/>
    <w:rsid w:val="00186F0A"/>
    <w:rsid w:val="00187455"/>
    <w:rsid w:val="00190109"/>
    <w:rsid w:val="001907E7"/>
    <w:rsid w:val="00193E8D"/>
    <w:rsid w:val="0019431F"/>
    <w:rsid w:val="001943E4"/>
    <w:rsid w:val="00196B85"/>
    <w:rsid w:val="001A11AC"/>
    <w:rsid w:val="001A409C"/>
    <w:rsid w:val="001B22D1"/>
    <w:rsid w:val="001B2EBA"/>
    <w:rsid w:val="001B5FB3"/>
    <w:rsid w:val="001C2DF0"/>
    <w:rsid w:val="001C549A"/>
    <w:rsid w:val="001D09B1"/>
    <w:rsid w:val="001D3DAD"/>
    <w:rsid w:val="001D45D5"/>
    <w:rsid w:val="001E0AD3"/>
    <w:rsid w:val="001E499E"/>
    <w:rsid w:val="001E61BA"/>
    <w:rsid w:val="001F1ED6"/>
    <w:rsid w:val="001F754F"/>
    <w:rsid w:val="00200A90"/>
    <w:rsid w:val="00200B2A"/>
    <w:rsid w:val="00203AF3"/>
    <w:rsid w:val="00205B3C"/>
    <w:rsid w:val="00205C72"/>
    <w:rsid w:val="00207653"/>
    <w:rsid w:val="00211C1E"/>
    <w:rsid w:val="00216E7A"/>
    <w:rsid w:val="002178F0"/>
    <w:rsid w:val="00221F88"/>
    <w:rsid w:val="0022558C"/>
    <w:rsid w:val="00233469"/>
    <w:rsid w:val="00247054"/>
    <w:rsid w:val="00252AFA"/>
    <w:rsid w:val="00255E37"/>
    <w:rsid w:val="00257E57"/>
    <w:rsid w:val="00266028"/>
    <w:rsid w:val="00274C74"/>
    <w:rsid w:val="00275DB5"/>
    <w:rsid w:val="00282FE4"/>
    <w:rsid w:val="00283370"/>
    <w:rsid w:val="0028482A"/>
    <w:rsid w:val="00293488"/>
    <w:rsid w:val="002A2338"/>
    <w:rsid w:val="002B181E"/>
    <w:rsid w:val="002C04D4"/>
    <w:rsid w:val="002C4EBD"/>
    <w:rsid w:val="002D194E"/>
    <w:rsid w:val="002D5B46"/>
    <w:rsid w:val="002F4354"/>
    <w:rsid w:val="002F486B"/>
    <w:rsid w:val="002F71E6"/>
    <w:rsid w:val="00301491"/>
    <w:rsid w:val="00304905"/>
    <w:rsid w:val="00313A35"/>
    <w:rsid w:val="00314062"/>
    <w:rsid w:val="0032108F"/>
    <w:rsid w:val="0032325B"/>
    <w:rsid w:val="00324FD8"/>
    <w:rsid w:val="0032694C"/>
    <w:rsid w:val="00331CF4"/>
    <w:rsid w:val="003323F8"/>
    <w:rsid w:val="00334D5D"/>
    <w:rsid w:val="00335801"/>
    <w:rsid w:val="00337020"/>
    <w:rsid w:val="003422FF"/>
    <w:rsid w:val="00344350"/>
    <w:rsid w:val="00344A74"/>
    <w:rsid w:val="003631FB"/>
    <w:rsid w:val="00385D13"/>
    <w:rsid w:val="00387903"/>
    <w:rsid w:val="0039288B"/>
    <w:rsid w:val="0039375F"/>
    <w:rsid w:val="003941FD"/>
    <w:rsid w:val="0039590D"/>
    <w:rsid w:val="003A29F8"/>
    <w:rsid w:val="003A417C"/>
    <w:rsid w:val="003A5404"/>
    <w:rsid w:val="003A7FD5"/>
    <w:rsid w:val="003B102D"/>
    <w:rsid w:val="003B3625"/>
    <w:rsid w:val="003B5205"/>
    <w:rsid w:val="003D0D81"/>
    <w:rsid w:val="003E173B"/>
    <w:rsid w:val="003E2350"/>
    <w:rsid w:val="003E41BA"/>
    <w:rsid w:val="003E4446"/>
    <w:rsid w:val="003F0B55"/>
    <w:rsid w:val="003F7A90"/>
    <w:rsid w:val="003F7B72"/>
    <w:rsid w:val="00400648"/>
    <w:rsid w:val="00402119"/>
    <w:rsid w:val="004202DC"/>
    <w:rsid w:val="004213DA"/>
    <w:rsid w:val="00422E81"/>
    <w:rsid w:val="00426A6B"/>
    <w:rsid w:val="00430B18"/>
    <w:rsid w:val="00442898"/>
    <w:rsid w:val="00443320"/>
    <w:rsid w:val="00446B66"/>
    <w:rsid w:val="00456635"/>
    <w:rsid w:val="0046192B"/>
    <w:rsid w:val="00461ABC"/>
    <w:rsid w:val="00466FBD"/>
    <w:rsid w:val="004709CE"/>
    <w:rsid w:val="0047154E"/>
    <w:rsid w:val="004813D9"/>
    <w:rsid w:val="0048759B"/>
    <w:rsid w:val="00487C43"/>
    <w:rsid w:val="00495C50"/>
    <w:rsid w:val="004964A0"/>
    <w:rsid w:val="004A2E34"/>
    <w:rsid w:val="004A626F"/>
    <w:rsid w:val="004A676E"/>
    <w:rsid w:val="004A712C"/>
    <w:rsid w:val="004A7E9B"/>
    <w:rsid w:val="004B3C8F"/>
    <w:rsid w:val="004B587E"/>
    <w:rsid w:val="004C6D8E"/>
    <w:rsid w:val="004D4D8E"/>
    <w:rsid w:val="004E1D3B"/>
    <w:rsid w:val="004E3990"/>
    <w:rsid w:val="004E3A18"/>
    <w:rsid w:val="004E3D0E"/>
    <w:rsid w:val="004E63FC"/>
    <w:rsid w:val="004E7499"/>
    <w:rsid w:val="004E764B"/>
    <w:rsid w:val="004F121D"/>
    <w:rsid w:val="004F654E"/>
    <w:rsid w:val="0050033B"/>
    <w:rsid w:val="00507BE1"/>
    <w:rsid w:val="005263DC"/>
    <w:rsid w:val="00530810"/>
    <w:rsid w:val="00536998"/>
    <w:rsid w:val="00536E8F"/>
    <w:rsid w:val="00544F69"/>
    <w:rsid w:val="005456D6"/>
    <w:rsid w:val="00555976"/>
    <w:rsid w:val="00561422"/>
    <w:rsid w:val="00572C59"/>
    <w:rsid w:val="00581698"/>
    <w:rsid w:val="0058240C"/>
    <w:rsid w:val="005833AF"/>
    <w:rsid w:val="00585AF9"/>
    <w:rsid w:val="00593B0B"/>
    <w:rsid w:val="00593D9F"/>
    <w:rsid w:val="005A0ECF"/>
    <w:rsid w:val="005A3B52"/>
    <w:rsid w:val="005A7C26"/>
    <w:rsid w:val="005B3433"/>
    <w:rsid w:val="005B6073"/>
    <w:rsid w:val="005C051A"/>
    <w:rsid w:val="005C07C2"/>
    <w:rsid w:val="005C3D38"/>
    <w:rsid w:val="005E4F24"/>
    <w:rsid w:val="005E5E9B"/>
    <w:rsid w:val="005F2EA6"/>
    <w:rsid w:val="0060135F"/>
    <w:rsid w:val="0060323F"/>
    <w:rsid w:val="00604CDC"/>
    <w:rsid w:val="00614E2E"/>
    <w:rsid w:val="0062309F"/>
    <w:rsid w:val="00625061"/>
    <w:rsid w:val="0063208C"/>
    <w:rsid w:val="00641AC1"/>
    <w:rsid w:val="00644A26"/>
    <w:rsid w:val="006539CC"/>
    <w:rsid w:val="006563D1"/>
    <w:rsid w:val="00667ABB"/>
    <w:rsid w:val="00672BEC"/>
    <w:rsid w:val="00673122"/>
    <w:rsid w:val="0067669B"/>
    <w:rsid w:val="00676D3E"/>
    <w:rsid w:val="006859A4"/>
    <w:rsid w:val="0068773A"/>
    <w:rsid w:val="00687E3A"/>
    <w:rsid w:val="00695BEC"/>
    <w:rsid w:val="006A0924"/>
    <w:rsid w:val="006A17B1"/>
    <w:rsid w:val="006A27BB"/>
    <w:rsid w:val="006A3A3E"/>
    <w:rsid w:val="006A532F"/>
    <w:rsid w:val="006C0C26"/>
    <w:rsid w:val="006C6BED"/>
    <w:rsid w:val="006D4A58"/>
    <w:rsid w:val="006D4F80"/>
    <w:rsid w:val="006D6FDC"/>
    <w:rsid w:val="006D7600"/>
    <w:rsid w:val="006D7648"/>
    <w:rsid w:val="006E0960"/>
    <w:rsid w:val="006E1458"/>
    <w:rsid w:val="006E4F68"/>
    <w:rsid w:val="006E6A01"/>
    <w:rsid w:val="006F083F"/>
    <w:rsid w:val="006F1449"/>
    <w:rsid w:val="006F6754"/>
    <w:rsid w:val="007048E1"/>
    <w:rsid w:val="00706987"/>
    <w:rsid w:val="007133B3"/>
    <w:rsid w:val="00716AEC"/>
    <w:rsid w:val="007210C5"/>
    <w:rsid w:val="007304FE"/>
    <w:rsid w:val="0073267C"/>
    <w:rsid w:val="00732B81"/>
    <w:rsid w:val="00734023"/>
    <w:rsid w:val="0073407E"/>
    <w:rsid w:val="00734FF3"/>
    <w:rsid w:val="00744526"/>
    <w:rsid w:val="00745848"/>
    <w:rsid w:val="00766A9D"/>
    <w:rsid w:val="00766F92"/>
    <w:rsid w:val="00783CB8"/>
    <w:rsid w:val="00797B7B"/>
    <w:rsid w:val="007A50F6"/>
    <w:rsid w:val="007B2E3E"/>
    <w:rsid w:val="007C25AA"/>
    <w:rsid w:val="007C4219"/>
    <w:rsid w:val="007C55EE"/>
    <w:rsid w:val="007C5D64"/>
    <w:rsid w:val="007D050B"/>
    <w:rsid w:val="007D1159"/>
    <w:rsid w:val="007D2D50"/>
    <w:rsid w:val="007D3058"/>
    <w:rsid w:val="007D4663"/>
    <w:rsid w:val="007D5099"/>
    <w:rsid w:val="007D6CE5"/>
    <w:rsid w:val="007E4DC5"/>
    <w:rsid w:val="007E78A2"/>
    <w:rsid w:val="007E7F27"/>
    <w:rsid w:val="007F0C83"/>
    <w:rsid w:val="007F5ADA"/>
    <w:rsid w:val="00802481"/>
    <w:rsid w:val="008032FE"/>
    <w:rsid w:val="008166CB"/>
    <w:rsid w:val="008231BE"/>
    <w:rsid w:val="008243F6"/>
    <w:rsid w:val="00824BFB"/>
    <w:rsid w:val="00825765"/>
    <w:rsid w:val="00826BD5"/>
    <w:rsid w:val="008325A2"/>
    <w:rsid w:val="00833FC6"/>
    <w:rsid w:val="0083494D"/>
    <w:rsid w:val="00837808"/>
    <w:rsid w:val="00837C79"/>
    <w:rsid w:val="00840B94"/>
    <w:rsid w:val="00841B85"/>
    <w:rsid w:val="00843D60"/>
    <w:rsid w:val="00847416"/>
    <w:rsid w:val="008505AA"/>
    <w:rsid w:val="00853940"/>
    <w:rsid w:val="00854A93"/>
    <w:rsid w:val="008644BD"/>
    <w:rsid w:val="00867168"/>
    <w:rsid w:val="008675DB"/>
    <w:rsid w:val="00873B9F"/>
    <w:rsid w:val="00877448"/>
    <w:rsid w:val="00877AEA"/>
    <w:rsid w:val="00887DA9"/>
    <w:rsid w:val="008A2FA4"/>
    <w:rsid w:val="008B3E98"/>
    <w:rsid w:val="008B471D"/>
    <w:rsid w:val="008C2A53"/>
    <w:rsid w:val="008C3AE7"/>
    <w:rsid w:val="008C3C62"/>
    <w:rsid w:val="008C4F05"/>
    <w:rsid w:val="008C67F9"/>
    <w:rsid w:val="008E11CF"/>
    <w:rsid w:val="008E52FD"/>
    <w:rsid w:val="008F307C"/>
    <w:rsid w:val="009001B0"/>
    <w:rsid w:val="009009AE"/>
    <w:rsid w:val="00911126"/>
    <w:rsid w:val="00911D03"/>
    <w:rsid w:val="00913F38"/>
    <w:rsid w:val="00915AD6"/>
    <w:rsid w:val="00925F44"/>
    <w:rsid w:val="0092689F"/>
    <w:rsid w:val="009270EF"/>
    <w:rsid w:val="00927765"/>
    <w:rsid w:val="00934B4C"/>
    <w:rsid w:val="00952ED4"/>
    <w:rsid w:val="009552D2"/>
    <w:rsid w:val="009612F7"/>
    <w:rsid w:val="00961BF3"/>
    <w:rsid w:val="0096472A"/>
    <w:rsid w:val="00964C70"/>
    <w:rsid w:val="0096755B"/>
    <w:rsid w:val="00970D3C"/>
    <w:rsid w:val="009760D6"/>
    <w:rsid w:val="00977CC1"/>
    <w:rsid w:val="00981859"/>
    <w:rsid w:val="00983E53"/>
    <w:rsid w:val="00987799"/>
    <w:rsid w:val="00990B98"/>
    <w:rsid w:val="0099357C"/>
    <w:rsid w:val="009A4EFE"/>
    <w:rsid w:val="009A5246"/>
    <w:rsid w:val="009B5889"/>
    <w:rsid w:val="009E03D8"/>
    <w:rsid w:val="009E0787"/>
    <w:rsid w:val="009E2344"/>
    <w:rsid w:val="009E4779"/>
    <w:rsid w:val="009F04E8"/>
    <w:rsid w:val="009F0785"/>
    <w:rsid w:val="009F11A2"/>
    <w:rsid w:val="009F1D12"/>
    <w:rsid w:val="009F4664"/>
    <w:rsid w:val="009F604B"/>
    <w:rsid w:val="00A01230"/>
    <w:rsid w:val="00A0354A"/>
    <w:rsid w:val="00A04277"/>
    <w:rsid w:val="00A14383"/>
    <w:rsid w:val="00A169A2"/>
    <w:rsid w:val="00A23411"/>
    <w:rsid w:val="00A332BD"/>
    <w:rsid w:val="00A36BD9"/>
    <w:rsid w:val="00A50C87"/>
    <w:rsid w:val="00A57A60"/>
    <w:rsid w:val="00A63BFB"/>
    <w:rsid w:val="00A75C40"/>
    <w:rsid w:val="00A77CDE"/>
    <w:rsid w:val="00A81328"/>
    <w:rsid w:val="00A869D5"/>
    <w:rsid w:val="00A916BB"/>
    <w:rsid w:val="00A931E4"/>
    <w:rsid w:val="00A95BED"/>
    <w:rsid w:val="00A97EE1"/>
    <w:rsid w:val="00AB34AA"/>
    <w:rsid w:val="00AB63A6"/>
    <w:rsid w:val="00AB73A2"/>
    <w:rsid w:val="00AC2379"/>
    <w:rsid w:val="00AC635C"/>
    <w:rsid w:val="00AC7726"/>
    <w:rsid w:val="00AD0C2E"/>
    <w:rsid w:val="00AD5C67"/>
    <w:rsid w:val="00AE2AD1"/>
    <w:rsid w:val="00AE40F6"/>
    <w:rsid w:val="00AE5B32"/>
    <w:rsid w:val="00AF68AC"/>
    <w:rsid w:val="00B01785"/>
    <w:rsid w:val="00B034AE"/>
    <w:rsid w:val="00B10BE6"/>
    <w:rsid w:val="00B30AD4"/>
    <w:rsid w:val="00B31DD8"/>
    <w:rsid w:val="00B332A6"/>
    <w:rsid w:val="00B336FB"/>
    <w:rsid w:val="00B62778"/>
    <w:rsid w:val="00B631AA"/>
    <w:rsid w:val="00B653A2"/>
    <w:rsid w:val="00B6650F"/>
    <w:rsid w:val="00B75DAD"/>
    <w:rsid w:val="00B82EA0"/>
    <w:rsid w:val="00B83D9B"/>
    <w:rsid w:val="00B84F3A"/>
    <w:rsid w:val="00B97004"/>
    <w:rsid w:val="00BA00DF"/>
    <w:rsid w:val="00BA2D6D"/>
    <w:rsid w:val="00BA3C20"/>
    <w:rsid w:val="00BB1121"/>
    <w:rsid w:val="00BB2B73"/>
    <w:rsid w:val="00BB33AE"/>
    <w:rsid w:val="00BB7CC6"/>
    <w:rsid w:val="00BC5368"/>
    <w:rsid w:val="00BD77B7"/>
    <w:rsid w:val="00BE586F"/>
    <w:rsid w:val="00BF0059"/>
    <w:rsid w:val="00C005EF"/>
    <w:rsid w:val="00C00CFE"/>
    <w:rsid w:val="00C0337A"/>
    <w:rsid w:val="00C03686"/>
    <w:rsid w:val="00C12FE2"/>
    <w:rsid w:val="00C14C79"/>
    <w:rsid w:val="00C17DEB"/>
    <w:rsid w:val="00C366B7"/>
    <w:rsid w:val="00C376C4"/>
    <w:rsid w:val="00C45FE0"/>
    <w:rsid w:val="00C470CD"/>
    <w:rsid w:val="00C51458"/>
    <w:rsid w:val="00C5592D"/>
    <w:rsid w:val="00C6145E"/>
    <w:rsid w:val="00C61FDD"/>
    <w:rsid w:val="00C63A5F"/>
    <w:rsid w:val="00C70A82"/>
    <w:rsid w:val="00C71049"/>
    <w:rsid w:val="00C77DE2"/>
    <w:rsid w:val="00C8265B"/>
    <w:rsid w:val="00C83AA2"/>
    <w:rsid w:val="00C87C13"/>
    <w:rsid w:val="00C925E1"/>
    <w:rsid w:val="00C96249"/>
    <w:rsid w:val="00C96FB2"/>
    <w:rsid w:val="00CA0CBC"/>
    <w:rsid w:val="00CA5422"/>
    <w:rsid w:val="00CB451D"/>
    <w:rsid w:val="00CB7E1C"/>
    <w:rsid w:val="00CB7F1A"/>
    <w:rsid w:val="00CC2FBC"/>
    <w:rsid w:val="00CE3959"/>
    <w:rsid w:val="00CF3D36"/>
    <w:rsid w:val="00CF6ECB"/>
    <w:rsid w:val="00D03269"/>
    <w:rsid w:val="00D03DA8"/>
    <w:rsid w:val="00D07200"/>
    <w:rsid w:val="00D14E42"/>
    <w:rsid w:val="00D163A9"/>
    <w:rsid w:val="00D2407F"/>
    <w:rsid w:val="00D265C2"/>
    <w:rsid w:val="00D31AE1"/>
    <w:rsid w:val="00D3255A"/>
    <w:rsid w:val="00D4250C"/>
    <w:rsid w:val="00D466E5"/>
    <w:rsid w:val="00D56923"/>
    <w:rsid w:val="00D64185"/>
    <w:rsid w:val="00D707C3"/>
    <w:rsid w:val="00D72654"/>
    <w:rsid w:val="00D80CC9"/>
    <w:rsid w:val="00D81130"/>
    <w:rsid w:val="00D84520"/>
    <w:rsid w:val="00D86501"/>
    <w:rsid w:val="00D91EF0"/>
    <w:rsid w:val="00D924E7"/>
    <w:rsid w:val="00D9288E"/>
    <w:rsid w:val="00D92B2D"/>
    <w:rsid w:val="00D94FB1"/>
    <w:rsid w:val="00DA4364"/>
    <w:rsid w:val="00DC1480"/>
    <w:rsid w:val="00DC5E99"/>
    <w:rsid w:val="00DD420C"/>
    <w:rsid w:val="00DE066B"/>
    <w:rsid w:val="00DE2140"/>
    <w:rsid w:val="00DE50BD"/>
    <w:rsid w:val="00DF081D"/>
    <w:rsid w:val="00DF1C6D"/>
    <w:rsid w:val="00DF1DF0"/>
    <w:rsid w:val="00DF7CD0"/>
    <w:rsid w:val="00E00218"/>
    <w:rsid w:val="00E048BC"/>
    <w:rsid w:val="00E10ADB"/>
    <w:rsid w:val="00E13381"/>
    <w:rsid w:val="00E13CD5"/>
    <w:rsid w:val="00E157F6"/>
    <w:rsid w:val="00E17838"/>
    <w:rsid w:val="00E21194"/>
    <w:rsid w:val="00E26B8E"/>
    <w:rsid w:val="00E33343"/>
    <w:rsid w:val="00E42E1D"/>
    <w:rsid w:val="00E4485D"/>
    <w:rsid w:val="00E45D55"/>
    <w:rsid w:val="00E5046B"/>
    <w:rsid w:val="00E53B00"/>
    <w:rsid w:val="00E57541"/>
    <w:rsid w:val="00E63401"/>
    <w:rsid w:val="00E63913"/>
    <w:rsid w:val="00E70B67"/>
    <w:rsid w:val="00E72AD4"/>
    <w:rsid w:val="00E91171"/>
    <w:rsid w:val="00E920C5"/>
    <w:rsid w:val="00EA1A3B"/>
    <w:rsid w:val="00EA7FAF"/>
    <w:rsid w:val="00EB15E1"/>
    <w:rsid w:val="00EB1B1A"/>
    <w:rsid w:val="00EC0DC9"/>
    <w:rsid w:val="00EC3914"/>
    <w:rsid w:val="00EC6926"/>
    <w:rsid w:val="00EC7B79"/>
    <w:rsid w:val="00ED1AF8"/>
    <w:rsid w:val="00ED1F17"/>
    <w:rsid w:val="00ED3C6D"/>
    <w:rsid w:val="00ED3D00"/>
    <w:rsid w:val="00ED56C4"/>
    <w:rsid w:val="00ED5818"/>
    <w:rsid w:val="00EF20E8"/>
    <w:rsid w:val="00EF2886"/>
    <w:rsid w:val="00EF3460"/>
    <w:rsid w:val="00EF3C7A"/>
    <w:rsid w:val="00EF445E"/>
    <w:rsid w:val="00EF494D"/>
    <w:rsid w:val="00F003E9"/>
    <w:rsid w:val="00F00A95"/>
    <w:rsid w:val="00F02A5D"/>
    <w:rsid w:val="00F04E1D"/>
    <w:rsid w:val="00F06D40"/>
    <w:rsid w:val="00F1336A"/>
    <w:rsid w:val="00F20DE9"/>
    <w:rsid w:val="00F25935"/>
    <w:rsid w:val="00F25D1F"/>
    <w:rsid w:val="00F274C4"/>
    <w:rsid w:val="00F32186"/>
    <w:rsid w:val="00F41D07"/>
    <w:rsid w:val="00F44836"/>
    <w:rsid w:val="00F46B03"/>
    <w:rsid w:val="00F46D07"/>
    <w:rsid w:val="00F47BC6"/>
    <w:rsid w:val="00F54F94"/>
    <w:rsid w:val="00F63F5F"/>
    <w:rsid w:val="00F750EC"/>
    <w:rsid w:val="00F7750B"/>
    <w:rsid w:val="00F856F1"/>
    <w:rsid w:val="00F87AE2"/>
    <w:rsid w:val="00F96DC1"/>
    <w:rsid w:val="00FA5678"/>
    <w:rsid w:val="00FA6B47"/>
    <w:rsid w:val="00FB175E"/>
    <w:rsid w:val="00FB29DF"/>
    <w:rsid w:val="00FB36A0"/>
    <w:rsid w:val="00FD5BE8"/>
    <w:rsid w:val="00FE6F65"/>
    <w:rsid w:val="00FE7E3D"/>
    <w:rsid w:val="00FE7F94"/>
    <w:rsid w:val="00FF05E5"/>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DB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ED3C6D"/>
    <w:pPr>
      <w:keepNext/>
      <w:keepLines/>
      <w:numPr>
        <w:numId w:val="5"/>
      </w:numPr>
      <w:pBdr>
        <w:bottom w:val="single" w:sz="4" w:space="1" w:color="595959" w:themeColor="text1" w:themeTint="A6"/>
      </w:pBdr>
      <w:spacing w:before="360" w:after="160"/>
      <w:outlineLvl w:val="0"/>
    </w:pPr>
    <w:rPr>
      <w:rFonts w:asciiTheme="majorHAnsi" w:eastAsiaTheme="majorEastAsia" w:hAnsiTheme="majorHAnsi" w:cstheme="majorBidi"/>
      <w:b/>
      <w:bCs/>
      <w:smallCaps/>
      <w:color w:val="000000" w:themeColor="text1"/>
      <w:sz w:val="28"/>
      <w:szCs w:val="28"/>
      <w:lang w:val="en"/>
    </w:rPr>
  </w:style>
  <w:style w:type="paragraph" w:styleId="Heading2">
    <w:name w:val="heading 2"/>
    <w:basedOn w:val="Normal"/>
    <w:next w:val="Normal"/>
    <w:link w:val="Heading2Char"/>
    <w:uiPriority w:val="9"/>
    <w:unhideWhenUsed/>
    <w:qFormat/>
    <w:rsid w:val="00ED3C6D"/>
    <w:pPr>
      <w:keepNext/>
      <w:keepLines/>
      <w:numPr>
        <w:ilvl w:val="1"/>
        <w:numId w:val="5"/>
      </w:numPr>
      <w:spacing w:before="360"/>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ED3C6D"/>
    <w:pPr>
      <w:keepNext/>
      <w:keepLines/>
      <w:numPr>
        <w:ilvl w:val="2"/>
        <w:numId w:val="5"/>
      </w:numPr>
      <w:spacing w:before="200"/>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semiHidden/>
    <w:unhideWhenUsed/>
    <w:qFormat/>
    <w:rsid w:val="00ED3C6D"/>
    <w:pPr>
      <w:keepNext/>
      <w:keepLines/>
      <w:numPr>
        <w:ilvl w:val="3"/>
        <w:numId w:val="5"/>
      </w:numPr>
      <w:spacing w:before="200"/>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semiHidden/>
    <w:unhideWhenUsed/>
    <w:qFormat/>
    <w:rsid w:val="00ED3C6D"/>
    <w:pPr>
      <w:keepNext/>
      <w:keepLines/>
      <w:numPr>
        <w:ilvl w:val="4"/>
        <w:numId w:val="5"/>
      </w:numPr>
      <w:spacing w:before="200"/>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semiHidden/>
    <w:unhideWhenUsed/>
    <w:qFormat/>
    <w:rsid w:val="00ED3C6D"/>
    <w:pPr>
      <w:keepNext/>
      <w:keepLines/>
      <w:numPr>
        <w:ilvl w:val="5"/>
        <w:numId w:val="5"/>
      </w:numPr>
      <w:spacing w:before="200"/>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semiHidden/>
    <w:unhideWhenUsed/>
    <w:qFormat/>
    <w:rsid w:val="00ED3C6D"/>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ED3C6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ED3C6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D5BE8"/>
    <w:rPr>
      <w:sz w:val="16"/>
      <w:szCs w:val="16"/>
    </w:rPr>
  </w:style>
  <w:style w:type="paragraph" w:styleId="CommentText">
    <w:name w:val="annotation text"/>
    <w:basedOn w:val="Normal"/>
    <w:link w:val="CommentTextChar"/>
    <w:uiPriority w:val="99"/>
    <w:rsid w:val="00FD5BE8"/>
    <w:rPr>
      <w:sz w:val="20"/>
      <w:szCs w:val="20"/>
    </w:rPr>
  </w:style>
  <w:style w:type="character" w:customStyle="1" w:styleId="CommentTextChar">
    <w:name w:val="Comment Text Char"/>
    <w:basedOn w:val="DefaultParagraphFont"/>
    <w:link w:val="CommentText"/>
    <w:uiPriority w:val="99"/>
    <w:rsid w:val="00FD5BE8"/>
    <w:rPr>
      <w:lang w:eastAsia="en-US"/>
    </w:rPr>
  </w:style>
  <w:style w:type="paragraph" w:styleId="CommentSubject">
    <w:name w:val="annotation subject"/>
    <w:basedOn w:val="CommentText"/>
    <w:next w:val="CommentText"/>
    <w:link w:val="CommentSubjectChar"/>
    <w:rsid w:val="00FD5BE8"/>
    <w:rPr>
      <w:b/>
      <w:bCs/>
    </w:rPr>
  </w:style>
  <w:style w:type="character" w:customStyle="1" w:styleId="CommentSubjectChar">
    <w:name w:val="Comment Subject Char"/>
    <w:basedOn w:val="CommentTextChar"/>
    <w:link w:val="CommentSubject"/>
    <w:rsid w:val="00FD5BE8"/>
    <w:rPr>
      <w:b/>
      <w:bCs/>
      <w:lang w:eastAsia="en-US"/>
    </w:rPr>
  </w:style>
  <w:style w:type="paragraph" w:styleId="BalloonText">
    <w:name w:val="Balloon Text"/>
    <w:basedOn w:val="Normal"/>
    <w:link w:val="BalloonTextChar"/>
    <w:rsid w:val="00FD5BE8"/>
    <w:rPr>
      <w:rFonts w:ascii="Tahoma" w:hAnsi="Tahoma" w:cs="Tahoma"/>
      <w:sz w:val="16"/>
      <w:szCs w:val="16"/>
    </w:rPr>
  </w:style>
  <w:style w:type="character" w:customStyle="1" w:styleId="BalloonTextChar">
    <w:name w:val="Balloon Text Char"/>
    <w:basedOn w:val="DefaultParagraphFont"/>
    <w:link w:val="BalloonText"/>
    <w:rsid w:val="00FD5BE8"/>
    <w:rPr>
      <w:rFonts w:ascii="Tahoma" w:hAnsi="Tahoma" w:cs="Tahoma"/>
      <w:sz w:val="16"/>
      <w:szCs w:val="16"/>
      <w:lang w:eastAsia="en-US"/>
    </w:rPr>
  </w:style>
  <w:style w:type="paragraph" w:styleId="ListParagraph">
    <w:name w:val="List Paragraph"/>
    <w:basedOn w:val="Normal"/>
    <w:uiPriority w:val="34"/>
    <w:qFormat/>
    <w:rsid w:val="00581698"/>
    <w:pPr>
      <w:ind w:left="720"/>
      <w:contextualSpacing/>
    </w:pPr>
  </w:style>
  <w:style w:type="paragraph" w:styleId="FootnoteText">
    <w:name w:val="footnote text"/>
    <w:basedOn w:val="Normal"/>
    <w:link w:val="FootnoteTextChar"/>
    <w:uiPriority w:val="99"/>
    <w:rsid w:val="000300E2"/>
    <w:rPr>
      <w:sz w:val="20"/>
      <w:szCs w:val="20"/>
    </w:rPr>
  </w:style>
  <w:style w:type="character" w:customStyle="1" w:styleId="FootnoteTextChar">
    <w:name w:val="Footnote Text Char"/>
    <w:basedOn w:val="DefaultParagraphFont"/>
    <w:link w:val="FootnoteText"/>
    <w:uiPriority w:val="99"/>
    <w:rsid w:val="000300E2"/>
    <w:rPr>
      <w:lang w:eastAsia="en-US"/>
    </w:rPr>
  </w:style>
  <w:style w:type="character" w:styleId="FootnoteReference">
    <w:name w:val="footnote reference"/>
    <w:basedOn w:val="DefaultParagraphFont"/>
    <w:uiPriority w:val="99"/>
    <w:rsid w:val="000300E2"/>
    <w:rPr>
      <w:vertAlign w:val="superscript"/>
    </w:rPr>
  </w:style>
  <w:style w:type="table" w:styleId="TableGrid">
    <w:name w:val="Table Grid"/>
    <w:basedOn w:val="TableNormal"/>
    <w:rsid w:val="0048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6D"/>
    <w:pPr>
      <w:contextualSpacing/>
    </w:pPr>
    <w:rPr>
      <w:rFonts w:asciiTheme="majorHAnsi" w:eastAsiaTheme="majorEastAsia" w:hAnsiTheme="majorHAnsi" w:cstheme="majorBidi"/>
      <w:color w:val="000000" w:themeColor="text1"/>
      <w:sz w:val="44"/>
      <w:szCs w:val="44"/>
      <w:lang w:val="en-US"/>
    </w:rPr>
  </w:style>
  <w:style w:type="character" w:customStyle="1" w:styleId="TitleChar">
    <w:name w:val="Title Char"/>
    <w:basedOn w:val="DefaultParagraphFont"/>
    <w:link w:val="Title"/>
    <w:uiPriority w:val="10"/>
    <w:rsid w:val="00ED3C6D"/>
    <w:rPr>
      <w:rFonts w:asciiTheme="majorHAnsi" w:eastAsiaTheme="majorEastAsia" w:hAnsiTheme="majorHAnsi" w:cstheme="majorBidi"/>
      <w:color w:val="000000" w:themeColor="text1"/>
      <w:sz w:val="44"/>
      <w:szCs w:val="44"/>
      <w:lang w:val="en-US" w:eastAsia="en-US"/>
    </w:rPr>
  </w:style>
  <w:style w:type="character" w:styleId="SubtleEmphasis">
    <w:name w:val="Subtle Emphasis"/>
    <w:basedOn w:val="DefaultParagraphFont"/>
    <w:uiPriority w:val="19"/>
    <w:qFormat/>
    <w:rsid w:val="00ED3C6D"/>
    <w:rPr>
      <w:i/>
      <w:iCs/>
      <w:color w:val="404040" w:themeColor="text1" w:themeTint="BF"/>
      <w:sz w:val="36"/>
      <w:szCs w:val="36"/>
    </w:rPr>
  </w:style>
  <w:style w:type="character" w:customStyle="1" w:styleId="Heading1Char">
    <w:name w:val="Heading 1 Char"/>
    <w:basedOn w:val="DefaultParagraphFont"/>
    <w:link w:val="Heading1"/>
    <w:uiPriority w:val="9"/>
    <w:rsid w:val="00ED3C6D"/>
    <w:rPr>
      <w:rFonts w:asciiTheme="majorHAnsi" w:eastAsiaTheme="majorEastAsia" w:hAnsiTheme="majorHAnsi" w:cstheme="majorBidi"/>
      <w:b/>
      <w:bCs/>
      <w:smallCaps/>
      <w:color w:val="000000" w:themeColor="text1"/>
      <w:sz w:val="28"/>
      <w:szCs w:val="28"/>
      <w:lang w:val="en" w:eastAsia="en-US"/>
    </w:rPr>
  </w:style>
  <w:style w:type="character" w:customStyle="1" w:styleId="Heading2Char">
    <w:name w:val="Heading 2 Char"/>
    <w:basedOn w:val="DefaultParagraphFont"/>
    <w:link w:val="Heading2"/>
    <w:uiPriority w:val="9"/>
    <w:rsid w:val="00ED3C6D"/>
    <w:rPr>
      <w:rFonts w:asciiTheme="majorHAnsi" w:eastAsiaTheme="majorEastAsia" w:hAnsiTheme="majorHAnsi" w:cstheme="majorBidi"/>
      <w:b/>
      <w:bCs/>
      <w:smallCaps/>
      <w:color w:val="000000" w:themeColor="text1"/>
      <w:sz w:val="28"/>
      <w:szCs w:val="28"/>
      <w:lang w:val="en-US" w:eastAsia="en-US"/>
    </w:rPr>
  </w:style>
  <w:style w:type="character" w:customStyle="1" w:styleId="Heading3Char">
    <w:name w:val="Heading 3 Char"/>
    <w:basedOn w:val="DefaultParagraphFont"/>
    <w:link w:val="Heading3"/>
    <w:uiPriority w:val="9"/>
    <w:semiHidden/>
    <w:rsid w:val="00ED3C6D"/>
    <w:rPr>
      <w:rFonts w:asciiTheme="majorHAnsi" w:eastAsiaTheme="majorEastAsia" w:hAnsiTheme="majorHAnsi" w:cstheme="majorBidi"/>
      <w:b/>
      <w:bCs/>
      <w:color w:val="000000" w:themeColor="text1"/>
      <w:sz w:val="22"/>
      <w:szCs w:val="22"/>
      <w:lang w:val="en-US" w:eastAsia="en-US"/>
    </w:rPr>
  </w:style>
  <w:style w:type="character" w:customStyle="1" w:styleId="Heading4Char">
    <w:name w:val="Heading 4 Char"/>
    <w:basedOn w:val="DefaultParagraphFont"/>
    <w:link w:val="Heading4"/>
    <w:uiPriority w:val="9"/>
    <w:semiHidden/>
    <w:rsid w:val="00ED3C6D"/>
    <w:rPr>
      <w:rFonts w:asciiTheme="majorHAnsi" w:eastAsiaTheme="majorEastAsia" w:hAnsiTheme="majorHAnsi" w:cstheme="majorBidi"/>
      <w:b/>
      <w:bCs/>
      <w:i/>
      <w:iCs/>
      <w:color w:val="000000" w:themeColor="text1"/>
      <w:sz w:val="22"/>
      <w:szCs w:val="22"/>
      <w:lang w:val="en-US" w:eastAsia="en-US"/>
    </w:rPr>
  </w:style>
  <w:style w:type="character" w:customStyle="1" w:styleId="Heading5Char">
    <w:name w:val="Heading 5 Char"/>
    <w:basedOn w:val="DefaultParagraphFont"/>
    <w:link w:val="Heading5"/>
    <w:uiPriority w:val="9"/>
    <w:semiHidden/>
    <w:rsid w:val="00ED3C6D"/>
    <w:rPr>
      <w:rFonts w:asciiTheme="majorHAnsi" w:eastAsiaTheme="majorEastAsia" w:hAnsiTheme="majorHAnsi" w:cstheme="majorBidi"/>
      <w:color w:val="17365D" w:themeColor="text2" w:themeShade="BF"/>
      <w:sz w:val="22"/>
      <w:szCs w:val="22"/>
      <w:lang w:val="en-US" w:eastAsia="en-US"/>
    </w:rPr>
  </w:style>
  <w:style w:type="character" w:customStyle="1" w:styleId="Heading6Char">
    <w:name w:val="Heading 6 Char"/>
    <w:basedOn w:val="DefaultParagraphFont"/>
    <w:link w:val="Heading6"/>
    <w:uiPriority w:val="9"/>
    <w:semiHidden/>
    <w:rsid w:val="00ED3C6D"/>
    <w:rPr>
      <w:rFonts w:asciiTheme="majorHAnsi" w:eastAsiaTheme="majorEastAsia" w:hAnsiTheme="majorHAnsi" w:cstheme="majorBidi"/>
      <w:i/>
      <w:iCs/>
      <w:color w:val="17365D" w:themeColor="text2" w:themeShade="BF"/>
      <w:sz w:val="22"/>
      <w:szCs w:val="22"/>
      <w:lang w:val="en-US" w:eastAsia="en-US"/>
    </w:rPr>
  </w:style>
  <w:style w:type="character" w:customStyle="1" w:styleId="Heading7Char">
    <w:name w:val="Heading 7 Char"/>
    <w:basedOn w:val="DefaultParagraphFont"/>
    <w:link w:val="Heading7"/>
    <w:uiPriority w:val="9"/>
    <w:semiHidden/>
    <w:rsid w:val="00ED3C6D"/>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ED3C6D"/>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ED3C6D"/>
    <w:rPr>
      <w:rFonts w:asciiTheme="majorHAnsi" w:eastAsiaTheme="majorEastAsia" w:hAnsiTheme="majorHAnsi" w:cstheme="majorBidi"/>
      <w:i/>
      <w:iCs/>
      <w:color w:val="404040" w:themeColor="text1" w:themeTint="BF"/>
      <w:lang w:val="en-US" w:eastAsia="en-US"/>
    </w:rPr>
  </w:style>
  <w:style w:type="character" w:styleId="Strong">
    <w:name w:val="Strong"/>
    <w:basedOn w:val="DefaultParagraphFont"/>
    <w:uiPriority w:val="22"/>
    <w:qFormat/>
    <w:rsid w:val="00ED3C6D"/>
    <w:rPr>
      <w:b/>
      <w:bCs/>
      <w:color w:val="000000" w:themeColor="text1"/>
    </w:rPr>
  </w:style>
  <w:style w:type="paragraph" w:styleId="NormalWeb">
    <w:name w:val="Normal (Web)"/>
    <w:basedOn w:val="Normal"/>
    <w:uiPriority w:val="99"/>
    <w:unhideWhenUsed/>
    <w:rsid w:val="00F06D40"/>
    <w:pPr>
      <w:spacing w:before="100" w:beforeAutospacing="1" w:after="100" w:afterAutospacing="1"/>
    </w:pPr>
    <w:rPr>
      <w:lang w:eastAsia="en-AU"/>
    </w:rPr>
  </w:style>
  <w:style w:type="paragraph" w:customStyle="1" w:styleId="Default">
    <w:name w:val="Default"/>
    <w:rsid w:val="00F04E1D"/>
    <w:pPr>
      <w:autoSpaceDE w:val="0"/>
      <w:autoSpaceDN w:val="0"/>
      <w:adjustRightInd w:val="0"/>
    </w:pPr>
    <w:rPr>
      <w:rFonts w:eastAsia="Calibri"/>
      <w:color w:val="000000"/>
      <w:sz w:val="24"/>
      <w:szCs w:val="24"/>
      <w:lang w:val="en-PH" w:eastAsia="en-US"/>
    </w:rPr>
  </w:style>
  <w:style w:type="paragraph" w:customStyle="1" w:styleId="Pa1">
    <w:name w:val="Pa1"/>
    <w:basedOn w:val="Default"/>
    <w:next w:val="Default"/>
    <w:uiPriority w:val="99"/>
    <w:rsid w:val="00146EAC"/>
    <w:pPr>
      <w:spacing w:line="241" w:lineRule="atLeast"/>
    </w:pPr>
    <w:rPr>
      <w:rFonts w:ascii="Helvetica Light" w:eastAsia="Times New Roman" w:hAnsi="Helvetica Light"/>
      <w:color w:val="auto"/>
      <w:lang w:val="en-AU" w:eastAsia="en-AU"/>
    </w:rPr>
  </w:style>
  <w:style w:type="character" w:customStyle="1" w:styleId="A1">
    <w:name w:val="A1"/>
    <w:uiPriority w:val="99"/>
    <w:rsid w:val="00146EAC"/>
    <w:rPr>
      <w:rFonts w:cs="Helvetica Light"/>
      <w:color w:val="000000"/>
      <w:sz w:val="20"/>
      <w:szCs w:val="20"/>
    </w:rPr>
  </w:style>
  <w:style w:type="character" w:customStyle="1" w:styleId="A2">
    <w:name w:val="A2"/>
    <w:uiPriority w:val="99"/>
    <w:rsid w:val="00146EAC"/>
    <w:rPr>
      <w:rFonts w:cs="Helvetica Light"/>
      <w:color w:val="000000"/>
      <w:sz w:val="11"/>
      <w:szCs w:val="11"/>
    </w:rPr>
  </w:style>
  <w:style w:type="paragraph" w:styleId="Revision">
    <w:name w:val="Revision"/>
    <w:hidden/>
    <w:uiPriority w:val="99"/>
    <w:semiHidden/>
    <w:rsid w:val="00074ACC"/>
    <w:rPr>
      <w:sz w:val="24"/>
      <w:szCs w:val="24"/>
      <w:lang w:eastAsia="en-US"/>
    </w:rPr>
  </w:style>
  <w:style w:type="paragraph" w:customStyle="1" w:styleId="LTCaption">
    <w:name w:val="LT Caption"/>
    <w:basedOn w:val="Normal"/>
    <w:rsid w:val="00E45D55"/>
    <w:pPr>
      <w:pBdr>
        <w:top w:val="single" w:sz="24" w:space="3" w:color="0000FF"/>
      </w:pBdr>
      <w:jc w:val="both"/>
    </w:pPr>
    <w:rPr>
      <w:rFonts w:ascii="Arial" w:hAnsi="Arial"/>
      <w:b/>
      <w:bCs/>
      <w:sz w:val="21"/>
      <w:szCs w:val="20"/>
      <w:lang w:val="en-GB"/>
    </w:rPr>
  </w:style>
  <w:style w:type="character" w:styleId="Hyperlink">
    <w:name w:val="Hyperlink"/>
    <w:uiPriority w:val="99"/>
    <w:rsid w:val="000269AD"/>
    <w:rPr>
      <w:rFonts w:ascii="Arial" w:hAnsi="Arial"/>
      <w:color w:val="0000FF"/>
      <w:u w:val="single"/>
    </w:rPr>
  </w:style>
  <w:style w:type="paragraph" w:styleId="BodyText">
    <w:name w:val="Body Text"/>
    <w:basedOn w:val="Normal"/>
    <w:link w:val="BodyTextChar"/>
    <w:rsid w:val="000269AD"/>
    <w:rPr>
      <w:color w:val="000000"/>
      <w:kern w:val="28"/>
      <w:sz w:val="22"/>
      <w:szCs w:val="22"/>
      <w:lang w:val="en-US"/>
    </w:rPr>
  </w:style>
  <w:style w:type="character" w:customStyle="1" w:styleId="BodyTextChar">
    <w:name w:val="Body Text Char"/>
    <w:basedOn w:val="DefaultParagraphFont"/>
    <w:link w:val="BodyText"/>
    <w:rsid w:val="000269AD"/>
    <w:rPr>
      <w:color w:val="000000"/>
      <w:kern w:val="28"/>
      <w:sz w:val="22"/>
      <w:szCs w:val="22"/>
      <w:lang w:val="en-US" w:eastAsia="en-US"/>
    </w:rPr>
  </w:style>
  <w:style w:type="character" w:styleId="FollowedHyperlink">
    <w:name w:val="FollowedHyperlink"/>
    <w:basedOn w:val="DefaultParagraphFont"/>
    <w:rsid w:val="000269AD"/>
    <w:rPr>
      <w:color w:val="800080" w:themeColor="followedHyperlink"/>
      <w:u w:val="single"/>
    </w:rPr>
  </w:style>
  <w:style w:type="character" w:customStyle="1" w:styleId="UnresolvedMention1">
    <w:name w:val="Unresolved Mention1"/>
    <w:basedOn w:val="DefaultParagraphFont"/>
    <w:rsid w:val="00797B7B"/>
    <w:rPr>
      <w:color w:val="605E5C"/>
      <w:shd w:val="clear" w:color="auto" w:fill="E1DFDD"/>
    </w:rPr>
  </w:style>
  <w:style w:type="paragraph" w:styleId="Footer">
    <w:name w:val="footer"/>
    <w:basedOn w:val="Normal"/>
    <w:link w:val="FooterChar"/>
    <w:unhideWhenUsed/>
    <w:rsid w:val="00604CDC"/>
    <w:pPr>
      <w:tabs>
        <w:tab w:val="center" w:pos="4680"/>
        <w:tab w:val="right" w:pos="9360"/>
      </w:tabs>
    </w:pPr>
  </w:style>
  <w:style w:type="character" w:customStyle="1" w:styleId="FooterChar">
    <w:name w:val="Footer Char"/>
    <w:basedOn w:val="DefaultParagraphFont"/>
    <w:link w:val="Footer"/>
    <w:rsid w:val="00604CDC"/>
    <w:rPr>
      <w:sz w:val="24"/>
      <w:szCs w:val="24"/>
      <w:lang w:eastAsia="en-US"/>
    </w:rPr>
  </w:style>
  <w:style w:type="character" w:styleId="PageNumber">
    <w:name w:val="page number"/>
    <w:basedOn w:val="DefaultParagraphFont"/>
    <w:semiHidden/>
    <w:unhideWhenUsed/>
    <w:rsid w:val="00604CDC"/>
  </w:style>
  <w:style w:type="paragraph" w:styleId="Header">
    <w:name w:val="header"/>
    <w:basedOn w:val="Normal"/>
    <w:link w:val="HeaderChar"/>
    <w:unhideWhenUsed/>
    <w:rsid w:val="003E173B"/>
    <w:pPr>
      <w:tabs>
        <w:tab w:val="center" w:pos="4680"/>
        <w:tab w:val="right" w:pos="9360"/>
      </w:tabs>
    </w:pPr>
  </w:style>
  <w:style w:type="character" w:customStyle="1" w:styleId="HeaderChar">
    <w:name w:val="Header Char"/>
    <w:basedOn w:val="DefaultParagraphFont"/>
    <w:link w:val="Header"/>
    <w:rsid w:val="003E173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ED3C6D"/>
    <w:pPr>
      <w:keepNext/>
      <w:keepLines/>
      <w:numPr>
        <w:numId w:val="5"/>
      </w:numPr>
      <w:pBdr>
        <w:bottom w:val="single" w:sz="4" w:space="1" w:color="595959" w:themeColor="text1" w:themeTint="A6"/>
      </w:pBdr>
      <w:spacing w:before="360" w:after="160"/>
      <w:outlineLvl w:val="0"/>
    </w:pPr>
    <w:rPr>
      <w:rFonts w:asciiTheme="majorHAnsi" w:eastAsiaTheme="majorEastAsia" w:hAnsiTheme="majorHAnsi" w:cstheme="majorBidi"/>
      <w:b/>
      <w:bCs/>
      <w:smallCaps/>
      <w:color w:val="000000" w:themeColor="text1"/>
      <w:sz w:val="28"/>
      <w:szCs w:val="28"/>
      <w:lang w:val="en"/>
    </w:rPr>
  </w:style>
  <w:style w:type="paragraph" w:styleId="Heading2">
    <w:name w:val="heading 2"/>
    <w:basedOn w:val="Normal"/>
    <w:next w:val="Normal"/>
    <w:link w:val="Heading2Char"/>
    <w:uiPriority w:val="9"/>
    <w:unhideWhenUsed/>
    <w:qFormat/>
    <w:rsid w:val="00ED3C6D"/>
    <w:pPr>
      <w:keepNext/>
      <w:keepLines/>
      <w:numPr>
        <w:ilvl w:val="1"/>
        <w:numId w:val="5"/>
      </w:numPr>
      <w:spacing w:before="360"/>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ED3C6D"/>
    <w:pPr>
      <w:keepNext/>
      <w:keepLines/>
      <w:numPr>
        <w:ilvl w:val="2"/>
        <w:numId w:val="5"/>
      </w:numPr>
      <w:spacing w:before="200"/>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semiHidden/>
    <w:unhideWhenUsed/>
    <w:qFormat/>
    <w:rsid w:val="00ED3C6D"/>
    <w:pPr>
      <w:keepNext/>
      <w:keepLines/>
      <w:numPr>
        <w:ilvl w:val="3"/>
        <w:numId w:val="5"/>
      </w:numPr>
      <w:spacing w:before="200"/>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semiHidden/>
    <w:unhideWhenUsed/>
    <w:qFormat/>
    <w:rsid w:val="00ED3C6D"/>
    <w:pPr>
      <w:keepNext/>
      <w:keepLines/>
      <w:numPr>
        <w:ilvl w:val="4"/>
        <w:numId w:val="5"/>
      </w:numPr>
      <w:spacing w:before="200"/>
      <w:outlineLvl w:val="4"/>
    </w:pPr>
    <w:rPr>
      <w:rFonts w:asciiTheme="majorHAnsi" w:eastAsiaTheme="majorEastAsia" w:hAnsiTheme="majorHAnsi" w:cstheme="majorBidi"/>
      <w:color w:val="17365D" w:themeColor="text2" w:themeShade="BF"/>
      <w:sz w:val="22"/>
      <w:szCs w:val="22"/>
      <w:lang w:val="en-US"/>
    </w:rPr>
  </w:style>
  <w:style w:type="paragraph" w:styleId="Heading6">
    <w:name w:val="heading 6"/>
    <w:basedOn w:val="Normal"/>
    <w:next w:val="Normal"/>
    <w:link w:val="Heading6Char"/>
    <w:uiPriority w:val="9"/>
    <w:semiHidden/>
    <w:unhideWhenUsed/>
    <w:qFormat/>
    <w:rsid w:val="00ED3C6D"/>
    <w:pPr>
      <w:keepNext/>
      <w:keepLines/>
      <w:numPr>
        <w:ilvl w:val="5"/>
        <w:numId w:val="5"/>
      </w:numPr>
      <w:spacing w:before="200"/>
      <w:outlineLvl w:val="5"/>
    </w:pPr>
    <w:rPr>
      <w:rFonts w:asciiTheme="majorHAnsi" w:eastAsiaTheme="majorEastAsia" w:hAnsiTheme="majorHAnsi" w:cstheme="majorBidi"/>
      <w:i/>
      <w:iCs/>
      <w:color w:val="17365D" w:themeColor="text2" w:themeShade="BF"/>
      <w:sz w:val="22"/>
      <w:szCs w:val="22"/>
      <w:lang w:val="en-US"/>
    </w:rPr>
  </w:style>
  <w:style w:type="paragraph" w:styleId="Heading7">
    <w:name w:val="heading 7"/>
    <w:basedOn w:val="Normal"/>
    <w:next w:val="Normal"/>
    <w:link w:val="Heading7Char"/>
    <w:uiPriority w:val="9"/>
    <w:semiHidden/>
    <w:unhideWhenUsed/>
    <w:qFormat/>
    <w:rsid w:val="00ED3C6D"/>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ED3C6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ED3C6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D5BE8"/>
    <w:rPr>
      <w:sz w:val="16"/>
      <w:szCs w:val="16"/>
    </w:rPr>
  </w:style>
  <w:style w:type="paragraph" w:styleId="CommentText">
    <w:name w:val="annotation text"/>
    <w:basedOn w:val="Normal"/>
    <w:link w:val="CommentTextChar"/>
    <w:uiPriority w:val="99"/>
    <w:rsid w:val="00FD5BE8"/>
    <w:rPr>
      <w:sz w:val="20"/>
      <w:szCs w:val="20"/>
    </w:rPr>
  </w:style>
  <w:style w:type="character" w:customStyle="1" w:styleId="CommentTextChar">
    <w:name w:val="Comment Text Char"/>
    <w:basedOn w:val="DefaultParagraphFont"/>
    <w:link w:val="CommentText"/>
    <w:uiPriority w:val="99"/>
    <w:rsid w:val="00FD5BE8"/>
    <w:rPr>
      <w:lang w:eastAsia="en-US"/>
    </w:rPr>
  </w:style>
  <w:style w:type="paragraph" w:styleId="CommentSubject">
    <w:name w:val="annotation subject"/>
    <w:basedOn w:val="CommentText"/>
    <w:next w:val="CommentText"/>
    <w:link w:val="CommentSubjectChar"/>
    <w:rsid w:val="00FD5BE8"/>
    <w:rPr>
      <w:b/>
      <w:bCs/>
    </w:rPr>
  </w:style>
  <w:style w:type="character" w:customStyle="1" w:styleId="CommentSubjectChar">
    <w:name w:val="Comment Subject Char"/>
    <w:basedOn w:val="CommentTextChar"/>
    <w:link w:val="CommentSubject"/>
    <w:rsid w:val="00FD5BE8"/>
    <w:rPr>
      <w:b/>
      <w:bCs/>
      <w:lang w:eastAsia="en-US"/>
    </w:rPr>
  </w:style>
  <w:style w:type="paragraph" w:styleId="BalloonText">
    <w:name w:val="Balloon Text"/>
    <w:basedOn w:val="Normal"/>
    <w:link w:val="BalloonTextChar"/>
    <w:rsid w:val="00FD5BE8"/>
    <w:rPr>
      <w:rFonts w:ascii="Tahoma" w:hAnsi="Tahoma" w:cs="Tahoma"/>
      <w:sz w:val="16"/>
      <w:szCs w:val="16"/>
    </w:rPr>
  </w:style>
  <w:style w:type="character" w:customStyle="1" w:styleId="BalloonTextChar">
    <w:name w:val="Balloon Text Char"/>
    <w:basedOn w:val="DefaultParagraphFont"/>
    <w:link w:val="BalloonText"/>
    <w:rsid w:val="00FD5BE8"/>
    <w:rPr>
      <w:rFonts w:ascii="Tahoma" w:hAnsi="Tahoma" w:cs="Tahoma"/>
      <w:sz w:val="16"/>
      <w:szCs w:val="16"/>
      <w:lang w:eastAsia="en-US"/>
    </w:rPr>
  </w:style>
  <w:style w:type="paragraph" w:styleId="ListParagraph">
    <w:name w:val="List Paragraph"/>
    <w:basedOn w:val="Normal"/>
    <w:uiPriority w:val="34"/>
    <w:qFormat/>
    <w:rsid w:val="00581698"/>
    <w:pPr>
      <w:ind w:left="720"/>
      <w:contextualSpacing/>
    </w:pPr>
  </w:style>
  <w:style w:type="paragraph" w:styleId="FootnoteText">
    <w:name w:val="footnote text"/>
    <w:basedOn w:val="Normal"/>
    <w:link w:val="FootnoteTextChar"/>
    <w:uiPriority w:val="99"/>
    <w:rsid w:val="000300E2"/>
    <w:rPr>
      <w:sz w:val="20"/>
      <w:szCs w:val="20"/>
    </w:rPr>
  </w:style>
  <w:style w:type="character" w:customStyle="1" w:styleId="FootnoteTextChar">
    <w:name w:val="Footnote Text Char"/>
    <w:basedOn w:val="DefaultParagraphFont"/>
    <w:link w:val="FootnoteText"/>
    <w:uiPriority w:val="99"/>
    <w:rsid w:val="000300E2"/>
    <w:rPr>
      <w:lang w:eastAsia="en-US"/>
    </w:rPr>
  </w:style>
  <w:style w:type="character" w:styleId="FootnoteReference">
    <w:name w:val="footnote reference"/>
    <w:basedOn w:val="DefaultParagraphFont"/>
    <w:uiPriority w:val="99"/>
    <w:rsid w:val="000300E2"/>
    <w:rPr>
      <w:vertAlign w:val="superscript"/>
    </w:rPr>
  </w:style>
  <w:style w:type="table" w:styleId="TableGrid">
    <w:name w:val="Table Grid"/>
    <w:basedOn w:val="TableNormal"/>
    <w:rsid w:val="0048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6D"/>
    <w:pPr>
      <w:contextualSpacing/>
    </w:pPr>
    <w:rPr>
      <w:rFonts w:asciiTheme="majorHAnsi" w:eastAsiaTheme="majorEastAsia" w:hAnsiTheme="majorHAnsi" w:cstheme="majorBidi"/>
      <w:color w:val="000000" w:themeColor="text1"/>
      <w:sz w:val="44"/>
      <w:szCs w:val="44"/>
      <w:lang w:val="en-US"/>
    </w:rPr>
  </w:style>
  <w:style w:type="character" w:customStyle="1" w:styleId="TitleChar">
    <w:name w:val="Title Char"/>
    <w:basedOn w:val="DefaultParagraphFont"/>
    <w:link w:val="Title"/>
    <w:uiPriority w:val="10"/>
    <w:rsid w:val="00ED3C6D"/>
    <w:rPr>
      <w:rFonts w:asciiTheme="majorHAnsi" w:eastAsiaTheme="majorEastAsia" w:hAnsiTheme="majorHAnsi" w:cstheme="majorBidi"/>
      <w:color w:val="000000" w:themeColor="text1"/>
      <w:sz w:val="44"/>
      <w:szCs w:val="44"/>
      <w:lang w:val="en-US" w:eastAsia="en-US"/>
    </w:rPr>
  </w:style>
  <w:style w:type="character" w:styleId="SubtleEmphasis">
    <w:name w:val="Subtle Emphasis"/>
    <w:basedOn w:val="DefaultParagraphFont"/>
    <w:uiPriority w:val="19"/>
    <w:qFormat/>
    <w:rsid w:val="00ED3C6D"/>
    <w:rPr>
      <w:i/>
      <w:iCs/>
      <w:color w:val="404040" w:themeColor="text1" w:themeTint="BF"/>
      <w:sz w:val="36"/>
      <w:szCs w:val="36"/>
    </w:rPr>
  </w:style>
  <w:style w:type="character" w:customStyle="1" w:styleId="Heading1Char">
    <w:name w:val="Heading 1 Char"/>
    <w:basedOn w:val="DefaultParagraphFont"/>
    <w:link w:val="Heading1"/>
    <w:uiPriority w:val="9"/>
    <w:rsid w:val="00ED3C6D"/>
    <w:rPr>
      <w:rFonts w:asciiTheme="majorHAnsi" w:eastAsiaTheme="majorEastAsia" w:hAnsiTheme="majorHAnsi" w:cstheme="majorBidi"/>
      <w:b/>
      <w:bCs/>
      <w:smallCaps/>
      <w:color w:val="000000" w:themeColor="text1"/>
      <w:sz w:val="28"/>
      <w:szCs w:val="28"/>
      <w:lang w:val="en" w:eastAsia="en-US"/>
    </w:rPr>
  </w:style>
  <w:style w:type="character" w:customStyle="1" w:styleId="Heading2Char">
    <w:name w:val="Heading 2 Char"/>
    <w:basedOn w:val="DefaultParagraphFont"/>
    <w:link w:val="Heading2"/>
    <w:uiPriority w:val="9"/>
    <w:rsid w:val="00ED3C6D"/>
    <w:rPr>
      <w:rFonts w:asciiTheme="majorHAnsi" w:eastAsiaTheme="majorEastAsia" w:hAnsiTheme="majorHAnsi" w:cstheme="majorBidi"/>
      <w:b/>
      <w:bCs/>
      <w:smallCaps/>
      <w:color w:val="000000" w:themeColor="text1"/>
      <w:sz w:val="28"/>
      <w:szCs w:val="28"/>
      <w:lang w:val="en-US" w:eastAsia="en-US"/>
    </w:rPr>
  </w:style>
  <w:style w:type="character" w:customStyle="1" w:styleId="Heading3Char">
    <w:name w:val="Heading 3 Char"/>
    <w:basedOn w:val="DefaultParagraphFont"/>
    <w:link w:val="Heading3"/>
    <w:uiPriority w:val="9"/>
    <w:semiHidden/>
    <w:rsid w:val="00ED3C6D"/>
    <w:rPr>
      <w:rFonts w:asciiTheme="majorHAnsi" w:eastAsiaTheme="majorEastAsia" w:hAnsiTheme="majorHAnsi" w:cstheme="majorBidi"/>
      <w:b/>
      <w:bCs/>
      <w:color w:val="000000" w:themeColor="text1"/>
      <w:sz w:val="22"/>
      <w:szCs w:val="22"/>
      <w:lang w:val="en-US" w:eastAsia="en-US"/>
    </w:rPr>
  </w:style>
  <w:style w:type="character" w:customStyle="1" w:styleId="Heading4Char">
    <w:name w:val="Heading 4 Char"/>
    <w:basedOn w:val="DefaultParagraphFont"/>
    <w:link w:val="Heading4"/>
    <w:uiPriority w:val="9"/>
    <w:semiHidden/>
    <w:rsid w:val="00ED3C6D"/>
    <w:rPr>
      <w:rFonts w:asciiTheme="majorHAnsi" w:eastAsiaTheme="majorEastAsia" w:hAnsiTheme="majorHAnsi" w:cstheme="majorBidi"/>
      <w:b/>
      <w:bCs/>
      <w:i/>
      <w:iCs/>
      <w:color w:val="000000" w:themeColor="text1"/>
      <w:sz w:val="22"/>
      <w:szCs w:val="22"/>
      <w:lang w:val="en-US" w:eastAsia="en-US"/>
    </w:rPr>
  </w:style>
  <w:style w:type="character" w:customStyle="1" w:styleId="Heading5Char">
    <w:name w:val="Heading 5 Char"/>
    <w:basedOn w:val="DefaultParagraphFont"/>
    <w:link w:val="Heading5"/>
    <w:uiPriority w:val="9"/>
    <w:semiHidden/>
    <w:rsid w:val="00ED3C6D"/>
    <w:rPr>
      <w:rFonts w:asciiTheme="majorHAnsi" w:eastAsiaTheme="majorEastAsia" w:hAnsiTheme="majorHAnsi" w:cstheme="majorBidi"/>
      <w:color w:val="17365D" w:themeColor="text2" w:themeShade="BF"/>
      <w:sz w:val="22"/>
      <w:szCs w:val="22"/>
      <w:lang w:val="en-US" w:eastAsia="en-US"/>
    </w:rPr>
  </w:style>
  <w:style w:type="character" w:customStyle="1" w:styleId="Heading6Char">
    <w:name w:val="Heading 6 Char"/>
    <w:basedOn w:val="DefaultParagraphFont"/>
    <w:link w:val="Heading6"/>
    <w:uiPriority w:val="9"/>
    <w:semiHidden/>
    <w:rsid w:val="00ED3C6D"/>
    <w:rPr>
      <w:rFonts w:asciiTheme="majorHAnsi" w:eastAsiaTheme="majorEastAsia" w:hAnsiTheme="majorHAnsi" w:cstheme="majorBidi"/>
      <w:i/>
      <w:iCs/>
      <w:color w:val="17365D" w:themeColor="text2" w:themeShade="BF"/>
      <w:sz w:val="22"/>
      <w:szCs w:val="22"/>
      <w:lang w:val="en-US" w:eastAsia="en-US"/>
    </w:rPr>
  </w:style>
  <w:style w:type="character" w:customStyle="1" w:styleId="Heading7Char">
    <w:name w:val="Heading 7 Char"/>
    <w:basedOn w:val="DefaultParagraphFont"/>
    <w:link w:val="Heading7"/>
    <w:uiPriority w:val="9"/>
    <w:semiHidden/>
    <w:rsid w:val="00ED3C6D"/>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ED3C6D"/>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ED3C6D"/>
    <w:rPr>
      <w:rFonts w:asciiTheme="majorHAnsi" w:eastAsiaTheme="majorEastAsia" w:hAnsiTheme="majorHAnsi" w:cstheme="majorBidi"/>
      <w:i/>
      <w:iCs/>
      <w:color w:val="404040" w:themeColor="text1" w:themeTint="BF"/>
      <w:lang w:val="en-US" w:eastAsia="en-US"/>
    </w:rPr>
  </w:style>
  <w:style w:type="character" w:styleId="Strong">
    <w:name w:val="Strong"/>
    <w:basedOn w:val="DefaultParagraphFont"/>
    <w:uiPriority w:val="22"/>
    <w:qFormat/>
    <w:rsid w:val="00ED3C6D"/>
    <w:rPr>
      <w:b/>
      <w:bCs/>
      <w:color w:val="000000" w:themeColor="text1"/>
    </w:rPr>
  </w:style>
  <w:style w:type="paragraph" w:styleId="NormalWeb">
    <w:name w:val="Normal (Web)"/>
    <w:basedOn w:val="Normal"/>
    <w:uiPriority w:val="99"/>
    <w:unhideWhenUsed/>
    <w:rsid w:val="00F06D40"/>
    <w:pPr>
      <w:spacing w:before="100" w:beforeAutospacing="1" w:after="100" w:afterAutospacing="1"/>
    </w:pPr>
    <w:rPr>
      <w:lang w:eastAsia="en-AU"/>
    </w:rPr>
  </w:style>
  <w:style w:type="paragraph" w:customStyle="1" w:styleId="Default">
    <w:name w:val="Default"/>
    <w:rsid w:val="00F04E1D"/>
    <w:pPr>
      <w:autoSpaceDE w:val="0"/>
      <w:autoSpaceDN w:val="0"/>
      <w:adjustRightInd w:val="0"/>
    </w:pPr>
    <w:rPr>
      <w:rFonts w:eastAsia="Calibri"/>
      <w:color w:val="000000"/>
      <w:sz w:val="24"/>
      <w:szCs w:val="24"/>
      <w:lang w:val="en-PH" w:eastAsia="en-US"/>
    </w:rPr>
  </w:style>
  <w:style w:type="paragraph" w:customStyle="1" w:styleId="Pa1">
    <w:name w:val="Pa1"/>
    <w:basedOn w:val="Default"/>
    <w:next w:val="Default"/>
    <w:uiPriority w:val="99"/>
    <w:rsid w:val="00146EAC"/>
    <w:pPr>
      <w:spacing w:line="241" w:lineRule="atLeast"/>
    </w:pPr>
    <w:rPr>
      <w:rFonts w:ascii="Helvetica Light" w:eastAsia="Times New Roman" w:hAnsi="Helvetica Light"/>
      <w:color w:val="auto"/>
      <w:lang w:val="en-AU" w:eastAsia="en-AU"/>
    </w:rPr>
  </w:style>
  <w:style w:type="character" w:customStyle="1" w:styleId="A1">
    <w:name w:val="A1"/>
    <w:uiPriority w:val="99"/>
    <w:rsid w:val="00146EAC"/>
    <w:rPr>
      <w:rFonts w:cs="Helvetica Light"/>
      <w:color w:val="000000"/>
      <w:sz w:val="20"/>
      <w:szCs w:val="20"/>
    </w:rPr>
  </w:style>
  <w:style w:type="character" w:customStyle="1" w:styleId="A2">
    <w:name w:val="A2"/>
    <w:uiPriority w:val="99"/>
    <w:rsid w:val="00146EAC"/>
    <w:rPr>
      <w:rFonts w:cs="Helvetica Light"/>
      <w:color w:val="000000"/>
      <w:sz w:val="11"/>
      <w:szCs w:val="11"/>
    </w:rPr>
  </w:style>
  <w:style w:type="paragraph" w:styleId="Revision">
    <w:name w:val="Revision"/>
    <w:hidden/>
    <w:uiPriority w:val="99"/>
    <w:semiHidden/>
    <w:rsid w:val="00074ACC"/>
    <w:rPr>
      <w:sz w:val="24"/>
      <w:szCs w:val="24"/>
      <w:lang w:eastAsia="en-US"/>
    </w:rPr>
  </w:style>
  <w:style w:type="paragraph" w:customStyle="1" w:styleId="LTCaption">
    <w:name w:val="LT Caption"/>
    <w:basedOn w:val="Normal"/>
    <w:rsid w:val="00E45D55"/>
    <w:pPr>
      <w:pBdr>
        <w:top w:val="single" w:sz="24" w:space="3" w:color="0000FF"/>
      </w:pBdr>
      <w:jc w:val="both"/>
    </w:pPr>
    <w:rPr>
      <w:rFonts w:ascii="Arial" w:hAnsi="Arial"/>
      <w:b/>
      <w:bCs/>
      <w:sz w:val="21"/>
      <w:szCs w:val="20"/>
      <w:lang w:val="en-GB"/>
    </w:rPr>
  </w:style>
  <w:style w:type="character" w:styleId="Hyperlink">
    <w:name w:val="Hyperlink"/>
    <w:uiPriority w:val="99"/>
    <w:rsid w:val="000269AD"/>
    <w:rPr>
      <w:rFonts w:ascii="Arial" w:hAnsi="Arial"/>
      <w:color w:val="0000FF"/>
      <w:u w:val="single"/>
    </w:rPr>
  </w:style>
  <w:style w:type="paragraph" w:styleId="BodyText">
    <w:name w:val="Body Text"/>
    <w:basedOn w:val="Normal"/>
    <w:link w:val="BodyTextChar"/>
    <w:rsid w:val="000269AD"/>
    <w:rPr>
      <w:color w:val="000000"/>
      <w:kern w:val="28"/>
      <w:sz w:val="22"/>
      <w:szCs w:val="22"/>
      <w:lang w:val="en-US"/>
    </w:rPr>
  </w:style>
  <w:style w:type="character" w:customStyle="1" w:styleId="BodyTextChar">
    <w:name w:val="Body Text Char"/>
    <w:basedOn w:val="DefaultParagraphFont"/>
    <w:link w:val="BodyText"/>
    <w:rsid w:val="000269AD"/>
    <w:rPr>
      <w:color w:val="000000"/>
      <w:kern w:val="28"/>
      <w:sz w:val="22"/>
      <w:szCs w:val="22"/>
      <w:lang w:val="en-US" w:eastAsia="en-US"/>
    </w:rPr>
  </w:style>
  <w:style w:type="character" w:styleId="FollowedHyperlink">
    <w:name w:val="FollowedHyperlink"/>
    <w:basedOn w:val="DefaultParagraphFont"/>
    <w:rsid w:val="000269AD"/>
    <w:rPr>
      <w:color w:val="800080" w:themeColor="followedHyperlink"/>
      <w:u w:val="single"/>
    </w:rPr>
  </w:style>
  <w:style w:type="character" w:customStyle="1" w:styleId="UnresolvedMention1">
    <w:name w:val="Unresolved Mention1"/>
    <w:basedOn w:val="DefaultParagraphFont"/>
    <w:rsid w:val="00797B7B"/>
    <w:rPr>
      <w:color w:val="605E5C"/>
      <w:shd w:val="clear" w:color="auto" w:fill="E1DFDD"/>
    </w:rPr>
  </w:style>
  <w:style w:type="paragraph" w:styleId="Footer">
    <w:name w:val="footer"/>
    <w:basedOn w:val="Normal"/>
    <w:link w:val="FooterChar"/>
    <w:unhideWhenUsed/>
    <w:rsid w:val="00604CDC"/>
    <w:pPr>
      <w:tabs>
        <w:tab w:val="center" w:pos="4680"/>
        <w:tab w:val="right" w:pos="9360"/>
      </w:tabs>
    </w:pPr>
  </w:style>
  <w:style w:type="character" w:customStyle="1" w:styleId="FooterChar">
    <w:name w:val="Footer Char"/>
    <w:basedOn w:val="DefaultParagraphFont"/>
    <w:link w:val="Footer"/>
    <w:rsid w:val="00604CDC"/>
    <w:rPr>
      <w:sz w:val="24"/>
      <w:szCs w:val="24"/>
      <w:lang w:eastAsia="en-US"/>
    </w:rPr>
  </w:style>
  <w:style w:type="character" w:styleId="PageNumber">
    <w:name w:val="page number"/>
    <w:basedOn w:val="DefaultParagraphFont"/>
    <w:semiHidden/>
    <w:unhideWhenUsed/>
    <w:rsid w:val="00604CDC"/>
  </w:style>
  <w:style w:type="paragraph" w:styleId="Header">
    <w:name w:val="header"/>
    <w:basedOn w:val="Normal"/>
    <w:link w:val="HeaderChar"/>
    <w:unhideWhenUsed/>
    <w:rsid w:val="003E173B"/>
    <w:pPr>
      <w:tabs>
        <w:tab w:val="center" w:pos="4680"/>
        <w:tab w:val="right" w:pos="9360"/>
      </w:tabs>
    </w:pPr>
  </w:style>
  <w:style w:type="character" w:customStyle="1" w:styleId="HeaderChar">
    <w:name w:val="Header Char"/>
    <w:basedOn w:val="DefaultParagraphFont"/>
    <w:link w:val="Header"/>
    <w:rsid w:val="003E17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9283">
      <w:bodyDiv w:val="1"/>
      <w:marLeft w:val="0"/>
      <w:marRight w:val="0"/>
      <w:marTop w:val="0"/>
      <w:marBottom w:val="0"/>
      <w:divBdr>
        <w:top w:val="none" w:sz="0" w:space="0" w:color="auto"/>
        <w:left w:val="none" w:sz="0" w:space="0" w:color="auto"/>
        <w:bottom w:val="none" w:sz="0" w:space="0" w:color="auto"/>
        <w:right w:val="none" w:sz="0" w:space="0" w:color="auto"/>
      </w:divBdr>
    </w:div>
    <w:div w:id="82727793">
      <w:bodyDiv w:val="1"/>
      <w:marLeft w:val="0"/>
      <w:marRight w:val="0"/>
      <w:marTop w:val="0"/>
      <w:marBottom w:val="0"/>
      <w:divBdr>
        <w:top w:val="none" w:sz="0" w:space="0" w:color="auto"/>
        <w:left w:val="none" w:sz="0" w:space="0" w:color="auto"/>
        <w:bottom w:val="none" w:sz="0" w:space="0" w:color="auto"/>
        <w:right w:val="none" w:sz="0" w:space="0" w:color="auto"/>
      </w:divBdr>
    </w:div>
    <w:div w:id="515508567">
      <w:bodyDiv w:val="1"/>
      <w:marLeft w:val="0"/>
      <w:marRight w:val="0"/>
      <w:marTop w:val="0"/>
      <w:marBottom w:val="0"/>
      <w:divBdr>
        <w:top w:val="none" w:sz="0" w:space="0" w:color="auto"/>
        <w:left w:val="none" w:sz="0" w:space="0" w:color="auto"/>
        <w:bottom w:val="none" w:sz="0" w:space="0" w:color="auto"/>
        <w:right w:val="none" w:sz="0" w:space="0" w:color="auto"/>
      </w:divBdr>
    </w:div>
    <w:div w:id="682586267">
      <w:bodyDiv w:val="1"/>
      <w:marLeft w:val="0"/>
      <w:marRight w:val="0"/>
      <w:marTop w:val="0"/>
      <w:marBottom w:val="0"/>
      <w:divBdr>
        <w:top w:val="none" w:sz="0" w:space="0" w:color="auto"/>
        <w:left w:val="none" w:sz="0" w:space="0" w:color="auto"/>
        <w:bottom w:val="none" w:sz="0" w:space="0" w:color="auto"/>
        <w:right w:val="none" w:sz="0" w:space="0" w:color="auto"/>
      </w:divBdr>
    </w:div>
    <w:div w:id="817496445">
      <w:bodyDiv w:val="1"/>
      <w:marLeft w:val="0"/>
      <w:marRight w:val="0"/>
      <w:marTop w:val="0"/>
      <w:marBottom w:val="0"/>
      <w:divBdr>
        <w:top w:val="none" w:sz="0" w:space="0" w:color="auto"/>
        <w:left w:val="none" w:sz="0" w:space="0" w:color="auto"/>
        <w:bottom w:val="none" w:sz="0" w:space="0" w:color="auto"/>
        <w:right w:val="none" w:sz="0" w:space="0" w:color="auto"/>
      </w:divBdr>
    </w:div>
    <w:div w:id="1034691083">
      <w:bodyDiv w:val="1"/>
      <w:marLeft w:val="0"/>
      <w:marRight w:val="0"/>
      <w:marTop w:val="0"/>
      <w:marBottom w:val="0"/>
      <w:divBdr>
        <w:top w:val="none" w:sz="0" w:space="0" w:color="auto"/>
        <w:left w:val="none" w:sz="0" w:space="0" w:color="auto"/>
        <w:bottom w:val="none" w:sz="0" w:space="0" w:color="auto"/>
        <w:right w:val="none" w:sz="0" w:space="0" w:color="auto"/>
      </w:divBdr>
    </w:div>
    <w:div w:id="1140803319">
      <w:bodyDiv w:val="1"/>
      <w:marLeft w:val="0"/>
      <w:marRight w:val="0"/>
      <w:marTop w:val="0"/>
      <w:marBottom w:val="0"/>
      <w:divBdr>
        <w:top w:val="none" w:sz="0" w:space="0" w:color="auto"/>
        <w:left w:val="none" w:sz="0" w:space="0" w:color="auto"/>
        <w:bottom w:val="none" w:sz="0" w:space="0" w:color="auto"/>
        <w:right w:val="none" w:sz="0" w:space="0" w:color="auto"/>
      </w:divBdr>
    </w:div>
    <w:div w:id="1480073041">
      <w:bodyDiv w:val="1"/>
      <w:marLeft w:val="0"/>
      <w:marRight w:val="0"/>
      <w:marTop w:val="0"/>
      <w:marBottom w:val="0"/>
      <w:divBdr>
        <w:top w:val="none" w:sz="0" w:space="0" w:color="auto"/>
        <w:left w:val="none" w:sz="0" w:space="0" w:color="auto"/>
        <w:bottom w:val="none" w:sz="0" w:space="0" w:color="auto"/>
        <w:right w:val="none" w:sz="0" w:space="0" w:color="auto"/>
      </w:divBdr>
    </w:div>
    <w:div w:id="1481263813">
      <w:bodyDiv w:val="1"/>
      <w:marLeft w:val="0"/>
      <w:marRight w:val="0"/>
      <w:marTop w:val="0"/>
      <w:marBottom w:val="0"/>
      <w:divBdr>
        <w:top w:val="none" w:sz="0" w:space="0" w:color="auto"/>
        <w:left w:val="none" w:sz="0" w:space="0" w:color="auto"/>
        <w:bottom w:val="none" w:sz="0" w:space="0" w:color="auto"/>
        <w:right w:val="none" w:sz="0" w:space="0" w:color="auto"/>
      </w:divBdr>
      <w:divsChild>
        <w:div w:id="1664816489">
          <w:marLeft w:val="720"/>
          <w:marRight w:val="0"/>
          <w:marTop w:val="0"/>
          <w:marBottom w:val="0"/>
          <w:divBdr>
            <w:top w:val="none" w:sz="0" w:space="0" w:color="auto"/>
            <w:left w:val="none" w:sz="0" w:space="0" w:color="auto"/>
            <w:bottom w:val="none" w:sz="0" w:space="0" w:color="auto"/>
            <w:right w:val="none" w:sz="0" w:space="0" w:color="auto"/>
          </w:divBdr>
        </w:div>
      </w:divsChild>
    </w:div>
    <w:div w:id="1834641828">
      <w:bodyDiv w:val="1"/>
      <w:marLeft w:val="0"/>
      <w:marRight w:val="0"/>
      <w:marTop w:val="0"/>
      <w:marBottom w:val="0"/>
      <w:divBdr>
        <w:top w:val="none" w:sz="0" w:space="0" w:color="auto"/>
        <w:left w:val="none" w:sz="0" w:space="0" w:color="auto"/>
        <w:bottom w:val="none" w:sz="0" w:space="0" w:color="auto"/>
        <w:right w:val="none" w:sz="0" w:space="0" w:color="auto"/>
      </w:divBdr>
    </w:div>
    <w:div w:id="18836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sultancy@ida-secretariat.org" TargetMode="External"/><Relationship Id="rId10" Type="http://schemas.openxmlformats.org/officeDocument/2006/relationships/hyperlink" Target="mailto:glad@ida-secretaria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ladnetwork.net/search/resources/glad-terms-reference" TargetMode="External"/><Relationship Id="rId4" Type="http://schemas.openxmlformats.org/officeDocument/2006/relationships/hyperlink" Target="https://gladnetwork.net/search/resources/glad-network-strategic-plan-2018-2020" TargetMode="External"/><Relationship Id="rId1" Type="http://schemas.openxmlformats.org/officeDocument/2006/relationships/hyperlink" Target="https://gladnetwork.net/five-goals-glad-network" TargetMode="External"/><Relationship Id="rId2" Type="http://schemas.openxmlformats.org/officeDocument/2006/relationships/hyperlink" Target="https://gladnetwork.net/search/resources/glad-stakeholder-mapping-exercise-phas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AFD5-5150-5949-9BCA-0F31C3B2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Jade</dc:creator>
  <cp:lastModifiedBy>John  Smith</cp:lastModifiedBy>
  <cp:revision>2</cp:revision>
  <cp:lastPrinted>2018-08-10T10:48:00Z</cp:lastPrinted>
  <dcterms:created xsi:type="dcterms:W3CDTF">2019-08-31T08:13:00Z</dcterms:created>
  <dcterms:modified xsi:type="dcterms:W3CDTF">2019-08-31T08:13:00Z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97384492-b815-448e-be3f-0a19c4f89e08</vt:lpwstr>
  </property>
  <property fmtid="{D5CDD505-2E9C-101B-9397-08002B2CF9AE}" pid="3" name="SEC">
    <vt:lpwstr>UNCLASSIFIED</vt:lpwstr>
  </property>
  <property fmtid="{D5CDD505-2E9C-101B-9397-08002B2CF9AE}" pid="4" name="DLM">
    <vt:lpwstr>No DLM</vt:lpwstr>
  </property>
</Properties>
</file>