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28ACB" w14:textId="64F6DF14" w:rsidR="0077342A" w:rsidRDefault="0077342A" w:rsidP="00B95475">
      <w:pPr>
        <w:jc w:val="center"/>
        <w:rPr>
          <w:b/>
          <w:u w:val="single"/>
        </w:rPr>
      </w:pPr>
      <w:r w:rsidRPr="00B95475">
        <w:rPr>
          <w:b/>
          <w:u w:val="single"/>
        </w:rPr>
        <w:t xml:space="preserve">UNDP Board Session, Monday </w:t>
      </w:r>
      <w:r w:rsidR="00B95475" w:rsidRPr="00B95475">
        <w:rPr>
          <w:b/>
          <w:u w:val="single"/>
        </w:rPr>
        <w:t>30 January</w:t>
      </w:r>
    </w:p>
    <w:p w14:paraId="518D0254" w14:textId="77777777" w:rsidR="003306C9" w:rsidRPr="00B95475" w:rsidRDefault="003306C9" w:rsidP="00B95475">
      <w:pPr>
        <w:jc w:val="center"/>
        <w:rPr>
          <w:b/>
          <w:u w:val="single"/>
        </w:rPr>
      </w:pPr>
    </w:p>
    <w:p w14:paraId="4FD2B058" w14:textId="351B8704" w:rsidR="00B95475" w:rsidRPr="00B95475" w:rsidRDefault="00B95475" w:rsidP="00B95475">
      <w:pPr>
        <w:jc w:val="center"/>
        <w:rPr>
          <w:b/>
          <w:u w:val="single"/>
        </w:rPr>
      </w:pPr>
      <w:r w:rsidRPr="00B95475">
        <w:rPr>
          <w:b/>
          <w:u w:val="single"/>
        </w:rPr>
        <w:t>UNDP Evaluation of disability-Inclusive Development (Item 3)</w:t>
      </w:r>
    </w:p>
    <w:p w14:paraId="7C1769D5" w14:textId="77777777" w:rsidR="00B95475" w:rsidRDefault="00B95475" w:rsidP="00B95475">
      <w:pPr>
        <w:jc w:val="center"/>
        <w:rPr>
          <w:b/>
        </w:rPr>
      </w:pPr>
    </w:p>
    <w:p w14:paraId="0A42C4CE" w14:textId="4B960AA0" w:rsidR="0077342A" w:rsidRPr="00B95475" w:rsidRDefault="0077342A" w:rsidP="00B95475">
      <w:pPr>
        <w:jc w:val="center"/>
        <w:rPr>
          <w:b/>
        </w:rPr>
      </w:pPr>
      <w:r w:rsidRPr="00B95475">
        <w:rPr>
          <w:b/>
        </w:rPr>
        <w:t xml:space="preserve">Response from civil society representative, Vladimir </w:t>
      </w:r>
      <w:proofErr w:type="spellStart"/>
      <w:r w:rsidRPr="00B95475">
        <w:rPr>
          <w:b/>
        </w:rPr>
        <w:t>Cuk</w:t>
      </w:r>
      <w:proofErr w:type="spellEnd"/>
    </w:p>
    <w:p w14:paraId="7F8BE317" w14:textId="77777777" w:rsidR="00012C00" w:rsidRPr="0077342A" w:rsidRDefault="00012C00" w:rsidP="00B95475">
      <w:pPr>
        <w:jc w:val="both"/>
      </w:pPr>
    </w:p>
    <w:p w14:paraId="7A57F86B" w14:textId="25B3C93A" w:rsidR="009B1107" w:rsidRPr="0077342A" w:rsidRDefault="000600F2" w:rsidP="00B95475">
      <w:pPr>
        <w:jc w:val="both"/>
      </w:pPr>
      <w:r w:rsidRPr="001339EA">
        <w:rPr>
          <w:b/>
        </w:rPr>
        <w:t xml:space="preserve">We would like to welcome the </w:t>
      </w:r>
      <w:r w:rsidR="00012C00" w:rsidRPr="001339EA">
        <w:rPr>
          <w:b/>
        </w:rPr>
        <w:t>evaluation of UNDP</w:t>
      </w:r>
      <w:r w:rsidR="00012C00" w:rsidRPr="0077342A">
        <w:t xml:space="preserve">, </w:t>
      </w:r>
      <w:r w:rsidRPr="0077342A">
        <w:t>which</w:t>
      </w:r>
      <w:r w:rsidR="00012C00" w:rsidRPr="0077342A">
        <w:t xml:space="preserve"> </w:t>
      </w:r>
      <w:r w:rsidR="00014C88" w:rsidRPr="0077342A">
        <w:t>is</w:t>
      </w:r>
      <w:r w:rsidRPr="0077342A">
        <w:t xml:space="preserve"> very </w:t>
      </w:r>
      <w:r w:rsidR="00012C00" w:rsidRPr="001339EA">
        <w:rPr>
          <w:b/>
        </w:rPr>
        <w:t>timely</w:t>
      </w:r>
      <w:r w:rsidRPr="0077342A">
        <w:t xml:space="preserve"> at the beginning of the implementation of the </w:t>
      </w:r>
      <w:r w:rsidR="00014C88" w:rsidRPr="0077342A">
        <w:t>2030</w:t>
      </w:r>
      <w:r w:rsidRPr="0077342A">
        <w:t xml:space="preserve"> Agenda and </w:t>
      </w:r>
      <w:r w:rsidR="00014C88" w:rsidRPr="0077342A">
        <w:t xml:space="preserve">the celebration of </w:t>
      </w:r>
      <w:r w:rsidRPr="0077342A">
        <w:t xml:space="preserve">10 years of the CRPD. </w:t>
      </w:r>
    </w:p>
    <w:p w14:paraId="7D3B6F89" w14:textId="77777777" w:rsidR="00014C88" w:rsidRDefault="00014C88" w:rsidP="00B95475">
      <w:pPr>
        <w:jc w:val="both"/>
      </w:pPr>
    </w:p>
    <w:p w14:paraId="275BF217" w14:textId="71122F58" w:rsidR="0040735D" w:rsidRDefault="0040735D" w:rsidP="00B95475">
      <w:pPr>
        <w:jc w:val="both"/>
      </w:pPr>
      <w:r>
        <w:t xml:space="preserve">We very much welcome the process of the </w:t>
      </w:r>
      <w:r w:rsidR="003D6F91">
        <w:t xml:space="preserve">evaluation, </w:t>
      </w:r>
      <w:r>
        <w:t xml:space="preserve">which </w:t>
      </w:r>
      <w:r w:rsidR="003D6F91">
        <w:t>we see a</w:t>
      </w:r>
      <w:r>
        <w:t>s</w:t>
      </w:r>
      <w:r w:rsidR="00C97491">
        <w:t xml:space="preserve"> thorough, transparent, comprehensive and </w:t>
      </w:r>
      <w:r>
        <w:t xml:space="preserve">exemplary of </w:t>
      </w:r>
      <w:r w:rsidR="003D6F91">
        <w:t xml:space="preserve">the </w:t>
      </w:r>
      <w:r>
        <w:t>involvement of stakeholders, including organizations of people with disabilities</w:t>
      </w:r>
      <w:r w:rsidR="00C97491">
        <w:t>. Such process and outcome</w:t>
      </w:r>
      <w:r w:rsidR="003D6F91">
        <w:t>s</w:t>
      </w:r>
      <w:r w:rsidR="00C97491">
        <w:t xml:space="preserve"> illustrate the commitments of UNPD to scale up its effort for inclusion of persons with disabilities. </w:t>
      </w:r>
    </w:p>
    <w:p w14:paraId="33542387" w14:textId="77777777" w:rsidR="0040735D" w:rsidRPr="0077342A" w:rsidRDefault="0040735D" w:rsidP="00B95475">
      <w:pPr>
        <w:jc w:val="both"/>
      </w:pPr>
    </w:p>
    <w:p w14:paraId="18BD6E00" w14:textId="61AF365B" w:rsidR="0040735D" w:rsidRDefault="000600F2" w:rsidP="00B95475">
      <w:pPr>
        <w:jc w:val="both"/>
      </w:pPr>
      <w:r w:rsidRPr="0077342A">
        <w:t xml:space="preserve">We would agree that </w:t>
      </w:r>
      <w:r w:rsidR="00014C88" w:rsidRPr="001339EA">
        <w:rPr>
          <w:b/>
        </w:rPr>
        <w:t>UNDP</w:t>
      </w:r>
      <w:r w:rsidRPr="001339EA">
        <w:rPr>
          <w:b/>
        </w:rPr>
        <w:t xml:space="preserve"> is </w:t>
      </w:r>
      <w:r w:rsidR="00014C88" w:rsidRPr="001339EA">
        <w:rPr>
          <w:b/>
        </w:rPr>
        <w:t>prominent</w:t>
      </w:r>
      <w:r w:rsidR="001339EA" w:rsidRPr="001339EA">
        <w:rPr>
          <w:b/>
        </w:rPr>
        <w:t>ly placed</w:t>
      </w:r>
      <w:r w:rsidR="00014C88" w:rsidRPr="001339EA">
        <w:rPr>
          <w:b/>
        </w:rPr>
        <w:t xml:space="preserve"> </w:t>
      </w:r>
      <w:r w:rsidR="001339EA" w:rsidRPr="001339EA">
        <w:rPr>
          <w:b/>
        </w:rPr>
        <w:t>to play</w:t>
      </w:r>
      <w:r w:rsidRPr="001339EA">
        <w:rPr>
          <w:b/>
        </w:rPr>
        <w:t xml:space="preserve"> the </w:t>
      </w:r>
      <w:r w:rsidR="00014C88" w:rsidRPr="001339EA">
        <w:rPr>
          <w:b/>
        </w:rPr>
        <w:t>role</w:t>
      </w:r>
      <w:r w:rsidRPr="0077342A">
        <w:t xml:space="preserve"> of </w:t>
      </w:r>
      <w:r w:rsidR="00014C88" w:rsidRPr="0077342A">
        <w:t>advancing</w:t>
      </w:r>
      <w:r w:rsidRPr="0077342A">
        <w:t xml:space="preserve"> the rights of </w:t>
      </w:r>
      <w:r w:rsidR="00014C88" w:rsidRPr="0077342A">
        <w:t>persons</w:t>
      </w:r>
      <w:r w:rsidRPr="0077342A">
        <w:t xml:space="preserve"> with </w:t>
      </w:r>
      <w:r w:rsidR="00973286">
        <w:t>disabilities.</w:t>
      </w:r>
      <w:r w:rsidR="0040735D" w:rsidRPr="0040735D">
        <w:t xml:space="preserve"> </w:t>
      </w:r>
      <w:r w:rsidR="0040735D">
        <w:t xml:space="preserve">UNDP is supporting countries in a wide scope of sectors that are critical for persons with disabilities, especially around governance, political participation and has a invaluable and irreplaceable role to play to ensure that SDGs implementation are fully inclusive of persons with disabilities. </w:t>
      </w:r>
      <w:bookmarkStart w:id="0" w:name="_GoBack"/>
      <w:bookmarkEnd w:id="0"/>
    </w:p>
    <w:p w14:paraId="30FF3CF1" w14:textId="77777777" w:rsidR="002E42C2" w:rsidRDefault="002E42C2" w:rsidP="00B95475">
      <w:pPr>
        <w:jc w:val="both"/>
      </w:pPr>
    </w:p>
    <w:p w14:paraId="31EA5840" w14:textId="26356369" w:rsidR="009C263D" w:rsidRDefault="006D3C35" w:rsidP="0040735D">
      <w:pPr>
        <w:jc w:val="both"/>
      </w:pPr>
      <w:r w:rsidRPr="001339EA">
        <w:rPr>
          <w:b/>
          <w:highlight w:val="yellow"/>
        </w:rPr>
        <w:t>UNPRPD</w:t>
      </w:r>
      <w:r>
        <w:t xml:space="preserve"> - </w:t>
      </w:r>
      <w:r w:rsidR="00F42B61">
        <w:t xml:space="preserve">We highly appreciate </w:t>
      </w:r>
      <w:r w:rsidR="00F42B61" w:rsidRPr="001339EA">
        <w:rPr>
          <w:b/>
        </w:rPr>
        <w:t xml:space="preserve">UNDP’s </w:t>
      </w:r>
      <w:r w:rsidRPr="001339EA">
        <w:rPr>
          <w:b/>
        </w:rPr>
        <w:t xml:space="preserve">instrumental </w:t>
      </w:r>
      <w:r w:rsidR="00F42B61" w:rsidRPr="001339EA">
        <w:rPr>
          <w:b/>
        </w:rPr>
        <w:t>work in establishing</w:t>
      </w:r>
      <w:r w:rsidR="00F42B61">
        <w:t xml:space="preserve"> the </w:t>
      </w:r>
      <w:r w:rsidR="00F42B61" w:rsidRPr="0077342A">
        <w:t xml:space="preserve">UN Partnership on the Rights of Persons with Disabilities (UNPRPD) </w:t>
      </w:r>
      <w:r w:rsidR="00F42B61">
        <w:t xml:space="preserve">and recognize the importance of this </w:t>
      </w:r>
      <w:r w:rsidR="003D6F91">
        <w:t>v</w:t>
      </w:r>
      <w:r>
        <w:t>ehicle</w:t>
      </w:r>
      <w:r w:rsidR="00F42B61">
        <w:t xml:space="preserve">. </w:t>
      </w:r>
      <w:r w:rsidR="000A7EC9">
        <w:t xml:space="preserve">We are welcoming positive findings from the evaluation. </w:t>
      </w:r>
      <w:r w:rsidR="002E42C2">
        <w:t xml:space="preserve">However, </w:t>
      </w:r>
      <w:r w:rsidR="00F42B61" w:rsidRPr="0077342A">
        <w:t>U</w:t>
      </w:r>
      <w:r>
        <w:t>NDP needs to do more in mainstreaming disability.</w:t>
      </w:r>
      <w:r w:rsidR="0040735D" w:rsidRPr="0040735D">
        <w:t xml:space="preserve"> </w:t>
      </w:r>
    </w:p>
    <w:p w14:paraId="1F3FD3B5" w14:textId="77777777" w:rsidR="009C263D" w:rsidRDefault="009C263D" w:rsidP="0040735D">
      <w:pPr>
        <w:jc w:val="both"/>
      </w:pPr>
    </w:p>
    <w:p w14:paraId="66CBC4EF" w14:textId="77BA87FA" w:rsidR="0040735D" w:rsidRDefault="0040735D" w:rsidP="0040735D">
      <w:pPr>
        <w:jc w:val="both"/>
      </w:pPr>
      <w:r>
        <w:t>We note</w:t>
      </w:r>
      <w:r w:rsidR="009C263D">
        <w:t>d</w:t>
      </w:r>
      <w:r>
        <w:t xml:space="preserve"> from the evaluation </w:t>
      </w:r>
      <w:r w:rsidR="009C263D">
        <w:t xml:space="preserve">and we know from our members’ experience </w:t>
      </w:r>
      <w:r>
        <w:t>that in countries when UNDP has engaged in supporting government in the implementation of CRPD</w:t>
      </w:r>
      <w:r w:rsidR="009C263D">
        <w:t>,</w:t>
      </w:r>
      <w:r>
        <w:t xml:space="preserve"> it has made a </w:t>
      </w:r>
      <w:r w:rsidR="009C263D">
        <w:t xml:space="preserve">significant </w:t>
      </w:r>
      <w:r>
        <w:t xml:space="preserve">difference and provided adequate support and technical assistance. We welcome recommendation of the evaluation to scale its support to </w:t>
      </w:r>
      <w:r w:rsidR="009C263D">
        <w:t xml:space="preserve">national stakeholders in </w:t>
      </w:r>
      <w:r w:rsidR="003D6F91">
        <w:t xml:space="preserve">the </w:t>
      </w:r>
      <w:r>
        <w:t xml:space="preserve">implementation of the CRPD </w:t>
      </w:r>
      <w:r w:rsidR="009C263D">
        <w:t xml:space="preserve">and provide leadership for inclusive SDGs implementation and monitoring. </w:t>
      </w:r>
    </w:p>
    <w:p w14:paraId="4C49D12A" w14:textId="77777777" w:rsidR="000600F2" w:rsidRPr="0077342A" w:rsidRDefault="000600F2" w:rsidP="00B95475">
      <w:pPr>
        <w:jc w:val="both"/>
      </w:pPr>
    </w:p>
    <w:p w14:paraId="7D41F408" w14:textId="463C68A3" w:rsidR="001339EA" w:rsidRPr="001339EA" w:rsidRDefault="006D3C35" w:rsidP="00071273">
      <w:pPr>
        <w:jc w:val="both"/>
      </w:pPr>
      <w:r w:rsidRPr="00A8088D">
        <w:rPr>
          <w:b/>
          <w:highlight w:val="yellow"/>
        </w:rPr>
        <w:t>DATA</w:t>
      </w:r>
      <w:r>
        <w:t xml:space="preserve"> </w:t>
      </w:r>
      <w:r w:rsidR="00071273">
        <w:t xml:space="preserve"> - </w:t>
      </w:r>
      <w:r w:rsidR="00973286">
        <w:t>It seems from the evaluation that more could be done in tracking and learning what UNDP does at the national level in terms of promoting the rights of persons with disabilities. We would like to see UNDP investing more in defining a disability tracker for all project</w:t>
      </w:r>
      <w:r w:rsidR="003D6F91">
        <w:t>s</w:t>
      </w:r>
      <w:r w:rsidR="00973286">
        <w:t xml:space="preserve"> that it </w:t>
      </w:r>
      <w:r w:rsidR="003D6F91">
        <w:t>implements</w:t>
      </w:r>
      <w:r w:rsidR="00973286">
        <w:t xml:space="preserve">. </w:t>
      </w:r>
      <w:r w:rsidR="0040735D">
        <w:t xml:space="preserve"> We would also welcome UNDP</w:t>
      </w:r>
      <w:r w:rsidR="003D6F91">
        <w:t>’s</w:t>
      </w:r>
      <w:r w:rsidR="0040735D">
        <w:t xml:space="preserve"> efforts to support member states in their efforts to produce timely </w:t>
      </w:r>
      <w:r w:rsidR="003D6F91">
        <w:t xml:space="preserve">and </w:t>
      </w:r>
      <w:r w:rsidR="0040735D">
        <w:t xml:space="preserve">reliable disaggregated data on persons with disabilities </w:t>
      </w:r>
    </w:p>
    <w:p w14:paraId="141D7844" w14:textId="77777777" w:rsidR="002E42C2" w:rsidRDefault="002E42C2" w:rsidP="00B95475">
      <w:pPr>
        <w:jc w:val="both"/>
      </w:pPr>
    </w:p>
    <w:p w14:paraId="63E87924" w14:textId="57A10F03" w:rsidR="00012C00" w:rsidRPr="0077342A" w:rsidRDefault="006D3C35" w:rsidP="00B95475">
      <w:pPr>
        <w:jc w:val="both"/>
      </w:pPr>
      <w:r w:rsidRPr="00FE3B64">
        <w:rPr>
          <w:b/>
          <w:highlight w:val="yellow"/>
        </w:rPr>
        <w:t>STRATEGIC PLAN</w:t>
      </w:r>
      <w:r>
        <w:t xml:space="preserve"> </w:t>
      </w:r>
      <w:r w:rsidR="001339EA">
        <w:t>–</w:t>
      </w:r>
      <w:r>
        <w:t xml:space="preserve"> </w:t>
      </w:r>
      <w:r w:rsidR="001339EA">
        <w:t>Looking ahead, w</w:t>
      </w:r>
      <w:r w:rsidR="00012C00" w:rsidRPr="0077342A">
        <w:t xml:space="preserve">e would like to see the next </w:t>
      </w:r>
      <w:r w:rsidR="008459B2" w:rsidRPr="0077342A">
        <w:t>UNDP</w:t>
      </w:r>
      <w:r w:rsidR="00012C00" w:rsidRPr="0077342A">
        <w:t xml:space="preserve"> strategic plan 2018-2021</w:t>
      </w:r>
      <w:r w:rsidR="00F42B61">
        <w:t xml:space="preserve"> to</w:t>
      </w:r>
      <w:r w:rsidR="00012C00" w:rsidRPr="0077342A">
        <w:t xml:space="preserve"> </w:t>
      </w:r>
      <w:r w:rsidR="008459B2" w:rsidRPr="0077342A">
        <w:t>significantly</w:t>
      </w:r>
      <w:r w:rsidR="00F42B61">
        <w:t xml:space="preserve"> increase</w:t>
      </w:r>
      <w:r w:rsidR="0040735D">
        <w:t xml:space="preserve"> it</w:t>
      </w:r>
      <w:r w:rsidR="003D6F91">
        <w:t>s contribution on inclusion and</w:t>
      </w:r>
      <w:r w:rsidR="00012C00" w:rsidRPr="0077342A">
        <w:t xml:space="preserve"> rights of </w:t>
      </w:r>
      <w:r w:rsidR="008459B2" w:rsidRPr="0077342A">
        <w:t>persons with disabilities</w:t>
      </w:r>
      <w:r w:rsidR="00012C00" w:rsidRPr="0077342A">
        <w:t xml:space="preserve">. </w:t>
      </w:r>
      <w:r w:rsidR="0040735D">
        <w:t xml:space="preserve">We highlight the importance of </w:t>
      </w:r>
      <w:r w:rsidR="0040735D" w:rsidRPr="0077342A">
        <w:t xml:space="preserve">closely </w:t>
      </w:r>
      <w:r w:rsidR="0040735D" w:rsidRPr="00FE3B64">
        <w:rPr>
          <w:b/>
        </w:rPr>
        <w:t>consult</w:t>
      </w:r>
      <w:r w:rsidR="0040735D">
        <w:rPr>
          <w:b/>
        </w:rPr>
        <w:t>ing with</w:t>
      </w:r>
      <w:r w:rsidR="0040735D" w:rsidRPr="0077342A">
        <w:t xml:space="preserve"> </w:t>
      </w:r>
      <w:r w:rsidR="0040735D">
        <w:t>p</w:t>
      </w:r>
      <w:r w:rsidR="008459B2" w:rsidRPr="0077342A">
        <w:t xml:space="preserve">ersons with disabilities </w:t>
      </w:r>
      <w:r w:rsidR="0040735D">
        <w:t xml:space="preserve">and their representatives </w:t>
      </w:r>
      <w:r w:rsidR="00012C00" w:rsidRPr="0077342A">
        <w:t xml:space="preserve">in the development of the strategic plan. </w:t>
      </w:r>
    </w:p>
    <w:p w14:paraId="0303331E" w14:textId="77777777" w:rsidR="00E32F0F" w:rsidRPr="0077342A" w:rsidRDefault="00E32F0F" w:rsidP="00B95475">
      <w:pPr>
        <w:jc w:val="both"/>
      </w:pPr>
    </w:p>
    <w:p w14:paraId="044D3883" w14:textId="20D23A9C" w:rsidR="00B66580" w:rsidRPr="0077342A" w:rsidRDefault="006D3C35" w:rsidP="00B95475">
      <w:pPr>
        <w:jc w:val="both"/>
      </w:pPr>
      <w:r w:rsidRPr="00FE3B64">
        <w:rPr>
          <w:b/>
          <w:highlight w:val="yellow"/>
        </w:rPr>
        <w:t>DPO</w:t>
      </w:r>
      <w:r>
        <w:t xml:space="preserve"> - </w:t>
      </w:r>
      <w:r w:rsidR="00B66580" w:rsidRPr="0077342A">
        <w:t xml:space="preserve">In </w:t>
      </w:r>
      <w:r w:rsidR="00F42B61">
        <w:t xml:space="preserve">the </w:t>
      </w:r>
      <w:r w:rsidR="00B66580" w:rsidRPr="0077342A">
        <w:t xml:space="preserve">implementation of the programs by </w:t>
      </w:r>
      <w:r w:rsidR="008459B2" w:rsidRPr="0077342A">
        <w:t>UN</w:t>
      </w:r>
      <w:r w:rsidR="00B66580" w:rsidRPr="0077342A">
        <w:t xml:space="preserve"> country teams, we would like to see more </w:t>
      </w:r>
      <w:r w:rsidR="008459B2" w:rsidRPr="00FE3B64">
        <w:rPr>
          <w:b/>
        </w:rPr>
        <w:t>collaboration</w:t>
      </w:r>
      <w:r w:rsidR="00B66580" w:rsidRPr="00FE3B64">
        <w:rPr>
          <w:b/>
        </w:rPr>
        <w:t xml:space="preserve"> with disabled people’s </w:t>
      </w:r>
      <w:r w:rsidR="00BE2277" w:rsidRPr="00FE3B64">
        <w:rPr>
          <w:b/>
        </w:rPr>
        <w:t>organizations</w:t>
      </w:r>
      <w:r w:rsidR="00B66580" w:rsidRPr="0077342A">
        <w:t xml:space="preserve">. This partnership should be established and </w:t>
      </w:r>
      <w:r w:rsidR="008459B2" w:rsidRPr="0077342A">
        <w:t>strengthen</w:t>
      </w:r>
      <w:r w:rsidR="00781856">
        <w:t>ed</w:t>
      </w:r>
      <w:r w:rsidR="00B66580" w:rsidRPr="0077342A">
        <w:t xml:space="preserve"> at the national, regional and global levels. </w:t>
      </w:r>
      <w:r w:rsidR="00973286">
        <w:t xml:space="preserve"> H</w:t>
      </w:r>
      <w:r w:rsidR="00E7497D">
        <w:t>ere, w</w:t>
      </w:r>
      <w:r w:rsidR="00973286">
        <w:t xml:space="preserve">e would like to welcome the fact that IDA has been invited to sit on the </w:t>
      </w:r>
      <w:r w:rsidR="00E7497D">
        <w:t>Civil Society Advisory Committee</w:t>
      </w:r>
      <w:r w:rsidR="00973286">
        <w:t>.</w:t>
      </w:r>
      <w:r w:rsidR="00E7497D">
        <w:t xml:space="preserve">  This is a great initial step.</w:t>
      </w:r>
    </w:p>
    <w:p w14:paraId="4A0F484C" w14:textId="77777777" w:rsidR="00B66580" w:rsidRPr="0077342A" w:rsidRDefault="00B66580" w:rsidP="00B95475">
      <w:pPr>
        <w:jc w:val="both"/>
      </w:pPr>
    </w:p>
    <w:p w14:paraId="6A847DA0" w14:textId="25E5ADE0" w:rsidR="006D3C35" w:rsidRPr="00FE3B64" w:rsidRDefault="006D3C35" w:rsidP="00B95475">
      <w:pPr>
        <w:jc w:val="both"/>
        <w:rPr>
          <w:b/>
        </w:rPr>
      </w:pPr>
      <w:r w:rsidRPr="00FE3B64">
        <w:rPr>
          <w:b/>
          <w:highlight w:val="yellow"/>
        </w:rPr>
        <w:t>SENIOR ADVISOR AND STAFFING -</w:t>
      </w:r>
    </w:p>
    <w:p w14:paraId="2D058975" w14:textId="1D06DA61" w:rsidR="00BF36F2" w:rsidRDefault="0076747F" w:rsidP="00B95475">
      <w:pPr>
        <w:pStyle w:val="ListParagraph"/>
        <w:numPr>
          <w:ilvl w:val="0"/>
          <w:numId w:val="1"/>
        </w:numPr>
        <w:jc w:val="both"/>
      </w:pPr>
      <w:r w:rsidRPr="0077342A">
        <w:t xml:space="preserve">We </w:t>
      </w:r>
      <w:r w:rsidR="008459B2" w:rsidRPr="00FE3B64">
        <w:rPr>
          <w:b/>
        </w:rPr>
        <w:t>welcome</w:t>
      </w:r>
      <w:r w:rsidRPr="00FE3B64">
        <w:rPr>
          <w:b/>
        </w:rPr>
        <w:t xml:space="preserve"> the</w:t>
      </w:r>
      <w:r w:rsidR="00FE3B64">
        <w:rPr>
          <w:b/>
        </w:rPr>
        <w:t xml:space="preserve"> recommended</w:t>
      </w:r>
      <w:r w:rsidRPr="00FE3B64">
        <w:rPr>
          <w:b/>
        </w:rPr>
        <w:t xml:space="preserve"> surveying of </w:t>
      </w:r>
      <w:r w:rsidR="008459B2" w:rsidRPr="00FE3B64">
        <w:rPr>
          <w:b/>
        </w:rPr>
        <w:t>UN</w:t>
      </w:r>
      <w:r w:rsidRPr="00FE3B64">
        <w:rPr>
          <w:b/>
        </w:rPr>
        <w:t xml:space="preserve"> staff</w:t>
      </w:r>
      <w:r w:rsidRPr="0077342A">
        <w:t xml:space="preserve"> and investment of the </w:t>
      </w:r>
      <w:r w:rsidR="008459B2" w:rsidRPr="0077342A">
        <w:t>UN</w:t>
      </w:r>
      <w:r w:rsidRPr="0077342A">
        <w:t xml:space="preserve"> </w:t>
      </w:r>
      <w:r w:rsidR="00F42B61">
        <w:t xml:space="preserve">in </w:t>
      </w:r>
      <w:r w:rsidRPr="0077342A">
        <w:t>becoming</w:t>
      </w:r>
      <w:r w:rsidR="00BE2277" w:rsidRPr="0077342A">
        <w:t xml:space="preserve"> a more inclusive employer. </w:t>
      </w:r>
      <w:r w:rsidR="00E13830" w:rsidRPr="0077342A">
        <w:t xml:space="preserve">We are pleased to learn of examples where persons with disabilities have been hired by UNDP. </w:t>
      </w:r>
      <w:r w:rsidR="006D3C35" w:rsidRPr="0077342A">
        <w:t>We would therefore like to see that UNDP becomes a welcoming organization for persons with disabilities, and leading by example.</w:t>
      </w:r>
    </w:p>
    <w:p w14:paraId="4A127828" w14:textId="53192DFD" w:rsidR="00E13830" w:rsidRPr="0077342A" w:rsidRDefault="00BE2277" w:rsidP="001339EA">
      <w:pPr>
        <w:pStyle w:val="ListParagraph"/>
        <w:numPr>
          <w:ilvl w:val="0"/>
          <w:numId w:val="1"/>
        </w:numPr>
        <w:jc w:val="both"/>
      </w:pPr>
      <w:r w:rsidRPr="0077342A">
        <w:t>Primarily</w:t>
      </w:r>
      <w:r w:rsidR="0076747F" w:rsidRPr="0077342A">
        <w:t xml:space="preserve"> and above all else, we </w:t>
      </w:r>
      <w:r w:rsidRPr="0077342A">
        <w:t xml:space="preserve">recommend that the mainstreaming of the rights of persons with disabilities </w:t>
      </w:r>
      <w:r w:rsidR="0076747F" w:rsidRPr="0077342A">
        <w:t xml:space="preserve">inside the </w:t>
      </w:r>
      <w:r w:rsidRPr="0077342A">
        <w:t xml:space="preserve">organization </w:t>
      </w:r>
      <w:r w:rsidRPr="00FE3B64">
        <w:rPr>
          <w:b/>
          <w:highlight w:val="yellow"/>
        </w:rPr>
        <w:t>start</w:t>
      </w:r>
      <w:r w:rsidR="00F42B61" w:rsidRPr="00FE3B64">
        <w:rPr>
          <w:b/>
          <w:highlight w:val="yellow"/>
        </w:rPr>
        <w:t>s</w:t>
      </w:r>
      <w:r w:rsidR="0076747F" w:rsidRPr="00FE3B64">
        <w:rPr>
          <w:b/>
          <w:highlight w:val="yellow"/>
        </w:rPr>
        <w:t xml:space="preserve"> with establishing </w:t>
      </w:r>
      <w:r w:rsidRPr="00FE3B64">
        <w:rPr>
          <w:b/>
          <w:highlight w:val="yellow"/>
        </w:rPr>
        <w:t>a</w:t>
      </w:r>
      <w:r w:rsidR="00FE3B64" w:rsidRPr="00FE3B64">
        <w:rPr>
          <w:b/>
          <w:highlight w:val="yellow"/>
        </w:rPr>
        <w:t xml:space="preserve"> </w:t>
      </w:r>
      <w:r w:rsidR="004A78D0" w:rsidRPr="00FE3B64">
        <w:rPr>
          <w:b/>
          <w:highlight w:val="yellow"/>
        </w:rPr>
        <w:t>disability unit</w:t>
      </w:r>
      <w:r w:rsidR="003C0D1F">
        <w:rPr>
          <w:b/>
        </w:rPr>
        <w:t xml:space="preserve"> with a specific mandate</w:t>
      </w:r>
      <w:r w:rsidR="003D6F91">
        <w:rPr>
          <w:b/>
        </w:rPr>
        <w:t xml:space="preserve"> link to the new strategic plan</w:t>
      </w:r>
      <w:r w:rsidR="004A78D0" w:rsidRPr="00FE3B64">
        <w:rPr>
          <w:b/>
        </w:rPr>
        <w:t xml:space="preserve">, </w:t>
      </w:r>
      <w:r w:rsidR="004A78D0">
        <w:t xml:space="preserve">led by a </w:t>
      </w:r>
      <w:r w:rsidRPr="0077342A">
        <w:t>senior</w:t>
      </w:r>
      <w:r w:rsidR="0076747F" w:rsidRPr="0077342A">
        <w:t xml:space="preserve"> advisor on the rights of </w:t>
      </w:r>
      <w:r w:rsidRPr="0077342A">
        <w:t>persons with disabilities</w:t>
      </w:r>
      <w:r w:rsidR="0076747F" w:rsidRPr="0077342A">
        <w:t>. This unit</w:t>
      </w:r>
      <w:r w:rsidR="00B608A6" w:rsidRPr="0077342A">
        <w:t xml:space="preserve">, </w:t>
      </w:r>
      <w:r w:rsidR="007F7ADD" w:rsidRPr="0077342A">
        <w:t>which we propose</w:t>
      </w:r>
      <w:r w:rsidR="00B608A6" w:rsidRPr="0077342A">
        <w:t xml:space="preserve"> to be</w:t>
      </w:r>
      <w:r w:rsidR="0076747F" w:rsidRPr="0077342A">
        <w:t xml:space="preserve"> led by a senior individual with a disability, should support all future </w:t>
      </w:r>
      <w:r w:rsidR="007F7ADD" w:rsidRPr="0077342A">
        <w:t xml:space="preserve">UNDP </w:t>
      </w:r>
      <w:r w:rsidR="002C3012" w:rsidRPr="0077342A">
        <w:t xml:space="preserve">internal and external programs and </w:t>
      </w:r>
      <w:r w:rsidR="007F7ADD" w:rsidRPr="0077342A">
        <w:t>policies</w:t>
      </w:r>
      <w:r w:rsidR="0076747F" w:rsidRPr="0077342A">
        <w:t xml:space="preserve"> in mainstreaming the rights of </w:t>
      </w:r>
      <w:r w:rsidR="007F7ADD" w:rsidRPr="0077342A">
        <w:t>persons with disabilities</w:t>
      </w:r>
      <w:r w:rsidR="0076747F" w:rsidRPr="0077342A">
        <w:t>.</w:t>
      </w:r>
      <w:r w:rsidR="003C0D1F">
        <w:t xml:space="preserve"> There is a unique opportunity to have such unit supporting the inclusive design, implementation and monitoring of the 2018-2021 strategy. </w:t>
      </w:r>
      <w:r w:rsidR="0076747F" w:rsidRPr="0077342A">
        <w:t xml:space="preserve"> </w:t>
      </w:r>
      <w:r w:rsidR="00E7497D">
        <w:t xml:space="preserve">Today, I would like to address you as </w:t>
      </w:r>
      <w:r w:rsidR="003D6F91">
        <w:t xml:space="preserve">the UNDP </w:t>
      </w:r>
      <w:r w:rsidR="00E7497D">
        <w:t xml:space="preserve">board members and donor countries to prioritize establishing of this unit and to jointly fund raise for enough resources for </w:t>
      </w:r>
      <w:proofErr w:type="gramStart"/>
      <w:r w:rsidR="00E7497D">
        <w:t>its</w:t>
      </w:r>
      <w:proofErr w:type="gramEnd"/>
      <w:r w:rsidR="00E7497D">
        <w:t xml:space="preserve"> functioning. </w:t>
      </w:r>
    </w:p>
    <w:p w14:paraId="6A76BF1D" w14:textId="64CCBA3E" w:rsidR="000746AA" w:rsidRDefault="000746AA" w:rsidP="001339EA">
      <w:pPr>
        <w:pStyle w:val="ListParagraph"/>
        <w:numPr>
          <w:ilvl w:val="0"/>
          <w:numId w:val="1"/>
        </w:numPr>
        <w:jc w:val="both"/>
      </w:pPr>
      <w:r>
        <w:t xml:space="preserve">We would also like to see </w:t>
      </w:r>
      <w:r w:rsidRPr="00FE3B64">
        <w:rPr>
          <w:b/>
        </w:rPr>
        <w:t>UNDP country teams to have disability focal points.</w:t>
      </w:r>
      <w:r w:rsidRPr="00E401D4">
        <w:t xml:space="preserve"> </w:t>
      </w:r>
      <w:r w:rsidR="00817216">
        <w:t xml:space="preserve"> </w:t>
      </w:r>
      <w:r w:rsidRPr="00E401D4">
        <w:t xml:space="preserve"> </w:t>
      </w:r>
    </w:p>
    <w:p w14:paraId="5DDE0847" w14:textId="77777777" w:rsidR="00E13830" w:rsidRDefault="00E13830" w:rsidP="00B95475">
      <w:pPr>
        <w:jc w:val="both"/>
      </w:pPr>
    </w:p>
    <w:p w14:paraId="23B813A3" w14:textId="67D621D7" w:rsidR="001F1277" w:rsidRDefault="001F1277" w:rsidP="001F1277">
      <w:pPr>
        <w:jc w:val="center"/>
      </w:pPr>
      <w:r>
        <w:t>***</w:t>
      </w:r>
    </w:p>
    <w:p w14:paraId="35A4B0DC" w14:textId="77777777" w:rsidR="000746AA" w:rsidRDefault="000746AA"/>
    <w:sectPr w:rsidR="000746AA" w:rsidSect="009B1107">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AE1A6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ADB897" w14:textId="77777777" w:rsidR="00A74721" w:rsidRDefault="00A74721" w:rsidP="004A78D0">
      <w:r>
        <w:separator/>
      </w:r>
    </w:p>
  </w:endnote>
  <w:endnote w:type="continuationSeparator" w:id="0">
    <w:p w14:paraId="532A4864" w14:textId="77777777" w:rsidR="00A74721" w:rsidRDefault="00A74721" w:rsidP="004A7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FB4435" w14:textId="77777777" w:rsidR="00A74721" w:rsidRDefault="00A74721" w:rsidP="004A78D0">
      <w:r>
        <w:separator/>
      </w:r>
    </w:p>
  </w:footnote>
  <w:footnote w:type="continuationSeparator" w:id="0">
    <w:p w14:paraId="36DC812A" w14:textId="77777777" w:rsidR="00A74721" w:rsidRDefault="00A74721" w:rsidP="004A78D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7290A"/>
    <w:multiLevelType w:val="hybridMultilevel"/>
    <w:tmpl w:val="589A9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 siempre">
    <w15:presenceInfo w15:providerId="Windows Live" w15:userId="2aa2f23cc26143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0F2"/>
    <w:rsid w:val="00012C00"/>
    <w:rsid w:val="00014C88"/>
    <w:rsid w:val="000600F2"/>
    <w:rsid w:val="00071273"/>
    <w:rsid w:val="000746AA"/>
    <w:rsid w:val="000A7EC9"/>
    <w:rsid w:val="000B5E55"/>
    <w:rsid w:val="001339EA"/>
    <w:rsid w:val="0017509A"/>
    <w:rsid w:val="001F1277"/>
    <w:rsid w:val="002833E1"/>
    <w:rsid w:val="002C3012"/>
    <w:rsid w:val="002E42C2"/>
    <w:rsid w:val="003306C9"/>
    <w:rsid w:val="00352C45"/>
    <w:rsid w:val="00363413"/>
    <w:rsid w:val="003C0D1F"/>
    <w:rsid w:val="003D6F91"/>
    <w:rsid w:val="0040735D"/>
    <w:rsid w:val="004A78D0"/>
    <w:rsid w:val="004B6FCB"/>
    <w:rsid w:val="006D3C35"/>
    <w:rsid w:val="0076747F"/>
    <w:rsid w:val="0077342A"/>
    <w:rsid w:val="00781856"/>
    <w:rsid w:val="007F7ADD"/>
    <w:rsid w:val="00817216"/>
    <w:rsid w:val="008459B2"/>
    <w:rsid w:val="009153E6"/>
    <w:rsid w:val="009520F0"/>
    <w:rsid w:val="00973286"/>
    <w:rsid w:val="009B1107"/>
    <w:rsid w:val="009C263D"/>
    <w:rsid w:val="00A74721"/>
    <w:rsid w:val="00A8088D"/>
    <w:rsid w:val="00AB3ED9"/>
    <w:rsid w:val="00B608A6"/>
    <w:rsid w:val="00B66580"/>
    <w:rsid w:val="00B95475"/>
    <w:rsid w:val="00BE2277"/>
    <w:rsid w:val="00BF36F2"/>
    <w:rsid w:val="00C97491"/>
    <w:rsid w:val="00D26D9E"/>
    <w:rsid w:val="00DD521E"/>
    <w:rsid w:val="00E13830"/>
    <w:rsid w:val="00E32F0F"/>
    <w:rsid w:val="00E401D4"/>
    <w:rsid w:val="00E7497D"/>
    <w:rsid w:val="00F10D68"/>
    <w:rsid w:val="00F42B61"/>
    <w:rsid w:val="00FE3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AFB5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8D0"/>
    <w:pPr>
      <w:tabs>
        <w:tab w:val="center" w:pos="4320"/>
        <w:tab w:val="right" w:pos="8640"/>
      </w:tabs>
    </w:pPr>
  </w:style>
  <w:style w:type="character" w:customStyle="1" w:styleId="HeaderChar">
    <w:name w:val="Header Char"/>
    <w:basedOn w:val="DefaultParagraphFont"/>
    <w:link w:val="Header"/>
    <w:uiPriority w:val="99"/>
    <w:rsid w:val="004A78D0"/>
  </w:style>
  <w:style w:type="paragraph" w:styleId="Footer">
    <w:name w:val="footer"/>
    <w:basedOn w:val="Normal"/>
    <w:link w:val="FooterChar"/>
    <w:uiPriority w:val="99"/>
    <w:unhideWhenUsed/>
    <w:rsid w:val="004A78D0"/>
    <w:pPr>
      <w:tabs>
        <w:tab w:val="center" w:pos="4320"/>
        <w:tab w:val="right" w:pos="8640"/>
      </w:tabs>
    </w:pPr>
  </w:style>
  <w:style w:type="character" w:customStyle="1" w:styleId="FooterChar">
    <w:name w:val="Footer Char"/>
    <w:basedOn w:val="DefaultParagraphFont"/>
    <w:link w:val="Footer"/>
    <w:uiPriority w:val="99"/>
    <w:rsid w:val="004A78D0"/>
  </w:style>
  <w:style w:type="paragraph" w:styleId="ListParagraph">
    <w:name w:val="List Paragraph"/>
    <w:basedOn w:val="Normal"/>
    <w:uiPriority w:val="34"/>
    <w:qFormat/>
    <w:rsid w:val="001339EA"/>
    <w:pPr>
      <w:ind w:left="720"/>
      <w:contextualSpacing/>
    </w:pPr>
  </w:style>
  <w:style w:type="paragraph" w:styleId="BalloonText">
    <w:name w:val="Balloon Text"/>
    <w:basedOn w:val="Normal"/>
    <w:link w:val="BalloonTextChar"/>
    <w:uiPriority w:val="99"/>
    <w:semiHidden/>
    <w:unhideWhenUsed/>
    <w:rsid w:val="0040735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735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C0D1F"/>
    <w:rPr>
      <w:sz w:val="18"/>
      <w:szCs w:val="18"/>
    </w:rPr>
  </w:style>
  <w:style w:type="paragraph" w:styleId="CommentText">
    <w:name w:val="annotation text"/>
    <w:basedOn w:val="Normal"/>
    <w:link w:val="CommentTextChar"/>
    <w:uiPriority w:val="99"/>
    <w:semiHidden/>
    <w:unhideWhenUsed/>
    <w:rsid w:val="003C0D1F"/>
  </w:style>
  <w:style w:type="character" w:customStyle="1" w:styleId="CommentTextChar">
    <w:name w:val="Comment Text Char"/>
    <w:basedOn w:val="DefaultParagraphFont"/>
    <w:link w:val="CommentText"/>
    <w:uiPriority w:val="99"/>
    <w:semiHidden/>
    <w:rsid w:val="003C0D1F"/>
  </w:style>
  <w:style w:type="paragraph" w:styleId="CommentSubject">
    <w:name w:val="annotation subject"/>
    <w:basedOn w:val="CommentText"/>
    <w:next w:val="CommentText"/>
    <w:link w:val="CommentSubjectChar"/>
    <w:uiPriority w:val="99"/>
    <w:semiHidden/>
    <w:unhideWhenUsed/>
    <w:rsid w:val="003C0D1F"/>
    <w:rPr>
      <w:b/>
      <w:bCs/>
      <w:sz w:val="20"/>
      <w:szCs w:val="20"/>
    </w:rPr>
  </w:style>
  <w:style w:type="character" w:customStyle="1" w:styleId="CommentSubjectChar">
    <w:name w:val="Comment Subject Char"/>
    <w:basedOn w:val="CommentTextChar"/>
    <w:link w:val="CommentSubject"/>
    <w:uiPriority w:val="99"/>
    <w:semiHidden/>
    <w:rsid w:val="003C0D1F"/>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8D0"/>
    <w:pPr>
      <w:tabs>
        <w:tab w:val="center" w:pos="4320"/>
        <w:tab w:val="right" w:pos="8640"/>
      </w:tabs>
    </w:pPr>
  </w:style>
  <w:style w:type="character" w:customStyle="1" w:styleId="HeaderChar">
    <w:name w:val="Header Char"/>
    <w:basedOn w:val="DefaultParagraphFont"/>
    <w:link w:val="Header"/>
    <w:uiPriority w:val="99"/>
    <w:rsid w:val="004A78D0"/>
  </w:style>
  <w:style w:type="paragraph" w:styleId="Footer">
    <w:name w:val="footer"/>
    <w:basedOn w:val="Normal"/>
    <w:link w:val="FooterChar"/>
    <w:uiPriority w:val="99"/>
    <w:unhideWhenUsed/>
    <w:rsid w:val="004A78D0"/>
    <w:pPr>
      <w:tabs>
        <w:tab w:val="center" w:pos="4320"/>
        <w:tab w:val="right" w:pos="8640"/>
      </w:tabs>
    </w:pPr>
  </w:style>
  <w:style w:type="character" w:customStyle="1" w:styleId="FooterChar">
    <w:name w:val="Footer Char"/>
    <w:basedOn w:val="DefaultParagraphFont"/>
    <w:link w:val="Footer"/>
    <w:uiPriority w:val="99"/>
    <w:rsid w:val="004A78D0"/>
  </w:style>
  <w:style w:type="paragraph" w:styleId="ListParagraph">
    <w:name w:val="List Paragraph"/>
    <w:basedOn w:val="Normal"/>
    <w:uiPriority w:val="34"/>
    <w:qFormat/>
    <w:rsid w:val="001339EA"/>
    <w:pPr>
      <w:ind w:left="720"/>
      <w:contextualSpacing/>
    </w:pPr>
  </w:style>
  <w:style w:type="paragraph" w:styleId="BalloonText">
    <w:name w:val="Balloon Text"/>
    <w:basedOn w:val="Normal"/>
    <w:link w:val="BalloonTextChar"/>
    <w:uiPriority w:val="99"/>
    <w:semiHidden/>
    <w:unhideWhenUsed/>
    <w:rsid w:val="0040735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735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C0D1F"/>
    <w:rPr>
      <w:sz w:val="18"/>
      <w:szCs w:val="18"/>
    </w:rPr>
  </w:style>
  <w:style w:type="paragraph" w:styleId="CommentText">
    <w:name w:val="annotation text"/>
    <w:basedOn w:val="Normal"/>
    <w:link w:val="CommentTextChar"/>
    <w:uiPriority w:val="99"/>
    <w:semiHidden/>
    <w:unhideWhenUsed/>
    <w:rsid w:val="003C0D1F"/>
  </w:style>
  <w:style w:type="character" w:customStyle="1" w:styleId="CommentTextChar">
    <w:name w:val="Comment Text Char"/>
    <w:basedOn w:val="DefaultParagraphFont"/>
    <w:link w:val="CommentText"/>
    <w:uiPriority w:val="99"/>
    <w:semiHidden/>
    <w:rsid w:val="003C0D1F"/>
  </w:style>
  <w:style w:type="paragraph" w:styleId="CommentSubject">
    <w:name w:val="annotation subject"/>
    <w:basedOn w:val="CommentText"/>
    <w:next w:val="CommentText"/>
    <w:link w:val="CommentSubjectChar"/>
    <w:uiPriority w:val="99"/>
    <w:semiHidden/>
    <w:unhideWhenUsed/>
    <w:rsid w:val="003C0D1F"/>
    <w:rPr>
      <w:b/>
      <w:bCs/>
      <w:sz w:val="20"/>
      <w:szCs w:val="20"/>
    </w:rPr>
  </w:style>
  <w:style w:type="character" w:customStyle="1" w:styleId="CommentSubjectChar">
    <w:name w:val="Comment Subject Char"/>
    <w:basedOn w:val="CommentTextChar"/>
    <w:link w:val="CommentSubject"/>
    <w:uiPriority w:val="99"/>
    <w:semiHidden/>
    <w:rsid w:val="003C0D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703339">
      <w:bodyDiv w:val="1"/>
      <w:marLeft w:val="0"/>
      <w:marRight w:val="0"/>
      <w:marTop w:val="0"/>
      <w:marBottom w:val="0"/>
      <w:divBdr>
        <w:top w:val="none" w:sz="0" w:space="0" w:color="auto"/>
        <w:left w:val="none" w:sz="0" w:space="0" w:color="auto"/>
        <w:bottom w:val="none" w:sz="0" w:space="0" w:color="auto"/>
        <w:right w:val="none" w:sz="0" w:space="0" w:color="auto"/>
      </w:divBdr>
    </w:div>
    <w:div w:id="18407275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1" Type="http://schemas.microsoft.com/office/2011/relationships/commentsExtended" Target="commentsExtended.xml"/><Relationship Id="rId12"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647</Words>
  <Characters>3688</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Talin</dc:creator>
  <cp:keywords/>
  <dc:description/>
  <cp:lastModifiedBy>Talin</cp:lastModifiedBy>
  <cp:revision>3</cp:revision>
  <dcterms:created xsi:type="dcterms:W3CDTF">2017-01-30T21:37:00Z</dcterms:created>
  <dcterms:modified xsi:type="dcterms:W3CDTF">2017-02-09T20:50:00Z</dcterms:modified>
</cp:coreProperties>
</file>