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4C825" w14:textId="66CF7EE9" w:rsidR="00510832" w:rsidRDefault="00786CD4" w:rsidP="00F00DFC">
      <w:pPr>
        <w:rPr>
          <w:rFonts w:ascii="Calibri" w:hAnsi="Calibri" w:cs="Arial"/>
          <w:b/>
          <w:bCs/>
          <w:color w:val="2C4A8E"/>
          <w:sz w:val="30"/>
          <w:szCs w:val="30"/>
        </w:rPr>
      </w:pPr>
      <w:bookmarkStart w:id="0" w:name="_GoBack"/>
      <w:r>
        <w:rPr>
          <w:rFonts w:ascii="Calibri" w:hAnsi="Calibri" w:cs="Arial"/>
          <w:b/>
          <w:bCs/>
          <w:noProof/>
          <w:color w:val="2C4A8E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1B73A064" wp14:editId="6C83B1CA">
            <wp:simplePos x="0" y="0"/>
            <wp:positionH relativeFrom="column">
              <wp:posOffset>7695565</wp:posOffset>
            </wp:positionH>
            <wp:positionV relativeFrom="paragraph">
              <wp:posOffset>156210</wp:posOffset>
            </wp:positionV>
            <wp:extent cx="1765935" cy="254635"/>
            <wp:effectExtent l="0" t="0" r="0" b="0"/>
            <wp:wrapNone/>
            <wp:docPr id="18" name="Image 2" descr="IDD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2" descr="IDDC logo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254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bCs/>
          <w:noProof/>
          <w:color w:val="2C4A8E"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36569C22" wp14:editId="4BB1512B">
            <wp:simplePos x="0" y="0"/>
            <wp:positionH relativeFrom="column">
              <wp:posOffset>6853555</wp:posOffset>
            </wp:positionH>
            <wp:positionV relativeFrom="paragraph">
              <wp:posOffset>4445</wp:posOffset>
            </wp:positionV>
            <wp:extent cx="711835" cy="456565"/>
            <wp:effectExtent l="0" t="0" r="0" b="63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bCs/>
          <w:noProof/>
          <w:color w:val="2C4A8E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36132B99" wp14:editId="64848A0F">
            <wp:simplePos x="0" y="0"/>
            <wp:positionH relativeFrom="column">
              <wp:posOffset>4643755</wp:posOffset>
            </wp:positionH>
            <wp:positionV relativeFrom="paragraph">
              <wp:posOffset>33020</wp:posOffset>
            </wp:positionV>
            <wp:extent cx="741045" cy="479425"/>
            <wp:effectExtent l="0" t="0" r="0" b="317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bCs/>
          <w:noProof/>
          <w:color w:val="2C4A8E"/>
          <w:sz w:val="30"/>
          <w:szCs w:val="30"/>
        </w:rPr>
        <w:drawing>
          <wp:anchor distT="0" distB="0" distL="114300" distR="114300" simplePos="0" relativeHeight="251657216" behindDoc="0" locked="0" layoutInCell="1" allowOverlap="1" wp14:anchorId="3030959F" wp14:editId="5368E5BE">
            <wp:simplePos x="0" y="0"/>
            <wp:positionH relativeFrom="column">
              <wp:posOffset>5592965</wp:posOffset>
            </wp:positionH>
            <wp:positionV relativeFrom="paragraph">
              <wp:posOffset>124460</wp:posOffset>
            </wp:positionV>
            <wp:extent cx="1084580" cy="363220"/>
            <wp:effectExtent l="0" t="0" r="0" b="5080"/>
            <wp:wrapNone/>
            <wp:docPr id="5" name="Graphique 3" descr="IDA logo">
              <a:extLst xmlns:a="http://schemas.openxmlformats.org/drawingml/2006/main">
                <a:ext uri="{FF2B5EF4-FFF2-40B4-BE49-F238E27FC236}">
                  <a16:creationId xmlns:a16="http://schemas.microsoft.com/office/drawing/2014/main" id="{E858B038-F306-8746-8981-CEB785ACC9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que 3" descr="IDA logo">
                      <a:extLst>
                        <a:ext uri="{FF2B5EF4-FFF2-40B4-BE49-F238E27FC236}">
                          <a16:creationId xmlns:a16="http://schemas.microsoft.com/office/drawing/2014/main" id="{E858B038-F306-8746-8981-CEB785ACC9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3B76" w:rsidRPr="00510832">
        <w:rPr>
          <w:rFonts w:ascii="Calibri" w:hAnsi="Calibri" w:cs="Arial"/>
          <w:b/>
          <w:bCs/>
          <w:noProof/>
          <w:color w:val="2C4A8E"/>
          <w:sz w:val="30"/>
          <w:szCs w:val="30"/>
        </w:rPr>
        <w:drawing>
          <wp:anchor distT="0" distB="0" distL="114300" distR="114300" simplePos="0" relativeHeight="251654144" behindDoc="1" locked="0" layoutInCell="1" allowOverlap="1" wp14:anchorId="038EF385" wp14:editId="19438BBD">
            <wp:simplePos x="0" y="0"/>
            <wp:positionH relativeFrom="column">
              <wp:posOffset>-60325</wp:posOffset>
            </wp:positionH>
            <wp:positionV relativeFrom="paragraph">
              <wp:posOffset>48895</wp:posOffset>
            </wp:positionV>
            <wp:extent cx="1263015" cy="651510"/>
            <wp:effectExtent l="0" t="0" r="0" b="0"/>
            <wp:wrapTight wrapText="bothSides">
              <wp:wrapPolygon edited="0">
                <wp:start x="0" y="0"/>
                <wp:lineTo x="0" y="5895"/>
                <wp:lineTo x="6950" y="6737"/>
                <wp:lineTo x="3475" y="8421"/>
                <wp:lineTo x="3475" y="12632"/>
                <wp:lineTo x="5430" y="13474"/>
                <wp:lineTo x="5430" y="15158"/>
                <wp:lineTo x="6733" y="20211"/>
                <wp:lineTo x="8036" y="21053"/>
                <wp:lineTo x="11294" y="21053"/>
                <wp:lineTo x="12597" y="20211"/>
                <wp:lineTo x="14118" y="14316"/>
                <wp:lineTo x="21285" y="13053"/>
                <wp:lineTo x="21285" y="9684"/>
                <wp:lineTo x="20416" y="5474"/>
                <wp:lineTo x="18462" y="842"/>
                <wp:lineTo x="17376" y="0"/>
                <wp:lineTo x="0" y="0"/>
              </wp:wrapPolygon>
            </wp:wrapTight>
            <wp:docPr id="24" name="Image 24" descr="K:\Users\Tchaurea\Dropbox\1 Flyer Bridge\BRIDGE LOGO\BRIDG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Users\Tchaurea\Dropbox\1 Flyer Bridge\BRIDGE LOGO\BRIDGE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B76">
        <w:rPr>
          <w:rFonts w:ascii="Calibri" w:hAnsi="Calibri" w:cs="Arial"/>
          <w:b/>
          <w:bCs/>
          <w:noProof/>
          <w:color w:val="2C4A8E"/>
          <w:sz w:val="30"/>
          <w:szCs w:val="30"/>
        </w:rPr>
        <w:drawing>
          <wp:anchor distT="0" distB="0" distL="114300" distR="114300" simplePos="0" relativeHeight="251656192" behindDoc="0" locked="0" layoutInCell="1" allowOverlap="1" wp14:anchorId="219667FE" wp14:editId="4F54A0AC">
            <wp:simplePos x="0" y="0"/>
            <wp:positionH relativeFrom="column">
              <wp:posOffset>2662555</wp:posOffset>
            </wp:positionH>
            <wp:positionV relativeFrom="paragraph">
              <wp:posOffset>51435</wp:posOffset>
            </wp:positionV>
            <wp:extent cx="1082040" cy="466090"/>
            <wp:effectExtent l="0" t="0" r="0" b="3810"/>
            <wp:wrapNone/>
            <wp:docPr id="2" name="Picture 2" descr="C:\Users\jmenkveld\AppData\Local\Microsoft\Windows\INetCacheContent.Word\IOM-UN_Blue_E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jmenkveld\AppData\Local\Microsoft\Windows\INetCacheContent.Word\IOM-UN_Blue_EN_small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3B76">
        <w:rPr>
          <w:rFonts w:ascii="Calibri" w:hAnsi="Calibri" w:cs="Arial"/>
          <w:b/>
          <w:bCs/>
          <w:noProof/>
          <w:color w:val="2C4A8E"/>
          <w:sz w:val="30"/>
          <w:szCs w:val="30"/>
        </w:rPr>
        <w:drawing>
          <wp:anchor distT="0" distB="0" distL="114300" distR="114300" simplePos="0" relativeHeight="251655168" behindDoc="0" locked="0" layoutInCell="1" allowOverlap="1" wp14:anchorId="65E4E251" wp14:editId="7CA4C1DB">
            <wp:simplePos x="0" y="0"/>
            <wp:positionH relativeFrom="column">
              <wp:posOffset>3851275</wp:posOffset>
            </wp:positionH>
            <wp:positionV relativeFrom="paragraph">
              <wp:posOffset>14605</wp:posOffset>
            </wp:positionV>
            <wp:extent cx="561975" cy="516255"/>
            <wp:effectExtent l="0" t="0" r="0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3B76">
        <w:rPr>
          <w:rFonts w:ascii="Calibri" w:hAnsi="Calibri" w:cs="Arial"/>
          <w:b/>
          <w:bCs/>
          <w:noProof/>
          <w:color w:val="2C4A8E"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0B639D03" wp14:editId="57ADEF22">
            <wp:simplePos x="0" y="0"/>
            <wp:positionH relativeFrom="column">
              <wp:posOffset>1856855</wp:posOffset>
            </wp:positionH>
            <wp:positionV relativeFrom="paragraph">
              <wp:posOffset>-30480</wp:posOffset>
            </wp:positionV>
            <wp:extent cx="666750" cy="666750"/>
            <wp:effectExtent l="0" t="0" r="6350" b="6350"/>
            <wp:wrapNone/>
            <wp:docPr id="9" name="Image 9" descr="Australian AID | Brands of the World™ | Download vector logos and logoty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Australian AID | Brands of the World™ | Download vector logos and logotypes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5F20E2BD" w14:textId="7438B7CC" w:rsidR="00510832" w:rsidRDefault="00510832" w:rsidP="00F00DFC">
      <w:pPr>
        <w:rPr>
          <w:rFonts w:ascii="Calibri" w:hAnsi="Calibri" w:cs="Arial"/>
          <w:b/>
          <w:bCs/>
          <w:color w:val="2C4A8E"/>
          <w:sz w:val="30"/>
          <w:szCs w:val="30"/>
        </w:rPr>
      </w:pPr>
    </w:p>
    <w:p w14:paraId="2C0065E6" w14:textId="1AF78CA9" w:rsidR="00510832" w:rsidRPr="00510832" w:rsidRDefault="00510832" w:rsidP="00F00DFC">
      <w:pPr>
        <w:rPr>
          <w:rFonts w:ascii="Calibri" w:hAnsi="Calibri" w:cs="Arial"/>
          <w:b/>
          <w:bCs/>
          <w:color w:val="2C4A8E"/>
          <w:sz w:val="18"/>
          <w:szCs w:val="30"/>
        </w:rPr>
      </w:pPr>
    </w:p>
    <w:p w14:paraId="2E19A914" w14:textId="49E68B63" w:rsidR="00510832" w:rsidRDefault="00510832" w:rsidP="00F00DFC">
      <w:pPr>
        <w:rPr>
          <w:rFonts w:ascii="Calibri" w:hAnsi="Calibri" w:cs="Arial"/>
          <w:b/>
          <w:bCs/>
          <w:color w:val="2C4A8E"/>
          <w:sz w:val="30"/>
          <w:szCs w:val="30"/>
        </w:rPr>
      </w:pPr>
    </w:p>
    <w:p w14:paraId="0BAFC668" w14:textId="02091826" w:rsidR="00F00DFC" w:rsidRDefault="00F00DFC" w:rsidP="00510832">
      <w:pPr>
        <w:jc w:val="center"/>
        <w:rPr>
          <w:rFonts w:ascii="Calibri" w:hAnsi="Calibri" w:cs="Arial"/>
          <w:b/>
          <w:bCs/>
          <w:color w:val="2C4A8E"/>
          <w:sz w:val="30"/>
          <w:szCs w:val="30"/>
        </w:rPr>
      </w:pPr>
      <w:r>
        <w:rPr>
          <w:rFonts w:ascii="Calibri" w:hAnsi="Calibri" w:cs="Arial"/>
          <w:b/>
          <w:bCs/>
          <w:color w:val="2C4A8E"/>
          <w:sz w:val="30"/>
          <w:szCs w:val="30"/>
        </w:rPr>
        <w:t>Bridge CRPD-SDGs Module 1</w:t>
      </w:r>
      <w:r w:rsidR="00310A61">
        <w:rPr>
          <w:rFonts w:ascii="Calibri" w:hAnsi="Calibri" w:cs="Arial"/>
          <w:b/>
          <w:bCs/>
          <w:color w:val="2C4A8E"/>
          <w:sz w:val="30"/>
          <w:szCs w:val="30"/>
        </w:rPr>
        <w:t xml:space="preserve"> Iraq</w:t>
      </w:r>
    </w:p>
    <w:p w14:paraId="715B27E5" w14:textId="77777777" w:rsidR="00F00DFC" w:rsidRPr="00243F8E" w:rsidRDefault="00F00DFC" w:rsidP="00510832">
      <w:pPr>
        <w:pStyle w:val="Heading1"/>
        <w:jc w:val="center"/>
        <w:rPr>
          <w:rFonts w:asciiTheme="minorHAnsi" w:hAnsiTheme="minorHAnsi"/>
          <w:b/>
          <w:bCs/>
        </w:rPr>
      </w:pPr>
      <w:bookmarkStart w:id="1" w:name="_Toc49452377"/>
      <w:r w:rsidRPr="00243F8E">
        <w:rPr>
          <w:rFonts w:asciiTheme="minorHAnsi" w:hAnsiTheme="minorHAnsi"/>
          <w:b/>
          <w:bCs/>
        </w:rPr>
        <w:t>Tentative Agenda</w:t>
      </w:r>
      <w:bookmarkEnd w:id="1"/>
    </w:p>
    <w:p w14:paraId="51166B29" w14:textId="77777777" w:rsidR="00F00DFC" w:rsidRPr="00510832" w:rsidRDefault="00F00DFC" w:rsidP="00510832">
      <w:pPr>
        <w:ind w:left="426" w:hanging="426"/>
        <w:jc w:val="center"/>
        <w:rPr>
          <w:rFonts w:ascii="Calibri" w:hAnsi="Calibri" w:cs="Arial"/>
          <w:sz w:val="13"/>
        </w:rPr>
      </w:pPr>
    </w:p>
    <w:p w14:paraId="6419DE2E" w14:textId="38A32C64" w:rsidR="00F00DFC" w:rsidRPr="00735ADD" w:rsidRDefault="00F00DFC" w:rsidP="00510832">
      <w:pPr>
        <w:ind w:left="426" w:hanging="426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9 to 1</w:t>
      </w:r>
      <w:r w:rsidR="00A256D3">
        <w:rPr>
          <w:rFonts w:ascii="Calibri" w:hAnsi="Calibri" w:cs="Arial"/>
        </w:rPr>
        <w:t>6</w:t>
      </w:r>
      <w:r>
        <w:rPr>
          <w:rFonts w:ascii="Calibri" w:hAnsi="Calibri" w:cs="Arial"/>
        </w:rPr>
        <w:t xml:space="preserve"> November 2021</w:t>
      </w:r>
    </w:p>
    <w:p w14:paraId="37C1ECD4" w14:textId="5C9AE7B0" w:rsidR="00F00DFC" w:rsidRDefault="00F00DFC" w:rsidP="00510832">
      <w:pPr>
        <w:ind w:left="426" w:hanging="426"/>
        <w:jc w:val="center"/>
        <w:rPr>
          <w:rFonts w:cstheme="minorHAnsi"/>
        </w:rPr>
      </w:pPr>
      <w:r>
        <w:rPr>
          <w:rFonts w:ascii="Calibri" w:hAnsi="Calibri" w:cs="Arial"/>
        </w:rPr>
        <w:t>Erbil, Iraq</w:t>
      </w:r>
    </w:p>
    <w:tbl>
      <w:tblPr>
        <w:tblStyle w:val="TableGrid"/>
        <w:tblpPr w:leftFromText="141" w:rightFromText="141" w:vertAnchor="text" w:horzAnchor="margin" w:tblpXSpec="center" w:tblpY="129"/>
        <w:tblW w:w="15686" w:type="dxa"/>
        <w:tblLayout w:type="fixed"/>
        <w:tblLook w:val="04A0" w:firstRow="1" w:lastRow="0" w:firstColumn="1" w:lastColumn="0" w:noHBand="0" w:noVBand="1"/>
      </w:tblPr>
      <w:tblGrid>
        <w:gridCol w:w="717"/>
        <w:gridCol w:w="1869"/>
        <w:gridCol w:w="1870"/>
        <w:gridCol w:w="1875"/>
        <w:gridCol w:w="1871"/>
        <w:gridCol w:w="1871"/>
        <w:gridCol w:w="1871"/>
        <w:gridCol w:w="1871"/>
        <w:gridCol w:w="1871"/>
      </w:tblGrid>
      <w:tr w:rsidR="00510832" w:rsidRPr="00AF164E" w14:paraId="29717D1E" w14:textId="77777777" w:rsidTr="008D6AB4">
        <w:trPr>
          <w:trHeight w:val="555"/>
        </w:trPr>
        <w:tc>
          <w:tcPr>
            <w:tcW w:w="7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A7517E" w14:textId="77777777" w:rsidR="00A256D3" w:rsidRPr="00AF164E" w:rsidRDefault="00A256D3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61D3C25" w14:textId="77777777" w:rsidR="00A256D3" w:rsidRDefault="00A256D3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Day 1 </w:t>
            </w:r>
          </w:p>
          <w:p w14:paraId="1EEE0566" w14:textId="6DF1EDAD" w:rsidR="00A256D3" w:rsidRPr="00AF164E" w:rsidRDefault="00A256D3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9 Nov, </w:t>
            </w:r>
            <w:r w:rsidR="009326B1">
              <w:rPr>
                <w:rFonts w:asciiTheme="majorHAnsi" w:hAnsiTheme="majorHAnsi"/>
                <w:b/>
                <w:sz w:val="18"/>
                <w:szCs w:val="18"/>
              </w:rPr>
              <w:t>Tuesday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185723E" w14:textId="77777777" w:rsidR="00A256D3" w:rsidRDefault="00A256D3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Day 2</w:t>
            </w:r>
          </w:p>
          <w:p w14:paraId="5BAAF088" w14:textId="48E40072" w:rsidR="00A256D3" w:rsidRPr="00880551" w:rsidRDefault="00A256D3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 Nov,</w:t>
            </w:r>
            <w:r w:rsidR="009326B1">
              <w:rPr>
                <w:rFonts w:asciiTheme="majorHAnsi" w:hAnsiTheme="majorHAnsi"/>
                <w:b/>
                <w:sz w:val="18"/>
                <w:szCs w:val="18"/>
              </w:rPr>
              <w:t xml:space="preserve"> Wednesday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7981D3C" w14:textId="77777777" w:rsidR="00A256D3" w:rsidRDefault="00A256D3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Day 3</w:t>
            </w:r>
          </w:p>
          <w:p w14:paraId="21EF3A73" w14:textId="06914602" w:rsidR="00A256D3" w:rsidRDefault="00A256D3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 Nov,</w:t>
            </w:r>
            <w:r w:rsidR="009326B1">
              <w:rPr>
                <w:rFonts w:asciiTheme="majorHAnsi" w:hAnsiTheme="majorHAnsi"/>
                <w:b/>
                <w:sz w:val="18"/>
                <w:szCs w:val="18"/>
              </w:rPr>
              <w:t xml:space="preserve"> Thursday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B9EA7DF" w14:textId="77777777" w:rsidR="00A256D3" w:rsidRDefault="00A256D3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Day 4</w:t>
            </w:r>
          </w:p>
          <w:p w14:paraId="6F8CC6FB" w14:textId="7CCE09C1" w:rsidR="00A256D3" w:rsidRPr="00880551" w:rsidRDefault="00A256D3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 Nov,</w:t>
            </w:r>
            <w:r w:rsidR="009326B1">
              <w:rPr>
                <w:rFonts w:asciiTheme="majorHAnsi" w:hAnsiTheme="majorHAnsi"/>
                <w:b/>
                <w:sz w:val="18"/>
                <w:szCs w:val="18"/>
              </w:rPr>
              <w:t xml:space="preserve"> Friday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F89570E" w14:textId="77777777" w:rsidR="00A256D3" w:rsidRDefault="00A256D3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Day 5</w:t>
            </w:r>
          </w:p>
          <w:p w14:paraId="3B20C221" w14:textId="2CBF2BDC" w:rsidR="00A256D3" w:rsidRPr="00AF164E" w:rsidRDefault="00A256D3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 Nov,</w:t>
            </w:r>
            <w:r w:rsidR="009326B1">
              <w:rPr>
                <w:rFonts w:asciiTheme="majorHAnsi" w:hAnsiTheme="majorHAnsi"/>
                <w:b/>
                <w:sz w:val="18"/>
                <w:szCs w:val="18"/>
              </w:rPr>
              <w:t xml:space="preserve"> Saturday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5F14D6B" w14:textId="77777777" w:rsidR="00A256D3" w:rsidRDefault="00A256D3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Day 6</w:t>
            </w:r>
          </w:p>
          <w:p w14:paraId="6E644B6F" w14:textId="0249884E" w:rsidR="00A256D3" w:rsidRPr="00AF164E" w:rsidRDefault="00A256D3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9326B1"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Nov,</w:t>
            </w:r>
            <w:r w:rsidR="009326B1">
              <w:rPr>
                <w:rFonts w:asciiTheme="majorHAnsi" w:hAnsiTheme="majorHAnsi"/>
                <w:b/>
                <w:sz w:val="18"/>
                <w:szCs w:val="18"/>
              </w:rPr>
              <w:t xml:space="preserve"> Sunday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412E92C" w14:textId="77777777" w:rsidR="00A256D3" w:rsidRDefault="00A256D3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Day 7</w:t>
            </w:r>
          </w:p>
          <w:p w14:paraId="08AA02CF" w14:textId="5E1D9259" w:rsidR="00A256D3" w:rsidRPr="00AF164E" w:rsidRDefault="00A256D3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15 Nov, </w:t>
            </w:r>
            <w:r w:rsidR="009326B1">
              <w:rPr>
                <w:rFonts w:asciiTheme="majorHAnsi" w:hAnsiTheme="majorHAnsi"/>
                <w:b/>
                <w:sz w:val="18"/>
                <w:szCs w:val="18"/>
              </w:rPr>
              <w:t>Monday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2E5DE13" w14:textId="7C691196" w:rsidR="00A256D3" w:rsidRDefault="00A256D3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Day 8</w:t>
            </w:r>
          </w:p>
          <w:p w14:paraId="486D7014" w14:textId="13A866F9" w:rsidR="00A256D3" w:rsidRPr="00AF164E" w:rsidRDefault="009326B1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 Nov, Tuesday</w:t>
            </w:r>
          </w:p>
        </w:tc>
      </w:tr>
      <w:tr w:rsidR="00A65FD8" w:rsidRPr="00AF164E" w14:paraId="72566D08" w14:textId="77777777" w:rsidTr="00510832">
        <w:trPr>
          <w:trHeight w:val="447"/>
        </w:trPr>
        <w:tc>
          <w:tcPr>
            <w:tcW w:w="717" w:type="dxa"/>
            <w:shd w:val="clear" w:color="auto" w:fill="DEEAF6" w:themeFill="accent5" w:themeFillTint="33"/>
            <w:vAlign w:val="center"/>
          </w:tcPr>
          <w:p w14:paraId="01D9B72D" w14:textId="77777777" w:rsidR="00A65FD8" w:rsidRPr="00AF164E" w:rsidRDefault="00A65FD8" w:rsidP="0048059B">
            <w:pPr>
              <w:spacing w:line="23" w:lineRule="atLeast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AF164E">
              <w:rPr>
                <w:rFonts w:asciiTheme="majorHAnsi" w:hAnsiTheme="majorHAnsi"/>
                <w:b/>
                <w:sz w:val="18"/>
                <w:szCs w:val="18"/>
              </w:rPr>
              <w:t>9.00-09.30</w:t>
            </w:r>
          </w:p>
        </w:tc>
        <w:tc>
          <w:tcPr>
            <w:tcW w:w="1869" w:type="dxa"/>
            <w:vMerge w:val="restart"/>
            <w:shd w:val="clear" w:color="auto" w:fill="FBE4D5" w:themeFill="accent2" w:themeFillTint="33"/>
            <w:vAlign w:val="center"/>
          </w:tcPr>
          <w:p w14:paraId="1E03E57E" w14:textId="77777777" w:rsidR="00A65FD8" w:rsidRPr="00AF164E" w:rsidRDefault="00A65FD8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AF164E">
              <w:rPr>
                <w:rFonts w:asciiTheme="majorHAnsi" w:hAnsiTheme="majorHAnsi"/>
                <w:b/>
                <w:i/>
                <w:sz w:val="18"/>
                <w:szCs w:val="18"/>
              </w:rPr>
              <w:t>INTRODUCTION</w:t>
            </w:r>
          </w:p>
          <w:p w14:paraId="1687CC95" w14:textId="77777777" w:rsidR="00A65FD8" w:rsidRPr="00AF164E" w:rsidRDefault="00A65FD8" w:rsidP="0048059B">
            <w:pPr>
              <w:spacing w:line="23" w:lineRule="atLeast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AF164E">
              <w:rPr>
                <w:rFonts w:asciiTheme="majorHAnsi" w:hAnsiTheme="majorHAnsi"/>
                <w:i/>
                <w:sz w:val="18"/>
                <w:szCs w:val="18"/>
              </w:rPr>
              <w:t>Opening,</w:t>
            </w:r>
          </w:p>
          <w:p w14:paraId="72C03BFE" w14:textId="77777777" w:rsidR="00A65FD8" w:rsidRPr="00AF164E" w:rsidRDefault="00A65FD8" w:rsidP="0048059B">
            <w:pPr>
              <w:shd w:val="clear" w:color="auto" w:fill="FBE4D5" w:themeFill="accent2" w:themeFillTint="33"/>
              <w:spacing w:line="23" w:lineRule="atLeast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AF164E">
              <w:rPr>
                <w:rFonts w:asciiTheme="majorHAnsi" w:hAnsiTheme="majorHAnsi"/>
                <w:i/>
                <w:sz w:val="18"/>
                <w:szCs w:val="18"/>
              </w:rPr>
              <w:t>Agenda, Expectation, Rules,</w:t>
            </w:r>
          </w:p>
          <w:p w14:paraId="1854F392" w14:textId="53CA68E2" w:rsidR="00A65FD8" w:rsidRPr="00AF164E" w:rsidRDefault="00A65FD8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AF164E">
              <w:rPr>
                <w:rFonts w:asciiTheme="majorHAnsi" w:hAnsiTheme="majorHAnsi"/>
                <w:i/>
                <w:sz w:val="18"/>
                <w:szCs w:val="18"/>
              </w:rPr>
              <w:t>Participants…</w:t>
            </w:r>
          </w:p>
        </w:tc>
        <w:tc>
          <w:tcPr>
            <w:tcW w:w="1870" w:type="dxa"/>
            <w:vMerge w:val="restart"/>
            <w:shd w:val="clear" w:color="auto" w:fill="C5E0B3" w:themeFill="accent6" w:themeFillTint="66"/>
            <w:vAlign w:val="center"/>
          </w:tcPr>
          <w:p w14:paraId="54052210" w14:textId="77777777" w:rsidR="00A65FD8" w:rsidRDefault="00A65FD8" w:rsidP="00480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CRPD principles:</w:t>
            </w:r>
          </w:p>
          <w:p w14:paraId="63F8A916" w14:textId="77777777" w:rsidR="00A65FD8" w:rsidRDefault="00A65FD8" w:rsidP="0048059B">
            <w:pPr>
              <w:tabs>
                <w:tab w:val="left" w:pos="2552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Respect of difference and diversity </w:t>
            </w:r>
          </w:p>
          <w:p w14:paraId="557B92B3" w14:textId="77777777" w:rsidR="00A65FD8" w:rsidRDefault="00A65FD8" w:rsidP="0048059B">
            <w:pPr>
              <w:jc w:val="center"/>
              <w:rPr>
                <w:sz w:val="18"/>
                <w:szCs w:val="18"/>
              </w:rPr>
            </w:pPr>
          </w:p>
          <w:p w14:paraId="07CF3F9B" w14:textId="4AE07819" w:rsidR="00A65FD8" w:rsidRPr="00216323" w:rsidRDefault="00A65FD8" w:rsidP="0048059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Full and effective participation and inclusion</w:t>
            </w:r>
          </w:p>
        </w:tc>
        <w:tc>
          <w:tcPr>
            <w:tcW w:w="11230" w:type="dxa"/>
            <w:gridSpan w:val="6"/>
            <w:shd w:val="clear" w:color="auto" w:fill="FFE599" w:themeFill="accent4" w:themeFillTint="66"/>
            <w:vAlign w:val="center"/>
          </w:tcPr>
          <w:p w14:paraId="34C7DC2D" w14:textId="77777777" w:rsidR="00A65FD8" w:rsidRPr="00AF164E" w:rsidRDefault="00A65FD8" w:rsidP="0048059B">
            <w:pPr>
              <w:spacing w:line="23" w:lineRule="atLeast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AF164E">
              <w:rPr>
                <w:rFonts w:asciiTheme="majorHAnsi" w:hAnsiTheme="majorHAnsi"/>
                <w:b/>
                <w:i/>
                <w:sz w:val="18"/>
                <w:szCs w:val="18"/>
              </w:rPr>
              <w:t>Review CRPD articles 2mn 1 article</w:t>
            </w:r>
          </w:p>
        </w:tc>
      </w:tr>
      <w:tr w:rsidR="00A65FD8" w:rsidRPr="00AF164E" w14:paraId="53291AFD" w14:textId="77777777" w:rsidTr="008D6AB4">
        <w:trPr>
          <w:trHeight w:val="1100"/>
        </w:trPr>
        <w:tc>
          <w:tcPr>
            <w:tcW w:w="717" w:type="dxa"/>
            <w:shd w:val="clear" w:color="auto" w:fill="DEEAF6" w:themeFill="accent5" w:themeFillTint="33"/>
            <w:vAlign w:val="center"/>
          </w:tcPr>
          <w:p w14:paraId="78A1BF11" w14:textId="77777777" w:rsidR="00A65FD8" w:rsidRPr="00AF164E" w:rsidRDefault="00A65FD8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164E">
              <w:rPr>
                <w:rFonts w:asciiTheme="majorHAnsi" w:hAnsiTheme="majorHAnsi"/>
                <w:b/>
                <w:sz w:val="18"/>
                <w:szCs w:val="18"/>
              </w:rPr>
              <w:t>9.30</w:t>
            </w:r>
          </w:p>
          <w:p w14:paraId="702BF66B" w14:textId="77777777" w:rsidR="00A65FD8" w:rsidRPr="00AF164E" w:rsidRDefault="00A65FD8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164E">
              <w:rPr>
                <w:rFonts w:asciiTheme="majorHAnsi" w:hAnsiTheme="majorHAnsi"/>
                <w:b/>
                <w:sz w:val="18"/>
                <w:szCs w:val="18"/>
              </w:rPr>
              <w:t>10.45</w:t>
            </w:r>
          </w:p>
        </w:tc>
        <w:tc>
          <w:tcPr>
            <w:tcW w:w="1869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19961D4" w14:textId="77777777" w:rsidR="00A65FD8" w:rsidRPr="00AF164E" w:rsidRDefault="00A65FD8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44ADEB3" w14:textId="77777777" w:rsidR="00A65FD8" w:rsidRPr="00AF164E" w:rsidRDefault="00A65FD8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75" w:type="dxa"/>
            <w:vMerge w:val="restar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ECF7F85" w14:textId="77777777" w:rsidR="00A65FD8" w:rsidRDefault="00A65FD8" w:rsidP="00480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Access, accessibility and reasonable accommodation </w:t>
            </w:r>
          </w:p>
          <w:p w14:paraId="395BF067" w14:textId="77777777" w:rsidR="00A65FD8" w:rsidRDefault="00A65FD8" w:rsidP="0048059B">
            <w:pPr>
              <w:jc w:val="center"/>
              <w:rPr>
                <w:b/>
                <w:sz w:val="18"/>
                <w:szCs w:val="18"/>
              </w:rPr>
            </w:pPr>
          </w:p>
          <w:p w14:paraId="6E3B8695" w14:textId="1DB5ABA1" w:rsidR="00A65FD8" w:rsidRPr="00E775DA" w:rsidRDefault="00A65FD8" w:rsidP="0048059B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Case studies</w:t>
            </w:r>
            <w:r w:rsidRPr="00E775D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871" w:type="dxa"/>
            <w:vMerge w:val="restart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82FAA3B" w14:textId="620FDA0C" w:rsidR="00A65FD8" w:rsidRPr="003C6D4A" w:rsidRDefault="00A65FD8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Introduction of the agenda 2030</w:t>
            </w:r>
          </w:p>
        </w:tc>
        <w:tc>
          <w:tcPr>
            <w:tcW w:w="1871" w:type="dxa"/>
            <w:vMerge w:val="restart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77A2609D" w14:textId="77777777" w:rsidR="00A65FD8" w:rsidRPr="002B3EC1" w:rsidRDefault="00A65FD8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2B3EC1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What states have to do to implement CRPD and SDGs?</w:t>
            </w:r>
          </w:p>
          <w:p w14:paraId="2B61564E" w14:textId="77777777" w:rsidR="00A65FD8" w:rsidRPr="00AF164E" w:rsidRDefault="00A65FD8" w:rsidP="0048059B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3EC1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Art 4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ECB4FF"/>
            <w:vAlign w:val="center"/>
          </w:tcPr>
          <w:p w14:paraId="191AC541" w14:textId="77777777" w:rsidR="00A65FD8" w:rsidRDefault="00A65FD8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Access to justice</w:t>
            </w:r>
          </w:p>
          <w:p w14:paraId="2BE3095A" w14:textId="77777777" w:rsidR="00A65FD8" w:rsidRPr="003C6D4A" w:rsidRDefault="00A65FD8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ECB4FF"/>
            <w:vAlign w:val="center"/>
          </w:tcPr>
          <w:p w14:paraId="3FEA83DB" w14:textId="77777777" w:rsidR="00A65FD8" w:rsidRPr="00AF164E" w:rsidRDefault="00A65FD8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C77CF">
              <w:rPr>
                <w:rFonts w:asciiTheme="majorHAnsi" w:hAnsiTheme="majorHAnsi"/>
                <w:b/>
                <w:sz w:val="18"/>
                <w:szCs w:val="18"/>
              </w:rPr>
              <w:t>Living independently and being included in the community</w:t>
            </w:r>
            <w:r w:rsidRPr="00AF164E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ECB4FF"/>
            <w:vAlign w:val="center"/>
          </w:tcPr>
          <w:p w14:paraId="22D1514F" w14:textId="7279AF4A" w:rsidR="00A65FD8" w:rsidRPr="00CD108C" w:rsidRDefault="00A65FD8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D108C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Have we been inclusive?</w:t>
            </w:r>
          </w:p>
        </w:tc>
      </w:tr>
      <w:tr w:rsidR="00A65FD8" w:rsidRPr="00AF164E" w14:paraId="4C165E4C" w14:textId="77777777" w:rsidTr="008D6AB4">
        <w:trPr>
          <w:trHeight w:val="1122"/>
        </w:trPr>
        <w:tc>
          <w:tcPr>
            <w:tcW w:w="717" w:type="dxa"/>
            <w:shd w:val="clear" w:color="auto" w:fill="DEEAF6" w:themeFill="accent5" w:themeFillTint="33"/>
            <w:vAlign w:val="center"/>
          </w:tcPr>
          <w:p w14:paraId="642B5552" w14:textId="77777777" w:rsidR="00A65FD8" w:rsidRPr="00AF164E" w:rsidRDefault="00A65FD8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164E">
              <w:rPr>
                <w:rFonts w:asciiTheme="majorHAnsi" w:hAnsiTheme="majorHAnsi"/>
                <w:b/>
                <w:sz w:val="18"/>
                <w:szCs w:val="18"/>
              </w:rPr>
              <w:t>11.15</w:t>
            </w:r>
          </w:p>
          <w:p w14:paraId="6D751A34" w14:textId="77777777" w:rsidR="00A65FD8" w:rsidRPr="00AF164E" w:rsidRDefault="00A65FD8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164E">
              <w:rPr>
                <w:rFonts w:asciiTheme="majorHAnsi" w:hAnsiTheme="majorHAnsi"/>
                <w:b/>
                <w:sz w:val="18"/>
                <w:szCs w:val="18"/>
              </w:rPr>
              <w:t>12.30</w:t>
            </w:r>
          </w:p>
          <w:p w14:paraId="6AFD4D33" w14:textId="77777777" w:rsidR="00A65FD8" w:rsidRPr="00AF164E" w:rsidRDefault="00A65FD8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12878FF2" w14:textId="77777777" w:rsidR="00A65FD8" w:rsidRPr="00AF164E" w:rsidRDefault="00A65FD8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75A9F879" w14:textId="1A69F869" w:rsidR="00A65FD8" w:rsidRPr="00216323" w:rsidRDefault="00A65FD8" w:rsidP="00480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Equality and non-</w:t>
            </w:r>
            <w:r w:rsidRPr="009965C3">
              <w:rPr>
                <w:rFonts w:asciiTheme="majorHAnsi" w:hAnsiTheme="majorHAnsi"/>
                <w:b/>
                <w:sz w:val="18"/>
                <w:szCs w:val="18"/>
              </w:rPr>
              <w:t>discrimination</w:t>
            </w:r>
          </w:p>
        </w:tc>
        <w:tc>
          <w:tcPr>
            <w:tcW w:w="1875" w:type="dxa"/>
            <w:vMerge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14AE37B1" w14:textId="4BE3C5D8" w:rsidR="00A65FD8" w:rsidRPr="00AF164E" w:rsidRDefault="00A65FD8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14:paraId="7A9B2CFB" w14:textId="77777777" w:rsidR="00A65FD8" w:rsidRPr="009965C3" w:rsidRDefault="00A65FD8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</w:tcBorders>
            <w:shd w:val="clear" w:color="auto" w:fill="538135" w:themeFill="accent6" w:themeFillShade="BF"/>
            <w:vAlign w:val="center"/>
          </w:tcPr>
          <w:p w14:paraId="2E19956B" w14:textId="77777777" w:rsidR="00A65FD8" w:rsidRPr="00AF164E" w:rsidRDefault="00A65FD8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ECB4FF"/>
            <w:vAlign w:val="center"/>
          </w:tcPr>
          <w:p w14:paraId="2685E3A5" w14:textId="77777777" w:rsidR="00A65FD8" w:rsidRPr="00AF164E" w:rsidRDefault="00A65FD8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Inclusive education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ECB4FF"/>
            <w:vAlign w:val="center"/>
          </w:tcPr>
          <w:p w14:paraId="79D16D39" w14:textId="77777777" w:rsidR="00A65FD8" w:rsidRPr="003C6D4A" w:rsidRDefault="00A65FD8" w:rsidP="0048059B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Livelihood and Employment</w:t>
            </w:r>
          </w:p>
          <w:p w14:paraId="797AE623" w14:textId="78E2DF16" w:rsidR="00A65FD8" w:rsidRPr="00C721D3" w:rsidRDefault="00A65FD8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7ADBCB91" w14:textId="77777777" w:rsidR="00A65FD8" w:rsidRPr="00AF164E" w:rsidRDefault="00A65FD8" w:rsidP="0048059B">
            <w:pPr>
              <w:shd w:val="clear" w:color="auto" w:fill="92D050"/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64E">
              <w:rPr>
                <w:rFonts w:asciiTheme="majorHAnsi" w:hAnsiTheme="majorHAnsi"/>
                <w:b/>
                <w:sz w:val="18"/>
                <w:szCs w:val="18"/>
              </w:rPr>
              <w:t>Inclusive and CRPD compliant disability movement</w:t>
            </w:r>
          </w:p>
          <w:p w14:paraId="5D1D6772" w14:textId="77777777" w:rsidR="00A65FD8" w:rsidRDefault="00A65FD8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47658" w:rsidRPr="00AF164E" w14:paraId="0E8A7702" w14:textId="77777777" w:rsidTr="008D6AB4">
        <w:trPr>
          <w:trHeight w:val="449"/>
        </w:trPr>
        <w:tc>
          <w:tcPr>
            <w:tcW w:w="717" w:type="dxa"/>
            <w:shd w:val="clear" w:color="auto" w:fill="DEEAF6" w:themeFill="accent5" w:themeFillTint="33"/>
            <w:vAlign w:val="center"/>
          </w:tcPr>
          <w:p w14:paraId="1ACD879F" w14:textId="77777777" w:rsidR="00147658" w:rsidRPr="00AF164E" w:rsidRDefault="00147658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96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033EBB" w14:textId="05D660CB" w:rsidR="00147658" w:rsidRPr="00AF164E" w:rsidRDefault="000466A3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LUNCH</w:t>
            </w:r>
          </w:p>
        </w:tc>
      </w:tr>
      <w:tr w:rsidR="0048059B" w:rsidRPr="00AF164E" w14:paraId="243F3231" w14:textId="77777777" w:rsidTr="008D6AB4">
        <w:trPr>
          <w:trHeight w:val="75"/>
        </w:trPr>
        <w:tc>
          <w:tcPr>
            <w:tcW w:w="717" w:type="dxa"/>
            <w:vMerge w:val="restart"/>
            <w:shd w:val="clear" w:color="auto" w:fill="DEEAF6" w:themeFill="accent5" w:themeFillTint="33"/>
            <w:vAlign w:val="center"/>
          </w:tcPr>
          <w:p w14:paraId="710450DB" w14:textId="77777777" w:rsidR="0048059B" w:rsidRPr="00AF164E" w:rsidRDefault="0048059B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164E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 w:rsidRPr="00AF164E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  <w:p w14:paraId="4D9EC630" w14:textId="77777777" w:rsidR="0048059B" w:rsidRPr="00AF164E" w:rsidRDefault="0048059B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164E">
              <w:rPr>
                <w:rFonts w:asciiTheme="majorHAnsi" w:hAnsiTheme="majorHAnsi"/>
                <w:b/>
                <w:sz w:val="18"/>
                <w:szCs w:val="18"/>
              </w:rPr>
              <w:t>15.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30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BE6A49C" w14:textId="77777777" w:rsidR="0048059B" w:rsidRPr="00AF164E" w:rsidRDefault="0048059B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164E">
              <w:rPr>
                <w:rFonts w:asciiTheme="majorHAnsi" w:hAnsiTheme="majorHAnsi"/>
                <w:b/>
                <w:sz w:val="18"/>
                <w:szCs w:val="18"/>
              </w:rPr>
              <w:t>From Needs to Rights:</w:t>
            </w:r>
          </w:p>
          <w:p w14:paraId="5A45F985" w14:textId="77777777" w:rsidR="0048059B" w:rsidRPr="00AF164E" w:rsidRDefault="0048059B" w:rsidP="0048059B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49D6CC4F" w14:textId="52BB81F7" w:rsidR="0048059B" w:rsidRPr="009475C2" w:rsidRDefault="0048059B" w:rsidP="0048059B">
            <w:pPr>
              <w:spacing w:line="23" w:lineRule="atLeast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HRBA to disability and </w:t>
            </w:r>
            <w:r w:rsidRPr="00AF164E">
              <w:rPr>
                <w:rFonts w:asciiTheme="majorHAnsi" w:hAnsiTheme="majorHAnsi"/>
                <w:b/>
                <w:sz w:val="18"/>
                <w:szCs w:val="18"/>
              </w:rPr>
              <w:t>development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0B00BDA" w14:textId="4E97E197" w:rsidR="0048059B" w:rsidRPr="003E2031" w:rsidRDefault="0048059B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Equality between men and women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CC39F62" w14:textId="77777777" w:rsidR="0048059B" w:rsidRPr="00AF164E" w:rsidRDefault="0048059B" w:rsidP="0048059B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64E">
              <w:rPr>
                <w:rFonts w:asciiTheme="majorHAnsi" w:hAnsiTheme="majorHAnsi"/>
                <w:b/>
                <w:i/>
                <w:sz w:val="18"/>
                <w:szCs w:val="18"/>
              </w:rPr>
              <w:t>Review CRPD articles 2mn 1 article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9B6CA" w14:textId="76DB73A9" w:rsidR="0048059B" w:rsidRPr="00AF164E" w:rsidRDefault="0048059B" w:rsidP="0048059B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16BE3">
              <w:rPr>
                <w:rFonts w:asciiTheme="majorHAnsi" w:hAnsiTheme="majorHAnsi"/>
                <w:b/>
                <w:sz w:val="18"/>
                <w:szCs w:val="18"/>
              </w:rPr>
              <w:t>Free time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EDD708" w14:textId="77777777" w:rsidR="0048059B" w:rsidRPr="00AF164E" w:rsidRDefault="0048059B" w:rsidP="0048059B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F164E">
              <w:rPr>
                <w:rFonts w:asciiTheme="majorHAnsi" w:hAnsiTheme="majorHAnsi"/>
                <w:b/>
                <w:i/>
                <w:sz w:val="18"/>
                <w:szCs w:val="18"/>
              </w:rPr>
              <w:t>Review CRPD articles 2mn 1 article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85F31C9" w14:textId="500D4339" w:rsidR="0048059B" w:rsidRPr="00AF164E" w:rsidRDefault="0048059B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164E">
              <w:rPr>
                <w:rFonts w:asciiTheme="majorHAnsi" w:hAnsiTheme="majorHAnsi"/>
                <w:b/>
                <w:sz w:val="18"/>
                <w:szCs w:val="18"/>
              </w:rPr>
              <w:t xml:space="preserve">Presentation of Module 2 elements and feedback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p</w:t>
            </w:r>
            <w:r w:rsidRPr="00AF164E">
              <w:rPr>
                <w:rFonts w:asciiTheme="majorHAnsi" w:hAnsiTheme="majorHAnsi"/>
                <w:b/>
                <w:sz w:val="18"/>
                <w:szCs w:val="18"/>
              </w:rPr>
              <w:t>lanning</w:t>
            </w:r>
          </w:p>
          <w:p w14:paraId="2705CABB" w14:textId="77777777" w:rsidR="0048059B" w:rsidRPr="003C6D4A" w:rsidRDefault="0048059B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164E">
              <w:rPr>
                <w:rFonts w:asciiTheme="majorHAnsi" w:hAnsiTheme="majorHAnsi"/>
                <w:b/>
                <w:sz w:val="18"/>
                <w:szCs w:val="18"/>
              </w:rPr>
              <w:t>In between modules assignments</w:t>
            </w:r>
          </w:p>
        </w:tc>
      </w:tr>
      <w:tr w:rsidR="0048059B" w:rsidRPr="00AF164E" w14:paraId="7BEA585F" w14:textId="77777777" w:rsidTr="008D6AB4">
        <w:trPr>
          <w:trHeight w:val="1065"/>
        </w:trPr>
        <w:tc>
          <w:tcPr>
            <w:tcW w:w="717" w:type="dxa"/>
            <w:vMerge/>
            <w:shd w:val="clear" w:color="auto" w:fill="DEEAF6" w:themeFill="accent5" w:themeFillTint="33"/>
            <w:vAlign w:val="center"/>
          </w:tcPr>
          <w:p w14:paraId="27753581" w14:textId="77777777" w:rsidR="0048059B" w:rsidRPr="00AF164E" w:rsidRDefault="0048059B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6925613" w14:textId="77777777" w:rsidR="0048059B" w:rsidRPr="00AF164E" w:rsidRDefault="0048059B" w:rsidP="0048059B">
            <w:pPr>
              <w:ind w:firstLine="72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6FD0A4B" w14:textId="77777777" w:rsidR="0048059B" w:rsidRPr="00AF164E" w:rsidRDefault="0048059B" w:rsidP="0048059B">
            <w:pPr>
              <w:spacing w:line="23" w:lineRule="atLeast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480AE98" w14:textId="7C29BCA4" w:rsidR="0048059B" w:rsidRPr="003C6D4A" w:rsidRDefault="0048059B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Self-determination and autonomy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6E4C6" w14:textId="2CE8B7AF" w:rsidR="0048059B" w:rsidRPr="00AF164E" w:rsidRDefault="0048059B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B4FF"/>
            <w:vAlign w:val="center"/>
          </w:tcPr>
          <w:p w14:paraId="0E73349C" w14:textId="15034176" w:rsidR="0048059B" w:rsidRPr="00AF164E" w:rsidRDefault="0048059B" w:rsidP="0048059B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Explanation of the Groupwork assignment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B4FF"/>
            <w:vAlign w:val="center"/>
          </w:tcPr>
          <w:p w14:paraId="12137FF4" w14:textId="72581572" w:rsidR="0048059B" w:rsidRPr="00AF164E" w:rsidRDefault="0048059B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Art 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B4FF"/>
            <w:vAlign w:val="center"/>
          </w:tcPr>
          <w:p w14:paraId="11207462" w14:textId="77777777" w:rsidR="0048059B" w:rsidRPr="00066364" w:rsidRDefault="0048059B" w:rsidP="0048059B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C77CF">
              <w:rPr>
                <w:rFonts w:asciiTheme="majorHAnsi" w:hAnsiTheme="majorHAnsi"/>
                <w:b/>
                <w:sz w:val="18"/>
                <w:szCs w:val="18"/>
              </w:rPr>
              <w:t>Social protection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51D9BAF" w14:textId="77777777" w:rsidR="0048059B" w:rsidRPr="00AF164E" w:rsidRDefault="0048059B" w:rsidP="0048059B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8059B" w:rsidRPr="00F35663" w14:paraId="2712E30B" w14:textId="77777777" w:rsidTr="008D6AB4">
        <w:trPr>
          <w:trHeight w:val="1083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84D1F82" w14:textId="77777777" w:rsidR="0048059B" w:rsidRPr="00AF164E" w:rsidRDefault="0048059B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AF164E">
              <w:rPr>
                <w:rFonts w:asciiTheme="majorHAnsi" w:hAnsiTheme="majorHAnsi"/>
                <w:b/>
                <w:i/>
                <w:sz w:val="18"/>
                <w:szCs w:val="18"/>
              </w:rPr>
              <w:t>15.45</w:t>
            </w:r>
          </w:p>
          <w:p w14:paraId="71BEA6C0" w14:textId="77777777" w:rsidR="0048059B" w:rsidRPr="00AF164E" w:rsidRDefault="0048059B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AF164E">
              <w:rPr>
                <w:rFonts w:asciiTheme="majorHAnsi" w:hAnsiTheme="majorHAnsi"/>
                <w:b/>
                <w:i/>
                <w:sz w:val="18"/>
                <w:szCs w:val="18"/>
              </w:rPr>
              <w:t>17.15</w:t>
            </w:r>
          </w:p>
        </w:tc>
        <w:tc>
          <w:tcPr>
            <w:tcW w:w="18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A0FFC80" w14:textId="527573E1" w:rsidR="0048059B" w:rsidRPr="00AF164E" w:rsidRDefault="0048059B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164E">
              <w:rPr>
                <w:rFonts w:asciiTheme="majorHAnsi" w:hAnsiTheme="majorHAnsi"/>
                <w:b/>
                <w:sz w:val="18"/>
                <w:szCs w:val="18"/>
              </w:rPr>
              <w:t>Game of life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25691F2" w14:textId="6BDC0440" w:rsidR="0048059B" w:rsidRPr="00AF164E" w:rsidRDefault="0048059B" w:rsidP="0048059B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145A0FDF" w14:textId="77777777" w:rsidR="0048059B" w:rsidRDefault="0048059B" w:rsidP="00480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Accessibility</w:t>
            </w:r>
          </w:p>
          <w:p w14:paraId="1E29A36B" w14:textId="77777777" w:rsidR="0048059B" w:rsidRPr="009475C2" w:rsidRDefault="0048059B" w:rsidP="0048059B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3ED12D0" w14:textId="780A2CC9" w:rsidR="0048059B" w:rsidRPr="00AF164E" w:rsidRDefault="0048059B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Principles Recap exercise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CD08B" w14:textId="77777777" w:rsidR="0048059B" w:rsidRPr="00C721D3" w:rsidRDefault="0048059B" w:rsidP="0048059B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B4FF"/>
            <w:vAlign w:val="center"/>
          </w:tcPr>
          <w:p w14:paraId="51692FF3" w14:textId="2A2DE249" w:rsidR="0048059B" w:rsidRPr="00AF164E" w:rsidRDefault="0048059B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 Preparation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B4FF"/>
            <w:vAlign w:val="center"/>
          </w:tcPr>
          <w:p w14:paraId="6FD69163" w14:textId="77777777" w:rsidR="0048059B" w:rsidRPr="003926DD" w:rsidRDefault="0048059B" w:rsidP="0048059B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947C5A" w14:textId="77777777" w:rsidR="0048059B" w:rsidRPr="00DC77CF" w:rsidRDefault="0048059B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CRPD recap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C73460F" w14:textId="77777777" w:rsidR="0048059B" w:rsidRPr="00AF164E" w:rsidRDefault="0048059B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164E">
              <w:rPr>
                <w:rFonts w:asciiTheme="majorHAnsi" w:hAnsiTheme="majorHAnsi"/>
                <w:b/>
                <w:sz w:val="18"/>
                <w:szCs w:val="18"/>
              </w:rPr>
              <w:t>Evaluation</w:t>
            </w:r>
          </w:p>
          <w:p w14:paraId="6D53A495" w14:textId="77777777" w:rsidR="0048059B" w:rsidRPr="00AF164E" w:rsidRDefault="0048059B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3CDDE123" w14:textId="77777777" w:rsidR="0048059B" w:rsidRPr="009475C2" w:rsidRDefault="0048059B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164E">
              <w:rPr>
                <w:rFonts w:asciiTheme="majorHAnsi" w:hAnsiTheme="majorHAnsi"/>
                <w:b/>
                <w:sz w:val="18"/>
                <w:szCs w:val="18"/>
              </w:rPr>
              <w:t>Closure</w:t>
            </w:r>
          </w:p>
        </w:tc>
      </w:tr>
      <w:tr w:rsidR="0048059B" w:rsidRPr="00AF164E" w14:paraId="6F8A5EEA" w14:textId="77777777" w:rsidTr="008D6AB4">
        <w:trPr>
          <w:trHeight w:val="356"/>
        </w:trPr>
        <w:tc>
          <w:tcPr>
            <w:tcW w:w="717" w:type="dxa"/>
            <w:shd w:val="clear" w:color="auto" w:fill="DEEAF6" w:themeFill="accent5" w:themeFillTint="33"/>
            <w:vAlign w:val="center"/>
          </w:tcPr>
          <w:p w14:paraId="1A9CE2FB" w14:textId="77777777" w:rsidR="0048059B" w:rsidRPr="00AF164E" w:rsidRDefault="0048059B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164E">
              <w:rPr>
                <w:rFonts w:asciiTheme="majorHAnsi" w:hAnsiTheme="majorHAnsi"/>
                <w:b/>
                <w:sz w:val="18"/>
                <w:szCs w:val="18"/>
              </w:rPr>
              <w:t>17.3018.00</w:t>
            </w:r>
          </w:p>
        </w:tc>
        <w:tc>
          <w:tcPr>
            <w:tcW w:w="561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BF9CD"/>
            <w:vAlign w:val="center"/>
          </w:tcPr>
          <w:p w14:paraId="7478DEED" w14:textId="1AA0805C" w:rsidR="0048059B" w:rsidRPr="00AF164E" w:rsidRDefault="0048059B" w:rsidP="0048059B">
            <w:pPr>
              <w:spacing w:line="23" w:lineRule="atLeast"/>
              <w:jc w:val="center"/>
            </w:pPr>
            <w:r w:rsidRPr="00AF164E">
              <w:rPr>
                <w:rFonts w:asciiTheme="majorHAnsi" w:hAnsiTheme="majorHAnsi"/>
                <w:b/>
                <w:sz w:val="18"/>
                <w:szCs w:val="18"/>
              </w:rPr>
              <w:t>Feedback in small groups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F9CD"/>
            <w:vAlign w:val="center"/>
          </w:tcPr>
          <w:p w14:paraId="5737AE78" w14:textId="77777777" w:rsidR="0048059B" w:rsidRPr="00AF164E" w:rsidRDefault="0048059B" w:rsidP="0048059B">
            <w:pPr>
              <w:spacing w:line="23" w:lineRule="atLeast"/>
              <w:jc w:val="center"/>
            </w:pP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F9CD"/>
            <w:vAlign w:val="center"/>
          </w:tcPr>
          <w:p w14:paraId="7B0AFC9F" w14:textId="098F3D84" w:rsidR="0048059B" w:rsidRPr="00AF164E" w:rsidRDefault="0048059B" w:rsidP="0048059B">
            <w:pPr>
              <w:spacing w:line="23" w:lineRule="atLeast"/>
              <w:jc w:val="center"/>
            </w:pPr>
            <w:r w:rsidRPr="00AF164E">
              <w:rPr>
                <w:rFonts w:asciiTheme="majorHAnsi" w:hAnsiTheme="majorHAnsi"/>
                <w:b/>
                <w:sz w:val="18"/>
                <w:szCs w:val="18"/>
              </w:rPr>
              <w:t>Feedback in small groups</w:t>
            </w:r>
          </w:p>
        </w:tc>
      </w:tr>
    </w:tbl>
    <w:p w14:paraId="2A681A4A" w14:textId="77777777" w:rsidR="00F00DFC" w:rsidRDefault="00F00DFC" w:rsidP="00510832">
      <w:pPr>
        <w:spacing w:after="120" w:line="276" w:lineRule="auto"/>
        <w:jc w:val="both"/>
        <w:rPr>
          <w:rFonts w:cstheme="minorHAnsi"/>
        </w:rPr>
      </w:pPr>
    </w:p>
    <w:sectPr w:rsidR="00F00DFC" w:rsidSect="00F00DFC">
      <w:pgSz w:w="16840" w:h="11900" w:orient="landscape"/>
      <w:pgMar w:top="768" w:right="1440" w:bottom="7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FC"/>
    <w:rsid w:val="00035C2A"/>
    <w:rsid w:val="000466A3"/>
    <w:rsid w:val="00147658"/>
    <w:rsid w:val="001607F3"/>
    <w:rsid w:val="001A65F0"/>
    <w:rsid w:val="001E2E15"/>
    <w:rsid w:val="00216323"/>
    <w:rsid w:val="0022020D"/>
    <w:rsid w:val="00275543"/>
    <w:rsid w:val="0029547E"/>
    <w:rsid w:val="002B3EC1"/>
    <w:rsid w:val="00310A61"/>
    <w:rsid w:val="00362CB9"/>
    <w:rsid w:val="003E25AB"/>
    <w:rsid w:val="004378E7"/>
    <w:rsid w:val="0048059B"/>
    <w:rsid w:val="004C301A"/>
    <w:rsid w:val="00510832"/>
    <w:rsid w:val="005A6083"/>
    <w:rsid w:val="0070135A"/>
    <w:rsid w:val="007839D4"/>
    <w:rsid w:val="00786CD4"/>
    <w:rsid w:val="007A2F7F"/>
    <w:rsid w:val="007D1BF1"/>
    <w:rsid w:val="008D6AB4"/>
    <w:rsid w:val="00901BD8"/>
    <w:rsid w:val="009326B1"/>
    <w:rsid w:val="00997498"/>
    <w:rsid w:val="00A256D3"/>
    <w:rsid w:val="00A409E4"/>
    <w:rsid w:val="00A65FD8"/>
    <w:rsid w:val="00C810D1"/>
    <w:rsid w:val="00CD108C"/>
    <w:rsid w:val="00E678E6"/>
    <w:rsid w:val="00EA77C5"/>
    <w:rsid w:val="00F00DFC"/>
    <w:rsid w:val="00FD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F20D5"/>
  <w14:defaultImageDpi w14:val="32767"/>
  <w15:chartTrackingRefBased/>
  <w15:docId w15:val="{A26A8554-1F93-5443-97CD-C4FC5E8C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0DF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D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D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00DFC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217</Words>
  <Characters>1251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Tchaurea Fleury</dc:creator>
  <cp:keywords/>
  <dc:description/>
  <cp:lastModifiedBy>Tchaurea Fleury</cp:lastModifiedBy>
  <cp:revision>32</cp:revision>
  <dcterms:created xsi:type="dcterms:W3CDTF">2021-11-07T08:30:00Z</dcterms:created>
  <dcterms:modified xsi:type="dcterms:W3CDTF">2021-11-07T20:48:00Z</dcterms:modified>
</cp:coreProperties>
</file>