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4FE9" w14:textId="77777777" w:rsidR="00FE2881" w:rsidRPr="00241F95" w:rsidRDefault="004950B5">
      <w:pPr>
        <w:rPr>
          <w:b/>
          <w:sz w:val="24"/>
          <w:szCs w:val="24"/>
          <w:lang w:val="en-US"/>
        </w:rPr>
      </w:pPr>
      <w:r w:rsidRPr="00241F95">
        <w:rPr>
          <w:b/>
          <w:sz w:val="24"/>
          <w:szCs w:val="24"/>
          <w:lang w:val="en-US"/>
        </w:rPr>
        <w:t xml:space="preserve">Matrix of disability inclusive WASH resources for IDA webpage </w:t>
      </w:r>
    </w:p>
    <w:p w14:paraId="7F10838B" w14:textId="77777777" w:rsidR="00FE2881" w:rsidRPr="00241F95" w:rsidRDefault="00FE2881">
      <w:pPr>
        <w:rPr>
          <w:lang w:val="en-US"/>
        </w:rPr>
      </w:pPr>
    </w:p>
    <w:tbl>
      <w:tblPr>
        <w:tblStyle w:val="a"/>
        <w:tblW w:w="13965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1305"/>
        <w:gridCol w:w="1380"/>
        <w:gridCol w:w="1455"/>
        <w:gridCol w:w="1770"/>
        <w:gridCol w:w="1800"/>
        <w:gridCol w:w="1635"/>
        <w:gridCol w:w="2505"/>
      </w:tblGrid>
      <w:tr w:rsidR="00FE2881" w:rsidRPr="00656E68" w14:paraId="33B991C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6CE6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 w:rsidRPr="00656E68">
              <w:rPr>
                <w:b/>
                <w:lang w:val="en-GB"/>
              </w:rPr>
              <w:t xml:space="preserve">Title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81B5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 w:rsidRPr="00656E68">
              <w:rPr>
                <w:b/>
                <w:lang w:val="en-GB"/>
              </w:rPr>
              <w:t>Date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C18B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 w:rsidRPr="00656E68">
              <w:rPr>
                <w:b/>
                <w:lang w:val="en-GB"/>
              </w:rPr>
              <w:t>Published by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9B3B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 w:rsidRPr="00656E68">
              <w:rPr>
                <w:b/>
                <w:lang w:val="en-GB"/>
              </w:rPr>
              <w:t>Type of resource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06F1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 w:rsidRPr="00656E68">
              <w:rPr>
                <w:b/>
                <w:lang w:val="en-GB"/>
              </w:rPr>
              <w:t>Specific or mainstreamed (specify chapter/section)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2397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 w:rsidRPr="00656E68">
              <w:rPr>
                <w:b/>
                <w:lang w:val="en-GB"/>
              </w:rPr>
              <w:t>Thematic Area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421A" w14:textId="684CEAC2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 w:rsidRPr="00656E68">
              <w:rPr>
                <w:b/>
                <w:lang w:val="en-GB"/>
              </w:rPr>
              <w:t>Formats (languages/</w:t>
            </w:r>
            <w:r w:rsidR="00656E68">
              <w:rPr>
                <w:b/>
                <w:lang w:val="en-GB"/>
              </w:rPr>
              <w:t xml:space="preserve"> </w:t>
            </w:r>
            <w:r w:rsidRPr="00656E68">
              <w:rPr>
                <w:b/>
                <w:lang w:val="en-GB"/>
              </w:rPr>
              <w:t>accessible formats)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CF04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 w:rsidRPr="00656E68">
              <w:rPr>
                <w:b/>
                <w:lang w:val="en-GB"/>
              </w:rPr>
              <w:t>Link</w:t>
            </w:r>
          </w:p>
        </w:tc>
      </w:tr>
      <w:tr w:rsidR="00FE2881" w:rsidRPr="00071672" w14:paraId="655C027F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C05A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Guidance on Menstrual Health &amp; Hygiene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26B9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2019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3B94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UNICEF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9BB1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Guidance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CA1E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Mainstreamed - Section 4 on vulnerable, including girls with disabilities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9B46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Menstrual Health &amp; Hygiene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6CA7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English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FA31" w14:textId="7777777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5">
              <w:r w:rsidR="004950B5" w:rsidRPr="00656E68">
                <w:rPr>
                  <w:color w:val="1155CC"/>
                  <w:u w:val="single"/>
                  <w:lang w:val="en-GB"/>
                </w:rPr>
                <w:t>https://www.unicef.org/documents/guidance-menstrual-health-and-hygiene</w:t>
              </w:r>
            </w:hyperlink>
            <w:r w:rsidR="004950B5" w:rsidRPr="00656E68">
              <w:rPr>
                <w:lang w:val="en-GB"/>
              </w:rPr>
              <w:t xml:space="preserve"> </w:t>
            </w:r>
          </w:p>
        </w:tc>
      </w:tr>
      <w:tr w:rsidR="00FE2881" w:rsidRPr="00071672" w14:paraId="7880C706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A63E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Disability Inclusive WASH Practices: Including people with disabilities in UNICEF WASH programming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65C7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2016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412F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UNICEF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8344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Guidance note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7D5B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C1A1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General WASH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38D1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English, French, Arabic, Spanish, EPUB, HTML, Daisy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A961" w14:textId="7777777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6">
              <w:r w:rsidR="004950B5" w:rsidRPr="00656E68">
                <w:rPr>
                  <w:color w:val="1155CC"/>
                  <w:u w:val="single"/>
                  <w:lang w:val="en-GB"/>
                </w:rPr>
                <w:t>https://sites.unicef.org/disabilities/index_65839.html</w:t>
              </w:r>
            </w:hyperlink>
            <w:r w:rsidR="004950B5" w:rsidRPr="00656E68">
              <w:rPr>
                <w:lang w:val="en-GB"/>
              </w:rPr>
              <w:t xml:space="preserve"> </w:t>
            </w:r>
          </w:p>
        </w:tc>
      </w:tr>
      <w:tr w:rsidR="00FE2881" w:rsidRPr="00071672" w14:paraId="29F926AE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3ABF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The Case for Investment in Accessible and Inclusive WASH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9E1C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2018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6139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UNICEF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CBBB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Technical paper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A0E0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5FFB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General WASH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F947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English, Arabic, French, Spanish, EPUB, HTML, Daisy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CB25" w14:textId="7777777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7">
              <w:r w:rsidR="004950B5" w:rsidRPr="00656E68">
                <w:rPr>
                  <w:color w:val="1155CC"/>
                  <w:u w:val="single"/>
                  <w:lang w:val="en-GB"/>
                </w:rPr>
                <w:t>https://sites.unicef.org/disabilities/index_65839.htm</w:t>
              </w:r>
            </w:hyperlink>
            <w:r w:rsidR="004950B5" w:rsidRPr="00656E68">
              <w:rPr>
                <w:lang w:val="en-GB"/>
              </w:rPr>
              <w:t xml:space="preserve"> </w:t>
            </w:r>
          </w:p>
        </w:tc>
      </w:tr>
      <w:tr w:rsidR="00FE2881" w:rsidRPr="00071672" w14:paraId="3ACD0C06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B727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04041"/>
                <w:sz w:val="18"/>
                <w:szCs w:val="18"/>
                <w:lang w:val="en-GB"/>
              </w:rPr>
            </w:pPr>
            <w:r w:rsidRPr="00656E68">
              <w:rPr>
                <w:lang w:val="en-GB"/>
              </w:rPr>
              <w:t>Advocating for Investment in Accessible and Inclusive WASH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3A1E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2018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80C4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UNICEF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C062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Factsheet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5FFF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7ECD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General WASH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24B0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English, Arabi, French, Spanish, EPUB, HTML, Daisy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3FD7" w14:textId="7777777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8">
              <w:r w:rsidR="004950B5" w:rsidRPr="00656E68">
                <w:rPr>
                  <w:color w:val="1155CC"/>
                  <w:u w:val="single"/>
                  <w:lang w:val="en-GB"/>
                </w:rPr>
                <w:t>https://sites.unicef.org/disabilities/index_65839.html</w:t>
              </w:r>
            </w:hyperlink>
            <w:r w:rsidR="004950B5" w:rsidRPr="00656E68">
              <w:rPr>
                <w:lang w:val="en-GB"/>
              </w:rPr>
              <w:t xml:space="preserve"> </w:t>
            </w:r>
          </w:p>
        </w:tc>
      </w:tr>
      <w:tr w:rsidR="00FE2881" w:rsidRPr="00071672" w14:paraId="57F9A157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11C0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04041"/>
                <w:sz w:val="18"/>
                <w:szCs w:val="18"/>
                <w:lang w:val="en-GB"/>
              </w:rPr>
            </w:pPr>
            <w:r w:rsidRPr="00656E68">
              <w:rPr>
                <w:lang w:val="en-GB"/>
              </w:rPr>
              <w:lastRenderedPageBreak/>
              <w:t>Local Experiences for Global Learnings on Disability Inclusive WASH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EF34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2019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92C7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UNICEF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C3EB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Video guidance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F03A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C374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General WASH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FF92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 with subtitles, audio description and sign language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7A5A" w14:textId="7777777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9">
              <w:r w:rsidR="004950B5" w:rsidRPr="00656E68">
                <w:rPr>
                  <w:color w:val="1155CC"/>
                  <w:u w:val="single"/>
                  <w:lang w:val="en-GB"/>
                </w:rPr>
                <w:t>https://www.youtube.com/watch?v=6uK1nd_h2o0</w:t>
              </w:r>
            </w:hyperlink>
            <w:r w:rsidR="004950B5" w:rsidRPr="00656E68">
              <w:rPr>
                <w:lang w:val="en-GB"/>
              </w:rPr>
              <w:t xml:space="preserve"> </w:t>
            </w:r>
          </w:p>
        </w:tc>
      </w:tr>
      <w:tr w:rsidR="00FE2881" w:rsidRPr="00071672" w14:paraId="124D49EF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6DDC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6D6E70"/>
                <w:sz w:val="18"/>
                <w:szCs w:val="18"/>
                <w:highlight w:val="white"/>
                <w:lang w:val="en-GB"/>
              </w:rPr>
            </w:pPr>
            <w:r w:rsidRPr="00656E68">
              <w:rPr>
                <w:lang w:val="en-GB"/>
              </w:rPr>
              <w:t xml:space="preserve">Guidance: Including children with disabilities in humanitarian action- WASH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4FF0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2017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7AD0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UNICEF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4220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Guidance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80D1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BECC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Humanitarian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6F07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English, French, Arabic, Spanish, Daisy, EPUB (English, French &amp; Arabic), Braille-ready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2DFD" w14:textId="7777777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10">
              <w:r w:rsidR="004950B5" w:rsidRPr="00656E68">
                <w:rPr>
                  <w:color w:val="1155CC"/>
                  <w:u w:val="single"/>
                  <w:lang w:val="en-GB"/>
                </w:rPr>
                <w:t>https://sites.unicef.org/disability/emergencies/wash.html</w:t>
              </w:r>
            </w:hyperlink>
            <w:r w:rsidR="004950B5" w:rsidRPr="00656E68">
              <w:rPr>
                <w:lang w:val="en-GB"/>
              </w:rPr>
              <w:t xml:space="preserve"> </w:t>
            </w:r>
          </w:p>
        </w:tc>
      </w:tr>
      <w:tr w:rsidR="00FE2881" w:rsidRPr="00071672" w14:paraId="0038953F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1597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rFonts w:ascii="Roboto" w:eastAsia="Roboto" w:hAnsi="Roboto" w:cs="Roboto"/>
                <w:sz w:val="46"/>
                <w:szCs w:val="46"/>
                <w:lang w:val="en-GB"/>
              </w:rPr>
            </w:pPr>
            <w:r w:rsidRPr="00656E68">
              <w:rPr>
                <w:sz w:val="22"/>
                <w:szCs w:val="22"/>
                <w:lang w:val="en-GB"/>
              </w:rPr>
              <w:t>Disability-Inclusive Humanitarian WASH Response - Jordan</w:t>
            </w:r>
          </w:p>
          <w:p w14:paraId="15BB0B70" w14:textId="77777777" w:rsidR="00FE2881" w:rsidRPr="00656E68" w:rsidRDefault="00FE2881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8966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2019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F35C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UNICEF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DA13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Video - case study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F9F3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9A1A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Humanitarian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7B1D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 with subtitles, audio description and sign language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CCB2" w14:textId="77777777" w:rsidR="00FE2881" w:rsidRPr="00656E68" w:rsidRDefault="009F4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11">
              <w:r w:rsidR="004950B5" w:rsidRPr="00656E68">
                <w:rPr>
                  <w:color w:val="1155CC"/>
                  <w:u w:val="single"/>
                  <w:lang w:val="en-GB"/>
                </w:rPr>
                <w:t>https://www.youtube.com/watch?v=ufDd7lkqSsE</w:t>
              </w:r>
            </w:hyperlink>
            <w:r w:rsidR="004950B5" w:rsidRPr="00656E68">
              <w:rPr>
                <w:lang w:val="en-GB"/>
              </w:rPr>
              <w:t xml:space="preserve"> </w:t>
            </w:r>
          </w:p>
        </w:tc>
      </w:tr>
      <w:tr w:rsidR="00FE2881" w:rsidRPr="00071672" w14:paraId="46F8D0B4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376E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240" w:after="240" w:line="240" w:lineRule="auto"/>
              <w:rPr>
                <w:color w:val="00ADEF"/>
                <w:sz w:val="44"/>
                <w:szCs w:val="44"/>
                <w:lang w:val="en-GB"/>
              </w:rPr>
            </w:pPr>
            <w:bookmarkStart w:id="0" w:name="_7hg4ifexbu8y" w:colFirst="0" w:colLast="0"/>
            <w:bookmarkEnd w:id="0"/>
            <w:r w:rsidRPr="00656E68">
              <w:rPr>
                <w:sz w:val="22"/>
                <w:szCs w:val="22"/>
                <w:lang w:val="en-GB"/>
              </w:rPr>
              <w:t>COVID-19 response: Considerations for Children and Adults with Disabilities</w:t>
            </w:r>
          </w:p>
          <w:p w14:paraId="56D52A83" w14:textId="77777777" w:rsidR="00FE2881" w:rsidRPr="00656E68" w:rsidRDefault="00FE2881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bookmarkStart w:id="1" w:name="_brwqngwjgubg" w:colFirst="0" w:colLast="0"/>
            <w:bookmarkEnd w:id="1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CA99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7ED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UNICEF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687E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Guidance Note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88DB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Mainstreamed throughout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26A8" w14:textId="42F597EA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COVID</w:t>
            </w:r>
            <w:r w:rsidR="00A64D00">
              <w:rPr>
                <w:lang w:val="en-GB"/>
              </w:rPr>
              <w:t>-19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C07D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English, Spanish, Arabic, Russian, word, EPUB, Braille, Easy to Read, HTML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63DC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 </w:t>
            </w:r>
            <w:hyperlink r:id="rId12">
              <w:r w:rsidRPr="00656E68">
                <w:rPr>
                  <w:color w:val="1155CC"/>
                  <w:u w:val="single"/>
                  <w:lang w:val="en-GB"/>
                </w:rPr>
                <w:t>https://sites.unicef.org/disabilities/index_71769.html</w:t>
              </w:r>
            </w:hyperlink>
            <w:r w:rsidRPr="00656E68">
              <w:rPr>
                <w:lang w:val="en-GB"/>
              </w:rPr>
              <w:t xml:space="preserve"> </w:t>
            </w:r>
          </w:p>
        </w:tc>
      </w:tr>
      <w:tr w:rsidR="00FE2881" w:rsidRPr="00071672" w14:paraId="697316C6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64CD" w14:textId="1E0AF28F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bookmarkStart w:id="2" w:name="_322jsbiaztxr" w:colFirst="0" w:colLast="0"/>
            <w:bookmarkEnd w:id="2"/>
            <w:r w:rsidRPr="00656E68">
              <w:rPr>
                <w:sz w:val="22"/>
                <w:szCs w:val="22"/>
                <w:lang w:val="en-GB"/>
              </w:rPr>
              <w:t xml:space="preserve">An accessible </w:t>
            </w:r>
            <w:r w:rsidRPr="00656E68">
              <w:rPr>
                <w:sz w:val="22"/>
                <w:szCs w:val="22"/>
                <w:lang w:val="en-GB"/>
              </w:rPr>
              <w:lastRenderedPageBreak/>
              <w:t>future: three key changes for disability-inclusive water, sanitation and hygiene</w:t>
            </w:r>
          </w:p>
          <w:p w14:paraId="7D06FD63" w14:textId="77777777" w:rsidR="00FE2881" w:rsidRPr="00656E68" w:rsidRDefault="004950B5">
            <w:pP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(from WWW workshop 2019)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B4E8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lastRenderedPageBreak/>
              <w:t>2019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D829" w14:textId="551E9357" w:rsidR="00FE2881" w:rsidRPr="00656E68" w:rsidRDefault="00B96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WaterAid</w:t>
            </w:r>
            <w:r w:rsidR="004950B5" w:rsidRPr="00656E68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="004950B5" w:rsidRPr="00656E68">
              <w:rPr>
                <w:lang w:val="en-GB"/>
              </w:rPr>
              <w:lastRenderedPageBreak/>
              <w:t>HURIWD, ECDD, Amplify Change, UNICEF, SIDA, WB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795B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lastRenderedPageBreak/>
              <w:t>Blog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7771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0CA8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General WASH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645F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</w:t>
            </w:r>
          </w:p>
        </w:tc>
        <w:bookmarkStart w:id="3" w:name="_ir3kzfmidoce" w:colFirst="0" w:colLast="0"/>
        <w:bookmarkEnd w:id="3"/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541A" w14:textId="5CCD403C" w:rsidR="00FE2881" w:rsidRPr="00656E68" w:rsidRDefault="00077244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>
              <w:rPr>
                <w:sz w:val="22"/>
                <w:szCs w:val="22"/>
                <w:lang w:val="en-GB"/>
              </w:rPr>
              <w:instrText xml:space="preserve"> HYPERLINK "</w:instrText>
            </w:r>
            <w:r w:rsidRPr="00656E68">
              <w:rPr>
                <w:sz w:val="22"/>
                <w:szCs w:val="22"/>
                <w:lang w:val="en-GB"/>
              </w:rPr>
              <w:instrText>https://washmatters.wateraid.org/blog/an-accessible-future-three-key-changes-for-disability-inclusive-water-sanitation-and-hygiene</w:instrText>
            </w:r>
            <w:r>
              <w:rPr>
                <w:sz w:val="22"/>
                <w:szCs w:val="22"/>
                <w:lang w:val="en-GB"/>
              </w:rPr>
              <w:instrText xml:space="preserve">" </w:instrText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2B3E04">
              <w:rPr>
                <w:rStyle w:val="Lienhypertexte"/>
                <w:sz w:val="22"/>
                <w:szCs w:val="22"/>
                <w:lang w:val="en-GB"/>
              </w:rPr>
              <w:t>https://washmatters.wa</w:t>
            </w:r>
            <w:r w:rsidRPr="002B3E04">
              <w:rPr>
                <w:rStyle w:val="Lienhypertexte"/>
                <w:sz w:val="22"/>
                <w:szCs w:val="22"/>
                <w:lang w:val="en-GB"/>
              </w:rPr>
              <w:lastRenderedPageBreak/>
              <w:t>teraid.org/blog/an-accessible-future-three-key-changes-for-disability-inclusive-water-sanitation-and-hygiene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FE2881" w:rsidRPr="00071672" w14:paraId="46B717FD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A602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bookmarkStart w:id="4" w:name="_inqp9o8fkjb8" w:colFirst="0" w:colLast="0"/>
            <w:bookmarkEnd w:id="4"/>
            <w:r w:rsidRPr="00656E68">
              <w:rPr>
                <w:sz w:val="22"/>
                <w:szCs w:val="22"/>
                <w:lang w:val="en-GB"/>
              </w:rPr>
              <w:lastRenderedPageBreak/>
              <w:t xml:space="preserve">Compendium of accessible WASH technologies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9322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2014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7BA9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WaterAid, WEDC, SHARE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C30F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Guidance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E6EC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C8B9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General WASH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24A4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English, French, Portuguese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93B4" w14:textId="3BFFE9EC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13" w:history="1">
              <w:r w:rsidR="00077244" w:rsidRPr="002B3E04">
                <w:rPr>
                  <w:rStyle w:val="Lienhypertexte"/>
                  <w:lang w:val="en-GB"/>
                </w:rPr>
                <w:t>https://washmatters.wateraid.org/publications/compendium-of-accessible-wash-technologies</w:t>
              </w:r>
            </w:hyperlink>
            <w:r w:rsidR="00077244">
              <w:rPr>
                <w:lang w:val="en-GB"/>
              </w:rPr>
              <w:t xml:space="preserve"> </w:t>
            </w:r>
          </w:p>
        </w:tc>
      </w:tr>
      <w:tr w:rsidR="00FE2881" w:rsidRPr="00071672" w14:paraId="4B75C5A4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1635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bookmarkStart w:id="5" w:name="_dsu1xcndbur2" w:colFirst="0" w:colLast="0"/>
            <w:bookmarkEnd w:id="5"/>
            <w:r w:rsidRPr="00656E68">
              <w:rPr>
                <w:sz w:val="22"/>
                <w:szCs w:val="22"/>
                <w:lang w:val="en-GB"/>
              </w:rPr>
              <w:t>The Bishesta Campaign: menstrual health and hygiene for people with intellectual impairments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E32B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2019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C276" w14:textId="651E892E" w:rsidR="00FE2881" w:rsidRPr="00656E68" w:rsidRDefault="004950B5" w:rsidP="00071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WaterAid, LSHTM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FA89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Set of guidance notes and behaviour change materials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5986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37E7" w14:textId="2629B5CA" w:rsidR="00FE2881" w:rsidRPr="00656E68" w:rsidRDefault="00A6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Menstrual Health &amp; Hygiene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8B09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A452" w14:textId="05B2BAA8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14" w:history="1">
              <w:r w:rsidR="00077244" w:rsidRPr="002B3E04">
                <w:rPr>
                  <w:rStyle w:val="Lienhypertexte"/>
                  <w:lang w:val="en-GB"/>
                </w:rPr>
                <w:t>https://washmatters.wateraid.org/publications/bishesta-campaign-menstrual-health-hygiene</w:t>
              </w:r>
            </w:hyperlink>
            <w:r w:rsidR="00077244">
              <w:rPr>
                <w:lang w:val="en-GB"/>
              </w:rPr>
              <w:t xml:space="preserve"> </w:t>
            </w:r>
          </w:p>
        </w:tc>
      </w:tr>
      <w:tr w:rsidR="00FE2881" w:rsidRPr="00071672" w14:paraId="5F8F0119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F4FB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656E68">
              <w:rPr>
                <w:sz w:val="22"/>
                <w:szCs w:val="22"/>
                <w:lang w:val="en-GB"/>
              </w:rPr>
              <w:t>Female-friendly public and community toilets: a guide for planners and decision makers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1F0D7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2018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12FAB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WaterAid, WSUP, UNICEF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6087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Guidance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F7BB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Mainstreamed throughout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8EDB" w14:textId="28898C9F" w:rsidR="00FE2881" w:rsidRPr="00656E68" w:rsidRDefault="00A6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4950B5" w:rsidRPr="00656E68">
              <w:rPr>
                <w:lang w:val="en-GB"/>
              </w:rPr>
              <w:t>anitation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642A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English, French, Portuguese, Spanish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7BCB" w14:textId="68B23913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15" w:history="1">
              <w:r w:rsidR="00077244" w:rsidRPr="002B3E04">
                <w:rPr>
                  <w:rStyle w:val="Lienhypertexte"/>
                  <w:lang w:val="en-GB"/>
                </w:rPr>
                <w:t>https://washmatters.wateraid.org/publications/female-friendly-public-and-community-toilets-a-guide-for-planners-and-decision-makers</w:t>
              </w:r>
            </w:hyperlink>
            <w:r w:rsidR="00077244">
              <w:rPr>
                <w:lang w:val="en-GB"/>
              </w:rPr>
              <w:t xml:space="preserve"> </w:t>
            </w:r>
          </w:p>
        </w:tc>
      </w:tr>
      <w:tr w:rsidR="00FE2881" w:rsidRPr="00071672" w14:paraId="45FF0E6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FA92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bookmarkStart w:id="6" w:name="_jrtknjg4pi1l" w:colFirst="0" w:colLast="0"/>
            <w:bookmarkEnd w:id="6"/>
            <w:r w:rsidRPr="00656E68">
              <w:rPr>
                <w:sz w:val="22"/>
                <w:szCs w:val="22"/>
                <w:lang w:val="en-GB"/>
              </w:rPr>
              <w:t xml:space="preserve">A participatory management tool for user-friendly water sanitation and hygiene in health care </w:t>
            </w:r>
            <w:r w:rsidRPr="00656E68">
              <w:rPr>
                <w:sz w:val="22"/>
                <w:szCs w:val="22"/>
                <w:lang w:val="en-GB"/>
              </w:rPr>
              <w:lastRenderedPageBreak/>
              <w:t>facilities, Cambodia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6863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lastRenderedPageBreak/>
              <w:t>2018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8465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WaterAid Cambodia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D5C7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Guidance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313F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24B1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WASH in healthcare facilities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55DF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English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0F00" w14:textId="7777777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16">
              <w:r w:rsidR="004950B5" w:rsidRPr="00656E68">
                <w:rPr>
                  <w:color w:val="1155CC"/>
                  <w:u w:val="single"/>
                  <w:lang w:val="en-GB"/>
                </w:rPr>
                <w:t>https://washmatters.wateraid.org/sites/g/files/jkxoof256/files/developing-a-participatory-management-tool-for-user-friendly-wash-in-</w:t>
              </w:r>
              <w:r w:rsidR="004950B5" w:rsidRPr="00656E68">
                <w:rPr>
                  <w:color w:val="1155CC"/>
                  <w:u w:val="single"/>
                  <w:lang w:val="en-GB"/>
                </w:rPr>
                <w:lastRenderedPageBreak/>
                <w:t>healthcare-facilities.pdf</w:t>
              </w:r>
            </w:hyperlink>
          </w:p>
          <w:p w14:paraId="7579354F" w14:textId="77777777" w:rsidR="00FE2881" w:rsidRPr="00656E68" w:rsidRDefault="00FE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  <w:tr w:rsidR="00FE2881" w:rsidRPr="00071672" w14:paraId="478D8BDF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BB03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bookmarkStart w:id="7" w:name="_fbwpivwxn1ni" w:colFirst="0" w:colLast="0"/>
            <w:bookmarkEnd w:id="7"/>
            <w:r w:rsidRPr="00656E68">
              <w:rPr>
                <w:sz w:val="22"/>
                <w:szCs w:val="22"/>
                <w:lang w:val="en-GB"/>
              </w:rPr>
              <w:lastRenderedPageBreak/>
              <w:t xml:space="preserve">Equality, non-discrimination and inclusion in WASH: a toolkit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5421" w14:textId="77777777" w:rsidR="00FE2881" w:rsidRPr="00656E68" w:rsidRDefault="00FE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615C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WaterAid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EB6D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Guidance and tools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88BD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Mainstreamed throughout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BA30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General WASH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A346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English, French Portuguese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741E" w14:textId="2A1FBD63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17" w:history="1">
              <w:r w:rsidR="00077244" w:rsidRPr="002B3E04">
                <w:rPr>
                  <w:rStyle w:val="Lienhypertexte"/>
                  <w:lang w:val="en-GB"/>
                </w:rPr>
                <w:t>https://washmatters.wateraid.org/publications/equality-non-discrimination-and-inclusion-toolkit</w:t>
              </w:r>
            </w:hyperlink>
            <w:r w:rsidR="00077244">
              <w:rPr>
                <w:lang w:val="en-GB"/>
              </w:rPr>
              <w:t xml:space="preserve"> </w:t>
            </w:r>
          </w:p>
        </w:tc>
      </w:tr>
      <w:tr w:rsidR="00FE2881" w:rsidRPr="00071672" w14:paraId="1CCF1699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D636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656E68">
              <w:rPr>
                <w:sz w:val="22"/>
                <w:szCs w:val="22"/>
                <w:lang w:val="en-GB"/>
              </w:rPr>
              <w:t>Equality, inclusion and rights framework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942F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2021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9C41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WaterAid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2089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Guidance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0713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Mainstreamed throughout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65E8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General WASH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2E60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English, French, Portuguese, Spanish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0273" w14:textId="7777777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18">
              <w:r w:rsidR="004950B5" w:rsidRPr="00656E68">
                <w:rPr>
                  <w:color w:val="1155CC"/>
                  <w:u w:val="single"/>
                  <w:lang w:val="en-GB"/>
                </w:rPr>
                <w:t>https://washmatters.wateraid.org/publications/equality-inclusion-and-rights-framework</w:t>
              </w:r>
            </w:hyperlink>
          </w:p>
          <w:p w14:paraId="6A92CCFE" w14:textId="77777777" w:rsidR="00FE2881" w:rsidRPr="00656E68" w:rsidRDefault="00FE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  <w:tr w:rsidR="00FE2881" w:rsidRPr="00071672" w14:paraId="3CB2D115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BBC1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656E68">
              <w:rPr>
                <w:sz w:val="22"/>
                <w:szCs w:val="22"/>
                <w:lang w:val="en-GB"/>
              </w:rPr>
              <w:t xml:space="preserve">Accessibility and safety audits for water points and for latrines in households, schools and markets.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C297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2013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EEC6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WaterAid and WEDC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0C8E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Guidance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6945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Specific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530F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General WASH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3BDE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902F" w14:textId="7777777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19">
              <w:r w:rsidR="004950B5" w:rsidRPr="00656E68">
                <w:rPr>
                  <w:color w:val="1155CC"/>
                  <w:u w:val="single"/>
                  <w:lang w:val="en-GB"/>
                </w:rPr>
                <w:t>https://washmatters.wateraid.org/publications/accessibility-and-safety-audits</w:t>
              </w:r>
            </w:hyperlink>
          </w:p>
          <w:p w14:paraId="49B8416D" w14:textId="77777777" w:rsidR="00FE2881" w:rsidRPr="00656E68" w:rsidRDefault="00FE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  <w:tr w:rsidR="00FE2881" w:rsidRPr="00071672" w14:paraId="708BD4A0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EE58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656E68">
              <w:rPr>
                <w:sz w:val="22"/>
                <w:szCs w:val="22"/>
                <w:lang w:val="en-GB"/>
              </w:rPr>
              <w:t xml:space="preserve">3 short animations on inclusive WASH, tackling barriers, and a human rights based approach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6608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265C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WaterAid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6F29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Animated videos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6CA2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5CB2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General WASH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C3F9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00D8" w14:textId="77777777" w:rsidR="00FE2881" w:rsidRPr="00656E68" w:rsidRDefault="00F524F8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lang w:val="en-GB"/>
              </w:rPr>
            </w:pPr>
            <w:hyperlink r:id="rId20">
              <w:r w:rsidR="004950B5" w:rsidRPr="00656E68">
                <w:rPr>
                  <w:color w:val="1155CC"/>
                  <w:sz w:val="24"/>
                  <w:szCs w:val="24"/>
                  <w:u w:val="single"/>
                  <w:lang w:val="en-GB"/>
                </w:rPr>
                <w:t>What is inclusive and empowering WASH?</w:t>
              </w:r>
            </w:hyperlink>
            <w:r w:rsidR="004950B5" w:rsidRPr="00656E68">
              <w:rPr>
                <w:lang w:val="en-GB"/>
              </w:rPr>
              <w:t xml:space="preserve"> </w:t>
            </w:r>
          </w:p>
          <w:p w14:paraId="4E3F5E85" w14:textId="77777777" w:rsidR="00FE2881" w:rsidRPr="00656E68" w:rsidRDefault="00F524F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lang w:val="en-GB"/>
              </w:rPr>
            </w:pPr>
            <w:hyperlink r:id="rId21">
              <w:r w:rsidR="004950B5" w:rsidRPr="00656E68">
                <w:rPr>
                  <w:color w:val="1155CC"/>
                  <w:sz w:val="24"/>
                  <w:szCs w:val="24"/>
                  <w:u w:val="single"/>
                  <w:lang w:val="en-GB"/>
                </w:rPr>
                <w:t>Understanding and tackling barriers</w:t>
              </w:r>
            </w:hyperlink>
            <w:hyperlink r:id="rId22">
              <w:r w:rsidR="004950B5" w:rsidRPr="00656E68">
                <w:rPr>
                  <w:color w:val="1155CC"/>
                  <w:u w:val="single"/>
                  <w:lang w:val="en-GB"/>
                </w:rPr>
                <w:t xml:space="preserve"> </w:t>
              </w:r>
            </w:hyperlink>
          </w:p>
          <w:p w14:paraId="7019FE6A" w14:textId="77777777" w:rsidR="00FE2881" w:rsidRPr="00656E68" w:rsidRDefault="00F524F8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lang w:val="en-GB"/>
              </w:rPr>
            </w:pPr>
            <w:hyperlink r:id="rId23">
              <w:r w:rsidR="004950B5" w:rsidRPr="00656E68">
                <w:rPr>
                  <w:color w:val="1155CC"/>
                  <w:sz w:val="24"/>
                  <w:szCs w:val="24"/>
                  <w:u w:val="single"/>
                  <w:lang w:val="en-GB"/>
                </w:rPr>
                <w:t>How do we take a rights-based approach to WASH?</w:t>
              </w:r>
            </w:hyperlink>
            <w:r w:rsidR="004950B5" w:rsidRPr="00656E68">
              <w:rPr>
                <w:sz w:val="24"/>
                <w:szCs w:val="24"/>
                <w:lang w:val="en-GB"/>
              </w:rPr>
              <w:t xml:space="preserve">  </w:t>
            </w:r>
          </w:p>
          <w:p w14:paraId="30420A24" w14:textId="77777777" w:rsidR="00FE2881" w:rsidRPr="00656E68" w:rsidRDefault="00FE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  <w:tr w:rsidR="00FE2881" w:rsidRPr="00071672" w14:paraId="6B0A1914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FE41" w14:textId="64FE87A1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bookmarkStart w:id="8" w:name="_pwzzl4pb6l0r" w:colFirst="0" w:colLast="0"/>
            <w:bookmarkEnd w:id="8"/>
            <w:r w:rsidRPr="00656E68">
              <w:rPr>
                <w:sz w:val="22"/>
                <w:szCs w:val="22"/>
                <w:lang w:val="en-GB"/>
              </w:rPr>
              <w:lastRenderedPageBreak/>
              <w:t xml:space="preserve">Four short animations introducing the concept of how to do an accessibility and safety audit, how to do a barrier analysis how to partner with a DPO, and how to identify people with disabilities using the Washington group questions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CE78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2016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96AE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WaterAid Cambodia and Epic Arts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56D3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Animated videos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864F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849B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General WASH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FB1C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Khmer with English subtitles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41FB" w14:textId="48838BAB" w:rsidR="00FE2881" w:rsidRDefault="00F524F8">
            <w:pPr>
              <w:widowControl w:val="0"/>
              <w:spacing w:line="240" w:lineRule="auto"/>
              <w:ind w:left="360"/>
              <w:rPr>
                <w:color w:val="1155CC"/>
                <w:sz w:val="24"/>
                <w:szCs w:val="24"/>
                <w:u w:val="single"/>
                <w:lang w:val="en-GB"/>
              </w:rPr>
            </w:pPr>
            <w:hyperlink r:id="rId24">
              <w:r w:rsidR="004950B5" w:rsidRPr="00656E68">
                <w:rPr>
                  <w:color w:val="1155CC"/>
                  <w:sz w:val="24"/>
                  <w:szCs w:val="24"/>
                  <w:u w:val="single"/>
                  <w:lang w:val="en-GB"/>
                </w:rPr>
                <w:t>How to do an accessibility and safety audit</w:t>
              </w:r>
            </w:hyperlink>
          </w:p>
          <w:p w14:paraId="7991ECD2" w14:textId="77777777" w:rsidR="00077244" w:rsidRPr="00656E68" w:rsidRDefault="00077244">
            <w:pPr>
              <w:widowControl w:val="0"/>
              <w:spacing w:line="240" w:lineRule="auto"/>
              <w:ind w:left="360"/>
              <w:rPr>
                <w:sz w:val="24"/>
                <w:szCs w:val="24"/>
                <w:lang w:val="en-GB"/>
              </w:rPr>
            </w:pPr>
          </w:p>
          <w:p w14:paraId="391107BC" w14:textId="77777777" w:rsidR="00FE2881" w:rsidRPr="00656E68" w:rsidRDefault="00F524F8">
            <w:pPr>
              <w:widowControl w:val="0"/>
              <w:spacing w:line="240" w:lineRule="auto"/>
              <w:ind w:left="360"/>
              <w:rPr>
                <w:sz w:val="24"/>
                <w:szCs w:val="24"/>
                <w:lang w:val="en-GB"/>
              </w:rPr>
            </w:pPr>
            <w:hyperlink r:id="rId25">
              <w:r w:rsidR="004950B5" w:rsidRPr="00656E68">
                <w:rPr>
                  <w:color w:val="1155CC"/>
                  <w:sz w:val="24"/>
                  <w:szCs w:val="24"/>
                  <w:u w:val="single"/>
                  <w:lang w:val="en-GB"/>
                </w:rPr>
                <w:t xml:space="preserve">How to identify people with disabilities </w:t>
              </w:r>
            </w:hyperlink>
          </w:p>
          <w:p w14:paraId="5339A1BC" w14:textId="77777777" w:rsidR="00077244" w:rsidRDefault="00077244">
            <w:pPr>
              <w:widowControl w:val="0"/>
              <w:spacing w:line="240" w:lineRule="auto"/>
              <w:ind w:left="360"/>
              <w:rPr>
                <w:lang w:val="en-GB"/>
              </w:rPr>
            </w:pPr>
          </w:p>
          <w:p w14:paraId="5D62910F" w14:textId="6E371BFD" w:rsidR="00FE2881" w:rsidRPr="00656E68" w:rsidRDefault="00F524F8">
            <w:pPr>
              <w:widowControl w:val="0"/>
              <w:spacing w:line="240" w:lineRule="auto"/>
              <w:ind w:left="360"/>
              <w:rPr>
                <w:sz w:val="24"/>
                <w:szCs w:val="24"/>
                <w:lang w:val="en-GB"/>
              </w:rPr>
            </w:pPr>
            <w:hyperlink r:id="rId26">
              <w:r w:rsidR="004950B5" w:rsidRPr="00656E68">
                <w:rPr>
                  <w:color w:val="1155CC"/>
                  <w:sz w:val="24"/>
                  <w:szCs w:val="24"/>
                  <w:u w:val="single"/>
                  <w:lang w:val="en-GB"/>
                </w:rPr>
                <w:t>How to do a barrier analysis</w:t>
              </w:r>
            </w:hyperlink>
          </w:p>
          <w:p w14:paraId="169B8807" w14:textId="77777777" w:rsidR="008B53CF" w:rsidRDefault="008B53CF" w:rsidP="008B53CF">
            <w:pPr>
              <w:widowControl w:val="0"/>
              <w:spacing w:line="240" w:lineRule="auto"/>
              <w:ind w:left="360"/>
              <w:rPr>
                <w:lang w:val="en-GB"/>
              </w:rPr>
            </w:pPr>
          </w:p>
          <w:p w14:paraId="7735EE76" w14:textId="76D2F8B1" w:rsidR="008B53CF" w:rsidRPr="00656E68" w:rsidRDefault="00F524F8" w:rsidP="008B53CF">
            <w:pPr>
              <w:widowControl w:val="0"/>
              <w:spacing w:line="240" w:lineRule="auto"/>
              <w:ind w:left="360"/>
              <w:rPr>
                <w:sz w:val="24"/>
                <w:szCs w:val="24"/>
                <w:lang w:val="en-GB"/>
              </w:rPr>
            </w:pPr>
            <w:hyperlink r:id="rId27">
              <w:r w:rsidR="004950B5" w:rsidRPr="00656E68">
                <w:rPr>
                  <w:color w:val="1155CC"/>
                  <w:sz w:val="24"/>
                  <w:szCs w:val="24"/>
                  <w:u w:val="single"/>
                  <w:lang w:val="en-GB"/>
                </w:rPr>
                <w:t xml:space="preserve">How to partner with a DPO </w:t>
              </w:r>
            </w:hyperlink>
          </w:p>
        </w:tc>
      </w:tr>
      <w:tr w:rsidR="00FE2881" w:rsidRPr="00071672" w14:paraId="1CE2E82F" w14:textId="77777777"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09F9" w14:textId="77777777" w:rsidR="00FE2881" w:rsidRPr="00656E68" w:rsidRDefault="004950B5" w:rsidP="000A314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b/>
                <w:sz w:val="22"/>
                <w:szCs w:val="22"/>
                <w:lang w:val="en-GB"/>
              </w:rPr>
            </w:pPr>
            <w:bookmarkStart w:id="9" w:name="_tokx6k4opho2" w:colFirst="0" w:colLast="0"/>
            <w:bookmarkEnd w:id="9"/>
            <w:r w:rsidRPr="000A3145">
              <w:rPr>
                <w:sz w:val="22"/>
                <w:szCs w:val="22"/>
                <w:lang w:val="en-GB"/>
              </w:rPr>
              <w:t>Rapid Review of Disability and Older Age Inclusion in Humanitarian WASH Interventions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A371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2019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2E59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Elrha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CF65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Rapid Review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1EF8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 xml:space="preserve">Specific 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02A9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Inclusive WASH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DCD2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English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2C72" w14:textId="77777777" w:rsidR="00FE2881" w:rsidRPr="00656E68" w:rsidRDefault="00F524F8">
            <w:pPr>
              <w:widowControl w:val="0"/>
              <w:spacing w:before="240" w:after="240"/>
              <w:rPr>
                <w:color w:val="0563C1"/>
                <w:u w:val="single"/>
                <w:lang w:val="en-GB"/>
              </w:rPr>
            </w:pPr>
            <w:hyperlink r:id="rId28">
              <w:r w:rsidR="004950B5" w:rsidRPr="00656E68">
                <w:rPr>
                  <w:color w:val="0563C1"/>
                  <w:u w:val="single"/>
                  <w:lang w:val="en-GB"/>
                </w:rPr>
                <w:t>https://www.elrha.org/wp-content/uploads/2019/05/WASH-Rapid-Review.pdf</w:t>
              </w:r>
            </w:hyperlink>
          </w:p>
        </w:tc>
      </w:tr>
      <w:bookmarkStart w:id="10" w:name="_6iz5jyetd87u" w:colFirst="0" w:colLast="0"/>
      <w:bookmarkEnd w:id="10"/>
      <w:tr w:rsidR="00FE2881" w:rsidRPr="00071672" w14:paraId="4BF10BEC" w14:textId="77777777" w:rsidTr="008B53CF">
        <w:tc>
          <w:tcPr>
            <w:tcW w:w="2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1396" w14:textId="67BE3368" w:rsidR="00FE2881" w:rsidRPr="00656E68" w:rsidRDefault="00F524F8" w:rsidP="000A314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b/>
                <w:color w:val="1155CC"/>
                <w:sz w:val="22"/>
                <w:szCs w:val="22"/>
                <w:u w:val="single"/>
                <w:lang w:val="en-GB"/>
              </w:rPr>
            </w:pPr>
            <w:r>
              <w:fldChar w:fldCharType="begin"/>
            </w:r>
            <w:r w:rsidRPr="00071672">
              <w:rPr>
                <w:lang w:val="en-US"/>
              </w:rPr>
              <w:instrText xml:space="preserve"> HYPERLINK "https://resources.hygienehub.info/en/articles/4097594-summary-report-on-considering-disability-and-ageing-in-covid-19-hygiene-promotion-programmes" \h </w:instrText>
            </w:r>
            <w:r>
              <w:fldChar w:fldCharType="separate"/>
            </w:r>
            <w:r w:rsidR="004950B5" w:rsidRPr="000A3145">
              <w:rPr>
                <w:sz w:val="22"/>
                <w:szCs w:val="22"/>
                <w:lang w:val="en-GB"/>
              </w:rPr>
              <w:t>S</w:t>
            </w:r>
            <w:r w:rsidR="004950B5" w:rsidRPr="000A3145">
              <w:rPr>
                <w:sz w:val="22"/>
                <w:szCs w:val="22"/>
                <w:lang w:val="en-GB"/>
              </w:rPr>
              <w:t>u</w:t>
            </w:r>
            <w:r w:rsidR="004950B5" w:rsidRPr="000A3145">
              <w:rPr>
                <w:sz w:val="22"/>
                <w:szCs w:val="22"/>
                <w:lang w:val="en-GB"/>
              </w:rPr>
              <w:t>mmary report on considering disability and ageing in COVID-19 hygiene promotion programmes | COVID-19 Hygiene Hub Resources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4A65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C38F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LSHTM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07A3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Summary Report - very comprehensive guidance and links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C505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0B43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Inclusive WASH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D6E4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English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C297" w14:textId="7D92392D" w:rsidR="00FE2881" w:rsidRPr="008B53CF" w:rsidRDefault="008B53CF">
            <w:pPr>
              <w:widowControl w:val="0"/>
              <w:spacing w:before="240" w:after="240"/>
              <w:rPr>
                <w:color w:val="1155CC"/>
                <w:u w:val="single"/>
                <w:lang w:val="en-GB"/>
              </w:rPr>
            </w:pPr>
            <w:hyperlink r:id="rId29" w:history="1">
              <w:r w:rsidRPr="00B75302">
                <w:rPr>
                  <w:rStyle w:val="Lienhypertexte"/>
                  <w:lang w:val="en-GB"/>
                </w:rPr>
                <w:t>https://resources.hygienehub.info/en/articles/4097594-summary-report-on-considering-disability-and-ageing-in-covid-19-hygiene-promotion-programmes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bookmarkStart w:id="11" w:name="_866w4iow73g2" w:colFirst="0" w:colLast="0"/>
      <w:bookmarkEnd w:id="11"/>
      <w:tr w:rsidR="00FE2881" w:rsidRPr="00071672" w14:paraId="2EDA1E08" w14:textId="77777777" w:rsidTr="008B53CF"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3A3E" w14:textId="77777777" w:rsidR="00FE2881" w:rsidRPr="000A3145" w:rsidRDefault="004950B5" w:rsidP="000A314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0A3145">
              <w:rPr>
                <w:sz w:val="22"/>
                <w:szCs w:val="22"/>
                <w:lang w:val="en-GB"/>
              </w:rPr>
              <w:lastRenderedPageBreak/>
              <w:fldChar w:fldCharType="begin"/>
            </w:r>
            <w:r w:rsidRPr="000A3145">
              <w:rPr>
                <w:sz w:val="22"/>
                <w:szCs w:val="22"/>
                <w:lang w:val="en-GB"/>
              </w:rPr>
              <w:instrText xml:space="preserve"> HYPERLINK "https://www.globalwaters.org/resources/assets/water-currents-inclusive-wash" \l ":~:text=To%20address%20and%20overcome%20physical%2C%20institutional%2C%20social%2C%20and,elderly%2C%20disabled%2C%20indigenious%20peoples%2C%20and%20women%20and%20girls." \h </w:instrText>
            </w:r>
            <w:r w:rsidRPr="000A3145">
              <w:rPr>
                <w:sz w:val="22"/>
                <w:szCs w:val="22"/>
                <w:lang w:val="en-GB"/>
              </w:rPr>
              <w:fldChar w:fldCharType="separate"/>
            </w:r>
            <w:r w:rsidRPr="000A3145">
              <w:rPr>
                <w:sz w:val="22"/>
                <w:szCs w:val="22"/>
                <w:lang w:val="en-GB"/>
              </w:rPr>
              <w:t>Water Currents: Inclusive WASH | Globalwaters.org</w:t>
            </w:r>
            <w:r w:rsidRPr="000A314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50BC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3203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Global Waters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5E5A" w14:textId="5460FEFB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Guidance - very comprehen</w:t>
            </w:r>
            <w:r w:rsidR="008B53CF">
              <w:rPr>
                <w:lang w:val="en-GB"/>
              </w:rPr>
              <w:t>-</w:t>
            </w:r>
            <w:r w:rsidRPr="00656E68">
              <w:rPr>
                <w:lang w:val="en-GB"/>
              </w:rPr>
              <w:t>sive links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848D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Specific Gender, Age and Disability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F79A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Inclusive WASH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BBBE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English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37F8" w14:textId="6A3834CF" w:rsidR="00FE2881" w:rsidRPr="00656E68" w:rsidRDefault="008B53CF">
            <w:pPr>
              <w:widowControl w:val="0"/>
              <w:spacing w:before="240" w:after="240"/>
              <w:rPr>
                <w:color w:val="1155CC"/>
                <w:u w:val="single"/>
                <w:lang w:val="en-GB"/>
              </w:rPr>
            </w:pPr>
            <w:r w:rsidRPr="008B53CF">
              <w:rPr>
                <w:color w:val="1155CC"/>
                <w:u w:val="single"/>
                <w:lang w:val="en-GB"/>
              </w:rPr>
              <w:t>https://www.globalwaters.org/resources/assets/water-currents-inclusive-wash#:~:text=To%20address%20and%20overcome%20physical%2C%20institutional%2C%20social%2C%20and,elderly%2C%20disabled%2C%20indigenious%20peoples%2C%20and%20women%20and%20girls.</w:t>
            </w:r>
          </w:p>
        </w:tc>
      </w:tr>
      <w:tr w:rsidR="00FE2881" w:rsidRPr="00071672" w14:paraId="60AAE575" w14:textId="7777777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D2FB" w14:textId="77777777" w:rsidR="00FE2881" w:rsidRPr="000A3145" w:rsidRDefault="004950B5" w:rsidP="000A314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bookmarkStart w:id="12" w:name="_7m40rmitfidr" w:colFirst="0" w:colLast="0"/>
            <w:bookmarkEnd w:id="12"/>
            <w:r w:rsidRPr="000A3145">
              <w:rPr>
                <w:sz w:val="22"/>
                <w:szCs w:val="22"/>
                <w:lang w:val="en-GB"/>
              </w:rPr>
              <w:t>Frontiers of CLTS: Disability: Making CLTS Fully Inclusive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91E5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C634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IDS Sanitation Learning Hub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66DD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Guidance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DD54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Disability Specific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A1B6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Inclusive WASH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C280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English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53E1" w14:textId="77777777" w:rsidR="00FE2881" w:rsidRPr="00656E68" w:rsidRDefault="00F524F8">
            <w:pPr>
              <w:widowControl w:val="0"/>
              <w:spacing w:before="240" w:after="240"/>
              <w:rPr>
                <w:color w:val="1155CC"/>
                <w:u w:val="single"/>
                <w:lang w:val="en-GB"/>
              </w:rPr>
            </w:pPr>
            <w:hyperlink r:id="rId30">
              <w:r w:rsidR="004950B5" w:rsidRPr="00656E68">
                <w:rPr>
                  <w:color w:val="1155CC"/>
                  <w:u w:val="single"/>
                  <w:lang w:val="en-GB"/>
                </w:rPr>
                <w:t>https://opendocs.ids.ac.uk/opendocs/bitstream/handle/20.500.12413/4515/Frontiers_of_CLTS_Issue3_Disabilities.pdf?sequence=1&amp;isAllowed=y</w:t>
              </w:r>
            </w:hyperlink>
          </w:p>
        </w:tc>
      </w:tr>
      <w:tr w:rsidR="00FE2881" w:rsidRPr="00071672" w14:paraId="1088DA95" w14:textId="7777777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AA20" w14:textId="717543A9" w:rsidR="00FE2881" w:rsidRPr="000A3145" w:rsidRDefault="004950B5" w:rsidP="000A314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bookmarkStart w:id="13" w:name="_mezjnxk0fwja" w:colFirst="0" w:colLast="0"/>
            <w:bookmarkEnd w:id="13"/>
            <w:r w:rsidRPr="000A3145">
              <w:rPr>
                <w:sz w:val="22"/>
                <w:szCs w:val="22"/>
                <w:lang w:val="en-GB"/>
              </w:rPr>
              <w:t>How to talk about Incontinence - Checklist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4153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F3BB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 xml:space="preserve">IDS Sanitation Learning </w:t>
            </w:r>
            <w:r w:rsidRPr="00656E68">
              <w:rPr>
                <w:lang w:val="en-GB"/>
              </w:rPr>
              <w:lastRenderedPageBreak/>
              <w:t>Hub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19F7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lastRenderedPageBreak/>
              <w:t>Checklist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C1B8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7109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Inclusive WASH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2643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English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9075" w14:textId="77777777" w:rsidR="00FE2881" w:rsidRPr="00656E68" w:rsidRDefault="00F524F8">
            <w:pPr>
              <w:widowControl w:val="0"/>
              <w:spacing w:before="240" w:after="240"/>
              <w:rPr>
                <w:color w:val="1155CC"/>
                <w:u w:val="single"/>
                <w:lang w:val="en-GB"/>
              </w:rPr>
            </w:pPr>
            <w:hyperlink r:id="rId31">
              <w:r w:rsidR="004950B5" w:rsidRPr="00656E68">
                <w:rPr>
                  <w:color w:val="1155CC"/>
                  <w:u w:val="single"/>
                  <w:lang w:val="en-GB"/>
                </w:rPr>
                <w:t>https://opendocs.ids.ac.uk/opendocs/bitstream/handle/20.500.12413/</w:t>
              </w:r>
              <w:r w:rsidR="004950B5" w:rsidRPr="00656E68">
                <w:rPr>
                  <w:color w:val="1155CC"/>
                  <w:u w:val="single"/>
                  <w:lang w:val="en-GB"/>
                </w:rPr>
                <w:lastRenderedPageBreak/>
                <w:t>15729/Incontinence%20checklist_FINAL.pdf?sequence=1&amp;isAllowed=y</w:t>
              </w:r>
            </w:hyperlink>
          </w:p>
        </w:tc>
      </w:tr>
      <w:tr w:rsidR="00FE2881" w:rsidRPr="00071672" w14:paraId="2A04C3FD" w14:textId="7777777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4631" w14:textId="77777777" w:rsidR="00FE2881" w:rsidRPr="003767E4" w:rsidRDefault="004950B5" w:rsidP="003767E4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bookmarkStart w:id="14" w:name="_1jimp3a8ebu1" w:colFirst="0" w:colLast="0"/>
            <w:bookmarkEnd w:id="14"/>
            <w:r w:rsidRPr="003767E4">
              <w:rPr>
                <w:sz w:val="22"/>
                <w:szCs w:val="22"/>
                <w:lang w:val="en-GB"/>
              </w:rPr>
              <w:lastRenderedPageBreak/>
              <w:t>Frontiers of Sanitation: Incontinence: We Need to Talk About Leaks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AB41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B45A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IDS Sanitation Learning Hub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D56F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Guidance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DD29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65EE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Inclusive WASH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34DB" w14:textId="7155096E" w:rsidR="00FE2881" w:rsidRPr="00656E68" w:rsidRDefault="000A314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English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5D6D" w14:textId="77777777" w:rsidR="00FE2881" w:rsidRPr="00656E68" w:rsidRDefault="00F524F8">
            <w:pPr>
              <w:widowControl w:val="0"/>
              <w:spacing w:before="240" w:after="240"/>
              <w:rPr>
                <w:color w:val="1155CC"/>
                <w:u w:val="single"/>
                <w:lang w:val="en-GB"/>
              </w:rPr>
            </w:pPr>
            <w:hyperlink r:id="rId32">
              <w:r w:rsidR="004950B5" w:rsidRPr="00656E68">
                <w:rPr>
                  <w:color w:val="1155CC"/>
                  <w:u w:val="single"/>
                  <w:lang w:val="en-GB"/>
                </w:rPr>
                <w:t>https://opendocs.ids.ac.uk/opendocs/bitstream/handle/20.500.12413/15728/Incontinence_Frontiers_FINAL.pdf?sequence=5&amp;isAllowed=y</w:t>
              </w:r>
            </w:hyperlink>
          </w:p>
        </w:tc>
      </w:tr>
      <w:tr w:rsidR="00FE2881" w:rsidRPr="00071672" w14:paraId="2375F0FC" w14:textId="7777777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8CE4" w14:textId="77777777" w:rsidR="00FE2881" w:rsidRPr="003767E4" w:rsidRDefault="004950B5" w:rsidP="003767E4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bookmarkStart w:id="15" w:name="_qlyh7k3agfo4" w:colFirst="0" w:colLast="0"/>
            <w:bookmarkEnd w:id="15"/>
            <w:r w:rsidRPr="003767E4">
              <w:rPr>
                <w:sz w:val="22"/>
                <w:szCs w:val="22"/>
                <w:lang w:val="en-GB"/>
              </w:rPr>
              <w:t>Guidance and tips for learning from people who may be most disadvantaged during the programme process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C15A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47DB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WSSCC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4BD8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Guidance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592D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FB63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Inclusive WASH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D3A3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English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09C8" w14:textId="77777777" w:rsidR="00FE2881" w:rsidRPr="00656E68" w:rsidRDefault="00F524F8">
            <w:pPr>
              <w:widowControl w:val="0"/>
              <w:spacing w:before="240" w:after="240"/>
              <w:rPr>
                <w:color w:val="1155CC"/>
                <w:u w:val="single"/>
                <w:lang w:val="en-GB"/>
              </w:rPr>
            </w:pPr>
            <w:hyperlink r:id="rId33">
              <w:r w:rsidR="004950B5" w:rsidRPr="00656E68">
                <w:rPr>
                  <w:color w:val="1155CC"/>
                  <w:u w:val="single"/>
                  <w:lang w:val="en-GB"/>
                </w:rPr>
                <w:t>https://www.wsscc.org/sites/default/files/uploads/2019/05/EQND-Guide-Learning-from-Disadvantaged.pdf</w:t>
              </w:r>
            </w:hyperlink>
          </w:p>
        </w:tc>
      </w:tr>
      <w:tr w:rsidR="00FE2881" w:rsidRPr="00071672" w14:paraId="163A75C2" w14:textId="7777777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B747" w14:textId="77777777" w:rsidR="00FE2881" w:rsidRPr="003767E4" w:rsidRDefault="004950B5" w:rsidP="003767E4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bookmarkStart w:id="16" w:name="_g07udialrx52" w:colFirst="0" w:colLast="0"/>
            <w:bookmarkEnd w:id="16"/>
            <w:r w:rsidRPr="003767E4">
              <w:rPr>
                <w:sz w:val="22"/>
                <w:szCs w:val="22"/>
                <w:lang w:val="en-GB"/>
              </w:rPr>
              <w:t>Inclusive WASH Covid Guidance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26C9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E0EE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HelpAge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0AA9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Guidance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ED81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Specific – age and disability inclusive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4E38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Inclusive WASH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AAD1" w14:textId="77777777" w:rsidR="00FE2881" w:rsidRPr="00656E68" w:rsidRDefault="004950B5">
            <w:pPr>
              <w:widowControl w:val="0"/>
              <w:spacing w:before="240" w:after="240"/>
              <w:rPr>
                <w:sz w:val="24"/>
                <w:szCs w:val="24"/>
                <w:lang w:val="en-GB"/>
              </w:rPr>
            </w:pPr>
            <w:r w:rsidRPr="00656E68">
              <w:rPr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B9B0" w14:textId="77777777" w:rsidR="00FE2881" w:rsidRPr="00656E68" w:rsidRDefault="00F524F8">
            <w:pPr>
              <w:widowControl w:val="0"/>
              <w:spacing w:before="240" w:after="240" w:line="240" w:lineRule="auto"/>
              <w:rPr>
                <w:color w:val="1155CC"/>
                <w:sz w:val="24"/>
                <w:szCs w:val="24"/>
                <w:u w:val="single"/>
                <w:lang w:val="en-GB"/>
              </w:rPr>
            </w:pPr>
            <w:hyperlink r:id="rId34">
              <w:r w:rsidR="004950B5" w:rsidRPr="00656E68">
                <w:rPr>
                  <w:color w:val="1155CC"/>
                  <w:sz w:val="24"/>
                  <w:szCs w:val="24"/>
                  <w:u w:val="single"/>
                  <w:lang w:val="en-GB"/>
                </w:rPr>
                <w:t>https://www.helpage.org/what-we-do/coronavirus-covid19/principles-of-wash-in-response-to-covid19/</w:t>
              </w:r>
            </w:hyperlink>
          </w:p>
          <w:p w14:paraId="503B83C1" w14:textId="77777777" w:rsidR="00FE2881" w:rsidRPr="00656E68" w:rsidRDefault="004950B5">
            <w:pPr>
              <w:widowControl w:val="0"/>
              <w:spacing w:before="240" w:after="240"/>
              <w:rPr>
                <w:sz w:val="24"/>
                <w:szCs w:val="24"/>
                <w:lang w:val="en-GB"/>
              </w:rPr>
            </w:pPr>
            <w:r w:rsidRPr="00656E68">
              <w:rPr>
                <w:sz w:val="24"/>
                <w:szCs w:val="24"/>
                <w:lang w:val="en-GB"/>
              </w:rPr>
              <w:lastRenderedPageBreak/>
              <w:t xml:space="preserve"> </w:t>
            </w:r>
          </w:p>
        </w:tc>
      </w:tr>
      <w:tr w:rsidR="00FE2881" w:rsidRPr="00071672" w14:paraId="167BF92E" w14:textId="77777777"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4381" w14:textId="77777777" w:rsidR="00FE2881" w:rsidRPr="00656E68" w:rsidRDefault="004950B5" w:rsidP="003767E4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b/>
                <w:sz w:val="22"/>
                <w:szCs w:val="22"/>
                <w:lang w:val="en-GB"/>
              </w:rPr>
            </w:pPr>
            <w:bookmarkStart w:id="17" w:name="_8358wokftop0" w:colFirst="0" w:colLast="0"/>
            <w:bookmarkEnd w:id="17"/>
            <w:r w:rsidRPr="003767E4">
              <w:rPr>
                <w:sz w:val="22"/>
                <w:szCs w:val="22"/>
                <w:lang w:val="en-GB"/>
              </w:rPr>
              <w:lastRenderedPageBreak/>
              <w:t>Humanitarian Inclusion Standards WASH section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9644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5F7C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HelpAge, CBM et al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D50A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Standards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B4EE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Inclusive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CF33" w14:textId="77777777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>Inclusive approaches across all sectors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AEF8" w14:textId="11074F05" w:rsidR="00FE2881" w:rsidRPr="00656E68" w:rsidRDefault="004950B5">
            <w:pPr>
              <w:widowControl w:val="0"/>
              <w:spacing w:before="240" w:after="240"/>
              <w:rPr>
                <w:lang w:val="en-GB"/>
              </w:rPr>
            </w:pPr>
            <w:r w:rsidRPr="00656E68">
              <w:rPr>
                <w:lang w:val="en-GB"/>
              </w:rPr>
              <w:t xml:space="preserve">English, French, Arabic, Spanish, Korean, Tetum and Sphere App in 3 languages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38F6" w14:textId="77777777" w:rsidR="00FE2881" w:rsidRPr="00656E68" w:rsidRDefault="00F524F8">
            <w:pPr>
              <w:widowControl w:val="0"/>
              <w:spacing w:before="240" w:after="240"/>
              <w:rPr>
                <w:color w:val="1155CC"/>
                <w:u w:val="single"/>
                <w:lang w:val="en-GB"/>
              </w:rPr>
            </w:pPr>
            <w:hyperlink r:id="rId35">
              <w:r w:rsidR="004950B5" w:rsidRPr="00656E68">
                <w:rPr>
                  <w:color w:val="1155CC"/>
                  <w:u w:val="single"/>
                  <w:lang w:val="en-GB"/>
                </w:rPr>
                <w:t>https://spherestandards.org/resources/humanitarian-inclusion-standards-for-older-people-and-people-with-disabilities/</w:t>
              </w:r>
            </w:hyperlink>
          </w:p>
        </w:tc>
      </w:tr>
      <w:tr w:rsidR="00FE2881" w:rsidRPr="00071672" w14:paraId="05F71D07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1BF3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bookmarkStart w:id="18" w:name="_jk1cslt85fs4" w:colFirst="0" w:colLast="0"/>
            <w:bookmarkEnd w:id="18"/>
            <w:r w:rsidRPr="00656E68">
              <w:rPr>
                <w:color w:val="201F1E"/>
                <w:sz w:val="22"/>
                <w:szCs w:val="22"/>
                <w:highlight w:val="white"/>
                <w:lang w:val="en-GB"/>
              </w:rPr>
              <w:t>Including Persons with Disabilities in Water Operations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02A2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2017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D405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World Bank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B57C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Guidance Note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1EA6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C6E1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Water Operations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9A40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 - PDF or text file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7478" w14:textId="7777777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36">
              <w:r w:rsidR="004950B5" w:rsidRPr="00656E68">
                <w:rPr>
                  <w:color w:val="1155CC"/>
                  <w:u w:val="single"/>
                  <w:lang w:val="en-GB"/>
                </w:rPr>
                <w:t>https://openknowledge.worldbank.org/handle/10986/27542</w:t>
              </w:r>
            </w:hyperlink>
          </w:p>
        </w:tc>
      </w:tr>
      <w:tr w:rsidR="00FE2881" w:rsidRPr="00071672" w14:paraId="70D909CD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4BB7" w14:textId="6E71B0EC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  <w:lang w:val="en-GB"/>
              </w:rPr>
            </w:pPr>
            <w:r w:rsidRPr="00656E68">
              <w:rPr>
                <w:color w:val="201F1E"/>
                <w:sz w:val="22"/>
                <w:szCs w:val="22"/>
                <w:highlight w:val="white"/>
                <w:lang w:val="en-GB"/>
              </w:rPr>
              <w:t>Scaling Up Disability Inclusion in Water Projects: Case Study of PAMSIMAS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91D5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7704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World Bank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97BC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Case study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0BD9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43BE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 xml:space="preserve">Water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CDE7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 - PDF or text file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F6C1" w14:textId="7777777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37">
              <w:r w:rsidR="004950B5" w:rsidRPr="00656E68">
                <w:rPr>
                  <w:color w:val="1155CC"/>
                  <w:u w:val="single"/>
                  <w:lang w:val="en-GB"/>
                </w:rPr>
                <w:t>https://openknowledge.worldbank.org/handle/10986/34429</w:t>
              </w:r>
            </w:hyperlink>
            <w:r w:rsidR="004950B5" w:rsidRPr="00656E68">
              <w:rPr>
                <w:lang w:val="en-GB"/>
              </w:rPr>
              <w:t xml:space="preserve"> </w:t>
            </w:r>
          </w:p>
        </w:tc>
      </w:tr>
      <w:tr w:rsidR="00FE2881" w:rsidRPr="00071672" w14:paraId="234117C0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E673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color w:val="201F1E"/>
                <w:sz w:val="22"/>
                <w:szCs w:val="22"/>
                <w:highlight w:val="white"/>
                <w:lang w:val="en-GB"/>
              </w:rPr>
            </w:pPr>
            <w:r w:rsidRPr="00656E68">
              <w:rPr>
                <w:color w:val="201F1E"/>
                <w:sz w:val="22"/>
                <w:szCs w:val="22"/>
                <w:highlight w:val="white"/>
                <w:lang w:val="en-GB"/>
              </w:rPr>
              <w:t xml:space="preserve">Guidance Note: Menstrual Health and Hygiene for Girls and Women with Disabilities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A69E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2021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B0E6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UNICEF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358F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Guidance Note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7142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E7A9" w14:textId="38134915" w:rsidR="00FE2881" w:rsidRPr="00656E68" w:rsidRDefault="00A6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Menstrual Health &amp; Hygiene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33CF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English, French, Spanish, Arabic, Braille, ePub, easy read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57E1" w14:textId="7777777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38">
              <w:r w:rsidR="004950B5" w:rsidRPr="00656E68">
                <w:rPr>
                  <w:color w:val="1155CC"/>
                  <w:u w:val="single"/>
                  <w:lang w:val="en-GB"/>
                </w:rPr>
                <w:t>https://www.unicef.org/documents/menstrual-health-hygiene-girls-and-women-disabilities</w:t>
              </w:r>
            </w:hyperlink>
            <w:r w:rsidR="004950B5" w:rsidRPr="00656E68">
              <w:rPr>
                <w:lang w:val="en-GB"/>
              </w:rPr>
              <w:t xml:space="preserve"> </w:t>
            </w:r>
          </w:p>
        </w:tc>
      </w:tr>
      <w:tr w:rsidR="00FE2881" w:rsidRPr="00071672" w14:paraId="741503C7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DF65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color w:val="201F1E"/>
                <w:sz w:val="22"/>
                <w:szCs w:val="22"/>
                <w:highlight w:val="white"/>
                <w:lang w:val="en-GB"/>
              </w:rPr>
            </w:pPr>
            <w:bookmarkStart w:id="19" w:name="_8b3p59yvx4b" w:colFirst="0" w:colLast="0"/>
            <w:bookmarkEnd w:id="19"/>
            <w:r w:rsidRPr="00656E68">
              <w:rPr>
                <w:color w:val="201F1E"/>
                <w:sz w:val="22"/>
                <w:szCs w:val="22"/>
                <w:highlight w:val="white"/>
                <w:lang w:val="en-GB"/>
              </w:rPr>
              <w:t xml:space="preserve">Towards a disability inclusive WASH: A spotlight </w:t>
            </w:r>
            <w:r w:rsidRPr="00656E68">
              <w:rPr>
                <w:color w:val="201F1E"/>
                <w:sz w:val="22"/>
                <w:szCs w:val="22"/>
                <w:highlight w:val="white"/>
                <w:lang w:val="en-GB"/>
              </w:rPr>
              <w:lastRenderedPageBreak/>
              <w:t>on people with intellectual disability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D37A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lastRenderedPageBreak/>
              <w:t>2020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A220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Special Olympics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5EF2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Guidance Note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4208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F7C4" w14:textId="77777777" w:rsidR="00FE2881" w:rsidRPr="00656E68" w:rsidRDefault="00495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Inclusive WASH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B8EC" w14:textId="77777777" w:rsidR="00FE2881" w:rsidRPr="00656E68" w:rsidRDefault="004950B5">
            <w:pPr>
              <w:widowControl w:val="0"/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English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21B6" w14:textId="7777777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hyperlink r:id="rId39">
              <w:r w:rsidR="004950B5" w:rsidRPr="00656E68">
                <w:rPr>
                  <w:color w:val="1155CC"/>
                  <w:u w:val="single"/>
                  <w:lang w:val="en-GB"/>
                </w:rPr>
                <w:t xml:space="preserve">Towards a disability inclusive WASH: A spotlight on people with </w:t>
              </w:r>
              <w:r w:rsidR="004950B5" w:rsidRPr="00656E68">
                <w:rPr>
                  <w:color w:val="1155CC"/>
                  <w:u w:val="single"/>
                  <w:lang w:val="en-GB"/>
                </w:rPr>
                <w:lastRenderedPageBreak/>
                <w:t>intellectual disability</w:t>
              </w:r>
            </w:hyperlink>
          </w:p>
        </w:tc>
      </w:tr>
      <w:tr w:rsidR="00FE2881" w:rsidRPr="00071672" w14:paraId="722287C9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E021" w14:textId="77777777" w:rsidR="00FE2881" w:rsidRPr="00656E68" w:rsidRDefault="004950B5">
            <w:pPr>
              <w:rPr>
                <w:color w:val="201F1E"/>
                <w:highlight w:val="white"/>
                <w:lang w:val="en-GB"/>
              </w:rPr>
            </w:pPr>
            <w:r w:rsidRPr="00656E68">
              <w:rPr>
                <w:color w:val="222222"/>
                <w:lang w:val="en-GB"/>
              </w:rPr>
              <w:lastRenderedPageBreak/>
              <w:t>Topic guide on disability and menstrual health and hygiene to be used to gather qualitative evidence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2F20" w14:textId="6522604B" w:rsidR="00FE2881" w:rsidRPr="00656E68" w:rsidRDefault="00AF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2019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B000" w14:textId="6F927BAA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LSHTM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AD85" w14:textId="5722E33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Research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7FAA" w14:textId="0DB6A760" w:rsidR="00FE2881" w:rsidRPr="00656E68" w:rsidRDefault="006C7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6702" w14:textId="0A16E9AD" w:rsidR="00FE2881" w:rsidRPr="00656E68" w:rsidRDefault="00A6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Menstrual Health &amp; Hygiene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B828" w14:textId="5CDCBF0F" w:rsidR="00FE2881" w:rsidRPr="00656E68" w:rsidRDefault="006C76B8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bookmarkStart w:id="20" w:name="_syynwi19opz0" w:colFirst="0" w:colLast="0"/>
        <w:bookmarkEnd w:id="20"/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96E4" w14:textId="77777777" w:rsidR="00FE2881" w:rsidRPr="00656E68" w:rsidRDefault="004950B5">
            <w:pPr>
              <w:pStyle w:val="Titre1"/>
              <w:keepNext w:val="0"/>
              <w:keepLines w:val="0"/>
              <w:widowControl w:val="0"/>
              <w:spacing w:before="0" w:after="0" w:line="240" w:lineRule="auto"/>
              <w:rPr>
                <w:color w:val="201F1E"/>
                <w:sz w:val="22"/>
                <w:szCs w:val="22"/>
                <w:highlight w:val="white"/>
                <w:lang w:val="en-GB"/>
              </w:rPr>
            </w:pPr>
            <w:r w:rsidRPr="00656E68">
              <w:rPr>
                <w:lang w:val="en-GB"/>
              </w:rPr>
              <w:fldChar w:fldCharType="begin"/>
            </w:r>
            <w:r w:rsidRPr="00656E68">
              <w:rPr>
                <w:lang w:val="en-GB"/>
              </w:rPr>
              <w:instrText xml:space="preserve"> HYPERLINK "https://www.lshtm.ac.uk/sites/default/files/2021-06/Topic_guide_MHM_disability.pdf" \h </w:instrText>
            </w:r>
            <w:r w:rsidRPr="00656E68">
              <w:rPr>
                <w:lang w:val="en-GB"/>
              </w:rPr>
              <w:fldChar w:fldCharType="separate"/>
            </w:r>
            <w:r w:rsidRPr="00656E68">
              <w:rPr>
                <w:color w:val="1155CC"/>
                <w:sz w:val="22"/>
                <w:szCs w:val="22"/>
                <w:highlight w:val="white"/>
                <w:u w:val="single"/>
                <w:lang w:val="en-GB"/>
              </w:rPr>
              <w:t>https://www.lshtm.ac.uk/sites/default/files/2021-06/Topic_guide_MHM_disability.pdf</w:t>
            </w:r>
            <w:r w:rsidRPr="00656E68">
              <w:rPr>
                <w:color w:val="1155CC"/>
                <w:sz w:val="22"/>
                <w:szCs w:val="22"/>
                <w:highlight w:val="white"/>
                <w:u w:val="single"/>
                <w:lang w:val="en-GB"/>
              </w:rPr>
              <w:fldChar w:fldCharType="end"/>
            </w:r>
            <w:r w:rsidRPr="00656E68">
              <w:rPr>
                <w:color w:val="201F1E"/>
                <w:sz w:val="22"/>
                <w:szCs w:val="22"/>
                <w:highlight w:val="white"/>
                <w:lang w:val="en-GB"/>
              </w:rPr>
              <w:t xml:space="preserve"> </w:t>
            </w:r>
          </w:p>
          <w:p w14:paraId="6E8EAA27" w14:textId="77777777" w:rsidR="00FE2881" w:rsidRPr="00656E68" w:rsidRDefault="00FE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  <w:tr w:rsidR="00FE2881" w:rsidRPr="00071672" w14:paraId="2B7F99E2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2055" w14:textId="77777777" w:rsidR="00FE2881" w:rsidRPr="00656E68" w:rsidRDefault="004950B5">
            <w:pPr>
              <w:rPr>
                <w:color w:val="201F1E"/>
                <w:highlight w:val="white"/>
                <w:lang w:val="en-GB"/>
              </w:rPr>
            </w:pPr>
            <w:r w:rsidRPr="00656E68">
              <w:rPr>
                <w:color w:val="222222"/>
                <w:lang w:val="en-GB"/>
              </w:rPr>
              <w:t>Topic guide to interview a proxy about MHH for people with disabilities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2F87" w14:textId="1CBF1A04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2019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0EEF" w14:textId="76CF7F07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LSHTM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A5D7" w14:textId="3C556B31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Qualitative research</w:t>
            </w:r>
            <w:r w:rsidR="00A40CFD">
              <w:rPr>
                <w:lang w:val="en-GB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F9BA" w14:textId="662E3B32" w:rsidR="00FE2881" w:rsidRPr="00656E68" w:rsidRDefault="00471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3F7E" w14:textId="60B834C3" w:rsidR="00FE2881" w:rsidRPr="00656E68" w:rsidRDefault="00A6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Menstrual Health &amp; Hygiene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A654" w14:textId="0AFBB2C2" w:rsidR="00FE2881" w:rsidRPr="00656E68" w:rsidRDefault="00471CF8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D163" w14:textId="77777777" w:rsidR="00FE2881" w:rsidRPr="00656E68" w:rsidRDefault="00F524F8">
            <w:pPr>
              <w:rPr>
                <w:lang w:val="en-GB"/>
              </w:rPr>
            </w:pPr>
            <w:hyperlink r:id="rId40">
              <w:r w:rsidR="004950B5" w:rsidRPr="00656E68">
                <w:rPr>
                  <w:color w:val="1155CC"/>
                  <w:u w:val="single"/>
                  <w:lang w:val="en-GB"/>
                </w:rPr>
                <w:t>https://www.lshtm.ac.uk/sites/default/files/2020-06/Topic_guide_MHM%20Proxy.pdf</w:t>
              </w:r>
            </w:hyperlink>
          </w:p>
        </w:tc>
      </w:tr>
      <w:tr w:rsidR="00FE2881" w:rsidRPr="00071672" w14:paraId="6F68EE97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418D" w14:textId="77777777" w:rsidR="00FE2881" w:rsidRPr="00656E68" w:rsidRDefault="004950B5">
            <w:pPr>
              <w:rPr>
                <w:color w:val="201F1E"/>
                <w:highlight w:val="white"/>
                <w:lang w:val="en-GB"/>
              </w:rPr>
            </w:pPr>
            <w:r w:rsidRPr="00656E68">
              <w:rPr>
                <w:color w:val="222222"/>
                <w:lang w:val="en-GB"/>
              </w:rPr>
              <w:t>Topic guide on incontinence experienced by people with and without disabilities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9EE1" w14:textId="32952EFD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2019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03B7" w14:textId="2DFD5674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LSHTM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657D" w14:textId="41BD9B08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Qualitative research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365E" w14:textId="50362598" w:rsidR="00FE2881" w:rsidRPr="00656E68" w:rsidRDefault="00854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7256" w14:textId="21F163B1" w:rsidR="00FE2881" w:rsidRPr="00656E68" w:rsidRDefault="00854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Incontinence</w:t>
            </w:r>
            <w:r w:rsidR="00F524F8">
              <w:rPr>
                <w:lang w:val="en-GB"/>
              </w:rPr>
              <w:t xml:space="preserve"> and disability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444E" w14:textId="233BAE54" w:rsidR="00FE2881" w:rsidRPr="00656E68" w:rsidRDefault="00854866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2FF1" w14:textId="77777777" w:rsidR="00FE2881" w:rsidRPr="00656E68" w:rsidRDefault="00F524F8">
            <w:pPr>
              <w:rPr>
                <w:lang w:val="en-GB"/>
              </w:rPr>
            </w:pPr>
            <w:hyperlink r:id="rId41">
              <w:r w:rsidR="004950B5" w:rsidRPr="00656E68">
                <w:rPr>
                  <w:color w:val="1155CC"/>
                  <w:u w:val="single"/>
                  <w:lang w:val="en-GB"/>
                </w:rPr>
                <w:t>https://www.lshtm.ac.uk/sites/default/files/2020-06/Topic_guide_Incontinence_person_with_without_disability.pdf</w:t>
              </w:r>
            </w:hyperlink>
          </w:p>
        </w:tc>
      </w:tr>
      <w:tr w:rsidR="00FE2881" w:rsidRPr="00071672" w14:paraId="4766200D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FFFB" w14:textId="77777777" w:rsidR="00FE2881" w:rsidRPr="00656E68" w:rsidRDefault="004950B5">
            <w:pPr>
              <w:rPr>
                <w:color w:val="201F1E"/>
                <w:highlight w:val="white"/>
                <w:lang w:val="en-GB"/>
              </w:rPr>
            </w:pPr>
            <w:r w:rsidRPr="00656E68">
              <w:rPr>
                <w:color w:val="222222"/>
                <w:lang w:val="en-GB"/>
              </w:rPr>
              <w:t>Topic guide to interview a proxy about incontinence experienced by people with disabilities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1407" w14:textId="70433BBE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2019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3433" w14:textId="175388B0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LSHTM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5256" w14:textId="577D4163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Qualitative research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5D7F" w14:textId="54363D14" w:rsidR="00FE2881" w:rsidRPr="00656E68" w:rsidRDefault="006D5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Specific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AA14" w14:textId="7B4261C8" w:rsidR="00FE2881" w:rsidRPr="00656E68" w:rsidRDefault="006D5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Incontinence</w:t>
            </w:r>
            <w:r w:rsidR="00F524F8">
              <w:rPr>
                <w:lang w:val="en-GB"/>
              </w:rPr>
              <w:t xml:space="preserve"> and disability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C0C" w14:textId="507890B5" w:rsidR="00FE2881" w:rsidRPr="00656E68" w:rsidRDefault="006D584A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667B" w14:textId="77777777" w:rsidR="00FE2881" w:rsidRPr="00656E68" w:rsidRDefault="00F524F8">
            <w:pPr>
              <w:rPr>
                <w:lang w:val="en-GB"/>
              </w:rPr>
            </w:pPr>
            <w:hyperlink r:id="rId42">
              <w:r w:rsidR="004950B5" w:rsidRPr="00656E68">
                <w:rPr>
                  <w:color w:val="1155CC"/>
                  <w:u w:val="single"/>
                  <w:lang w:val="en-GB"/>
                </w:rPr>
                <w:t>https://www.lshtm.ac.uk/sites/default/files/2020-06/Topic_guide_Incontinence_Proxy.pdf</w:t>
              </w:r>
            </w:hyperlink>
          </w:p>
        </w:tc>
      </w:tr>
      <w:tr w:rsidR="00FE2881" w:rsidRPr="00071672" w14:paraId="33F27922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625F" w14:textId="77777777" w:rsidR="00FE2881" w:rsidRPr="00656E68" w:rsidRDefault="004950B5">
            <w:pPr>
              <w:rPr>
                <w:color w:val="201F1E"/>
                <w:highlight w:val="white"/>
                <w:lang w:val="en-GB"/>
              </w:rPr>
            </w:pPr>
            <w:r w:rsidRPr="00656E68">
              <w:rPr>
                <w:color w:val="222222"/>
                <w:lang w:val="en-GB"/>
              </w:rPr>
              <w:lastRenderedPageBreak/>
              <w:t>Topic guide for using PhotoVoice to explore menstrual health and hygiene and incontinence for people with disabilities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B392" w14:textId="004CC228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2019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D8CE" w14:textId="50D5A984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LSHTM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3EE9" w14:textId="13A1A8AF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Qualitative research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55F2" w14:textId="4CD5A6D1" w:rsidR="00FE2881" w:rsidRPr="00656E68" w:rsidRDefault="006D5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14EE" w14:textId="5C711532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MHH, i</w:t>
            </w:r>
            <w:r w:rsidR="006D584A">
              <w:rPr>
                <w:lang w:val="en-GB"/>
              </w:rPr>
              <w:t>ncontinence</w:t>
            </w:r>
            <w:r>
              <w:rPr>
                <w:lang w:val="en-GB"/>
              </w:rPr>
              <w:t xml:space="preserve"> and disability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DD81" w14:textId="78DA1DB6" w:rsidR="00FE2881" w:rsidRPr="00656E68" w:rsidRDefault="006D584A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7F32" w14:textId="77777777" w:rsidR="00FE2881" w:rsidRPr="00656E68" w:rsidRDefault="00F524F8">
            <w:pPr>
              <w:rPr>
                <w:lang w:val="en-GB"/>
              </w:rPr>
            </w:pPr>
            <w:hyperlink r:id="rId43">
              <w:r w:rsidR="004950B5" w:rsidRPr="00656E68">
                <w:rPr>
                  <w:color w:val="1155CC"/>
                  <w:u w:val="single"/>
                  <w:lang w:val="en-GB"/>
                </w:rPr>
                <w:t>https://www.lshtm.ac.uk/sites/default/files/2020-06/Topic_guide_PhotoVoice_incontinence_MHM.pdf</w:t>
              </w:r>
            </w:hyperlink>
          </w:p>
        </w:tc>
      </w:tr>
      <w:tr w:rsidR="00FE2881" w:rsidRPr="00656E68" w14:paraId="4A2D547B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CA44" w14:textId="77777777" w:rsidR="00FE2881" w:rsidRPr="00656E68" w:rsidRDefault="004950B5">
            <w:pPr>
              <w:rPr>
                <w:color w:val="201F1E"/>
                <w:highlight w:val="white"/>
                <w:lang w:val="en-GB"/>
              </w:rPr>
            </w:pPr>
            <w:r w:rsidRPr="00656E68">
              <w:rPr>
                <w:color w:val="222222"/>
                <w:lang w:val="en-GB"/>
              </w:rPr>
              <w:t>Repository for solutions, evidence and tools for strengthening decision-making within disability inclusive development (DID)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8665" w14:textId="188D9D29" w:rsidR="00FE2881" w:rsidRPr="00656E68" w:rsidRDefault="00CA5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958C" w14:textId="056799E0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LSHTM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1949" w14:textId="7E11E92F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Repository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0845" w14:textId="7B3C64B2" w:rsidR="00FE2881" w:rsidRPr="00656E68" w:rsidRDefault="000F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178E" w14:textId="128F31E9" w:rsidR="00FE2881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Disability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9048" w14:textId="47AF1BC3" w:rsidR="00FE2881" w:rsidRPr="00656E68" w:rsidRDefault="00CA5E44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F100" w14:textId="77777777" w:rsidR="00FE2881" w:rsidRPr="00656E68" w:rsidRDefault="00F524F8">
            <w:pPr>
              <w:rPr>
                <w:lang w:val="en-GB"/>
              </w:rPr>
            </w:pPr>
            <w:hyperlink r:id="rId44">
              <w:r w:rsidR="004950B5" w:rsidRPr="00656E68">
                <w:rPr>
                  <w:color w:val="1155CC"/>
                  <w:u w:val="single"/>
                  <w:lang w:val="en-GB"/>
                </w:rPr>
                <w:t>https://www.disabilityevidence.org</w:t>
              </w:r>
            </w:hyperlink>
          </w:p>
        </w:tc>
      </w:tr>
      <w:tr w:rsidR="00241F95" w:rsidRPr="00071672" w14:paraId="44829D75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D776" w14:textId="68747303" w:rsidR="00241F95" w:rsidRPr="00656E68" w:rsidRDefault="00F524F8" w:rsidP="00F524F8">
            <w:pPr>
              <w:rPr>
                <w:color w:val="222222"/>
                <w:lang w:val="en-GB"/>
              </w:rPr>
            </w:pPr>
            <w:r>
              <w:rPr>
                <w:color w:val="222222"/>
                <w:lang w:val="en-GB"/>
              </w:rPr>
              <w:t xml:space="preserve">Evidence brief: </w:t>
            </w:r>
            <w:r w:rsidR="00241F95" w:rsidRPr="00656E68">
              <w:rPr>
                <w:color w:val="222222"/>
                <w:lang w:val="en-GB"/>
              </w:rPr>
              <w:t>what are the key considerations for including people with disabilities in COVID-19 hygiene promotion programmes?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AF77" w14:textId="11370AB9" w:rsidR="00241F95" w:rsidRPr="00656E68" w:rsidRDefault="00985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2020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741E" w14:textId="51487571" w:rsidR="00241F95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LSHTM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A7E6" w14:textId="77F15962" w:rsidR="00241F95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Guidance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E5EB" w14:textId="6E7D33E6" w:rsidR="00241F95" w:rsidRPr="00656E68" w:rsidRDefault="007D6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Specific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272A" w14:textId="00FEECC2" w:rsidR="00241F95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Inclusive WASH, </w:t>
            </w:r>
            <w:r w:rsidR="00CA5E44">
              <w:rPr>
                <w:lang w:val="en-GB"/>
              </w:rPr>
              <w:t>COVID-19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31F9" w14:textId="708B47EB" w:rsidR="00241F95" w:rsidRPr="00656E68" w:rsidRDefault="00CA5E44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14BE" w14:textId="77777777" w:rsidR="00241F95" w:rsidRPr="00656E68" w:rsidRDefault="00F524F8">
            <w:pPr>
              <w:rPr>
                <w:lang w:val="en-GB"/>
              </w:rPr>
            </w:pPr>
            <w:hyperlink r:id="rId45">
              <w:r w:rsidR="00241F95" w:rsidRPr="00656E68">
                <w:rPr>
                  <w:color w:val="1155CC"/>
                  <w:u w:val="single"/>
                  <w:lang w:val="en-GB"/>
                </w:rPr>
                <w:t>https://www.disabilityevidence.org/questions-evidence/what-are-key-considerations-including-people-disabilities-covid-19-hygiene</w:t>
              </w:r>
            </w:hyperlink>
          </w:p>
        </w:tc>
      </w:tr>
      <w:tr w:rsidR="00241F95" w:rsidRPr="00071672" w14:paraId="5542806C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6293" w14:textId="77777777" w:rsidR="00241F95" w:rsidRPr="00656E68" w:rsidRDefault="00241F95">
            <w:pPr>
              <w:rPr>
                <w:color w:val="222222"/>
                <w:lang w:val="en-GB"/>
              </w:rPr>
            </w:pPr>
            <w:r w:rsidRPr="00656E68">
              <w:rPr>
                <w:color w:val="222222"/>
                <w:lang w:val="en-GB"/>
              </w:rPr>
              <w:t xml:space="preserve">Summary report on considering disability and </w:t>
            </w:r>
            <w:r w:rsidRPr="00656E68">
              <w:rPr>
                <w:color w:val="222222"/>
                <w:lang w:val="en-GB"/>
              </w:rPr>
              <w:lastRenderedPageBreak/>
              <w:t>ageing in COVID-19 hygiene promotion programmes (similar content to the disability evidence brief)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8FC5" w14:textId="47C4F4FD" w:rsidR="00241F95" w:rsidRPr="00656E68" w:rsidRDefault="00E51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2020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67C4" w14:textId="14D87C0D" w:rsidR="00241F95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LSHTM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6C98" w14:textId="43067C83" w:rsidR="00241F95" w:rsidRPr="00656E68" w:rsidRDefault="00E51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Brief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EB5F" w14:textId="06EFAC41" w:rsidR="00241F95" w:rsidRPr="00656E68" w:rsidRDefault="00E51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Specific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616C" w14:textId="17E31B59" w:rsidR="00241F95" w:rsidRPr="00656E68" w:rsidRDefault="00E51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COVID-19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31C4" w14:textId="0866335D" w:rsidR="00241F95" w:rsidRPr="00656E68" w:rsidRDefault="00E51CED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1B9F" w14:textId="77777777" w:rsidR="00241F95" w:rsidRPr="00656E68" w:rsidRDefault="00F524F8">
            <w:pPr>
              <w:rPr>
                <w:lang w:val="en-GB"/>
              </w:rPr>
            </w:pPr>
            <w:hyperlink r:id="rId46">
              <w:r w:rsidR="00241F95" w:rsidRPr="00656E68">
                <w:rPr>
                  <w:color w:val="1155CC"/>
                  <w:u w:val="single"/>
                  <w:lang w:val="en-GB"/>
                </w:rPr>
                <w:t>https://resources.hygienehub.info/en/articles/4097594-summary-</w:t>
              </w:r>
              <w:r w:rsidR="00241F95" w:rsidRPr="00656E68">
                <w:rPr>
                  <w:color w:val="1155CC"/>
                  <w:u w:val="single"/>
                  <w:lang w:val="en-GB"/>
                </w:rPr>
                <w:lastRenderedPageBreak/>
                <w:t>report-on-considering-disability-and-ageing-in-covid-19-hygiene-promotion-programmes</w:t>
              </w:r>
            </w:hyperlink>
          </w:p>
        </w:tc>
      </w:tr>
      <w:tr w:rsidR="00241F95" w:rsidRPr="00071672" w14:paraId="067B37FE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8B05" w14:textId="77777777" w:rsidR="00241F95" w:rsidRPr="00656E68" w:rsidRDefault="00241F95">
            <w:pPr>
              <w:rPr>
                <w:color w:val="222222"/>
                <w:lang w:val="en-GB"/>
              </w:rPr>
            </w:pPr>
            <w:r w:rsidRPr="00656E68">
              <w:rPr>
                <w:color w:val="222222"/>
                <w:lang w:val="en-GB"/>
              </w:rPr>
              <w:lastRenderedPageBreak/>
              <w:t>COVID-19 Inclusive WASH Checklist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2C36" w14:textId="12D57F27" w:rsidR="00241F95" w:rsidRPr="00656E68" w:rsidRDefault="002F2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2020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F4F4" w14:textId="540E437D" w:rsidR="00241F95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LSHTM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E63F" w14:textId="0E2074B5" w:rsidR="00241F95" w:rsidRPr="00656E68" w:rsidRDefault="00E51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Checklist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BBCD" w14:textId="78FD0888" w:rsidR="00241F95" w:rsidRPr="00656E68" w:rsidRDefault="002F2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9B29" w14:textId="4516DAE6" w:rsidR="00241F95" w:rsidRPr="00656E68" w:rsidRDefault="002F2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COVID-19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5F1E" w14:textId="6875FB12" w:rsidR="00241F95" w:rsidRPr="00656E68" w:rsidRDefault="002F2DA4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D909" w14:textId="77777777" w:rsidR="00241F95" w:rsidRPr="00656E68" w:rsidRDefault="00F524F8">
            <w:pPr>
              <w:rPr>
                <w:lang w:val="en-GB"/>
              </w:rPr>
            </w:pPr>
            <w:hyperlink r:id="rId47">
              <w:r w:rsidR="00241F95" w:rsidRPr="00656E68">
                <w:rPr>
                  <w:color w:val="1155CC"/>
                  <w:u w:val="single"/>
                  <w:lang w:val="en-GB"/>
                </w:rPr>
                <w:t>https://resources.hygienehub.info/en/articles/4637812-how-can-organisations-assess-whether-covid-19-response-programmes-are-inclusive</w:t>
              </w:r>
            </w:hyperlink>
          </w:p>
        </w:tc>
      </w:tr>
      <w:tr w:rsidR="00241F95" w:rsidRPr="00071672" w14:paraId="419319BB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B95B" w14:textId="77777777" w:rsidR="00241F95" w:rsidRPr="00656E68" w:rsidRDefault="00241F95">
            <w:pPr>
              <w:rPr>
                <w:color w:val="222222"/>
                <w:lang w:val="en-GB"/>
              </w:rPr>
            </w:pPr>
            <w:r w:rsidRPr="00656E68">
              <w:rPr>
                <w:color w:val="222222"/>
                <w:lang w:val="en-GB"/>
              </w:rPr>
              <w:t>Learning brief: including people with disabilities, older adults and their caregivers in COVID-19 prevention programmes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A6BC" w14:textId="38356773" w:rsidR="00241F95" w:rsidRPr="00656E68" w:rsidRDefault="002F2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202</w:t>
            </w:r>
            <w:r w:rsidR="00F524F8">
              <w:rPr>
                <w:lang w:val="en-GB"/>
              </w:rPr>
              <w:t>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497F" w14:textId="2A261B9D" w:rsidR="00241F95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LSHTM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66C1" w14:textId="544B7D84" w:rsidR="00241F95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Learning b</w:t>
            </w:r>
            <w:r w:rsidR="002F2DA4">
              <w:rPr>
                <w:lang w:val="en-GB"/>
              </w:rPr>
              <w:t xml:space="preserve">rief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B6E2" w14:textId="16FE18A2" w:rsidR="00241F95" w:rsidRPr="00656E68" w:rsidRDefault="002F2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Specific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BB7E" w14:textId="6F1B25C4" w:rsidR="00241F95" w:rsidRPr="00656E68" w:rsidRDefault="00F524F8" w:rsidP="002F2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Inclusive WASH, </w:t>
            </w:r>
            <w:r w:rsidR="002F2DA4">
              <w:rPr>
                <w:lang w:val="en-GB"/>
              </w:rPr>
              <w:t>COVID-19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9DE0" w14:textId="44C7F8F5" w:rsidR="00241F95" w:rsidRPr="00656E68" w:rsidRDefault="002F2DA4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70B1" w14:textId="77777777" w:rsidR="00241F95" w:rsidRPr="00656E68" w:rsidRDefault="00F524F8">
            <w:pPr>
              <w:rPr>
                <w:lang w:val="en-GB"/>
              </w:rPr>
            </w:pPr>
            <w:hyperlink r:id="rId48">
              <w:r w:rsidR="00241F95" w:rsidRPr="00656E68">
                <w:rPr>
                  <w:color w:val="1155CC"/>
                  <w:u w:val="single"/>
                  <w:lang w:val="en-GB"/>
                </w:rPr>
                <w:t>https://resources.hygienehub.info/en/articles/5192943-including-people-with-disabilities-older-adults-and-their-caregivers-in-covid-19-prevention-programmes</w:t>
              </w:r>
            </w:hyperlink>
          </w:p>
        </w:tc>
      </w:tr>
      <w:tr w:rsidR="00241F95" w:rsidRPr="00071672" w14:paraId="5B5498D9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F645" w14:textId="77777777" w:rsidR="00241F95" w:rsidRPr="00656E68" w:rsidRDefault="00241F95" w:rsidP="00241F95">
            <w:pPr>
              <w:rPr>
                <w:color w:val="222222"/>
                <w:lang w:val="en-GB"/>
              </w:rPr>
            </w:pPr>
            <w:r w:rsidRPr="00656E68">
              <w:rPr>
                <w:color w:val="222222"/>
                <w:lang w:val="en-GB"/>
              </w:rPr>
              <w:t xml:space="preserve">The Bishesta campaign is a menstrual health and hygiene intervention for </w:t>
            </w:r>
            <w:r w:rsidRPr="00656E68">
              <w:rPr>
                <w:color w:val="222222"/>
                <w:lang w:val="en-GB"/>
              </w:rPr>
              <w:lastRenderedPageBreak/>
              <w:t xml:space="preserve">people with disabilities and their carers in Nepal.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9F04" w14:textId="47288E29" w:rsidR="00241F95" w:rsidRPr="00656E68" w:rsidRDefault="00985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2019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33027" w14:textId="447860C2" w:rsidR="00241F95" w:rsidRPr="00656E68" w:rsidRDefault="00985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WaterAid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F786" w14:textId="765A3780" w:rsidR="00241F95" w:rsidRPr="00656E68" w:rsidRDefault="00160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Campaign information and materials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A1B9" w14:textId="7D228B8B" w:rsidR="00241F95" w:rsidRPr="00656E68" w:rsidRDefault="00160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Specific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326F" w14:textId="7692BB2D" w:rsidR="00241F95" w:rsidRPr="00656E68" w:rsidRDefault="00A6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656E68">
              <w:rPr>
                <w:lang w:val="en-GB"/>
              </w:rPr>
              <w:t>Menstrual Health &amp; Hygiene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D2AB" w14:textId="77F03D0F" w:rsidR="00241F95" w:rsidRPr="00656E68" w:rsidRDefault="001607A4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DE30" w14:textId="77777777" w:rsidR="00241F95" w:rsidRPr="00656E68" w:rsidRDefault="00F524F8">
            <w:pPr>
              <w:rPr>
                <w:lang w:val="en-GB"/>
              </w:rPr>
            </w:pPr>
            <w:hyperlink r:id="rId49">
              <w:r w:rsidR="00241F95" w:rsidRPr="00656E68">
                <w:rPr>
                  <w:color w:val="1155CC"/>
                  <w:u w:val="single"/>
                  <w:lang w:val="en-GB"/>
                </w:rPr>
                <w:t>https://washmatters.wateraid.org/publications/bishesta-campaign-menstrual-health-hygiene</w:t>
              </w:r>
            </w:hyperlink>
            <w:r w:rsidR="00241F95" w:rsidRPr="00656E68">
              <w:rPr>
                <w:color w:val="222222"/>
                <w:lang w:val="en-GB"/>
              </w:rPr>
              <w:t>.</w:t>
            </w:r>
          </w:p>
        </w:tc>
      </w:tr>
      <w:tr w:rsidR="00F524F8" w:rsidRPr="00071672" w14:paraId="2549AD7E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C6F2" w14:textId="16917B24" w:rsidR="00F524F8" w:rsidRPr="00656E68" w:rsidRDefault="00F524F8" w:rsidP="00241F95">
            <w:pPr>
              <w:rPr>
                <w:color w:val="222222"/>
                <w:lang w:val="en-GB"/>
              </w:rPr>
            </w:pPr>
            <w:r>
              <w:rPr>
                <w:color w:val="222222"/>
                <w:lang w:val="en-GB"/>
              </w:rPr>
              <w:lastRenderedPageBreak/>
              <w:t>Definition of inclusive WASH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0BE7" w14:textId="662DC8AD" w:rsidR="00F524F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7C87" w14:textId="05788252" w:rsidR="00F524F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LSHTM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1830" w14:textId="7B2C45B9" w:rsidR="00F524F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Research article that includes a definition of inclusive WASH (Box 2)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DEC6" w14:textId="6C7BC46A" w:rsidR="00F524F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Specific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3D27" w14:textId="632AFA3C" w:rsidR="00F524F8" w:rsidRPr="00656E68" w:rsidRDefault="00F52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Inclusive WASH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D83D" w14:textId="02CEC703" w:rsidR="00F524F8" w:rsidRDefault="00F524F8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522F" w14:textId="6B893823" w:rsidR="00F524F8" w:rsidRPr="00F524F8" w:rsidRDefault="00F524F8">
            <w:pPr>
              <w:rPr>
                <w:lang w:val="en-US"/>
              </w:rPr>
            </w:pPr>
            <w:hyperlink r:id="rId50" w:history="1">
              <w:r w:rsidRPr="00B75302">
                <w:rPr>
                  <w:rStyle w:val="Lienhypertexte"/>
                  <w:lang w:val="en-US"/>
                </w:rPr>
                <w:t>https://doi.org/10.1016/j.lanwpc.2021.100237</w:t>
              </w:r>
            </w:hyperlink>
            <w:r>
              <w:rPr>
                <w:lang w:val="en-US"/>
              </w:rPr>
              <w:t xml:space="preserve"> </w:t>
            </w:r>
            <w:bookmarkStart w:id="21" w:name="_GoBack"/>
            <w:bookmarkEnd w:id="21"/>
          </w:p>
        </w:tc>
      </w:tr>
    </w:tbl>
    <w:p w14:paraId="51B75E28" w14:textId="77777777" w:rsidR="00FE2881" w:rsidRPr="00B96A21" w:rsidRDefault="00FE2881" w:rsidP="00AC7EA7">
      <w:pPr>
        <w:rPr>
          <w:lang w:val="en-GB"/>
        </w:rPr>
      </w:pPr>
    </w:p>
    <w:sectPr w:rsidR="00FE2881" w:rsidRPr="00B96A21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C08"/>
    <w:multiLevelType w:val="multilevel"/>
    <w:tmpl w:val="3446E0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0061D1"/>
    <w:multiLevelType w:val="multilevel"/>
    <w:tmpl w:val="D6787AE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317118F"/>
    <w:multiLevelType w:val="multilevel"/>
    <w:tmpl w:val="78E42C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7071174"/>
    <w:multiLevelType w:val="multilevel"/>
    <w:tmpl w:val="7F32439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A943B3B"/>
    <w:multiLevelType w:val="multilevel"/>
    <w:tmpl w:val="F6A22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1"/>
    <w:rsid w:val="00071672"/>
    <w:rsid w:val="00077244"/>
    <w:rsid w:val="000A3145"/>
    <w:rsid w:val="000F502E"/>
    <w:rsid w:val="001607A4"/>
    <w:rsid w:val="00241F95"/>
    <w:rsid w:val="002F2DA4"/>
    <w:rsid w:val="003767E4"/>
    <w:rsid w:val="00471CF8"/>
    <w:rsid w:val="004950B5"/>
    <w:rsid w:val="004D1765"/>
    <w:rsid w:val="00544672"/>
    <w:rsid w:val="00656E68"/>
    <w:rsid w:val="006C76B8"/>
    <w:rsid w:val="006D584A"/>
    <w:rsid w:val="007D680C"/>
    <w:rsid w:val="00854866"/>
    <w:rsid w:val="008B53CF"/>
    <w:rsid w:val="00985623"/>
    <w:rsid w:val="00985A1E"/>
    <w:rsid w:val="009F41CE"/>
    <w:rsid w:val="00A40CFD"/>
    <w:rsid w:val="00A64D00"/>
    <w:rsid w:val="00AC7EA7"/>
    <w:rsid w:val="00AF5299"/>
    <w:rsid w:val="00B96A21"/>
    <w:rsid w:val="00CA5E44"/>
    <w:rsid w:val="00E51CED"/>
    <w:rsid w:val="00F524F8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DD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F9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F95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724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077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resources.hygienehub.info/en/articles/4097594-summary-report-on-considering-disability-and-ageing-in-covid-19-hygiene-promotion-programmes" TargetMode="External"/><Relationship Id="rId47" Type="http://schemas.openxmlformats.org/officeDocument/2006/relationships/hyperlink" Target="https://resources.hygienehub.info/en/articles/4637812-how-can-organisations-assess-whether-covid-19-response-programmes-are-inclusive" TargetMode="External"/><Relationship Id="rId48" Type="http://schemas.openxmlformats.org/officeDocument/2006/relationships/hyperlink" Target="https://resources.hygienehub.info/en/articles/5192943-including-people-with-disabilities-older-adults-and-their-caregivers-in-covid-19-prevention-programmes" TargetMode="External"/><Relationship Id="rId49" Type="http://schemas.openxmlformats.org/officeDocument/2006/relationships/hyperlink" Target="https://washmatters.wateraid.org/publications/bishesta-campaign-menstrual-health-hygiene" TargetMode="External"/><Relationship Id="rId20" Type="http://schemas.openxmlformats.org/officeDocument/2006/relationships/hyperlink" Target="https://youtu.be/ZQN3LGDbpxs" TargetMode="External"/><Relationship Id="rId21" Type="http://schemas.openxmlformats.org/officeDocument/2006/relationships/hyperlink" Target="https://youtu.be/XkqV5x-75JU" TargetMode="External"/><Relationship Id="rId22" Type="http://schemas.openxmlformats.org/officeDocument/2006/relationships/hyperlink" Target="https://youtu.be/XkqV5x-75JU" TargetMode="External"/><Relationship Id="rId23" Type="http://schemas.openxmlformats.org/officeDocument/2006/relationships/hyperlink" Target="https://youtu.be/znDIhvsB7m0" TargetMode="External"/><Relationship Id="rId24" Type="http://schemas.openxmlformats.org/officeDocument/2006/relationships/hyperlink" Target="https://youtu.be/yy4Es6j8rh8" TargetMode="External"/><Relationship Id="rId25" Type="http://schemas.openxmlformats.org/officeDocument/2006/relationships/hyperlink" Target="https://youtu.be/tAb6WZvdixA" TargetMode="External"/><Relationship Id="rId26" Type="http://schemas.openxmlformats.org/officeDocument/2006/relationships/hyperlink" Target="https://youtu.be/ao6HsrMVQtk" TargetMode="External"/><Relationship Id="rId27" Type="http://schemas.openxmlformats.org/officeDocument/2006/relationships/hyperlink" Target="https://youtu.be/0jNqeQLUAAI" TargetMode="External"/><Relationship Id="rId28" Type="http://schemas.openxmlformats.org/officeDocument/2006/relationships/hyperlink" Target="https://www.elrha.org/wp-content/uploads/2019/05/WASH-Rapid-Review.pdf" TargetMode="External"/><Relationship Id="rId29" Type="http://schemas.openxmlformats.org/officeDocument/2006/relationships/hyperlink" Target="https://resources.hygienehub.info/en/articles/4097594-summary-report-on-considering-disability-and-ageing-in-covid-19-hygiene-promotion-programmes" TargetMode="External"/><Relationship Id="rId50" Type="http://schemas.openxmlformats.org/officeDocument/2006/relationships/hyperlink" Target="https://doi.org/10.1016/j.lanwpc.2021.100237" TargetMode="Externa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nicef.org/documents/guidance-menstrual-health-and-hygiene" TargetMode="External"/><Relationship Id="rId30" Type="http://schemas.openxmlformats.org/officeDocument/2006/relationships/hyperlink" Target="https://eur02.safelinks.protection.outlook.com/?url=https%3A%2F%2Fopendocs.ids.ac.uk%2Fopendocs%2Fbitstream%2Fhandle%2F20.500.12413%2F4515%2FFrontiers_of_CLTS_Issue3_Disabilities.pdf%3Fsequence%3D1%26isAllowed%3Dy&amp;data=04%7C01%7Cdiana.hiscock%40helpage.org%7C6edbc39260354240d22208d9259da3d7%7Cd86c53cae0874f979c97dfabd11d0282%7C0%7C0%7C637582181321552984%7CUnknown%7CTWFpbGZsb3d8eyJWIjoiMC4wLjAwMDAiLCJQIjoiV2luMzIiLCJBTiI6Ik1haWwiLCJXVCI6Mn0%3D%7C1000&amp;sdata=rRcTCwbsArOGwtlmxLeN4%2FCpUeZjFL1Yl1Zbv7cThus%3D&amp;reserved=0" TargetMode="External"/><Relationship Id="rId31" Type="http://schemas.openxmlformats.org/officeDocument/2006/relationships/hyperlink" Target="https://eur02.safelinks.protection.outlook.com/?url=https%3A%2F%2Fopendocs.ids.ac.uk%2Fopendocs%2Fbitstream%2Fhandle%2F20.500.12413%2F15729%2FIncontinence%2520checklist_FINAL.pdf%3Fsequence%3D1%26isAllowed%3Dy&amp;data=04%7C01%7Cdiana.hiscock%40helpage.org%7C6edbc39260354240d22208d9259da3d7%7Cd86c53cae0874f979c97dfabd11d0282%7C0%7C0%7C637582181321552984%7CUnknown%7CTWFpbGZsb3d8eyJWIjoiMC4wLjAwMDAiLCJQIjoiV2luMzIiLCJBTiI6Ik1haWwiLCJXVCI6Mn0%3D%7C1000&amp;sdata=XzvW51bdwv29gjXjgJpemWGV%2FEOkg9UXjDq9LeXkj8w%3D&amp;reserved=0" TargetMode="External"/><Relationship Id="rId32" Type="http://schemas.openxmlformats.org/officeDocument/2006/relationships/hyperlink" Target="https://eur02.safelinks.protection.outlook.com/?url=https%3A%2F%2Fopendocs.ids.ac.uk%2Fopendocs%2Fbitstream%2Fhandle%2F20.500.12413%2F15728%2FIncontinence_Frontiers_FINAL.pdf%3Fsequence%3D5%26isAllowed%3Dy&amp;data=04%7C01%7Cdiana.hiscock%40helpage.org%7C6edbc39260354240d22208d9259da3d7%7Cd86c53cae0874f979c97dfabd11d0282%7C0%7C0%7C637582181321543028%7CUnknown%7CTWFpbGZsb3d8eyJWIjoiMC4wLjAwMDAiLCJQIjoiV2luMzIiLCJBTiI6Ik1haWwiLCJXVCI6Mn0%3D%7C1000&amp;sdata=1ijYbDtpzQY8yA3aZbVV%2FCJxsTZlqtxwLJYYh2GbZ%2Bg%3D&amp;reserved=0" TargetMode="External"/><Relationship Id="rId9" Type="http://schemas.openxmlformats.org/officeDocument/2006/relationships/hyperlink" Target="https://www.youtube.com/watch?v=6uK1nd_h2o0" TargetMode="External"/><Relationship Id="rId6" Type="http://schemas.openxmlformats.org/officeDocument/2006/relationships/hyperlink" Target="https://sites.unicef.org/disabilities/index_65839.html" TargetMode="External"/><Relationship Id="rId7" Type="http://schemas.openxmlformats.org/officeDocument/2006/relationships/hyperlink" Target="https://sites.unicef.org/disabilities/index_65839.htm" TargetMode="External"/><Relationship Id="rId8" Type="http://schemas.openxmlformats.org/officeDocument/2006/relationships/hyperlink" Target="https://sites.unicef.org/disabilities/index_65839.html" TargetMode="External"/><Relationship Id="rId33" Type="http://schemas.openxmlformats.org/officeDocument/2006/relationships/hyperlink" Target="https://eur02.safelinks.protection.outlook.com/?url=https%3A%2F%2Fwww.wsscc.org%2Fsites%2Fdefault%2Ffiles%2Fuploads%2F2019%2F05%2FEQND-Guide-Learning-from-Disadvantaged.pdf&amp;data=04%7C01%7Cdiana.hiscock%40helpage.org%7C6edbc39260354240d22208d9259da3d7%7Cd86c53cae0874f979c97dfabd11d0282%7C0%7C0%7C637582181321543028%7CUnknown%7CTWFpbGZsb3d8eyJWIjoiMC4wLjAwMDAiLCJQIjoiV2luMzIiLCJBTiI6Ik1haWwiLCJXVCI6Mn0%3D%7C1000&amp;sdata=XNk1qXj2KqImf7ZtCWBENgPq%2FSe%2F6gj8lNRmkzJej5s%3D&amp;reserved=0" TargetMode="External"/><Relationship Id="rId34" Type="http://schemas.openxmlformats.org/officeDocument/2006/relationships/hyperlink" Target="https://www.helpage.org/what-we-do/coronavirus-covid19/principles-of-wash-in-response-to-covid19/" TargetMode="External"/><Relationship Id="rId35" Type="http://schemas.openxmlformats.org/officeDocument/2006/relationships/hyperlink" Target="https://spherestandards.org/resources/humanitarian-inclusion-standards-for-older-people-and-people-with-disabilities/" TargetMode="External"/><Relationship Id="rId36" Type="http://schemas.openxmlformats.org/officeDocument/2006/relationships/hyperlink" Target="https://openknowledge.worldbank.org/handle/10986/27542" TargetMode="External"/><Relationship Id="rId10" Type="http://schemas.openxmlformats.org/officeDocument/2006/relationships/hyperlink" Target="https://sites.unicef.org/disability/emergencies/wash.html" TargetMode="External"/><Relationship Id="rId11" Type="http://schemas.openxmlformats.org/officeDocument/2006/relationships/hyperlink" Target="https://www.youtube.com/watch?v=ufDd7lkqSsE" TargetMode="External"/><Relationship Id="rId12" Type="http://schemas.openxmlformats.org/officeDocument/2006/relationships/hyperlink" Target="https://sites.unicef.org/disabilities/index_71769.html" TargetMode="External"/><Relationship Id="rId13" Type="http://schemas.openxmlformats.org/officeDocument/2006/relationships/hyperlink" Target="https://washmatters.wateraid.org/publications/compendium-of-accessible-wash-technologies" TargetMode="External"/><Relationship Id="rId14" Type="http://schemas.openxmlformats.org/officeDocument/2006/relationships/hyperlink" Target="https://washmatters.wateraid.org/publications/bishesta-campaign-menstrual-health-hygiene" TargetMode="External"/><Relationship Id="rId15" Type="http://schemas.openxmlformats.org/officeDocument/2006/relationships/hyperlink" Target="https://washmatters.wateraid.org/publications/female-friendly-public-and-community-toilets-a-guide-for-planners-and-decision-makers" TargetMode="External"/><Relationship Id="rId16" Type="http://schemas.openxmlformats.org/officeDocument/2006/relationships/hyperlink" Target="https://washmatters.wateraid.org/sites/g/files/jkxoof256/files/developing-a-participatory-management-tool-for-user-friendly-wash-in-healthcare-facilities.pdf" TargetMode="External"/><Relationship Id="rId17" Type="http://schemas.openxmlformats.org/officeDocument/2006/relationships/hyperlink" Target="https://washmatters.wateraid.org/publications/equality-non-discrimination-and-inclusion-toolkit" TargetMode="External"/><Relationship Id="rId18" Type="http://schemas.openxmlformats.org/officeDocument/2006/relationships/hyperlink" Target="https://washmatters.wateraid.org/publications/equality-inclusion-and-rights-framework" TargetMode="External"/><Relationship Id="rId19" Type="http://schemas.openxmlformats.org/officeDocument/2006/relationships/hyperlink" Target="https://washmatters.wateraid.org/publications/accessibility-and-safety-audits" TargetMode="External"/><Relationship Id="rId37" Type="http://schemas.openxmlformats.org/officeDocument/2006/relationships/hyperlink" Target="https://openknowledge.worldbank.org/handle/10986/34429" TargetMode="External"/><Relationship Id="rId38" Type="http://schemas.openxmlformats.org/officeDocument/2006/relationships/hyperlink" Target="https://www.unicef.org/documents/menstrual-health-hygiene-girls-and-women-disabilities" TargetMode="External"/><Relationship Id="rId39" Type="http://schemas.openxmlformats.org/officeDocument/2006/relationships/hyperlink" Target="https://media.specialolympics.org/resources/health/Towards-Disability-Inclusive-WASH-Spotlight-on-People-with-Intellectual-Disabilities.pdf" TargetMode="External"/><Relationship Id="rId40" Type="http://schemas.openxmlformats.org/officeDocument/2006/relationships/hyperlink" Target="https://www.lshtm.ac.uk/sites/default/files/2020-06/Topic_guide_MHM%20Proxy.pdf" TargetMode="External"/><Relationship Id="rId41" Type="http://schemas.openxmlformats.org/officeDocument/2006/relationships/hyperlink" Target="https://www.lshtm.ac.uk/sites/default/files/2020-06/Topic_guide_Incontinence_person_with_without_disability.pdf" TargetMode="External"/><Relationship Id="rId42" Type="http://schemas.openxmlformats.org/officeDocument/2006/relationships/hyperlink" Target="https://www.lshtm.ac.uk/sites/default/files/2020-06/Topic_guide_Incontinence_Proxy.pdf" TargetMode="External"/><Relationship Id="rId43" Type="http://schemas.openxmlformats.org/officeDocument/2006/relationships/hyperlink" Target="https://www.lshtm.ac.uk/sites/default/files/2020-06/Topic_guide_PhotoVoice_incontinence_MHM.pdf" TargetMode="External"/><Relationship Id="rId44" Type="http://schemas.openxmlformats.org/officeDocument/2006/relationships/hyperlink" Target="https://www.disabilityevidence.org/" TargetMode="External"/><Relationship Id="rId45" Type="http://schemas.openxmlformats.org/officeDocument/2006/relationships/hyperlink" Target="https://www.disabilityevidence.org/questions-evidence/what-are-key-considerations-including-people-disabilities-covid-19-hygie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2894</Words>
  <Characters>15922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4</cp:revision>
  <dcterms:created xsi:type="dcterms:W3CDTF">2021-08-16T16:13:00Z</dcterms:created>
  <dcterms:modified xsi:type="dcterms:W3CDTF">2021-08-17T16:24:00Z</dcterms:modified>
</cp:coreProperties>
</file>