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8466B" w14:textId="13411DBA" w:rsidR="005C09CE" w:rsidRPr="005C09CE" w:rsidRDefault="005C09CE" w:rsidP="005C09CE">
      <w:pPr>
        <w:jc w:val="both"/>
        <w:rPr>
          <w:rFonts w:ascii="Times" w:eastAsiaTheme="majorEastAsia" w:hAnsi="Times"/>
          <w:bCs/>
          <w:iCs/>
          <w:lang w:val="es-EC"/>
        </w:rPr>
      </w:pPr>
      <w:r w:rsidRPr="005C09CE">
        <w:rPr>
          <w:rFonts w:ascii="Times" w:eastAsiaTheme="majorEastAsia" w:hAnsi="Times"/>
          <w:bCs/>
          <w:iCs/>
          <w:lang w:val="es-EC"/>
        </w:rPr>
        <w:t xml:space="preserve">Un mensaje de la </w:t>
      </w:r>
      <w:r>
        <w:rPr>
          <w:rFonts w:ascii="Times" w:eastAsiaTheme="majorEastAsia" w:hAnsi="Times"/>
          <w:bCs/>
          <w:iCs/>
          <w:lang w:val="es-EC"/>
        </w:rPr>
        <w:t>Alianza Internacional de Discapacidad</w:t>
      </w:r>
      <w:r w:rsidRPr="005C09CE">
        <w:rPr>
          <w:rFonts w:ascii="Times" w:eastAsiaTheme="majorEastAsia" w:hAnsi="Times"/>
          <w:bCs/>
          <w:iCs/>
          <w:lang w:val="es-EC"/>
        </w:rPr>
        <w:t>, sobre el asesinato de Nathaniel Julius en Sudáfrica</w:t>
      </w:r>
    </w:p>
    <w:p w14:paraId="67A24086" w14:textId="77777777" w:rsidR="005C09CE" w:rsidRPr="005C09CE" w:rsidRDefault="005C09CE" w:rsidP="005C09CE">
      <w:pPr>
        <w:jc w:val="both"/>
        <w:rPr>
          <w:rFonts w:ascii="Times" w:eastAsiaTheme="majorEastAsia" w:hAnsi="Times"/>
          <w:bCs/>
          <w:iCs/>
          <w:lang w:val="es-EC"/>
        </w:rPr>
      </w:pPr>
    </w:p>
    <w:p w14:paraId="569243B9" w14:textId="77777777" w:rsidR="005C09CE" w:rsidRPr="005C09CE" w:rsidRDefault="005C09CE" w:rsidP="005C09CE">
      <w:pPr>
        <w:jc w:val="both"/>
        <w:rPr>
          <w:rFonts w:ascii="Times" w:eastAsiaTheme="majorEastAsia" w:hAnsi="Times"/>
          <w:bCs/>
          <w:iCs/>
          <w:lang w:val="es-EC"/>
        </w:rPr>
      </w:pPr>
      <w:r w:rsidRPr="005C09CE">
        <w:rPr>
          <w:rFonts w:ascii="Times" w:eastAsiaTheme="majorEastAsia" w:hAnsi="Times"/>
          <w:bCs/>
          <w:iCs/>
          <w:lang w:val="es-EC"/>
        </w:rPr>
        <w:t>Agosto de 2020</w:t>
      </w:r>
    </w:p>
    <w:p w14:paraId="443CF164" w14:textId="77777777" w:rsidR="005C09CE" w:rsidRPr="005C09CE" w:rsidRDefault="005C09CE" w:rsidP="005C09CE">
      <w:pPr>
        <w:jc w:val="both"/>
        <w:rPr>
          <w:rFonts w:ascii="Times" w:eastAsiaTheme="majorEastAsia" w:hAnsi="Times"/>
          <w:bCs/>
          <w:iCs/>
          <w:lang w:val="es-EC"/>
        </w:rPr>
      </w:pPr>
    </w:p>
    <w:p w14:paraId="7105535B" w14:textId="3F795E37" w:rsidR="005C09CE" w:rsidRPr="005C09CE" w:rsidRDefault="005C09CE" w:rsidP="005C09CE">
      <w:pPr>
        <w:jc w:val="both"/>
        <w:rPr>
          <w:rFonts w:ascii="Times" w:eastAsiaTheme="majorEastAsia" w:hAnsi="Times"/>
          <w:bCs/>
          <w:iCs/>
          <w:lang w:val="es-EC"/>
        </w:rPr>
      </w:pPr>
      <w:r w:rsidRPr="005C09CE">
        <w:rPr>
          <w:rFonts w:ascii="Times" w:eastAsiaTheme="majorEastAsia" w:hAnsi="Times"/>
          <w:bCs/>
          <w:iCs/>
          <w:lang w:val="es-EC"/>
        </w:rPr>
        <w:t>La Alianza Internacional para la Discapacidad está de luto por Nathaniel Julius, quien fue asesinado a tiros sin sentido por la policía después de no responder a las preguntas de los oficiales. Nathaniel era un joven de 16 años con síndrome de Down y recibió un disparo de la policía el miércoles 26 de agosto de 2020 en Eldorado Park, Sudáfrica. Lo que la policía no tomó en cuenta fue que Nathaniel no respondió por su discapacidad.</w:t>
      </w:r>
    </w:p>
    <w:p w14:paraId="745BB594" w14:textId="77777777" w:rsidR="005C09CE" w:rsidRPr="005C09CE" w:rsidRDefault="005C09CE" w:rsidP="005C09CE">
      <w:pPr>
        <w:jc w:val="both"/>
        <w:rPr>
          <w:rFonts w:ascii="Times" w:eastAsiaTheme="majorEastAsia" w:hAnsi="Times"/>
          <w:bCs/>
          <w:iCs/>
          <w:lang w:val="es-EC"/>
        </w:rPr>
      </w:pPr>
    </w:p>
    <w:p w14:paraId="18CCABEB" w14:textId="7639F185" w:rsidR="00CC4DD4" w:rsidRPr="005C09CE" w:rsidRDefault="005C09CE" w:rsidP="005C09CE">
      <w:pPr>
        <w:jc w:val="both"/>
        <w:rPr>
          <w:rFonts w:ascii="Times" w:eastAsiaTheme="majorEastAsia" w:hAnsi="Times"/>
          <w:bCs/>
          <w:iCs/>
          <w:lang w:val="es-EC"/>
        </w:rPr>
      </w:pPr>
      <w:r w:rsidRPr="005C09CE">
        <w:rPr>
          <w:rFonts w:ascii="Times" w:eastAsiaTheme="majorEastAsia" w:hAnsi="Times"/>
          <w:bCs/>
          <w:iCs/>
          <w:lang w:val="es-EC"/>
        </w:rPr>
        <w:t xml:space="preserve">Expresamos nuestro más sentido pésame a la familia de Nathaniel y su comunidad. En </w:t>
      </w:r>
      <w:r>
        <w:rPr>
          <w:rFonts w:ascii="Times" w:eastAsiaTheme="majorEastAsia" w:hAnsi="Times"/>
          <w:bCs/>
          <w:iCs/>
          <w:lang w:val="es-EC"/>
        </w:rPr>
        <w:t>la Alianza Internacional de Discapacidad</w:t>
      </w:r>
      <w:r w:rsidRPr="005C09CE">
        <w:rPr>
          <w:rFonts w:ascii="Times" w:eastAsiaTheme="majorEastAsia" w:hAnsi="Times"/>
          <w:bCs/>
          <w:iCs/>
          <w:lang w:val="es-EC"/>
        </w:rPr>
        <w:t>, abogamos por un entorno global inclusivo para todos</w:t>
      </w:r>
      <w:r>
        <w:rPr>
          <w:rFonts w:ascii="Times" w:eastAsiaTheme="majorEastAsia" w:hAnsi="Times"/>
          <w:bCs/>
          <w:iCs/>
          <w:lang w:val="es-EC"/>
        </w:rPr>
        <w:t xml:space="preserve">. </w:t>
      </w:r>
    </w:p>
    <w:p w14:paraId="0B3858C9" w14:textId="77777777" w:rsidR="005C09CE" w:rsidRPr="005C09CE" w:rsidRDefault="005C09CE" w:rsidP="005C09CE">
      <w:pPr>
        <w:jc w:val="both"/>
        <w:rPr>
          <w:rFonts w:ascii="Times" w:hAnsi="Times"/>
          <w:lang w:val="es-EC"/>
        </w:rPr>
      </w:pPr>
    </w:p>
    <w:p w14:paraId="78AD88B1" w14:textId="77777777" w:rsidR="005C09CE" w:rsidRDefault="005C09CE" w:rsidP="00F84C28">
      <w:pPr>
        <w:jc w:val="both"/>
        <w:rPr>
          <w:rFonts w:ascii="Times" w:hAnsi="Times"/>
          <w:lang w:val="es-EC"/>
        </w:rPr>
      </w:pPr>
      <w:r w:rsidRPr="005C09CE">
        <w:rPr>
          <w:rFonts w:ascii="Times" w:hAnsi="Times"/>
          <w:lang w:val="es-EC"/>
        </w:rPr>
        <w:t>El asesinato sin sentido de Nathaniel es otro ejemplo más de la falta de conciencia y comprensión entre el público, pero lo más preocupante, entre las fuerzas que sirven para proteger a su gente. La pérdida de la vida de Nathaniel a plena luz del día es un ejemplo de la exclusión y marginación a gran escala que enfrentan las personas con discapacidad en todo el mundo. En este siglo, ¿por qué seguimos defendiendo los principios básicos que protegen la vida de las personas con discapacidad? ¿No deberíamos haber pasado esto? ¿Por qué la sociedad sigue considerando que la vida de las personas con discapacidad vale menos que la de las personas sin discapacidad?</w:t>
      </w:r>
    </w:p>
    <w:p w14:paraId="2B2A46A5" w14:textId="77777777" w:rsidR="005C09CE" w:rsidRDefault="005C09CE" w:rsidP="00F84C28">
      <w:pPr>
        <w:jc w:val="both"/>
        <w:rPr>
          <w:rFonts w:ascii="Times" w:hAnsi="Times"/>
          <w:lang w:val="es-EC"/>
        </w:rPr>
      </w:pPr>
    </w:p>
    <w:p w14:paraId="16000678" w14:textId="77777777" w:rsidR="005C09CE" w:rsidRPr="005C09CE" w:rsidRDefault="005C09CE" w:rsidP="005C09CE">
      <w:pPr>
        <w:jc w:val="both"/>
        <w:rPr>
          <w:lang w:val="es-EC"/>
        </w:rPr>
      </w:pPr>
      <w:r w:rsidRPr="005C09CE">
        <w:rPr>
          <w:lang w:val="es-EC"/>
        </w:rPr>
        <w:t>Como Alianza que representa a los mil millones de personas con discapacidad en todo el mundo, hacemos un llamado a todas las agencias de aplicación de la ley para garantizar que sus miembros estén debidamente equipados y capacitados para comunicarse con todas las personas con discapacidad.</w:t>
      </w:r>
    </w:p>
    <w:p w14:paraId="1A04F041" w14:textId="77777777" w:rsidR="005C09CE" w:rsidRPr="005C09CE" w:rsidRDefault="005C09CE" w:rsidP="005C09CE">
      <w:pPr>
        <w:jc w:val="both"/>
        <w:rPr>
          <w:lang w:val="es-EC"/>
        </w:rPr>
      </w:pPr>
    </w:p>
    <w:p w14:paraId="35D7B1E9" w14:textId="312FBB97" w:rsidR="00A20FF8" w:rsidRPr="005C09CE" w:rsidRDefault="005C09CE" w:rsidP="005C09CE">
      <w:pPr>
        <w:jc w:val="both"/>
        <w:rPr>
          <w:rFonts w:ascii="Times" w:hAnsi="Times"/>
          <w:lang w:val="es-EC"/>
        </w:rPr>
      </w:pPr>
      <w:r w:rsidRPr="005C09CE">
        <w:rPr>
          <w:lang w:val="es-EC"/>
        </w:rPr>
        <w:t>Exigimos a todos los gobiernos que recuerden las obligaciones que han contraído mediante la ratificación de la Convención de</w:t>
      </w:r>
      <w:r>
        <w:rPr>
          <w:lang w:val="es-EC"/>
        </w:rPr>
        <w:t xml:space="preserve"> las Naciones Unidas sobre los Derechos de las Personas con D</w:t>
      </w:r>
      <w:bookmarkStart w:id="0" w:name="_GoBack"/>
      <w:bookmarkEnd w:id="0"/>
      <w:r w:rsidRPr="005C09CE">
        <w:rPr>
          <w:lang w:val="es-EC"/>
        </w:rPr>
        <w:t>iscapacidad y que se aseguren de que se adopten medidas que protejan los derechos de las personas con discapacidad.</w:t>
      </w:r>
    </w:p>
    <w:p w14:paraId="2536D81E" w14:textId="232FDE63" w:rsidR="00A20FF8" w:rsidRPr="00157D1C" w:rsidRDefault="00A20FF8" w:rsidP="00A20FF8">
      <w:pPr>
        <w:jc w:val="center"/>
        <w:rPr>
          <w:rFonts w:ascii="Times" w:hAnsi="Times"/>
        </w:rPr>
      </w:pPr>
      <w:r>
        <w:rPr>
          <w:rFonts w:ascii="Times" w:hAnsi="Times"/>
        </w:rPr>
        <w:t>***</w:t>
      </w:r>
    </w:p>
    <w:sectPr w:rsidR="00A20FF8" w:rsidRPr="00157D1C" w:rsidSect="00976F4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F8125A-FDAD-4344-A455-85C32E3FE99E}"/>
    <w:docVar w:name="dgnword-eventsink" w:val="1530935629440"/>
    <w:docVar w:name="dgnword-lastRevisionsView" w:val="0"/>
  </w:docVars>
  <w:rsids>
    <w:rsidRoot w:val="00CC4DD4"/>
    <w:rsid w:val="000A07EC"/>
    <w:rsid w:val="00157D1C"/>
    <w:rsid w:val="001B73C8"/>
    <w:rsid w:val="002F38DE"/>
    <w:rsid w:val="0035586D"/>
    <w:rsid w:val="00361C9E"/>
    <w:rsid w:val="004121B2"/>
    <w:rsid w:val="00495D03"/>
    <w:rsid w:val="005C09CE"/>
    <w:rsid w:val="006207B4"/>
    <w:rsid w:val="006434B6"/>
    <w:rsid w:val="0066220F"/>
    <w:rsid w:val="006F2DCD"/>
    <w:rsid w:val="007745A2"/>
    <w:rsid w:val="007F1043"/>
    <w:rsid w:val="00870DDD"/>
    <w:rsid w:val="00976F4A"/>
    <w:rsid w:val="00A20FF8"/>
    <w:rsid w:val="00B7610D"/>
    <w:rsid w:val="00C86400"/>
    <w:rsid w:val="00CA6F8D"/>
    <w:rsid w:val="00CC4DD4"/>
    <w:rsid w:val="00CE1F29"/>
    <w:rsid w:val="00D61E09"/>
    <w:rsid w:val="00DE00A3"/>
    <w:rsid w:val="00E41A0E"/>
    <w:rsid w:val="00E668A5"/>
    <w:rsid w:val="00E770C1"/>
    <w:rsid w:val="00EC676D"/>
    <w:rsid w:val="00F84C28"/>
    <w:rsid w:val="00FD63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97F9"/>
  <w14:defaultImageDpi w14:val="32767"/>
  <w15:chartTrackingRefBased/>
  <w15:docId w15:val="{72743032-B08B-A042-A672-862E56F7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DD4"/>
    <w:rPr>
      <w:rFonts w:ascii="Times New Roman" w:eastAsia="Times New Roman" w:hAnsi="Times New Roman" w:cs="Times New Roman"/>
      <w:lang w:eastAsia="en-GB"/>
    </w:rPr>
  </w:style>
  <w:style w:type="paragraph" w:styleId="Ttulo1">
    <w:name w:val="heading 1"/>
    <w:basedOn w:val="Normal"/>
    <w:next w:val="Normal"/>
    <w:link w:val="Ttulo1Car"/>
    <w:uiPriority w:val="9"/>
    <w:qFormat/>
    <w:rsid w:val="00DE00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4DD4"/>
    <w:rPr>
      <w:color w:val="0563C1" w:themeColor="hyperlink"/>
      <w:u w:val="single"/>
    </w:rPr>
  </w:style>
  <w:style w:type="character" w:customStyle="1" w:styleId="UnresolvedMention">
    <w:name w:val="Unresolved Mention"/>
    <w:basedOn w:val="Fuentedeprrafopredeter"/>
    <w:uiPriority w:val="99"/>
    <w:rsid w:val="00CC4DD4"/>
    <w:rPr>
      <w:color w:val="605E5C"/>
      <w:shd w:val="clear" w:color="auto" w:fill="E1DFDD"/>
    </w:rPr>
  </w:style>
  <w:style w:type="character" w:customStyle="1" w:styleId="Ttulo1Car">
    <w:name w:val="Título 1 Car"/>
    <w:basedOn w:val="Fuentedeprrafopredeter"/>
    <w:link w:val="Ttulo1"/>
    <w:uiPriority w:val="9"/>
    <w:rsid w:val="00DE00A3"/>
    <w:rPr>
      <w:rFonts w:asciiTheme="majorHAnsi" w:eastAsiaTheme="majorEastAsia" w:hAnsiTheme="majorHAnsi" w:cstheme="majorBidi"/>
      <w:color w:val="2F5496" w:themeColor="accent1" w:themeShade="BF"/>
      <w:sz w:val="32"/>
      <w:szCs w:val="32"/>
      <w:lang w:eastAsia="en-GB"/>
    </w:rPr>
  </w:style>
  <w:style w:type="paragraph" w:styleId="Textodeglobo">
    <w:name w:val="Balloon Text"/>
    <w:basedOn w:val="Normal"/>
    <w:link w:val="TextodegloboCar"/>
    <w:uiPriority w:val="99"/>
    <w:semiHidden/>
    <w:unhideWhenUsed/>
    <w:rsid w:val="006207B4"/>
    <w:rPr>
      <w:sz w:val="18"/>
      <w:szCs w:val="18"/>
    </w:rPr>
  </w:style>
  <w:style w:type="character" w:customStyle="1" w:styleId="TextodegloboCar">
    <w:name w:val="Texto de globo Car"/>
    <w:basedOn w:val="Fuentedeprrafopredeter"/>
    <w:link w:val="Textodeglobo"/>
    <w:uiPriority w:val="99"/>
    <w:semiHidden/>
    <w:rsid w:val="006207B4"/>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3118">
      <w:bodyDiv w:val="1"/>
      <w:marLeft w:val="0"/>
      <w:marRight w:val="0"/>
      <w:marTop w:val="0"/>
      <w:marBottom w:val="0"/>
      <w:divBdr>
        <w:top w:val="none" w:sz="0" w:space="0" w:color="auto"/>
        <w:left w:val="none" w:sz="0" w:space="0" w:color="auto"/>
        <w:bottom w:val="none" w:sz="0" w:space="0" w:color="auto"/>
        <w:right w:val="none" w:sz="0" w:space="0" w:color="auto"/>
      </w:divBdr>
    </w:div>
    <w:div w:id="393817861">
      <w:bodyDiv w:val="1"/>
      <w:marLeft w:val="0"/>
      <w:marRight w:val="0"/>
      <w:marTop w:val="0"/>
      <w:marBottom w:val="0"/>
      <w:divBdr>
        <w:top w:val="none" w:sz="0" w:space="0" w:color="auto"/>
        <w:left w:val="none" w:sz="0" w:space="0" w:color="auto"/>
        <w:bottom w:val="none" w:sz="0" w:space="0" w:color="auto"/>
        <w:right w:val="none" w:sz="0" w:space="0" w:color="auto"/>
      </w:divBdr>
    </w:div>
    <w:div w:id="454102922">
      <w:bodyDiv w:val="1"/>
      <w:marLeft w:val="0"/>
      <w:marRight w:val="0"/>
      <w:marTop w:val="0"/>
      <w:marBottom w:val="0"/>
      <w:divBdr>
        <w:top w:val="none" w:sz="0" w:space="0" w:color="auto"/>
        <w:left w:val="none" w:sz="0" w:space="0" w:color="auto"/>
        <w:bottom w:val="none" w:sz="0" w:space="0" w:color="auto"/>
        <w:right w:val="none" w:sz="0" w:space="0" w:color="auto"/>
      </w:divBdr>
    </w:div>
    <w:div w:id="467358682">
      <w:bodyDiv w:val="1"/>
      <w:marLeft w:val="0"/>
      <w:marRight w:val="0"/>
      <w:marTop w:val="0"/>
      <w:marBottom w:val="0"/>
      <w:divBdr>
        <w:top w:val="none" w:sz="0" w:space="0" w:color="auto"/>
        <w:left w:val="none" w:sz="0" w:space="0" w:color="auto"/>
        <w:bottom w:val="none" w:sz="0" w:space="0" w:color="auto"/>
        <w:right w:val="none" w:sz="0" w:space="0" w:color="auto"/>
      </w:divBdr>
    </w:div>
    <w:div w:id="645552641">
      <w:bodyDiv w:val="1"/>
      <w:marLeft w:val="0"/>
      <w:marRight w:val="0"/>
      <w:marTop w:val="0"/>
      <w:marBottom w:val="0"/>
      <w:divBdr>
        <w:top w:val="none" w:sz="0" w:space="0" w:color="auto"/>
        <w:left w:val="none" w:sz="0" w:space="0" w:color="auto"/>
        <w:bottom w:val="none" w:sz="0" w:space="0" w:color="auto"/>
        <w:right w:val="none" w:sz="0" w:space="0" w:color="auto"/>
      </w:divBdr>
    </w:div>
    <w:div w:id="1026832541">
      <w:bodyDiv w:val="1"/>
      <w:marLeft w:val="0"/>
      <w:marRight w:val="0"/>
      <w:marTop w:val="0"/>
      <w:marBottom w:val="0"/>
      <w:divBdr>
        <w:top w:val="none" w:sz="0" w:space="0" w:color="auto"/>
        <w:left w:val="none" w:sz="0" w:space="0" w:color="auto"/>
        <w:bottom w:val="none" w:sz="0" w:space="0" w:color="auto"/>
        <w:right w:val="none" w:sz="0" w:space="0" w:color="auto"/>
      </w:divBdr>
      <w:divsChild>
        <w:div w:id="60952393">
          <w:marLeft w:val="0"/>
          <w:marRight w:val="0"/>
          <w:marTop w:val="0"/>
          <w:marBottom w:val="0"/>
          <w:divBdr>
            <w:top w:val="none" w:sz="0" w:space="0" w:color="auto"/>
            <w:left w:val="none" w:sz="0" w:space="0" w:color="auto"/>
            <w:bottom w:val="none" w:sz="0" w:space="0" w:color="auto"/>
            <w:right w:val="none" w:sz="0" w:space="0" w:color="auto"/>
          </w:divBdr>
          <w:divsChild>
            <w:div w:id="373820660">
              <w:marLeft w:val="0"/>
              <w:marRight w:val="0"/>
              <w:marTop w:val="0"/>
              <w:marBottom w:val="0"/>
              <w:divBdr>
                <w:top w:val="none" w:sz="0" w:space="0" w:color="auto"/>
                <w:left w:val="none" w:sz="0" w:space="0" w:color="auto"/>
                <w:bottom w:val="none" w:sz="0" w:space="0" w:color="auto"/>
                <w:right w:val="none" w:sz="0" w:space="0" w:color="auto"/>
              </w:divBdr>
            </w:div>
          </w:divsChild>
        </w:div>
        <w:div w:id="1804730982">
          <w:marLeft w:val="0"/>
          <w:marRight w:val="0"/>
          <w:marTop w:val="0"/>
          <w:marBottom w:val="0"/>
          <w:divBdr>
            <w:top w:val="none" w:sz="0" w:space="0" w:color="auto"/>
            <w:left w:val="none" w:sz="0" w:space="0" w:color="auto"/>
            <w:bottom w:val="none" w:sz="0" w:space="0" w:color="auto"/>
            <w:right w:val="none" w:sz="0" w:space="0" w:color="auto"/>
          </w:divBdr>
          <w:divsChild>
            <w:div w:id="1712320">
              <w:marLeft w:val="0"/>
              <w:marRight w:val="0"/>
              <w:marTop w:val="0"/>
              <w:marBottom w:val="0"/>
              <w:divBdr>
                <w:top w:val="none" w:sz="0" w:space="0" w:color="auto"/>
                <w:left w:val="none" w:sz="0" w:space="0" w:color="auto"/>
                <w:bottom w:val="none" w:sz="0" w:space="0" w:color="auto"/>
                <w:right w:val="none" w:sz="0" w:space="0" w:color="auto"/>
              </w:divBdr>
            </w:div>
          </w:divsChild>
        </w:div>
        <w:div w:id="783035136">
          <w:marLeft w:val="0"/>
          <w:marRight w:val="0"/>
          <w:marTop w:val="0"/>
          <w:marBottom w:val="0"/>
          <w:divBdr>
            <w:top w:val="none" w:sz="0" w:space="0" w:color="auto"/>
            <w:left w:val="none" w:sz="0" w:space="0" w:color="auto"/>
            <w:bottom w:val="none" w:sz="0" w:space="0" w:color="auto"/>
            <w:right w:val="none" w:sz="0" w:space="0" w:color="auto"/>
          </w:divBdr>
          <w:divsChild>
            <w:div w:id="611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3153">
      <w:bodyDiv w:val="1"/>
      <w:marLeft w:val="0"/>
      <w:marRight w:val="0"/>
      <w:marTop w:val="0"/>
      <w:marBottom w:val="0"/>
      <w:divBdr>
        <w:top w:val="none" w:sz="0" w:space="0" w:color="auto"/>
        <w:left w:val="none" w:sz="0" w:space="0" w:color="auto"/>
        <w:bottom w:val="none" w:sz="0" w:space="0" w:color="auto"/>
        <w:right w:val="none" w:sz="0" w:space="0" w:color="auto"/>
      </w:divBdr>
    </w:div>
    <w:div w:id="19434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International Disability Alliance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 Avades</dc:creator>
  <cp:keywords/>
  <dc:description/>
  <cp:lastModifiedBy>HP</cp:lastModifiedBy>
  <cp:revision>2</cp:revision>
  <dcterms:created xsi:type="dcterms:W3CDTF">2020-09-02T03:15:00Z</dcterms:created>
  <dcterms:modified xsi:type="dcterms:W3CDTF">2020-09-02T03:15:00Z</dcterms:modified>
</cp:coreProperties>
</file>