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35DE" w14:textId="2E00FE53" w:rsidR="00EF2194" w:rsidRDefault="00EF2194" w:rsidP="00EF2194">
      <w:pPr>
        <w:jc w:val="center"/>
        <w:rPr>
          <w:b/>
          <w:bCs/>
          <w:lang w:val="en-GB"/>
        </w:rPr>
      </w:pPr>
      <w:r w:rsidRPr="00EF2194">
        <w:rPr>
          <w:b/>
          <w:bCs/>
          <w:noProof/>
        </w:rPr>
        <w:drawing>
          <wp:inline distT="0" distB="0" distL="0" distR="0" wp14:anchorId="5F5E48FA" wp14:editId="1BA6DC67">
            <wp:extent cx="675249" cy="615510"/>
            <wp:effectExtent l="0" t="0" r="0" b="0"/>
            <wp:docPr id="16" name="Picture 15" descr="WFDB logo">
              <a:extLst xmlns:a="http://schemas.openxmlformats.org/drawingml/2006/main">
                <a:ext uri="{FF2B5EF4-FFF2-40B4-BE49-F238E27FC236}">
                  <a16:creationId xmlns:a16="http://schemas.microsoft.com/office/drawing/2014/main" id="{DA8FBEAB-A18D-B54D-92FE-51D34F0D9A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WFDB logo">
                      <a:extLst>
                        <a:ext uri="{FF2B5EF4-FFF2-40B4-BE49-F238E27FC236}">
                          <a16:creationId xmlns:a16="http://schemas.microsoft.com/office/drawing/2014/main" id="{DA8FBEAB-A18D-B54D-92FE-51D34F0D9A5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81" cy="62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             </w:t>
      </w:r>
      <w:r w:rsidRPr="00EF2194">
        <w:rPr>
          <w:b/>
          <w:bCs/>
          <w:noProof/>
        </w:rPr>
        <w:drawing>
          <wp:inline distT="0" distB="0" distL="0" distR="0" wp14:anchorId="3BD29BB7" wp14:editId="19AC8736">
            <wp:extent cx="793115" cy="498475"/>
            <wp:effectExtent l="0" t="0" r="6985" b="0"/>
            <wp:docPr id="20" name="Picture 19" descr="Logo of UDPK">
              <a:extLst xmlns:a="http://schemas.openxmlformats.org/drawingml/2006/main">
                <a:ext uri="{FF2B5EF4-FFF2-40B4-BE49-F238E27FC236}">
                  <a16:creationId xmlns:a16="http://schemas.microsoft.com/office/drawing/2014/main" id="{911B6A97-9405-0048-BC37-54411F1D7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Logo of UDPK">
                      <a:extLst>
                        <a:ext uri="{FF2B5EF4-FFF2-40B4-BE49-F238E27FC236}">
                          <a16:creationId xmlns:a16="http://schemas.microsoft.com/office/drawing/2014/main" id="{911B6A97-9405-0048-BC37-54411F1D7B14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 t="7839" b="11266"/>
                    <a:stretch/>
                  </pic:blipFill>
                  <pic:spPr bwMode="auto">
                    <a:xfrm>
                      <a:off x="0" y="0"/>
                      <a:ext cx="793115" cy="4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</w:t>
      </w:r>
      <w:r w:rsidRPr="00EF2194">
        <w:rPr>
          <w:b/>
          <w:bCs/>
          <w:noProof/>
        </w:rPr>
        <w:drawing>
          <wp:inline distT="0" distB="0" distL="0" distR="0" wp14:anchorId="5AE6238F" wp14:editId="2EC136CC">
            <wp:extent cx="1135380" cy="419100"/>
            <wp:effectExtent l="0" t="0" r="0" b="0"/>
            <wp:docPr id="14" name="Picture 13" descr="ADF logo">
              <a:extLst xmlns:a="http://schemas.openxmlformats.org/drawingml/2006/main">
                <a:ext uri="{FF2B5EF4-FFF2-40B4-BE49-F238E27FC236}">
                  <a16:creationId xmlns:a16="http://schemas.microsoft.com/office/drawing/2014/main" id="{B450A194-2EDF-3647-ABFD-146C5C70AA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DF logo">
                      <a:extLst>
                        <a:ext uri="{FF2B5EF4-FFF2-40B4-BE49-F238E27FC236}">
                          <a16:creationId xmlns:a16="http://schemas.microsoft.com/office/drawing/2014/main" id="{B450A194-2EDF-3647-ABFD-146C5C70AA6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</w:t>
      </w:r>
      <w:r w:rsidRPr="00EF2194">
        <w:rPr>
          <w:b/>
          <w:bCs/>
          <w:noProof/>
        </w:rPr>
        <w:drawing>
          <wp:inline distT="0" distB="0" distL="0" distR="0" wp14:anchorId="44E09C29" wp14:editId="1959F9D0">
            <wp:extent cx="1243330" cy="388620"/>
            <wp:effectExtent l="0" t="0" r="0" b="0"/>
            <wp:docPr id="19" name="image1.png" descr="IDA logo">
              <a:extLst xmlns:a="http://schemas.openxmlformats.org/drawingml/2006/main">
                <a:ext uri="{FF2B5EF4-FFF2-40B4-BE49-F238E27FC236}">
                  <a16:creationId xmlns:a16="http://schemas.microsoft.com/office/drawing/2014/main" id="{FA985D56-AFDB-194F-AD3C-64EEB1D06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 descr="IDA logo">
                      <a:extLst>
                        <a:ext uri="{FF2B5EF4-FFF2-40B4-BE49-F238E27FC236}">
                          <a16:creationId xmlns:a16="http://schemas.microsoft.com/office/drawing/2014/main" id="{FA985D56-AFDB-194F-AD3C-64EEB1D0649D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71E15D" w14:textId="77777777" w:rsidR="00EF2194" w:rsidRDefault="00EF2194" w:rsidP="00EF2194">
      <w:pPr>
        <w:jc w:val="center"/>
        <w:rPr>
          <w:b/>
          <w:bCs/>
          <w:sz w:val="24"/>
          <w:szCs w:val="24"/>
          <w:lang w:val="en-GB"/>
        </w:rPr>
      </w:pPr>
    </w:p>
    <w:p w14:paraId="7C3D27D5" w14:textId="2BA435A5" w:rsidR="00EF2194" w:rsidRDefault="00EF2194" w:rsidP="00EF2194">
      <w:pPr>
        <w:jc w:val="center"/>
        <w:rPr>
          <w:b/>
          <w:bCs/>
          <w:sz w:val="28"/>
          <w:szCs w:val="28"/>
          <w:lang w:val="en-IN"/>
        </w:rPr>
      </w:pPr>
      <w:r w:rsidRPr="00EF2194">
        <w:rPr>
          <w:b/>
          <w:bCs/>
          <w:sz w:val="28"/>
          <w:szCs w:val="28"/>
          <w:lang w:val="en-GB"/>
        </w:rPr>
        <w:t>Technical Workshop</w:t>
      </w:r>
      <w:r w:rsidRPr="00EF2194">
        <w:rPr>
          <w:sz w:val="28"/>
          <w:szCs w:val="28"/>
          <w:lang w:val="en-GB"/>
        </w:rPr>
        <w:t xml:space="preserve"> </w:t>
      </w:r>
      <w:r w:rsidRPr="00EF2194">
        <w:rPr>
          <w:b/>
          <w:bCs/>
          <w:sz w:val="28"/>
          <w:szCs w:val="28"/>
          <w:lang w:val="en-GB"/>
        </w:rPr>
        <w:t>Towards the</w:t>
      </w:r>
      <w:r w:rsidRPr="00EF2194">
        <w:rPr>
          <w:b/>
          <w:bCs/>
          <w:sz w:val="28"/>
          <w:szCs w:val="28"/>
          <w:lang w:val="en-GB"/>
        </w:rPr>
        <w:br/>
        <w:t>2</w:t>
      </w:r>
      <w:r w:rsidRPr="00EF2194">
        <w:rPr>
          <w:b/>
          <w:bCs/>
          <w:sz w:val="28"/>
          <w:szCs w:val="28"/>
          <w:vertAlign w:val="superscript"/>
          <w:lang w:val="en-GB"/>
        </w:rPr>
        <w:t>nd</w:t>
      </w:r>
      <w:r w:rsidRPr="00EF2194">
        <w:rPr>
          <w:b/>
          <w:bCs/>
          <w:sz w:val="28"/>
          <w:szCs w:val="28"/>
          <w:lang w:val="en-GB"/>
        </w:rPr>
        <w:t xml:space="preserve"> WFDB Global Report </w:t>
      </w:r>
      <w:r w:rsidRPr="00EF2194">
        <w:rPr>
          <w:b/>
          <w:bCs/>
          <w:sz w:val="28"/>
          <w:szCs w:val="28"/>
          <w:lang w:val="en-IN"/>
        </w:rPr>
        <w:t>on the Situation and Rights of Persons with Deafblindness</w:t>
      </w:r>
    </w:p>
    <w:p w14:paraId="33FF372F" w14:textId="399CDB8A" w:rsidR="00224667" w:rsidRDefault="00224667" w:rsidP="00EF2194">
      <w:pPr>
        <w:jc w:val="center"/>
        <w:rPr>
          <w:sz w:val="24"/>
          <w:szCs w:val="24"/>
        </w:rPr>
      </w:pPr>
    </w:p>
    <w:p w14:paraId="6BDD5118" w14:textId="519F073C" w:rsidR="00EF2194" w:rsidRDefault="00224667" w:rsidP="00EF2194">
      <w:pPr>
        <w:jc w:val="center"/>
        <w:rPr>
          <w:sz w:val="24"/>
          <w:szCs w:val="24"/>
        </w:rPr>
      </w:pPr>
      <w:r w:rsidRPr="00224667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52726D" wp14:editId="3B88F2D6">
            <wp:simplePos x="0" y="0"/>
            <wp:positionH relativeFrom="column">
              <wp:posOffset>2409825</wp:posOffset>
            </wp:positionH>
            <wp:positionV relativeFrom="paragraph">
              <wp:posOffset>151130</wp:posOffset>
            </wp:positionV>
            <wp:extent cx="3526155" cy="1978660"/>
            <wp:effectExtent l="152400" t="152400" r="360045" b="364490"/>
            <wp:wrapTight wrapText="bothSides">
              <wp:wrapPolygon edited="0">
                <wp:start x="467" y="-1664"/>
                <wp:lineTo x="-934" y="-1248"/>
                <wp:lineTo x="-934" y="22460"/>
                <wp:lineTo x="1167" y="25371"/>
                <wp:lineTo x="21588" y="25371"/>
                <wp:lineTo x="21705" y="24955"/>
                <wp:lineTo x="23572" y="22252"/>
                <wp:lineTo x="23689" y="2080"/>
                <wp:lineTo x="22288" y="-1040"/>
                <wp:lineTo x="22172" y="-1664"/>
                <wp:lineTo x="467" y="-1664"/>
              </wp:wrapPolygon>
            </wp:wrapTight>
            <wp:docPr id="10" name="Picture 9" descr="A group of participants sitting at tables and following the presentation.&#10;">
              <a:extLst xmlns:a="http://schemas.openxmlformats.org/drawingml/2006/main">
                <a:ext uri="{FF2B5EF4-FFF2-40B4-BE49-F238E27FC236}">
                  <a16:creationId xmlns:a16="http://schemas.microsoft.com/office/drawing/2014/main" id="{604546AA-BEE3-CE49-970D-9D8DA3A185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group of participants sitting at tables and following the presentation.&#10;">
                      <a:extLst>
                        <a:ext uri="{FF2B5EF4-FFF2-40B4-BE49-F238E27FC236}">
                          <a16:creationId xmlns:a16="http://schemas.microsoft.com/office/drawing/2014/main" id="{604546AA-BEE3-CE49-970D-9D8DA3A185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97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AD35" w14:textId="77777777" w:rsidR="00224667" w:rsidRPr="00224667" w:rsidRDefault="00224667" w:rsidP="00224667">
      <w:pPr>
        <w:numPr>
          <w:ilvl w:val="0"/>
          <w:numId w:val="2"/>
        </w:numPr>
        <w:jc w:val="center"/>
        <w:rPr>
          <w:sz w:val="24"/>
          <w:szCs w:val="24"/>
        </w:rPr>
      </w:pPr>
      <w:r w:rsidRPr="00224667">
        <w:rPr>
          <w:sz w:val="24"/>
          <w:szCs w:val="24"/>
        </w:rPr>
        <w:t>67% youth with deafblindness</w:t>
      </w:r>
    </w:p>
    <w:p w14:paraId="75EDBCAB" w14:textId="77777777" w:rsidR="00224667" w:rsidRPr="00224667" w:rsidRDefault="00224667" w:rsidP="00224667">
      <w:pPr>
        <w:numPr>
          <w:ilvl w:val="0"/>
          <w:numId w:val="2"/>
        </w:numPr>
        <w:jc w:val="center"/>
        <w:rPr>
          <w:sz w:val="24"/>
          <w:szCs w:val="24"/>
        </w:rPr>
      </w:pPr>
      <w:r w:rsidRPr="00224667">
        <w:rPr>
          <w:sz w:val="24"/>
          <w:szCs w:val="24"/>
        </w:rPr>
        <w:t>50% from indigenous groups</w:t>
      </w:r>
    </w:p>
    <w:p w14:paraId="3C6BD3F9" w14:textId="77777777" w:rsidR="00224667" w:rsidRPr="00224667" w:rsidRDefault="00224667" w:rsidP="00224667">
      <w:pPr>
        <w:numPr>
          <w:ilvl w:val="0"/>
          <w:numId w:val="2"/>
        </w:numPr>
        <w:jc w:val="center"/>
        <w:rPr>
          <w:sz w:val="24"/>
          <w:szCs w:val="24"/>
        </w:rPr>
      </w:pPr>
      <w:r w:rsidRPr="00224667">
        <w:rPr>
          <w:sz w:val="24"/>
          <w:szCs w:val="24"/>
        </w:rPr>
        <w:t>33% women with deafblindness</w:t>
      </w:r>
    </w:p>
    <w:p w14:paraId="0FAFC802" w14:textId="77777777" w:rsidR="00224667" w:rsidRPr="00224667" w:rsidRDefault="00224667" w:rsidP="00224667">
      <w:pPr>
        <w:numPr>
          <w:ilvl w:val="0"/>
          <w:numId w:val="2"/>
        </w:numPr>
        <w:jc w:val="center"/>
        <w:rPr>
          <w:sz w:val="24"/>
          <w:szCs w:val="24"/>
        </w:rPr>
      </w:pPr>
      <w:r w:rsidRPr="00224667">
        <w:rPr>
          <w:sz w:val="24"/>
          <w:szCs w:val="24"/>
        </w:rPr>
        <w:t>67% from rural or remote areas</w:t>
      </w:r>
    </w:p>
    <w:p w14:paraId="2AC3A243" w14:textId="77777777" w:rsidR="00224667" w:rsidRDefault="00224667" w:rsidP="00224667">
      <w:pPr>
        <w:rPr>
          <w:sz w:val="24"/>
          <w:szCs w:val="24"/>
        </w:rPr>
      </w:pPr>
    </w:p>
    <w:sectPr w:rsidR="00224667" w:rsidSect="00134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329"/>
    <w:multiLevelType w:val="hybridMultilevel"/>
    <w:tmpl w:val="7E4239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4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A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2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2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C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BB0F43"/>
    <w:multiLevelType w:val="hybridMultilevel"/>
    <w:tmpl w:val="4AA40334"/>
    <w:lvl w:ilvl="0" w:tplc="32CC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4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A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2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2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C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CA"/>
    <w:rsid w:val="00134FBE"/>
    <w:rsid w:val="00224667"/>
    <w:rsid w:val="00E644CA"/>
    <w:rsid w:val="00EF2194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6A8D"/>
  <w15:chartTrackingRefBased/>
  <w15:docId w15:val="{B63C69AE-8584-4EF0-B15B-3B43187F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 Ignjatovic</dc:creator>
  <cp:keywords/>
  <dc:description/>
  <cp:lastModifiedBy>Minja Ignjatovic</cp:lastModifiedBy>
  <cp:revision>3</cp:revision>
  <dcterms:created xsi:type="dcterms:W3CDTF">2021-07-15T08:35:00Z</dcterms:created>
  <dcterms:modified xsi:type="dcterms:W3CDTF">2021-07-15T08:44:00Z</dcterms:modified>
</cp:coreProperties>
</file>