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0.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B20C95" w14:textId="77777777" w:rsidR="00724148" w:rsidRPr="006E6BFA" w:rsidRDefault="00AE7A5F" w:rsidP="004A6BEF">
      <w:pPr>
        <w:jc w:val="center"/>
        <w:rPr>
          <w:rFonts w:cstheme="minorHAnsi"/>
          <w:b/>
          <w:bCs/>
          <w:color w:val="000000" w:themeColor="text1"/>
          <w:sz w:val="28"/>
          <w:szCs w:val="25"/>
          <w:lang w:val="en-US"/>
        </w:rPr>
      </w:pPr>
      <w:bookmarkStart w:id="0" w:name="_GoBack"/>
      <w:bookmarkEnd w:id="0"/>
      <w:r w:rsidRPr="006E6BFA">
        <w:rPr>
          <w:rFonts w:cstheme="minorHAnsi"/>
          <w:b/>
          <w:bCs/>
          <w:color w:val="000000" w:themeColor="text1"/>
          <w:sz w:val="28"/>
          <w:szCs w:val="25"/>
          <w:lang w:val="en-US"/>
        </w:rPr>
        <w:t xml:space="preserve">National Consultation </w:t>
      </w:r>
      <w:r w:rsidR="00724148" w:rsidRPr="006E6BFA">
        <w:rPr>
          <w:rFonts w:cstheme="minorHAnsi"/>
          <w:b/>
          <w:bCs/>
          <w:color w:val="000000" w:themeColor="text1"/>
          <w:sz w:val="28"/>
          <w:szCs w:val="25"/>
          <w:lang w:val="en-US"/>
        </w:rPr>
        <w:t xml:space="preserve">and Learning </w:t>
      </w:r>
      <w:r w:rsidRPr="006E6BFA">
        <w:rPr>
          <w:rFonts w:cstheme="minorHAnsi"/>
          <w:b/>
          <w:bCs/>
          <w:color w:val="000000" w:themeColor="text1"/>
          <w:sz w:val="28"/>
          <w:szCs w:val="25"/>
          <w:lang w:val="en-US"/>
        </w:rPr>
        <w:t>Workshop</w:t>
      </w:r>
      <w:r w:rsidR="006A5CB0">
        <w:rPr>
          <w:rFonts w:cstheme="minorHAnsi"/>
          <w:b/>
          <w:bCs/>
          <w:color w:val="000000" w:themeColor="text1"/>
          <w:sz w:val="28"/>
          <w:szCs w:val="25"/>
          <w:lang w:val="en-US"/>
        </w:rPr>
        <w:t xml:space="preserve"> on COVID, </w:t>
      </w:r>
    </w:p>
    <w:p w14:paraId="5599B74C" w14:textId="77777777" w:rsidR="006A5CB0" w:rsidRDefault="00724148" w:rsidP="004A6BEF">
      <w:pPr>
        <w:jc w:val="center"/>
        <w:rPr>
          <w:rFonts w:cstheme="minorHAnsi"/>
          <w:b/>
          <w:bCs/>
          <w:color w:val="000000" w:themeColor="text1"/>
          <w:sz w:val="28"/>
          <w:szCs w:val="25"/>
          <w:lang w:val="en-US"/>
        </w:rPr>
      </w:pPr>
      <w:r w:rsidRPr="006E6BFA">
        <w:rPr>
          <w:rFonts w:cstheme="minorHAnsi"/>
          <w:b/>
          <w:bCs/>
          <w:color w:val="000000" w:themeColor="text1"/>
          <w:sz w:val="28"/>
          <w:szCs w:val="25"/>
          <w:lang w:val="en-US"/>
        </w:rPr>
        <w:t xml:space="preserve"> </w:t>
      </w:r>
      <w:r w:rsidR="00AE7A5F" w:rsidRPr="006E6BFA">
        <w:rPr>
          <w:rFonts w:cstheme="minorHAnsi"/>
          <w:b/>
          <w:bCs/>
          <w:color w:val="000000" w:themeColor="text1"/>
          <w:sz w:val="28"/>
          <w:szCs w:val="25"/>
          <w:lang w:val="en-US"/>
        </w:rPr>
        <w:t>Issues of Indigenous Youth and Women with Disabilities in</w:t>
      </w:r>
    </w:p>
    <w:p w14:paraId="0519D287" w14:textId="77777777" w:rsidR="00724148" w:rsidRPr="006E6BFA" w:rsidRDefault="008D23F0" w:rsidP="004A6BEF">
      <w:pPr>
        <w:jc w:val="center"/>
        <w:rPr>
          <w:rFonts w:cstheme="minorHAnsi"/>
          <w:b/>
          <w:bCs/>
          <w:color w:val="000000" w:themeColor="text1"/>
          <w:sz w:val="28"/>
          <w:szCs w:val="25"/>
          <w:lang w:val="en-US"/>
        </w:rPr>
      </w:pPr>
      <w:r>
        <w:rPr>
          <w:rFonts w:cstheme="minorHAnsi"/>
          <w:b/>
          <w:bCs/>
          <w:color w:val="000000" w:themeColor="text1"/>
          <w:sz w:val="28"/>
          <w:szCs w:val="25"/>
          <w:lang w:val="en-US"/>
        </w:rPr>
        <w:t xml:space="preserve"> P</w:t>
      </w:r>
      <w:r w:rsidR="00AE7A5F" w:rsidRPr="006E6BFA">
        <w:rPr>
          <w:rFonts w:cstheme="minorHAnsi"/>
          <w:b/>
          <w:bCs/>
          <w:color w:val="000000" w:themeColor="text1"/>
          <w:sz w:val="28"/>
          <w:szCs w:val="25"/>
          <w:lang w:val="en-US"/>
        </w:rPr>
        <w:t>reparation of 2</w:t>
      </w:r>
      <w:r w:rsidR="00AE7A5F" w:rsidRPr="006E6BFA">
        <w:rPr>
          <w:rFonts w:cstheme="minorHAnsi"/>
          <w:b/>
          <w:bCs/>
          <w:color w:val="000000" w:themeColor="text1"/>
          <w:sz w:val="28"/>
          <w:szCs w:val="25"/>
          <w:vertAlign w:val="superscript"/>
          <w:lang w:val="en-US"/>
        </w:rPr>
        <w:t>nd</w:t>
      </w:r>
      <w:r w:rsidR="00AE7A5F" w:rsidRPr="006E6BFA">
        <w:rPr>
          <w:rFonts w:cstheme="minorHAnsi"/>
          <w:b/>
          <w:bCs/>
          <w:color w:val="000000" w:themeColor="text1"/>
          <w:sz w:val="28"/>
          <w:szCs w:val="25"/>
          <w:lang w:val="en-US"/>
        </w:rPr>
        <w:t xml:space="preserve"> World Conference on Indigenous Women</w:t>
      </w:r>
    </w:p>
    <w:p w14:paraId="4AAE3872" w14:textId="77777777" w:rsidR="00724148" w:rsidRPr="006E6BFA" w:rsidRDefault="00724148" w:rsidP="004A6BEF">
      <w:pPr>
        <w:jc w:val="center"/>
        <w:rPr>
          <w:rFonts w:cstheme="minorHAnsi"/>
          <w:b/>
          <w:bCs/>
          <w:color w:val="000000" w:themeColor="text1"/>
          <w:sz w:val="28"/>
          <w:szCs w:val="25"/>
          <w:lang w:val="en-US"/>
        </w:rPr>
      </w:pPr>
      <w:r w:rsidRPr="006E6BFA">
        <w:rPr>
          <w:rFonts w:cstheme="minorHAnsi"/>
          <w:b/>
          <w:bCs/>
          <w:color w:val="000000" w:themeColor="text1"/>
          <w:sz w:val="28"/>
          <w:szCs w:val="25"/>
          <w:lang w:val="en-US"/>
        </w:rPr>
        <w:t>&amp;</w:t>
      </w:r>
    </w:p>
    <w:p w14:paraId="18B8381F" w14:textId="77777777" w:rsidR="00ED697F" w:rsidRPr="006E6BFA" w:rsidRDefault="00724148" w:rsidP="004A6BEF">
      <w:pPr>
        <w:jc w:val="center"/>
        <w:rPr>
          <w:rFonts w:cstheme="minorHAnsi"/>
          <w:b/>
          <w:bCs/>
          <w:color w:val="000000" w:themeColor="text1"/>
          <w:sz w:val="28"/>
          <w:szCs w:val="25"/>
          <w:lang w:val="en-US"/>
        </w:rPr>
      </w:pPr>
      <w:r w:rsidRPr="006E6BFA">
        <w:rPr>
          <w:rFonts w:cstheme="minorHAnsi"/>
          <w:b/>
          <w:bCs/>
          <w:color w:val="000000" w:themeColor="text1"/>
          <w:sz w:val="28"/>
          <w:szCs w:val="25"/>
          <w:lang w:val="en-US"/>
        </w:rPr>
        <w:t>Evaluating the Progress made by Nepal in the Implementation of Global Disability Summit 2018 Commitments</w:t>
      </w:r>
    </w:p>
    <w:p w14:paraId="6E4DB468" w14:textId="77777777" w:rsidR="00724148" w:rsidRPr="006E6BFA" w:rsidRDefault="00724148" w:rsidP="004A6BEF">
      <w:pPr>
        <w:jc w:val="center"/>
        <w:rPr>
          <w:rFonts w:cstheme="minorHAnsi"/>
          <w:color w:val="000000" w:themeColor="text1"/>
          <w:lang w:val="en-US"/>
        </w:rPr>
      </w:pPr>
    </w:p>
    <w:p w14:paraId="360EEDFF" w14:textId="77777777" w:rsidR="00724148" w:rsidRPr="006E6BFA" w:rsidRDefault="00052522" w:rsidP="004A6BEF">
      <w:pPr>
        <w:jc w:val="center"/>
        <w:rPr>
          <w:rFonts w:cstheme="minorHAnsi"/>
          <w:color w:val="000000" w:themeColor="text1"/>
          <w:lang w:val="en-US"/>
        </w:rPr>
      </w:pPr>
      <w:r w:rsidRPr="006E6BFA">
        <w:rPr>
          <w:rFonts w:cstheme="minorHAnsi"/>
          <w:noProof/>
          <w:color w:val="000000" w:themeColor="text1"/>
          <w:lang w:val="en-US" w:eastAsia="en-US" w:bidi="ar-SA"/>
        </w:rPr>
        <w:drawing>
          <wp:inline distT="0" distB="0" distL="0" distR="0" wp14:anchorId="2B9FC2A8" wp14:editId="2AFB7196">
            <wp:extent cx="5276850" cy="2742565"/>
            <wp:effectExtent l="0" t="0" r="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29350510_3512189472231478_1686164556048256270_n.jpg"/>
                    <pic:cNvPicPr/>
                  </pic:nvPicPr>
                  <pic:blipFill rotWithShape="1">
                    <a:blip r:embed="rId8">
                      <a:extLst>
                        <a:ext uri="{28A0092B-C50C-407E-A947-70E740481C1C}">
                          <a14:useLocalDpi xmlns:a14="http://schemas.microsoft.com/office/drawing/2010/main" val="0"/>
                        </a:ext>
                      </a:extLst>
                    </a:blip>
                    <a:srcRect l="9775" r="15545"/>
                    <a:stretch/>
                  </pic:blipFill>
                  <pic:spPr bwMode="auto">
                    <a:xfrm>
                      <a:off x="0" y="0"/>
                      <a:ext cx="5276850" cy="274256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5CD1EFC" w14:textId="77777777" w:rsidR="00724148" w:rsidRPr="006E6BFA" w:rsidRDefault="00724148" w:rsidP="00052522">
      <w:pPr>
        <w:rPr>
          <w:rFonts w:cstheme="minorHAnsi"/>
          <w:color w:val="000000" w:themeColor="text1"/>
          <w:lang w:val="en-US"/>
        </w:rPr>
      </w:pPr>
    </w:p>
    <w:p w14:paraId="592A9119" w14:textId="77777777" w:rsidR="00724148" w:rsidRPr="006E6BFA" w:rsidRDefault="00724148" w:rsidP="004A6BEF">
      <w:pPr>
        <w:jc w:val="center"/>
        <w:rPr>
          <w:rFonts w:cstheme="minorHAnsi"/>
          <w:b/>
          <w:bCs/>
          <w:i/>
          <w:iCs/>
          <w:color w:val="000000" w:themeColor="text1"/>
          <w:u w:val="single"/>
          <w:lang w:val="en-US"/>
        </w:rPr>
      </w:pPr>
      <w:r w:rsidRPr="006E6BFA">
        <w:rPr>
          <w:rFonts w:cstheme="minorHAnsi"/>
          <w:b/>
          <w:bCs/>
          <w:i/>
          <w:iCs/>
          <w:color w:val="000000" w:themeColor="text1"/>
          <w:u w:val="single"/>
          <w:lang w:val="en-US"/>
        </w:rPr>
        <w:t>Organized by:</w:t>
      </w:r>
    </w:p>
    <w:p w14:paraId="510D471F" w14:textId="77777777" w:rsidR="00724148" w:rsidRPr="006E6BFA" w:rsidRDefault="00724148" w:rsidP="004A6BEF">
      <w:pPr>
        <w:jc w:val="center"/>
        <w:rPr>
          <w:rFonts w:cstheme="minorHAnsi"/>
          <w:color w:val="000000" w:themeColor="text1"/>
          <w:lang w:val="en-US"/>
        </w:rPr>
      </w:pPr>
    </w:p>
    <w:p w14:paraId="056E3E57" w14:textId="77777777" w:rsidR="00724148" w:rsidRPr="006E6BFA" w:rsidRDefault="00724148" w:rsidP="004A6BEF">
      <w:pPr>
        <w:jc w:val="center"/>
        <w:rPr>
          <w:rFonts w:cstheme="minorHAnsi"/>
          <w:color w:val="000000" w:themeColor="text1"/>
          <w:lang w:val="en-US"/>
        </w:rPr>
      </w:pPr>
      <w:r w:rsidRPr="006E6BFA">
        <w:rPr>
          <w:rFonts w:cstheme="minorHAnsi"/>
          <w:color w:val="000000" w:themeColor="text1"/>
          <w:lang w:val="en-US"/>
        </w:rPr>
        <w:t>National Indigenous Disabled Women Association Nepal (NIDWAN)</w:t>
      </w:r>
    </w:p>
    <w:p w14:paraId="715A4D6B" w14:textId="77777777" w:rsidR="00724148" w:rsidRPr="006E6BFA" w:rsidRDefault="00724148" w:rsidP="004A6BEF">
      <w:pPr>
        <w:jc w:val="center"/>
        <w:rPr>
          <w:rFonts w:cstheme="minorHAnsi"/>
          <w:color w:val="000000" w:themeColor="text1"/>
          <w:lang w:val="en-US"/>
        </w:rPr>
      </w:pPr>
      <w:r w:rsidRPr="006E6BFA">
        <w:rPr>
          <w:rFonts w:cstheme="minorHAnsi"/>
          <w:color w:val="000000" w:themeColor="text1"/>
          <w:lang w:val="en-US"/>
        </w:rPr>
        <w:t>Lalitpur Metropolitan City</w:t>
      </w:r>
    </w:p>
    <w:p w14:paraId="3058FC74" w14:textId="77777777" w:rsidR="006A5CB0" w:rsidRPr="006E6BFA" w:rsidRDefault="00724148" w:rsidP="004A6BEF">
      <w:pPr>
        <w:jc w:val="center"/>
        <w:rPr>
          <w:rFonts w:cstheme="minorHAnsi"/>
          <w:color w:val="000000" w:themeColor="text1"/>
          <w:lang w:val="en-US"/>
        </w:rPr>
      </w:pPr>
      <w:r w:rsidRPr="006E6BFA">
        <w:rPr>
          <w:rFonts w:cstheme="minorHAnsi"/>
          <w:color w:val="000000" w:themeColor="text1"/>
          <w:lang w:val="en-US"/>
        </w:rPr>
        <w:t>Post Box No. 21535</w:t>
      </w:r>
      <w:r w:rsidR="006A5CB0">
        <w:rPr>
          <w:rFonts w:cstheme="minorHAnsi"/>
          <w:color w:val="000000" w:themeColor="text1"/>
          <w:lang w:val="en-US"/>
        </w:rPr>
        <w:t>, Nepal</w:t>
      </w:r>
    </w:p>
    <w:p w14:paraId="60D9CE46" w14:textId="77777777" w:rsidR="00724148" w:rsidRPr="006E6BFA" w:rsidRDefault="00724148" w:rsidP="004A6BEF">
      <w:pPr>
        <w:jc w:val="center"/>
        <w:rPr>
          <w:rFonts w:cstheme="minorHAnsi"/>
          <w:color w:val="000000" w:themeColor="text1"/>
          <w:lang w:val="en-US"/>
        </w:rPr>
      </w:pPr>
      <w:r w:rsidRPr="006E6BFA">
        <w:rPr>
          <w:rFonts w:cstheme="minorHAnsi"/>
          <w:color w:val="000000" w:themeColor="text1"/>
          <w:lang w:val="en-US"/>
        </w:rPr>
        <w:t xml:space="preserve">Email: </w:t>
      </w:r>
      <w:hyperlink r:id="rId9" w:history="1">
        <w:r w:rsidRPr="006E6BFA">
          <w:rPr>
            <w:rStyle w:val="Hyperlink"/>
            <w:rFonts w:cstheme="minorHAnsi"/>
            <w:color w:val="000000" w:themeColor="text1"/>
            <w:lang w:val="en-US"/>
          </w:rPr>
          <w:t>nidwan2015@gmail.com</w:t>
        </w:r>
      </w:hyperlink>
      <w:r w:rsidRPr="006E6BFA">
        <w:rPr>
          <w:rFonts w:cstheme="minorHAnsi"/>
          <w:color w:val="000000" w:themeColor="text1"/>
          <w:lang w:val="en-US"/>
        </w:rPr>
        <w:t xml:space="preserve">, </w:t>
      </w:r>
      <w:hyperlink r:id="rId10" w:history="1">
        <w:r w:rsidRPr="006E6BFA">
          <w:rPr>
            <w:rStyle w:val="Hyperlink"/>
            <w:rFonts w:cstheme="minorHAnsi"/>
            <w:color w:val="000000" w:themeColor="text1"/>
            <w:lang w:val="en-US"/>
          </w:rPr>
          <w:t>info@nidwan.org.np</w:t>
        </w:r>
      </w:hyperlink>
    </w:p>
    <w:p w14:paraId="1ECB2EFF" w14:textId="77777777" w:rsidR="00390D3B" w:rsidRPr="006E6BFA" w:rsidRDefault="00724148" w:rsidP="004A6BEF">
      <w:pPr>
        <w:jc w:val="center"/>
        <w:rPr>
          <w:rFonts w:cstheme="minorHAnsi"/>
          <w:color w:val="000000" w:themeColor="text1"/>
          <w:lang w:val="en-US"/>
        </w:rPr>
      </w:pPr>
      <w:r w:rsidRPr="006E6BFA">
        <w:rPr>
          <w:rFonts w:cstheme="minorHAnsi"/>
          <w:color w:val="000000" w:themeColor="text1"/>
          <w:lang w:val="en-US"/>
        </w:rPr>
        <w:t>Tel: +977311423</w:t>
      </w:r>
      <w:r w:rsidR="006A5CB0">
        <w:rPr>
          <w:rFonts w:cstheme="minorHAnsi"/>
          <w:color w:val="000000" w:themeColor="text1"/>
          <w:lang w:val="en-US"/>
        </w:rPr>
        <w:t xml:space="preserve">, </w:t>
      </w:r>
      <w:r w:rsidR="00390D3B" w:rsidRPr="006E6BFA">
        <w:rPr>
          <w:rFonts w:cstheme="minorHAnsi"/>
          <w:color w:val="000000" w:themeColor="text1"/>
          <w:lang w:val="en-US"/>
        </w:rPr>
        <w:t>+9841457270</w:t>
      </w:r>
    </w:p>
    <w:p w14:paraId="73D69EC3" w14:textId="77777777" w:rsidR="00724148" w:rsidRPr="006E6BFA" w:rsidRDefault="006A5CB0" w:rsidP="00052522">
      <w:pPr>
        <w:jc w:val="center"/>
        <w:rPr>
          <w:rFonts w:cstheme="minorHAnsi"/>
          <w:color w:val="000000" w:themeColor="text1"/>
          <w:lang w:val="en-US"/>
        </w:rPr>
      </w:pPr>
      <w:r>
        <w:t xml:space="preserve">website: </w:t>
      </w:r>
      <w:hyperlink r:id="rId11" w:history="1">
        <w:r w:rsidR="00724148" w:rsidRPr="006E6BFA">
          <w:rPr>
            <w:rStyle w:val="Hyperlink"/>
            <w:rFonts w:cstheme="minorHAnsi"/>
            <w:color w:val="000000" w:themeColor="text1"/>
            <w:lang w:val="en-US"/>
          </w:rPr>
          <w:t>www.nidwan.org.np</w:t>
        </w:r>
      </w:hyperlink>
    </w:p>
    <w:p w14:paraId="0B958C8A" w14:textId="77777777" w:rsidR="00724148" w:rsidRPr="006E6BFA" w:rsidRDefault="00724148" w:rsidP="004A6BEF">
      <w:pPr>
        <w:jc w:val="center"/>
        <w:rPr>
          <w:rFonts w:cstheme="minorHAnsi"/>
          <w:color w:val="000000" w:themeColor="text1"/>
          <w:lang w:val="en-US"/>
        </w:rPr>
      </w:pPr>
    </w:p>
    <w:p w14:paraId="033D3A9E" w14:textId="77777777" w:rsidR="00724148" w:rsidRPr="006E6BFA" w:rsidRDefault="00724148" w:rsidP="004A6BEF">
      <w:pPr>
        <w:jc w:val="center"/>
        <w:rPr>
          <w:rFonts w:cstheme="minorHAnsi"/>
          <w:b/>
          <w:bCs/>
          <w:i/>
          <w:iCs/>
          <w:color w:val="000000" w:themeColor="text1"/>
          <w:u w:val="single"/>
          <w:lang w:val="en-US"/>
        </w:rPr>
      </w:pPr>
      <w:r w:rsidRPr="006E6BFA">
        <w:rPr>
          <w:rFonts w:cstheme="minorHAnsi"/>
          <w:b/>
          <w:bCs/>
          <w:i/>
          <w:iCs/>
          <w:color w:val="000000" w:themeColor="text1"/>
          <w:u w:val="single"/>
          <w:lang w:val="en-US"/>
        </w:rPr>
        <w:t>Supported by:</w:t>
      </w:r>
    </w:p>
    <w:p w14:paraId="5EFE6084" w14:textId="77777777" w:rsidR="00724148" w:rsidRPr="006E6BFA" w:rsidRDefault="00724148" w:rsidP="004A6BEF">
      <w:pPr>
        <w:jc w:val="center"/>
        <w:rPr>
          <w:rFonts w:cstheme="minorHAnsi"/>
          <w:color w:val="000000" w:themeColor="text1"/>
          <w:lang w:val="en-US"/>
        </w:rPr>
      </w:pPr>
    </w:p>
    <w:p w14:paraId="5FC98CBB" w14:textId="77777777" w:rsidR="00724148" w:rsidRPr="006E6BFA" w:rsidRDefault="00724148" w:rsidP="004A6BEF">
      <w:pPr>
        <w:jc w:val="center"/>
        <w:rPr>
          <w:rFonts w:cstheme="minorHAnsi"/>
          <w:color w:val="000000" w:themeColor="text1"/>
          <w:lang w:val="en-US"/>
        </w:rPr>
      </w:pPr>
      <w:r w:rsidRPr="006E6BFA">
        <w:rPr>
          <w:rFonts w:cstheme="minorHAnsi"/>
          <w:color w:val="000000" w:themeColor="text1"/>
          <w:lang w:val="en-US"/>
        </w:rPr>
        <w:t>International Disability Alliance (IDA)</w:t>
      </w:r>
    </w:p>
    <w:p w14:paraId="5228DE8A" w14:textId="77777777" w:rsidR="00724148" w:rsidRPr="006E6BFA" w:rsidRDefault="00724148" w:rsidP="004A6BEF">
      <w:pPr>
        <w:jc w:val="center"/>
        <w:rPr>
          <w:rFonts w:cstheme="minorHAnsi"/>
          <w:color w:val="000000" w:themeColor="text1"/>
          <w:lang w:val="en-US"/>
        </w:rPr>
      </w:pPr>
      <w:r w:rsidRPr="006E6BFA">
        <w:rPr>
          <w:rFonts w:cstheme="minorHAnsi"/>
          <w:color w:val="000000" w:themeColor="text1"/>
          <w:lang w:val="en-US"/>
        </w:rPr>
        <w:t>and</w:t>
      </w:r>
    </w:p>
    <w:p w14:paraId="04EE3099" w14:textId="77777777" w:rsidR="00724148" w:rsidRPr="006E6BFA" w:rsidRDefault="00724148" w:rsidP="004A6BEF">
      <w:pPr>
        <w:jc w:val="center"/>
        <w:rPr>
          <w:rFonts w:cstheme="minorHAnsi"/>
          <w:color w:val="000000" w:themeColor="text1"/>
          <w:lang w:val="en-US"/>
        </w:rPr>
      </w:pPr>
      <w:r w:rsidRPr="006E6BFA">
        <w:rPr>
          <w:rFonts w:cstheme="minorHAnsi"/>
          <w:color w:val="000000" w:themeColor="text1"/>
          <w:lang w:val="en-US"/>
        </w:rPr>
        <w:t>Indigenous Persons with Disabilities Global Network (IPWDGN)</w:t>
      </w:r>
    </w:p>
    <w:p w14:paraId="40CB169A" w14:textId="77777777" w:rsidR="00A16036" w:rsidRDefault="006A5CB0" w:rsidP="004A6BEF">
      <w:pPr>
        <w:jc w:val="center"/>
        <w:rPr>
          <w:rFonts w:cstheme="minorHAnsi"/>
          <w:color w:val="000000" w:themeColor="text1"/>
          <w:lang w:val="en-US"/>
        </w:rPr>
      </w:pPr>
      <w:r>
        <w:rPr>
          <w:rFonts w:cstheme="minorHAnsi"/>
          <w:color w:val="000000" w:themeColor="text1"/>
          <w:lang w:val="en-US"/>
        </w:rPr>
        <w:t xml:space="preserve">5-11th </w:t>
      </w:r>
      <w:r w:rsidR="00724148" w:rsidRPr="006E6BFA">
        <w:rPr>
          <w:rFonts w:cstheme="minorHAnsi"/>
          <w:color w:val="000000" w:themeColor="text1"/>
          <w:lang w:val="en-US"/>
        </w:rPr>
        <w:t>December 2020</w:t>
      </w:r>
    </w:p>
    <w:p w14:paraId="4A2EF48D" w14:textId="77777777" w:rsidR="006A5CB0" w:rsidRPr="006E6BFA" w:rsidRDefault="006A5CB0" w:rsidP="004A6BEF">
      <w:pPr>
        <w:jc w:val="center"/>
        <w:rPr>
          <w:rFonts w:cstheme="minorHAnsi"/>
          <w:color w:val="000000" w:themeColor="text1"/>
          <w:lang w:val="en-US"/>
        </w:rPr>
      </w:pPr>
      <w:r>
        <w:rPr>
          <w:rFonts w:cstheme="minorHAnsi"/>
          <w:color w:val="000000" w:themeColor="text1"/>
          <w:lang w:val="en-US"/>
        </w:rPr>
        <w:t xml:space="preserve">Kathmandu, Nepal </w:t>
      </w:r>
    </w:p>
    <w:p w14:paraId="0668A090" w14:textId="77777777" w:rsidR="006A5CB0" w:rsidRDefault="006A5CB0" w:rsidP="004A6BEF">
      <w:pPr>
        <w:jc w:val="center"/>
        <w:rPr>
          <w:rFonts w:eastAsiaTheme="majorEastAsia" w:cstheme="minorHAnsi"/>
          <w:b/>
          <w:bCs/>
          <w:color w:val="000000" w:themeColor="text1"/>
          <w:sz w:val="28"/>
          <w:szCs w:val="28"/>
          <w:lang w:val="en-US"/>
        </w:rPr>
      </w:pPr>
    </w:p>
    <w:p w14:paraId="76E477E5" w14:textId="77777777" w:rsidR="006A5CB0" w:rsidRDefault="006A5CB0" w:rsidP="004A6BEF">
      <w:pPr>
        <w:jc w:val="center"/>
        <w:rPr>
          <w:rFonts w:eastAsiaTheme="majorEastAsia" w:cstheme="minorHAnsi"/>
          <w:b/>
          <w:bCs/>
          <w:color w:val="000000" w:themeColor="text1"/>
          <w:sz w:val="28"/>
          <w:szCs w:val="28"/>
          <w:lang w:val="en-US"/>
        </w:rPr>
      </w:pPr>
    </w:p>
    <w:p w14:paraId="35D88640" w14:textId="77777777" w:rsidR="006A5CB0" w:rsidRDefault="006A5CB0" w:rsidP="004A6BEF">
      <w:pPr>
        <w:jc w:val="center"/>
        <w:rPr>
          <w:rFonts w:eastAsiaTheme="majorEastAsia" w:cstheme="minorHAnsi"/>
          <w:b/>
          <w:bCs/>
          <w:color w:val="000000" w:themeColor="text1"/>
          <w:sz w:val="28"/>
          <w:szCs w:val="28"/>
          <w:lang w:val="en-US"/>
        </w:rPr>
      </w:pPr>
    </w:p>
    <w:p w14:paraId="4EA31B0B" w14:textId="77777777" w:rsidR="006A5CB0" w:rsidRDefault="006A5CB0" w:rsidP="004A6BEF">
      <w:pPr>
        <w:jc w:val="center"/>
        <w:rPr>
          <w:rFonts w:eastAsiaTheme="majorEastAsia" w:cstheme="minorHAnsi"/>
          <w:b/>
          <w:bCs/>
          <w:color w:val="000000" w:themeColor="text1"/>
          <w:sz w:val="28"/>
          <w:szCs w:val="28"/>
          <w:lang w:val="en-US"/>
        </w:rPr>
      </w:pPr>
    </w:p>
    <w:p w14:paraId="62514E02" w14:textId="77777777" w:rsidR="00724148" w:rsidRPr="006E6BFA" w:rsidRDefault="00724148" w:rsidP="004A6BEF">
      <w:pPr>
        <w:jc w:val="center"/>
        <w:rPr>
          <w:rFonts w:eastAsiaTheme="majorEastAsia" w:cstheme="minorHAnsi"/>
          <w:b/>
          <w:bCs/>
          <w:color w:val="000000" w:themeColor="text1"/>
          <w:sz w:val="28"/>
          <w:szCs w:val="28"/>
          <w:lang w:val="en-US"/>
        </w:rPr>
      </w:pPr>
      <w:r w:rsidRPr="006E6BFA">
        <w:rPr>
          <w:rFonts w:eastAsiaTheme="majorEastAsia" w:cstheme="minorHAnsi"/>
          <w:b/>
          <w:bCs/>
          <w:color w:val="000000" w:themeColor="text1"/>
          <w:sz w:val="28"/>
          <w:szCs w:val="28"/>
          <w:lang w:val="en-US"/>
        </w:rPr>
        <w:t>Table of Content</w:t>
      </w:r>
    </w:p>
    <w:p w14:paraId="642A9AD6" w14:textId="77777777" w:rsidR="004A6BEF" w:rsidRPr="006E6BFA" w:rsidRDefault="004A6BEF" w:rsidP="004A6BEF">
      <w:pPr>
        <w:jc w:val="center"/>
        <w:rPr>
          <w:rFonts w:cstheme="minorHAnsi"/>
          <w:b/>
          <w:bCs/>
          <w:color w:val="000000" w:themeColor="text1"/>
          <w:lang w:val="en-US"/>
        </w:rPr>
      </w:pPr>
    </w:p>
    <w:p w14:paraId="5182E419" w14:textId="77777777" w:rsidR="00A13B32" w:rsidRDefault="00F430F9">
      <w:pPr>
        <w:pStyle w:val="TOC1"/>
        <w:tabs>
          <w:tab w:val="right" w:leader="dot" w:pos="9350"/>
        </w:tabs>
        <w:rPr>
          <w:noProof/>
          <w:sz w:val="22"/>
          <w:szCs w:val="20"/>
          <w:lang w:val="en-US" w:eastAsia="en-US"/>
        </w:rPr>
      </w:pPr>
      <w:r w:rsidRPr="006E6BFA">
        <w:rPr>
          <w:rFonts w:cstheme="minorHAnsi"/>
          <w:color w:val="000000" w:themeColor="text1"/>
          <w:lang w:val="en-US"/>
        </w:rPr>
        <w:fldChar w:fldCharType="begin"/>
      </w:r>
      <w:r w:rsidRPr="006E6BFA">
        <w:rPr>
          <w:rFonts w:cstheme="minorHAnsi"/>
          <w:color w:val="000000" w:themeColor="text1"/>
          <w:lang w:val="en-US"/>
        </w:rPr>
        <w:instrText xml:space="preserve"> TOC \o "1-3" \h \z \u </w:instrText>
      </w:r>
      <w:r w:rsidRPr="006E6BFA">
        <w:rPr>
          <w:rFonts w:cstheme="minorHAnsi"/>
          <w:color w:val="000000" w:themeColor="text1"/>
          <w:lang w:val="en-US"/>
        </w:rPr>
        <w:fldChar w:fldCharType="separate"/>
      </w:r>
      <w:hyperlink w:anchor="_Toc60824412" w:history="1">
        <w:r w:rsidR="00A13B32" w:rsidRPr="00B95FDF">
          <w:rPr>
            <w:rStyle w:val="Hyperlink"/>
            <w:rFonts w:cstheme="minorHAnsi"/>
            <w:b/>
            <w:bCs/>
            <w:noProof/>
            <w:lang w:val="en-US"/>
          </w:rPr>
          <w:t>List of Figures and Tables</w:t>
        </w:r>
        <w:r w:rsidR="00A13B32">
          <w:rPr>
            <w:noProof/>
            <w:webHidden/>
          </w:rPr>
          <w:tab/>
        </w:r>
        <w:r w:rsidR="00A13B32">
          <w:rPr>
            <w:noProof/>
            <w:webHidden/>
          </w:rPr>
          <w:fldChar w:fldCharType="begin"/>
        </w:r>
        <w:r w:rsidR="00A13B32">
          <w:rPr>
            <w:noProof/>
            <w:webHidden/>
          </w:rPr>
          <w:instrText xml:space="preserve"> PAGEREF _Toc60824412 \h </w:instrText>
        </w:r>
        <w:r w:rsidR="00A13B32">
          <w:rPr>
            <w:noProof/>
            <w:webHidden/>
          </w:rPr>
        </w:r>
        <w:r w:rsidR="00A13B32">
          <w:rPr>
            <w:noProof/>
            <w:webHidden/>
          </w:rPr>
          <w:fldChar w:fldCharType="separate"/>
        </w:r>
        <w:r w:rsidR="008D23F0">
          <w:rPr>
            <w:noProof/>
            <w:webHidden/>
          </w:rPr>
          <w:t>4</w:t>
        </w:r>
        <w:r w:rsidR="00A13B32">
          <w:rPr>
            <w:noProof/>
            <w:webHidden/>
          </w:rPr>
          <w:fldChar w:fldCharType="end"/>
        </w:r>
      </w:hyperlink>
    </w:p>
    <w:p w14:paraId="2575838D" w14:textId="77777777" w:rsidR="00A13B32" w:rsidRDefault="00116EFC">
      <w:pPr>
        <w:pStyle w:val="TOC1"/>
        <w:tabs>
          <w:tab w:val="right" w:leader="dot" w:pos="9350"/>
        </w:tabs>
        <w:rPr>
          <w:noProof/>
          <w:sz w:val="22"/>
          <w:szCs w:val="20"/>
          <w:lang w:val="en-US" w:eastAsia="en-US"/>
        </w:rPr>
      </w:pPr>
      <w:hyperlink w:anchor="_Toc60824413" w:history="1">
        <w:r w:rsidR="00A13B32" w:rsidRPr="00B95FDF">
          <w:rPr>
            <w:rStyle w:val="Hyperlink"/>
            <w:rFonts w:cstheme="minorHAnsi"/>
            <w:b/>
            <w:bCs/>
            <w:noProof/>
            <w:lang w:val="en-US"/>
          </w:rPr>
          <w:t>List of Figures</w:t>
        </w:r>
        <w:r w:rsidR="00A13B32">
          <w:rPr>
            <w:noProof/>
            <w:webHidden/>
          </w:rPr>
          <w:tab/>
        </w:r>
        <w:r w:rsidR="00A13B32">
          <w:rPr>
            <w:noProof/>
            <w:webHidden/>
          </w:rPr>
          <w:fldChar w:fldCharType="begin"/>
        </w:r>
        <w:r w:rsidR="00A13B32">
          <w:rPr>
            <w:noProof/>
            <w:webHidden/>
          </w:rPr>
          <w:instrText xml:space="preserve"> PAGEREF _Toc60824413 \h </w:instrText>
        </w:r>
        <w:r w:rsidR="00A13B32">
          <w:rPr>
            <w:noProof/>
            <w:webHidden/>
          </w:rPr>
        </w:r>
        <w:r w:rsidR="00A13B32">
          <w:rPr>
            <w:noProof/>
            <w:webHidden/>
          </w:rPr>
          <w:fldChar w:fldCharType="separate"/>
        </w:r>
        <w:r w:rsidR="008D23F0">
          <w:rPr>
            <w:noProof/>
            <w:webHidden/>
          </w:rPr>
          <w:t>4</w:t>
        </w:r>
        <w:r w:rsidR="00A13B32">
          <w:rPr>
            <w:noProof/>
            <w:webHidden/>
          </w:rPr>
          <w:fldChar w:fldCharType="end"/>
        </w:r>
      </w:hyperlink>
    </w:p>
    <w:p w14:paraId="2844845A" w14:textId="77777777" w:rsidR="00A13B32" w:rsidRDefault="00116EFC">
      <w:pPr>
        <w:pStyle w:val="TOC1"/>
        <w:tabs>
          <w:tab w:val="right" w:leader="dot" w:pos="9350"/>
        </w:tabs>
        <w:rPr>
          <w:noProof/>
          <w:sz w:val="22"/>
          <w:szCs w:val="20"/>
          <w:lang w:val="en-US" w:eastAsia="en-US"/>
        </w:rPr>
      </w:pPr>
      <w:hyperlink w:anchor="_Toc60824414" w:history="1">
        <w:r w:rsidR="00A13B32" w:rsidRPr="00B95FDF">
          <w:rPr>
            <w:rStyle w:val="Hyperlink"/>
            <w:rFonts w:cstheme="minorHAnsi"/>
            <w:b/>
            <w:bCs/>
            <w:noProof/>
            <w:lang w:val="en-US"/>
          </w:rPr>
          <w:t>List of Tables</w:t>
        </w:r>
        <w:r w:rsidR="00A13B32">
          <w:rPr>
            <w:noProof/>
            <w:webHidden/>
          </w:rPr>
          <w:tab/>
        </w:r>
        <w:r w:rsidR="00A13B32">
          <w:rPr>
            <w:noProof/>
            <w:webHidden/>
          </w:rPr>
          <w:fldChar w:fldCharType="begin"/>
        </w:r>
        <w:r w:rsidR="00A13B32">
          <w:rPr>
            <w:noProof/>
            <w:webHidden/>
          </w:rPr>
          <w:instrText xml:space="preserve"> PAGEREF _Toc60824414 \h </w:instrText>
        </w:r>
        <w:r w:rsidR="00A13B32">
          <w:rPr>
            <w:noProof/>
            <w:webHidden/>
          </w:rPr>
        </w:r>
        <w:r w:rsidR="00A13B32">
          <w:rPr>
            <w:noProof/>
            <w:webHidden/>
          </w:rPr>
          <w:fldChar w:fldCharType="separate"/>
        </w:r>
        <w:r w:rsidR="008D23F0">
          <w:rPr>
            <w:noProof/>
            <w:webHidden/>
          </w:rPr>
          <w:t>4</w:t>
        </w:r>
        <w:r w:rsidR="00A13B32">
          <w:rPr>
            <w:noProof/>
            <w:webHidden/>
          </w:rPr>
          <w:fldChar w:fldCharType="end"/>
        </w:r>
      </w:hyperlink>
    </w:p>
    <w:p w14:paraId="67963926" w14:textId="77777777" w:rsidR="00A13B32" w:rsidRDefault="00116EFC">
      <w:pPr>
        <w:pStyle w:val="TOC1"/>
        <w:tabs>
          <w:tab w:val="right" w:leader="dot" w:pos="9350"/>
        </w:tabs>
        <w:rPr>
          <w:noProof/>
          <w:sz w:val="22"/>
          <w:szCs w:val="20"/>
          <w:lang w:val="en-US" w:eastAsia="en-US"/>
        </w:rPr>
      </w:pPr>
      <w:hyperlink w:anchor="_Toc60824415" w:history="1">
        <w:r w:rsidR="00A13B32" w:rsidRPr="00B95FDF">
          <w:rPr>
            <w:rStyle w:val="Hyperlink"/>
            <w:rFonts w:cstheme="minorHAnsi"/>
            <w:b/>
            <w:bCs/>
            <w:noProof/>
            <w:lang w:val="en-US"/>
          </w:rPr>
          <w:t>Abbreviations</w:t>
        </w:r>
        <w:r w:rsidR="00A13B32">
          <w:rPr>
            <w:noProof/>
            <w:webHidden/>
          </w:rPr>
          <w:tab/>
        </w:r>
        <w:r w:rsidR="00A13B32">
          <w:rPr>
            <w:noProof/>
            <w:webHidden/>
          </w:rPr>
          <w:fldChar w:fldCharType="begin"/>
        </w:r>
        <w:r w:rsidR="00A13B32">
          <w:rPr>
            <w:noProof/>
            <w:webHidden/>
          </w:rPr>
          <w:instrText xml:space="preserve"> PAGEREF _Toc60824415 \h </w:instrText>
        </w:r>
        <w:r w:rsidR="00A13B32">
          <w:rPr>
            <w:noProof/>
            <w:webHidden/>
          </w:rPr>
        </w:r>
        <w:r w:rsidR="00A13B32">
          <w:rPr>
            <w:noProof/>
            <w:webHidden/>
          </w:rPr>
          <w:fldChar w:fldCharType="separate"/>
        </w:r>
        <w:r w:rsidR="008D23F0">
          <w:rPr>
            <w:noProof/>
            <w:webHidden/>
          </w:rPr>
          <w:t>5</w:t>
        </w:r>
        <w:r w:rsidR="00A13B32">
          <w:rPr>
            <w:noProof/>
            <w:webHidden/>
          </w:rPr>
          <w:fldChar w:fldCharType="end"/>
        </w:r>
      </w:hyperlink>
    </w:p>
    <w:p w14:paraId="091B5973" w14:textId="77777777" w:rsidR="00A13B32" w:rsidRDefault="00116EFC">
      <w:pPr>
        <w:pStyle w:val="TOC1"/>
        <w:tabs>
          <w:tab w:val="left" w:pos="480"/>
          <w:tab w:val="right" w:leader="dot" w:pos="9350"/>
        </w:tabs>
        <w:rPr>
          <w:noProof/>
          <w:sz w:val="22"/>
          <w:szCs w:val="20"/>
          <w:lang w:val="en-US" w:eastAsia="en-US"/>
        </w:rPr>
      </w:pPr>
      <w:hyperlink w:anchor="_Toc60824416" w:history="1">
        <w:r w:rsidR="00A13B32" w:rsidRPr="00B95FDF">
          <w:rPr>
            <w:rStyle w:val="Hyperlink"/>
            <w:rFonts w:cstheme="minorHAnsi"/>
            <w:b/>
            <w:bCs/>
            <w:noProof/>
            <w:lang w:val="en-US"/>
          </w:rPr>
          <w:t>1.</w:t>
        </w:r>
        <w:r w:rsidR="00A13B32">
          <w:rPr>
            <w:noProof/>
            <w:sz w:val="22"/>
            <w:szCs w:val="20"/>
            <w:lang w:val="en-US" w:eastAsia="en-US"/>
          </w:rPr>
          <w:tab/>
        </w:r>
        <w:r w:rsidR="00A13B32" w:rsidRPr="00B95FDF">
          <w:rPr>
            <w:rStyle w:val="Hyperlink"/>
            <w:rFonts w:cstheme="minorHAnsi"/>
            <w:b/>
            <w:bCs/>
            <w:noProof/>
            <w:lang w:val="en-US"/>
          </w:rPr>
          <w:t>Background</w:t>
        </w:r>
        <w:r w:rsidR="00A13B32">
          <w:rPr>
            <w:noProof/>
            <w:webHidden/>
          </w:rPr>
          <w:tab/>
        </w:r>
        <w:r w:rsidR="00A13B32">
          <w:rPr>
            <w:noProof/>
            <w:webHidden/>
          </w:rPr>
          <w:fldChar w:fldCharType="begin"/>
        </w:r>
        <w:r w:rsidR="00A13B32">
          <w:rPr>
            <w:noProof/>
            <w:webHidden/>
          </w:rPr>
          <w:instrText xml:space="preserve"> PAGEREF _Toc60824416 \h </w:instrText>
        </w:r>
        <w:r w:rsidR="00A13B32">
          <w:rPr>
            <w:noProof/>
            <w:webHidden/>
          </w:rPr>
        </w:r>
        <w:r w:rsidR="00A13B32">
          <w:rPr>
            <w:noProof/>
            <w:webHidden/>
          </w:rPr>
          <w:fldChar w:fldCharType="separate"/>
        </w:r>
        <w:r w:rsidR="008D23F0">
          <w:rPr>
            <w:noProof/>
            <w:webHidden/>
          </w:rPr>
          <w:t>6</w:t>
        </w:r>
        <w:r w:rsidR="00A13B32">
          <w:rPr>
            <w:noProof/>
            <w:webHidden/>
          </w:rPr>
          <w:fldChar w:fldCharType="end"/>
        </w:r>
      </w:hyperlink>
    </w:p>
    <w:p w14:paraId="794340CE" w14:textId="77777777" w:rsidR="00A13B32" w:rsidRDefault="00116EFC">
      <w:pPr>
        <w:pStyle w:val="TOC1"/>
        <w:tabs>
          <w:tab w:val="left" w:pos="480"/>
          <w:tab w:val="right" w:leader="dot" w:pos="9350"/>
        </w:tabs>
        <w:rPr>
          <w:noProof/>
          <w:sz w:val="22"/>
          <w:szCs w:val="20"/>
          <w:lang w:val="en-US" w:eastAsia="en-US"/>
        </w:rPr>
      </w:pPr>
      <w:hyperlink w:anchor="_Toc60824417" w:history="1">
        <w:r w:rsidR="00A13B32" w:rsidRPr="00B95FDF">
          <w:rPr>
            <w:rStyle w:val="Hyperlink"/>
            <w:rFonts w:cstheme="minorHAnsi"/>
            <w:b/>
            <w:bCs/>
            <w:noProof/>
            <w:lang w:val="en-US"/>
          </w:rPr>
          <w:t>2.</w:t>
        </w:r>
        <w:r w:rsidR="00A13B32">
          <w:rPr>
            <w:noProof/>
            <w:sz w:val="22"/>
            <w:szCs w:val="20"/>
            <w:lang w:val="en-US" w:eastAsia="en-US"/>
          </w:rPr>
          <w:tab/>
        </w:r>
        <w:r w:rsidR="00A13B32" w:rsidRPr="00B95FDF">
          <w:rPr>
            <w:rStyle w:val="Hyperlink"/>
            <w:rFonts w:cstheme="minorHAnsi"/>
            <w:b/>
            <w:bCs/>
            <w:noProof/>
            <w:lang w:val="en-US"/>
          </w:rPr>
          <w:t>Overview of the workshops</w:t>
        </w:r>
        <w:r w:rsidR="00A13B32">
          <w:rPr>
            <w:noProof/>
            <w:webHidden/>
          </w:rPr>
          <w:tab/>
        </w:r>
        <w:r w:rsidR="00A13B32">
          <w:rPr>
            <w:noProof/>
            <w:webHidden/>
          </w:rPr>
          <w:fldChar w:fldCharType="begin"/>
        </w:r>
        <w:r w:rsidR="00A13B32">
          <w:rPr>
            <w:noProof/>
            <w:webHidden/>
          </w:rPr>
          <w:instrText xml:space="preserve"> PAGEREF _Toc60824417 \h </w:instrText>
        </w:r>
        <w:r w:rsidR="00A13B32">
          <w:rPr>
            <w:noProof/>
            <w:webHidden/>
          </w:rPr>
        </w:r>
        <w:r w:rsidR="00A13B32">
          <w:rPr>
            <w:noProof/>
            <w:webHidden/>
          </w:rPr>
          <w:fldChar w:fldCharType="separate"/>
        </w:r>
        <w:r w:rsidR="008D23F0">
          <w:rPr>
            <w:noProof/>
            <w:webHidden/>
          </w:rPr>
          <w:t>7</w:t>
        </w:r>
        <w:r w:rsidR="00A13B32">
          <w:rPr>
            <w:noProof/>
            <w:webHidden/>
          </w:rPr>
          <w:fldChar w:fldCharType="end"/>
        </w:r>
      </w:hyperlink>
    </w:p>
    <w:p w14:paraId="241A093C" w14:textId="77777777" w:rsidR="00A13B32" w:rsidRDefault="00116EFC">
      <w:pPr>
        <w:pStyle w:val="TOC2"/>
        <w:tabs>
          <w:tab w:val="right" w:leader="dot" w:pos="9350"/>
        </w:tabs>
        <w:rPr>
          <w:noProof/>
          <w:sz w:val="22"/>
          <w:szCs w:val="20"/>
          <w:lang w:val="en-US" w:eastAsia="en-US"/>
        </w:rPr>
      </w:pPr>
      <w:hyperlink w:anchor="_Toc60824418" w:history="1">
        <w:r w:rsidR="00A13B32" w:rsidRPr="00B95FDF">
          <w:rPr>
            <w:rStyle w:val="Hyperlink"/>
            <w:rFonts w:cstheme="minorHAnsi"/>
            <w:b/>
            <w:bCs/>
            <w:noProof/>
            <w:lang w:val="en-US"/>
          </w:rPr>
          <w:t>2.1. Workshop I: National Consultation &amp; Learning Workshop on the Impacts of COVID-19 on Indigenous Peoples with Disabilities</w:t>
        </w:r>
        <w:r w:rsidR="00A13B32">
          <w:rPr>
            <w:noProof/>
            <w:webHidden/>
          </w:rPr>
          <w:tab/>
        </w:r>
        <w:r w:rsidR="00A13B32">
          <w:rPr>
            <w:noProof/>
            <w:webHidden/>
          </w:rPr>
          <w:fldChar w:fldCharType="begin"/>
        </w:r>
        <w:r w:rsidR="00A13B32">
          <w:rPr>
            <w:noProof/>
            <w:webHidden/>
          </w:rPr>
          <w:instrText xml:space="preserve"> PAGEREF _Toc60824418 \h </w:instrText>
        </w:r>
        <w:r w:rsidR="00A13B32">
          <w:rPr>
            <w:noProof/>
            <w:webHidden/>
          </w:rPr>
        </w:r>
        <w:r w:rsidR="00A13B32">
          <w:rPr>
            <w:noProof/>
            <w:webHidden/>
          </w:rPr>
          <w:fldChar w:fldCharType="separate"/>
        </w:r>
        <w:r w:rsidR="008D23F0">
          <w:rPr>
            <w:noProof/>
            <w:webHidden/>
          </w:rPr>
          <w:t>7</w:t>
        </w:r>
        <w:r w:rsidR="00A13B32">
          <w:rPr>
            <w:noProof/>
            <w:webHidden/>
          </w:rPr>
          <w:fldChar w:fldCharType="end"/>
        </w:r>
      </w:hyperlink>
    </w:p>
    <w:p w14:paraId="15E119F1" w14:textId="77777777" w:rsidR="00A13B32" w:rsidRDefault="00116EFC">
      <w:pPr>
        <w:pStyle w:val="TOC3"/>
        <w:tabs>
          <w:tab w:val="right" w:leader="dot" w:pos="9350"/>
        </w:tabs>
        <w:rPr>
          <w:noProof/>
          <w:sz w:val="22"/>
          <w:szCs w:val="20"/>
          <w:lang w:val="en-US" w:eastAsia="en-US"/>
        </w:rPr>
      </w:pPr>
      <w:hyperlink w:anchor="_Toc60824419" w:history="1">
        <w:r w:rsidR="00A13B32" w:rsidRPr="00B95FDF">
          <w:rPr>
            <w:rStyle w:val="Hyperlink"/>
            <w:rFonts w:cstheme="minorHAnsi"/>
            <w:b/>
            <w:bCs/>
            <w:noProof/>
            <w:lang w:val="en-US"/>
          </w:rPr>
          <w:t>2.1.1. Materials</w:t>
        </w:r>
        <w:r w:rsidR="00A13B32">
          <w:rPr>
            <w:noProof/>
            <w:webHidden/>
          </w:rPr>
          <w:tab/>
        </w:r>
        <w:r w:rsidR="00A13B32">
          <w:rPr>
            <w:noProof/>
            <w:webHidden/>
          </w:rPr>
          <w:fldChar w:fldCharType="begin"/>
        </w:r>
        <w:r w:rsidR="00A13B32">
          <w:rPr>
            <w:noProof/>
            <w:webHidden/>
          </w:rPr>
          <w:instrText xml:space="preserve"> PAGEREF _Toc60824419 \h </w:instrText>
        </w:r>
        <w:r w:rsidR="00A13B32">
          <w:rPr>
            <w:noProof/>
            <w:webHidden/>
          </w:rPr>
        </w:r>
        <w:r w:rsidR="00A13B32">
          <w:rPr>
            <w:noProof/>
            <w:webHidden/>
          </w:rPr>
          <w:fldChar w:fldCharType="separate"/>
        </w:r>
        <w:r w:rsidR="008D23F0">
          <w:rPr>
            <w:noProof/>
            <w:webHidden/>
          </w:rPr>
          <w:t>7</w:t>
        </w:r>
        <w:r w:rsidR="00A13B32">
          <w:rPr>
            <w:noProof/>
            <w:webHidden/>
          </w:rPr>
          <w:fldChar w:fldCharType="end"/>
        </w:r>
      </w:hyperlink>
    </w:p>
    <w:p w14:paraId="77ACEF8A" w14:textId="77777777" w:rsidR="00A13B32" w:rsidRDefault="00116EFC">
      <w:pPr>
        <w:pStyle w:val="TOC3"/>
        <w:tabs>
          <w:tab w:val="right" w:leader="dot" w:pos="9350"/>
        </w:tabs>
        <w:rPr>
          <w:noProof/>
          <w:sz w:val="22"/>
          <w:szCs w:val="20"/>
          <w:lang w:val="en-US" w:eastAsia="en-US"/>
        </w:rPr>
      </w:pPr>
      <w:hyperlink w:anchor="_Toc60824420" w:history="1">
        <w:r w:rsidR="00A13B32" w:rsidRPr="00B95FDF">
          <w:rPr>
            <w:rStyle w:val="Hyperlink"/>
            <w:rFonts w:cstheme="minorHAnsi"/>
            <w:b/>
            <w:bCs/>
            <w:noProof/>
            <w:lang w:val="en-US"/>
          </w:rPr>
          <w:t>2.1.2. Methodology</w:t>
        </w:r>
        <w:r w:rsidR="00A13B32">
          <w:rPr>
            <w:noProof/>
            <w:webHidden/>
          </w:rPr>
          <w:tab/>
        </w:r>
        <w:r w:rsidR="00A13B32">
          <w:rPr>
            <w:noProof/>
            <w:webHidden/>
          </w:rPr>
          <w:fldChar w:fldCharType="begin"/>
        </w:r>
        <w:r w:rsidR="00A13B32">
          <w:rPr>
            <w:noProof/>
            <w:webHidden/>
          </w:rPr>
          <w:instrText xml:space="preserve"> PAGEREF _Toc60824420 \h </w:instrText>
        </w:r>
        <w:r w:rsidR="00A13B32">
          <w:rPr>
            <w:noProof/>
            <w:webHidden/>
          </w:rPr>
        </w:r>
        <w:r w:rsidR="00A13B32">
          <w:rPr>
            <w:noProof/>
            <w:webHidden/>
          </w:rPr>
          <w:fldChar w:fldCharType="separate"/>
        </w:r>
        <w:r w:rsidR="008D23F0">
          <w:rPr>
            <w:noProof/>
            <w:webHidden/>
          </w:rPr>
          <w:t>7</w:t>
        </w:r>
        <w:r w:rsidR="00A13B32">
          <w:rPr>
            <w:noProof/>
            <w:webHidden/>
          </w:rPr>
          <w:fldChar w:fldCharType="end"/>
        </w:r>
      </w:hyperlink>
    </w:p>
    <w:p w14:paraId="406E7BCA" w14:textId="77777777" w:rsidR="00A13B32" w:rsidRDefault="00116EFC">
      <w:pPr>
        <w:pStyle w:val="TOC3"/>
        <w:tabs>
          <w:tab w:val="right" w:leader="dot" w:pos="9350"/>
        </w:tabs>
        <w:rPr>
          <w:noProof/>
          <w:sz w:val="22"/>
          <w:szCs w:val="20"/>
          <w:lang w:val="en-US" w:eastAsia="en-US"/>
        </w:rPr>
      </w:pPr>
      <w:hyperlink w:anchor="_Toc60824421" w:history="1">
        <w:r w:rsidR="00A13B32" w:rsidRPr="00B95FDF">
          <w:rPr>
            <w:rStyle w:val="Hyperlink"/>
            <w:rFonts w:cstheme="minorHAnsi"/>
            <w:b/>
            <w:bCs/>
            <w:i/>
            <w:iCs/>
            <w:noProof/>
            <w:lang w:val="en-US"/>
          </w:rPr>
          <w:t>2.1.2.1. Formal Opening and the Interactive Lectures</w:t>
        </w:r>
        <w:r w:rsidR="00A13B32">
          <w:rPr>
            <w:noProof/>
            <w:webHidden/>
          </w:rPr>
          <w:tab/>
        </w:r>
        <w:r w:rsidR="00A13B32">
          <w:rPr>
            <w:noProof/>
            <w:webHidden/>
          </w:rPr>
          <w:fldChar w:fldCharType="begin"/>
        </w:r>
        <w:r w:rsidR="00A13B32">
          <w:rPr>
            <w:noProof/>
            <w:webHidden/>
          </w:rPr>
          <w:instrText xml:space="preserve"> PAGEREF _Toc60824421 \h </w:instrText>
        </w:r>
        <w:r w:rsidR="00A13B32">
          <w:rPr>
            <w:noProof/>
            <w:webHidden/>
          </w:rPr>
        </w:r>
        <w:r w:rsidR="00A13B32">
          <w:rPr>
            <w:noProof/>
            <w:webHidden/>
          </w:rPr>
          <w:fldChar w:fldCharType="separate"/>
        </w:r>
        <w:r w:rsidR="008D23F0">
          <w:rPr>
            <w:noProof/>
            <w:webHidden/>
          </w:rPr>
          <w:t>8</w:t>
        </w:r>
        <w:r w:rsidR="00A13B32">
          <w:rPr>
            <w:noProof/>
            <w:webHidden/>
          </w:rPr>
          <w:fldChar w:fldCharType="end"/>
        </w:r>
      </w:hyperlink>
    </w:p>
    <w:p w14:paraId="698FDB8F" w14:textId="77777777" w:rsidR="00A13B32" w:rsidRDefault="00116EFC">
      <w:pPr>
        <w:pStyle w:val="TOC3"/>
        <w:tabs>
          <w:tab w:val="right" w:leader="dot" w:pos="9350"/>
        </w:tabs>
        <w:rPr>
          <w:noProof/>
          <w:sz w:val="22"/>
          <w:szCs w:val="20"/>
          <w:lang w:val="en-US" w:eastAsia="en-US"/>
        </w:rPr>
      </w:pPr>
      <w:hyperlink w:anchor="_Toc60824422" w:history="1">
        <w:r w:rsidR="00A13B32" w:rsidRPr="00B95FDF">
          <w:rPr>
            <w:rStyle w:val="Hyperlink"/>
            <w:rFonts w:cstheme="minorHAnsi"/>
            <w:b/>
            <w:bCs/>
            <w:i/>
            <w:iCs/>
            <w:noProof/>
            <w:lang w:val="en-US"/>
          </w:rPr>
          <w:t>2.1.2.2. Province-wise Exercise</w:t>
        </w:r>
        <w:r w:rsidR="00A13B32">
          <w:rPr>
            <w:noProof/>
            <w:webHidden/>
          </w:rPr>
          <w:tab/>
        </w:r>
        <w:r w:rsidR="00A13B32">
          <w:rPr>
            <w:noProof/>
            <w:webHidden/>
          </w:rPr>
          <w:fldChar w:fldCharType="begin"/>
        </w:r>
        <w:r w:rsidR="00A13B32">
          <w:rPr>
            <w:noProof/>
            <w:webHidden/>
          </w:rPr>
          <w:instrText xml:space="preserve"> PAGEREF _Toc60824422 \h </w:instrText>
        </w:r>
        <w:r w:rsidR="00A13B32">
          <w:rPr>
            <w:noProof/>
            <w:webHidden/>
          </w:rPr>
        </w:r>
        <w:r w:rsidR="00A13B32">
          <w:rPr>
            <w:noProof/>
            <w:webHidden/>
          </w:rPr>
          <w:fldChar w:fldCharType="separate"/>
        </w:r>
        <w:r w:rsidR="008D23F0">
          <w:rPr>
            <w:noProof/>
            <w:webHidden/>
          </w:rPr>
          <w:t>9</w:t>
        </w:r>
        <w:r w:rsidR="00A13B32">
          <w:rPr>
            <w:noProof/>
            <w:webHidden/>
          </w:rPr>
          <w:fldChar w:fldCharType="end"/>
        </w:r>
      </w:hyperlink>
    </w:p>
    <w:p w14:paraId="4EE6DB5C" w14:textId="77777777" w:rsidR="00A13B32" w:rsidRDefault="00116EFC">
      <w:pPr>
        <w:pStyle w:val="TOC3"/>
        <w:tabs>
          <w:tab w:val="right" w:leader="dot" w:pos="9350"/>
        </w:tabs>
        <w:rPr>
          <w:noProof/>
          <w:sz w:val="22"/>
          <w:szCs w:val="20"/>
          <w:lang w:val="en-US" w:eastAsia="en-US"/>
        </w:rPr>
      </w:pPr>
      <w:hyperlink w:anchor="_Toc60824423" w:history="1">
        <w:r w:rsidR="00A13B32" w:rsidRPr="00B95FDF">
          <w:rPr>
            <w:rStyle w:val="Hyperlink"/>
            <w:rFonts w:cstheme="minorHAnsi"/>
            <w:b/>
            <w:bCs/>
            <w:noProof/>
            <w:lang w:val="en-US"/>
          </w:rPr>
          <w:t>2.1.3. Learning Sharing and Case Studies</w:t>
        </w:r>
        <w:r w:rsidR="00A13B32">
          <w:rPr>
            <w:noProof/>
            <w:webHidden/>
          </w:rPr>
          <w:tab/>
        </w:r>
        <w:r w:rsidR="00A13B32">
          <w:rPr>
            <w:noProof/>
            <w:webHidden/>
          </w:rPr>
          <w:fldChar w:fldCharType="begin"/>
        </w:r>
        <w:r w:rsidR="00A13B32">
          <w:rPr>
            <w:noProof/>
            <w:webHidden/>
          </w:rPr>
          <w:instrText xml:space="preserve"> PAGEREF _Toc60824423 \h </w:instrText>
        </w:r>
        <w:r w:rsidR="00A13B32">
          <w:rPr>
            <w:noProof/>
            <w:webHidden/>
          </w:rPr>
        </w:r>
        <w:r w:rsidR="00A13B32">
          <w:rPr>
            <w:noProof/>
            <w:webHidden/>
          </w:rPr>
          <w:fldChar w:fldCharType="separate"/>
        </w:r>
        <w:r w:rsidR="008D23F0">
          <w:rPr>
            <w:noProof/>
            <w:webHidden/>
          </w:rPr>
          <w:t>12</w:t>
        </w:r>
        <w:r w:rsidR="00A13B32">
          <w:rPr>
            <w:noProof/>
            <w:webHidden/>
          </w:rPr>
          <w:fldChar w:fldCharType="end"/>
        </w:r>
      </w:hyperlink>
    </w:p>
    <w:p w14:paraId="097A2D2B" w14:textId="77777777" w:rsidR="00A13B32" w:rsidRDefault="00116EFC">
      <w:pPr>
        <w:pStyle w:val="TOC3"/>
        <w:tabs>
          <w:tab w:val="right" w:leader="dot" w:pos="9350"/>
        </w:tabs>
        <w:rPr>
          <w:noProof/>
          <w:sz w:val="22"/>
          <w:szCs w:val="20"/>
          <w:lang w:val="en-US" w:eastAsia="en-US"/>
        </w:rPr>
      </w:pPr>
      <w:hyperlink w:anchor="_Toc60824424" w:history="1">
        <w:r w:rsidR="00A13B32" w:rsidRPr="00B95FDF">
          <w:rPr>
            <w:rStyle w:val="Hyperlink"/>
            <w:rFonts w:cstheme="minorHAnsi"/>
            <w:b/>
            <w:bCs/>
            <w:noProof/>
            <w:lang w:val="en-US"/>
          </w:rPr>
          <w:t>2.1.6. Province-wise COVID Impact Outcomes</w:t>
        </w:r>
        <w:r w:rsidR="00A13B32">
          <w:rPr>
            <w:noProof/>
            <w:webHidden/>
          </w:rPr>
          <w:tab/>
        </w:r>
        <w:r w:rsidR="00A13B32">
          <w:rPr>
            <w:noProof/>
            <w:webHidden/>
          </w:rPr>
          <w:fldChar w:fldCharType="begin"/>
        </w:r>
        <w:r w:rsidR="00A13B32">
          <w:rPr>
            <w:noProof/>
            <w:webHidden/>
          </w:rPr>
          <w:instrText xml:space="preserve"> PAGEREF _Toc60824424 \h </w:instrText>
        </w:r>
        <w:r w:rsidR="00A13B32">
          <w:rPr>
            <w:noProof/>
            <w:webHidden/>
          </w:rPr>
        </w:r>
        <w:r w:rsidR="00A13B32">
          <w:rPr>
            <w:noProof/>
            <w:webHidden/>
          </w:rPr>
          <w:fldChar w:fldCharType="separate"/>
        </w:r>
        <w:r w:rsidR="008D23F0">
          <w:rPr>
            <w:b/>
            <w:noProof/>
            <w:webHidden/>
          </w:rPr>
          <w:t>Error! Bookmark not defined.</w:t>
        </w:r>
        <w:r w:rsidR="00A13B32">
          <w:rPr>
            <w:noProof/>
            <w:webHidden/>
          </w:rPr>
          <w:fldChar w:fldCharType="end"/>
        </w:r>
      </w:hyperlink>
    </w:p>
    <w:p w14:paraId="2F238ECF" w14:textId="77777777" w:rsidR="00A13B32" w:rsidRDefault="00116EFC">
      <w:pPr>
        <w:pStyle w:val="TOC2"/>
        <w:tabs>
          <w:tab w:val="right" w:leader="dot" w:pos="9350"/>
        </w:tabs>
        <w:rPr>
          <w:noProof/>
          <w:sz w:val="22"/>
          <w:szCs w:val="20"/>
          <w:lang w:val="en-US" w:eastAsia="en-US"/>
        </w:rPr>
      </w:pPr>
      <w:hyperlink w:anchor="_Toc60824425" w:history="1">
        <w:r w:rsidR="00A13B32" w:rsidRPr="00B95FDF">
          <w:rPr>
            <w:rStyle w:val="Hyperlink"/>
            <w:rFonts w:cstheme="minorHAnsi"/>
            <w:b/>
            <w:bCs/>
            <w:noProof/>
            <w:lang w:val="en-US"/>
          </w:rPr>
          <w:t>2.2. Workshop II: National Consultation Workshop on the Issues of Indigenous Youth and Women with Disabilities in Preparation of 2nd World Conference on Indigenous Women</w:t>
        </w:r>
        <w:r w:rsidR="00A13B32">
          <w:rPr>
            <w:noProof/>
            <w:webHidden/>
          </w:rPr>
          <w:tab/>
        </w:r>
        <w:r w:rsidR="00A13B32">
          <w:rPr>
            <w:noProof/>
            <w:webHidden/>
          </w:rPr>
          <w:fldChar w:fldCharType="begin"/>
        </w:r>
        <w:r w:rsidR="00A13B32">
          <w:rPr>
            <w:noProof/>
            <w:webHidden/>
          </w:rPr>
          <w:instrText xml:space="preserve"> PAGEREF _Toc60824425 \h </w:instrText>
        </w:r>
        <w:r w:rsidR="00A13B32">
          <w:rPr>
            <w:noProof/>
            <w:webHidden/>
          </w:rPr>
        </w:r>
        <w:r w:rsidR="00A13B32">
          <w:rPr>
            <w:noProof/>
            <w:webHidden/>
          </w:rPr>
          <w:fldChar w:fldCharType="separate"/>
        </w:r>
        <w:r w:rsidR="008D23F0">
          <w:rPr>
            <w:noProof/>
            <w:webHidden/>
          </w:rPr>
          <w:t>14</w:t>
        </w:r>
        <w:r w:rsidR="00A13B32">
          <w:rPr>
            <w:noProof/>
            <w:webHidden/>
          </w:rPr>
          <w:fldChar w:fldCharType="end"/>
        </w:r>
      </w:hyperlink>
    </w:p>
    <w:p w14:paraId="022A59EB" w14:textId="77777777" w:rsidR="00A13B32" w:rsidRDefault="00116EFC">
      <w:pPr>
        <w:pStyle w:val="TOC3"/>
        <w:tabs>
          <w:tab w:val="right" w:leader="dot" w:pos="9350"/>
        </w:tabs>
        <w:rPr>
          <w:noProof/>
          <w:sz w:val="22"/>
          <w:szCs w:val="20"/>
          <w:lang w:val="en-US" w:eastAsia="en-US"/>
        </w:rPr>
      </w:pPr>
      <w:hyperlink w:anchor="_Toc60824426" w:history="1">
        <w:r w:rsidR="00A13B32" w:rsidRPr="00B95FDF">
          <w:rPr>
            <w:rStyle w:val="Hyperlink"/>
            <w:rFonts w:cstheme="minorHAnsi"/>
            <w:b/>
            <w:bCs/>
            <w:noProof/>
            <w:lang w:val="en-US"/>
          </w:rPr>
          <w:t>2.2.1. Materials</w:t>
        </w:r>
        <w:r w:rsidR="00A13B32">
          <w:rPr>
            <w:noProof/>
            <w:webHidden/>
          </w:rPr>
          <w:tab/>
        </w:r>
        <w:r w:rsidR="00A13B32">
          <w:rPr>
            <w:noProof/>
            <w:webHidden/>
          </w:rPr>
          <w:fldChar w:fldCharType="begin"/>
        </w:r>
        <w:r w:rsidR="00A13B32">
          <w:rPr>
            <w:noProof/>
            <w:webHidden/>
          </w:rPr>
          <w:instrText xml:space="preserve"> PAGEREF _Toc60824426 \h </w:instrText>
        </w:r>
        <w:r w:rsidR="00A13B32">
          <w:rPr>
            <w:noProof/>
            <w:webHidden/>
          </w:rPr>
        </w:r>
        <w:r w:rsidR="00A13B32">
          <w:rPr>
            <w:noProof/>
            <w:webHidden/>
          </w:rPr>
          <w:fldChar w:fldCharType="separate"/>
        </w:r>
        <w:r w:rsidR="008D23F0">
          <w:rPr>
            <w:noProof/>
            <w:webHidden/>
          </w:rPr>
          <w:t>14</w:t>
        </w:r>
        <w:r w:rsidR="00A13B32">
          <w:rPr>
            <w:noProof/>
            <w:webHidden/>
          </w:rPr>
          <w:fldChar w:fldCharType="end"/>
        </w:r>
      </w:hyperlink>
    </w:p>
    <w:p w14:paraId="2DC8411F" w14:textId="77777777" w:rsidR="00A13B32" w:rsidRDefault="00116EFC">
      <w:pPr>
        <w:pStyle w:val="TOC3"/>
        <w:tabs>
          <w:tab w:val="right" w:leader="dot" w:pos="9350"/>
        </w:tabs>
        <w:rPr>
          <w:noProof/>
          <w:sz w:val="22"/>
          <w:szCs w:val="20"/>
          <w:lang w:val="en-US" w:eastAsia="en-US"/>
        </w:rPr>
      </w:pPr>
      <w:hyperlink w:anchor="_Toc60824427" w:history="1">
        <w:r w:rsidR="00A13B32" w:rsidRPr="00B95FDF">
          <w:rPr>
            <w:rStyle w:val="Hyperlink"/>
            <w:rFonts w:cstheme="minorHAnsi"/>
            <w:b/>
            <w:bCs/>
            <w:noProof/>
            <w:lang w:val="en-US"/>
          </w:rPr>
          <w:t>2.2.2. Methodology</w:t>
        </w:r>
        <w:r w:rsidR="00A13B32">
          <w:rPr>
            <w:noProof/>
            <w:webHidden/>
          </w:rPr>
          <w:tab/>
        </w:r>
        <w:r w:rsidR="00A13B32">
          <w:rPr>
            <w:noProof/>
            <w:webHidden/>
          </w:rPr>
          <w:fldChar w:fldCharType="begin"/>
        </w:r>
        <w:r w:rsidR="00A13B32">
          <w:rPr>
            <w:noProof/>
            <w:webHidden/>
          </w:rPr>
          <w:instrText xml:space="preserve"> PAGEREF _Toc60824427 \h </w:instrText>
        </w:r>
        <w:r w:rsidR="00A13B32">
          <w:rPr>
            <w:noProof/>
            <w:webHidden/>
          </w:rPr>
        </w:r>
        <w:r w:rsidR="00A13B32">
          <w:rPr>
            <w:noProof/>
            <w:webHidden/>
          </w:rPr>
          <w:fldChar w:fldCharType="separate"/>
        </w:r>
        <w:r w:rsidR="008D23F0">
          <w:rPr>
            <w:noProof/>
            <w:webHidden/>
          </w:rPr>
          <w:t>14</w:t>
        </w:r>
        <w:r w:rsidR="00A13B32">
          <w:rPr>
            <w:noProof/>
            <w:webHidden/>
          </w:rPr>
          <w:fldChar w:fldCharType="end"/>
        </w:r>
      </w:hyperlink>
    </w:p>
    <w:p w14:paraId="7677174E" w14:textId="77777777" w:rsidR="00A13B32" w:rsidRDefault="00116EFC">
      <w:pPr>
        <w:pStyle w:val="TOC3"/>
        <w:tabs>
          <w:tab w:val="right" w:leader="dot" w:pos="9350"/>
        </w:tabs>
        <w:rPr>
          <w:noProof/>
          <w:sz w:val="22"/>
          <w:szCs w:val="20"/>
          <w:lang w:val="en-US" w:eastAsia="en-US"/>
        </w:rPr>
      </w:pPr>
      <w:hyperlink w:anchor="_Toc60824428" w:history="1">
        <w:r w:rsidR="00A13B32" w:rsidRPr="00B95FDF">
          <w:rPr>
            <w:rStyle w:val="Hyperlink"/>
            <w:rFonts w:cstheme="minorHAnsi"/>
            <w:b/>
            <w:bCs/>
            <w:i/>
            <w:iCs/>
            <w:noProof/>
            <w:lang w:val="en-US"/>
          </w:rPr>
          <w:t>2.2.2.1. Interactive Lectures</w:t>
        </w:r>
        <w:r w:rsidR="00A13B32">
          <w:rPr>
            <w:noProof/>
            <w:webHidden/>
          </w:rPr>
          <w:tab/>
        </w:r>
        <w:r w:rsidR="00A13B32">
          <w:rPr>
            <w:noProof/>
            <w:webHidden/>
          </w:rPr>
          <w:fldChar w:fldCharType="begin"/>
        </w:r>
        <w:r w:rsidR="00A13B32">
          <w:rPr>
            <w:noProof/>
            <w:webHidden/>
          </w:rPr>
          <w:instrText xml:space="preserve"> PAGEREF _Toc60824428 \h </w:instrText>
        </w:r>
        <w:r w:rsidR="00A13B32">
          <w:rPr>
            <w:noProof/>
            <w:webHidden/>
          </w:rPr>
        </w:r>
        <w:r w:rsidR="00A13B32">
          <w:rPr>
            <w:noProof/>
            <w:webHidden/>
          </w:rPr>
          <w:fldChar w:fldCharType="separate"/>
        </w:r>
        <w:r w:rsidR="008D23F0">
          <w:rPr>
            <w:noProof/>
            <w:webHidden/>
          </w:rPr>
          <w:t>14</w:t>
        </w:r>
        <w:r w:rsidR="00A13B32">
          <w:rPr>
            <w:noProof/>
            <w:webHidden/>
          </w:rPr>
          <w:fldChar w:fldCharType="end"/>
        </w:r>
      </w:hyperlink>
    </w:p>
    <w:p w14:paraId="51C60265" w14:textId="77777777" w:rsidR="00A13B32" w:rsidRDefault="00116EFC">
      <w:pPr>
        <w:pStyle w:val="TOC3"/>
        <w:tabs>
          <w:tab w:val="right" w:leader="dot" w:pos="9350"/>
        </w:tabs>
        <w:rPr>
          <w:noProof/>
          <w:sz w:val="22"/>
          <w:szCs w:val="20"/>
          <w:lang w:val="en-US" w:eastAsia="en-US"/>
        </w:rPr>
      </w:pPr>
      <w:hyperlink w:anchor="_Toc60824429" w:history="1">
        <w:r w:rsidR="00A13B32" w:rsidRPr="00B95FDF">
          <w:rPr>
            <w:rStyle w:val="Hyperlink"/>
            <w:rFonts w:cstheme="minorHAnsi"/>
            <w:b/>
            <w:bCs/>
            <w:i/>
            <w:iCs/>
            <w:noProof/>
            <w:lang w:val="en-US"/>
          </w:rPr>
          <w:t>2.2.2.2. Group Exercises</w:t>
        </w:r>
        <w:r w:rsidR="00A13B32">
          <w:rPr>
            <w:noProof/>
            <w:webHidden/>
          </w:rPr>
          <w:tab/>
        </w:r>
        <w:r w:rsidR="00A13B32">
          <w:rPr>
            <w:noProof/>
            <w:webHidden/>
          </w:rPr>
          <w:fldChar w:fldCharType="begin"/>
        </w:r>
        <w:r w:rsidR="00A13B32">
          <w:rPr>
            <w:noProof/>
            <w:webHidden/>
          </w:rPr>
          <w:instrText xml:space="preserve"> PAGEREF _Toc60824429 \h </w:instrText>
        </w:r>
        <w:r w:rsidR="00A13B32">
          <w:rPr>
            <w:noProof/>
            <w:webHidden/>
          </w:rPr>
        </w:r>
        <w:r w:rsidR="00A13B32">
          <w:rPr>
            <w:noProof/>
            <w:webHidden/>
          </w:rPr>
          <w:fldChar w:fldCharType="separate"/>
        </w:r>
        <w:r w:rsidR="008D23F0">
          <w:rPr>
            <w:noProof/>
            <w:webHidden/>
          </w:rPr>
          <w:t>15</w:t>
        </w:r>
        <w:r w:rsidR="00A13B32">
          <w:rPr>
            <w:noProof/>
            <w:webHidden/>
          </w:rPr>
          <w:fldChar w:fldCharType="end"/>
        </w:r>
      </w:hyperlink>
    </w:p>
    <w:p w14:paraId="3456CEA9" w14:textId="77777777" w:rsidR="00A13B32" w:rsidRDefault="00116EFC">
      <w:pPr>
        <w:pStyle w:val="TOC3"/>
        <w:tabs>
          <w:tab w:val="right" w:leader="dot" w:pos="9350"/>
        </w:tabs>
        <w:rPr>
          <w:noProof/>
          <w:sz w:val="22"/>
          <w:szCs w:val="20"/>
          <w:lang w:val="en-US" w:eastAsia="en-US"/>
        </w:rPr>
      </w:pPr>
      <w:hyperlink w:anchor="_Toc60824430" w:history="1">
        <w:r w:rsidR="00A13B32" w:rsidRPr="00B95FDF">
          <w:rPr>
            <w:rStyle w:val="Hyperlink"/>
            <w:rFonts w:cstheme="minorHAnsi"/>
            <w:b/>
            <w:bCs/>
            <w:i/>
            <w:iCs/>
            <w:noProof/>
            <w:lang w:val="en-US"/>
          </w:rPr>
          <w:t>2.2.2.3. Individual Reflection and Sharing</w:t>
        </w:r>
        <w:r w:rsidR="00A13B32">
          <w:rPr>
            <w:noProof/>
            <w:webHidden/>
          </w:rPr>
          <w:tab/>
        </w:r>
        <w:r w:rsidR="00A13B32">
          <w:rPr>
            <w:noProof/>
            <w:webHidden/>
          </w:rPr>
          <w:fldChar w:fldCharType="begin"/>
        </w:r>
        <w:r w:rsidR="00A13B32">
          <w:rPr>
            <w:noProof/>
            <w:webHidden/>
          </w:rPr>
          <w:instrText xml:space="preserve"> PAGEREF _Toc60824430 \h </w:instrText>
        </w:r>
        <w:r w:rsidR="00A13B32">
          <w:rPr>
            <w:noProof/>
            <w:webHidden/>
          </w:rPr>
        </w:r>
        <w:r w:rsidR="00A13B32">
          <w:rPr>
            <w:noProof/>
            <w:webHidden/>
          </w:rPr>
          <w:fldChar w:fldCharType="separate"/>
        </w:r>
        <w:r w:rsidR="008D23F0">
          <w:rPr>
            <w:noProof/>
            <w:webHidden/>
          </w:rPr>
          <w:t>18</w:t>
        </w:r>
        <w:r w:rsidR="00A13B32">
          <w:rPr>
            <w:noProof/>
            <w:webHidden/>
          </w:rPr>
          <w:fldChar w:fldCharType="end"/>
        </w:r>
      </w:hyperlink>
    </w:p>
    <w:p w14:paraId="0142E770" w14:textId="77777777" w:rsidR="00A13B32" w:rsidRDefault="00116EFC">
      <w:pPr>
        <w:pStyle w:val="TOC3"/>
        <w:tabs>
          <w:tab w:val="right" w:leader="dot" w:pos="9350"/>
        </w:tabs>
        <w:rPr>
          <w:noProof/>
          <w:sz w:val="22"/>
          <w:szCs w:val="20"/>
          <w:lang w:val="en-US" w:eastAsia="en-US"/>
        </w:rPr>
      </w:pPr>
      <w:hyperlink w:anchor="_Toc60824431" w:history="1">
        <w:r w:rsidR="00A13B32" w:rsidRPr="00B95FDF">
          <w:rPr>
            <w:rStyle w:val="Hyperlink"/>
            <w:rFonts w:cstheme="minorHAnsi"/>
            <w:b/>
            <w:bCs/>
            <w:i/>
            <w:iCs/>
            <w:noProof/>
            <w:lang w:val="en-US"/>
          </w:rPr>
          <w:t>2.2.2.4. Audio-visual Media</w:t>
        </w:r>
        <w:r w:rsidR="00A13B32">
          <w:rPr>
            <w:noProof/>
            <w:webHidden/>
          </w:rPr>
          <w:tab/>
        </w:r>
        <w:r w:rsidR="00A13B32">
          <w:rPr>
            <w:noProof/>
            <w:webHidden/>
          </w:rPr>
          <w:fldChar w:fldCharType="begin"/>
        </w:r>
        <w:r w:rsidR="00A13B32">
          <w:rPr>
            <w:noProof/>
            <w:webHidden/>
          </w:rPr>
          <w:instrText xml:space="preserve"> PAGEREF _Toc60824431 \h </w:instrText>
        </w:r>
        <w:r w:rsidR="00A13B32">
          <w:rPr>
            <w:noProof/>
            <w:webHidden/>
          </w:rPr>
        </w:r>
        <w:r w:rsidR="00A13B32">
          <w:rPr>
            <w:noProof/>
            <w:webHidden/>
          </w:rPr>
          <w:fldChar w:fldCharType="separate"/>
        </w:r>
        <w:r w:rsidR="008D23F0">
          <w:rPr>
            <w:noProof/>
            <w:webHidden/>
          </w:rPr>
          <w:t>18</w:t>
        </w:r>
        <w:r w:rsidR="00A13B32">
          <w:rPr>
            <w:noProof/>
            <w:webHidden/>
          </w:rPr>
          <w:fldChar w:fldCharType="end"/>
        </w:r>
      </w:hyperlink>
    </w:p>
    <w:p w14:paraId="7EB57672" w14:textId="77777777" w:rsidR="00A13B32" w:rsidRDefault="00116EFC">
      <w:pPr>
        <w:pStyle w:val="TOC3"/>
        <w:tabs>
          <w:tab w:val="right" w:leader="dot" w:pos="9350"/>
        </w:tabs>
        <w:rPr>
          <w:noProof/>
          <w:sz w:val="22"/>
          <w:szCs w:val="20"/>
          <w:lang w:val="en-US" w:eastAsia="en-US"/>
        </w:rPr>
      </w:pPr>
      <w:hyperlink w:anchor="_Toc60824432" w:history="1">
        <w:r w:rsidR="00A13B32" w:rsidRPr="00B95FDF">
          <w:rPr>
            <w:rStyle w:val="Hyperlink"/>
            <w:rFonts w:cstheme="minorHAnsi"/>
            <w:b/>
            <w:bCs/>
            <w:i/>
            <w:iCs/>
            <w:noProof/>
            <w:lang w:val="en-US"/>
          </w:rPr>
          <w:t>2.2.2.5. Solidarity Night and Cultural Exchanges</w:t>
        </w:r>
        <w:r w:rsidR="00A13B32">
          <w:rPr>
            <w:noProof/>
            <w:webHidden/>
          </w:rPr>
          <w:tab/>
        </w:r>
        <w:r w:rsidR="00A13B32">
          <w:rPr>
            <w:noProof/>
            <w:webHidden/>
          </w:rPr>
          <w:fldChar w:fldCharType="begin"/>
        </w:r>
        <w:r w:rsidR="00A13B32">
          <w:rPr>
            <w:noProof/>
            <w:webHidden/>
          </w:rPr>
          <w:instrText xml:space="preserve"> PAGEREF _Toc60824432 \h </w:instrText>
        </w:r>
        <w:r w:rsidR="00A13B32">
          <w:rPr>
            <w:noProof/>
            <w:webHidden/>
          </w:rPr>
        </w:r>
        <w:r w:rsidR="00A13B32">
          <w:rPr>
            <w:noProof/>
            <w:webHidden/>
          </w:rPr>
          <w:fldChar w:fldCharType="separate"/>
        </w:r>
        <w:r w:rsidR="008D23F0">
          <w:rPr>
            <w:noProof/>
            <w:webHidden/>
          </w:rPr>
          <w:t>18</w:t>
        </w:r>
        <w:r w:rsidR="00A13B32">
          <w:rPr>
            <w:noProof/>
            <w:webHidden/>
          </w:rPr>
          <w:fldChar w:fldCharType="end"/>
        </w:r>
      </w:hyperlink>
    </w:p>
    <w:p w14:paraId="128DED8D" w14:textId="77777777" w:rsidR="00A13B32" w:rsidRDefault="00116EFC">
      <w:pPr>
        <w:pStyle w:val="TOC3"/>
        <w:tabs>
          <w:tab w:val="right" w:leader="dot" w:pos="9350"/>
        </w:tabs>
        <w:rPr>
          <w:noProof/>
          <w:sz w:val="22"/>
          <w:szCs w:val="20"/>
          <w:lang w:val="en-US" w:eastAsia="en-US"/>
        </w:rPr>
      </w:pPr>
      <w:hyperlink w:anchor="_Toc60824433" w:history="1">
        <w:r w:rsidR="00A13B32" w:rsidRPr="00B95FDF">
          <w:rPr>
            <w:rStyle w:val="Hyperlink"/>
            <w:rFonts w:cstheme="minorHAnsi"/>
            <w:b/>
            <w:bCs/>
            <w:i/>
            <w:iCs/>
            <w:noProof/>
            <w:lang w:val="en-US"/>
          </w:rPr>
          <w:t>2.2.2.6. Connection between research, documentation and evidence generation</w:t>
        </w:r>
        <w:r w:rsidR="00A13B32">
          <w:rPr>
            <w:noProof/>
            <w:webHidden/>
          </w:rPr>
          <w:tab/>
        </w:r>
        <w:r w:rsidR="00A13B32">
          <w:rPr>
            <w:noProof/>
            <w:webHidden/>
          </w:rPr>
          <w:fldChar w:fldCharType="begin"/>
        </w:r>
        <w:r w:rsidR="00A13B32">
          <w:rPr>
            <w:noProof/>
            <w:webHidden/>
          </w:rPr>
          <w:instrText xml:space="preserve"> PAGEREF _Toc60824433 \h </w:instrText>
        </w:r>
        <w:r w:rsidR="00A13B32">
          <w:rPr>
            <w:noProof/>
            <w:webHidden/>
          </w:rPr>
        </w:r>
        <w:r w:rsidR="00A13B32">
          <w:rPr>
            <w:noProof/>
            <w:webHidden/>
          </w:rPr>
          <w:fldChar w:fldCharType="separate"/>
        </w:r>
        <w:r w:rsidR="008D23F0">
          <w:rPr>
            <w:noProof/>
            <w:webHidden/>
          </w:rPr>
          <w:t>19</w:t>
        </w:r>
        <w:r w:rsidR="00A13B32">
          <w:rPr>
            <w:noProof/>
            <w:webHidden/>
          </w:rPr>
          <w:fldChar w:fldCharType="end"/>
        </w:r>
      </w:hyperlink>
    </w:p>
    <w:p w14:paraId="69DEFC15" w14:textId="77777777" w:rsidR="00A13B32" w:rsidRDefault="00116EFC">
      <w:pPr>
        <w:pStyle w:val="TOC3"/>
        <w:tabs>
          <w:tab w:val="right" w:leader="dot" w:pos="9350"/>
        </w:tabs>
        <w:rPr>
          <w:noProof/>
          <w:sz w:val="22"/>
          <w:szCs w:val="20"/>
          <w:lang w:val="en-US" w:eastAsia="en-US"/>
        </w:rPr>
      </w:pPr>
      <w:hyperlink w:anchor="_Toc60824434" w:history="1">
        <w:r w:rsidR="00A13B32" w:rsidRPr="00B95FDF">
          <w:rPr>
            <w:rStyle w:val="Hyperlink"/>
            <w:rFonts w:cstheme="minorHAnsi"/>
            <w:b/>
            <w:bCs/>
            <w:i/>
            <w:iCs/>
            <w:noProof/>
            <w:lang w:val="en-US"/>
          </w:rPr>
          <w:t>2.2.2.7. Action Plans and Recommendations</w:t>
        </w:r>
        <w:r w:rsidR="00A13B32">
          <w:rPr>
            <w:noProof/>
            <w:webHidden/>
          </w:rPr>
          <w:tab/>
        </w:r>
        <w:r w:rsidR="00A13B32">
          <w:rPr>
            <w:noProof/>
            <w:webHidden/>
          </w:rPr>
          <w:fldChar w:fldCharType="begin"/>
        </w:r>
        <w:r w:rsidR="00A13B32">
          <w:rPr>
            <w:noProof/>
            <w:webHidden/>
          </w:rPr>
          <w:instrText xml:space="preserve"> PAGEREF _Toc60824434 \h </w:instrText>
        </w:r>
        <w:r w:rsidR="00A13B32">
          <w:rPr>
            <w:noProof/>
            <w:webHidden/>
          </w:rPr>
        </w:r>
        <w:r w:rsidR="00A13B32">
          <w:rPr>
            <w:noProof/>
            <w:webHidden/>
          </w:rPr>
          <w:fldChar w:fldCharType="separate"/>
        </w:r>
        <w:r w:rsidR="008D23F0">
          <w:rPr>
            <w:noProof/>
            <w:webHidden/>
          </w:rPr>
          <w:t>19</w:t>
        </w:r>
        <w:r w:rsidR="00A13B32">
          <w:rPr>
            <w:noProof/>
            <w:webHidden/>
          </w:rPr>
          <w:fldChar w:fldCharType="end"/>
        </w:r>
      </w:hyperlink>
    </w:p>
    <w:p w14:paraId="2A79A4DF" w14:textId="77777777" w:rsidR="00A13B32" w:rsidRDefault="00116EFC">
      <w:pPr>
        <w:pStyle w:val="TOC2"/>
        <w:tabs>
          <w:tab w:val="right" w:leader="dot" w:pos="9350"/>
        </w:tabs>
        <w:rPr>
          <w:noProof/>
          <w:sz w:val="22"/>
          <w:szCs w:val="20"/>
          <w:lang w:val="en-US" w:eastAsia="en-US"/>
        </w:rPr>
      </w:pPr>
      <w:hyperlink w:anchor="_Toc60824435" w:history="1">
        <w:r w:rsidR="00A13B32" w:rsidRPr="00B95FDF">
          <w:rPr>
            <w:rStyle w:val="Hyperlink"/>
            <w:rFonts w:cstheme="minorHAnsi"/>
            <w:b/>
            <w:bCs/>
            <w:noProof/>
            <w:lang w:val="en-US"/>
          </w:rPr>
          <w:t>2.3. Workshop III: Evaluating the Progress made by Nepal in the Implementation of the Global Disability Summit 2018 Commitments</w:t>
        </w:r>
        <w:r w:rsidR="00A13B32">
          <w:rPr>
            <w:noProof/>
            <w:webHidden/>
          </w:rPr>
          <w:tab/>
        </w:r>
        <w:r w:rsidR="00A13B32">
          <w:rPr>
            <w:noProof/>
            <w:webHidden/>
          </w:rPr>
          <w:fldChar w:fldCharType="begin"/>
        </w:r>
        <w:r w:rsidR="00A13B32">
          <w:rPr>
            <w:noProof/>
            <w:webHidden/>
          </w:rPr>
          <w:instrText xml:space="preserve"> PAGEREF _Toc60824435 \h </w:instrText>
        </w:r>
        <w:r w:rsidR="00A13B32">
          <w:rPr>
            <w:noProof/>
            <w:webHidden/>
          </w:rPr>
        </w:r>
        <w:r w:rsidR="00A13B32">
          <w:rPr>
            <w:noProof/>
            <w:webHidden/>
          </w:rPr>
          <w:fldChar w:fldCharType="separate"/>
        </w:r>
        <w:r w:rsidR="008D23F0">
          <w:rPr>
            <w:noProof/>
            <w:webHidden/>
          </w:rPr>
          <w:t>21</w:t>
        </w:r>
        <w:r w:rsidR="00A13B32">
          <w:rPr>
            <w:noProof/>
            <w:webHidden/>
          </w:rPr>
          <w:fldChar w:fldCharType="end"/>
        </w:r>
      </w:hyperlink>
    </w:p>
    <w:p w14:paraId="17B6C06D" w14:textId="77777777" w:rsidR="00A13B32" w:rsidRDefault="00116EFC">
      <w:pPr>
        <w:pStyle w:val="TOC3"/>
        <w:tabs>
          <w:tab w:val="right" w:leader="dot" w:pos="9350"/>
        </w:tabs>
        <w:rPr>
          <w:noProof/>
          <w:sz w:val="22"/>
          <w:szCs w:val="20"/>
          <w:lang w:val="en-US" w:eastAsia="en-US"/>
        </w:rPr>
      </w:pPr>
      <w:hyperlink w:anchor="_Toc60824436" w:history="1">
        <w:r w:rsidR="00A13B32" w:rsidRPr="00B95FDF">
          <w:rPr>
            <w:rStyle w:val="Hyperlink"/>
            <w:rFonts w:cstheme="minorHAnsi"/>
            <w:b/>
            <w:bCs/>
            <w:noProof/>
            <w:lang w:val="en-US"/>
          </w:rPr>
          <w:t>2.3.1. Materials</w:t>
        </w:r>
        <w:r w:rsidR="00A13B32">
          <w:rPr>
            <w:noProof/>
            <w:webHidden/>
          </w:rPr>
          <w:tab/>
        </w:r>
        <w:r w:rsidR="00A13B32">
          <w:rPr>
            <w:noProof/>
            <w:webHidden/>
          </w:rPr>
          <w:fldChar w:fldCharType="begin"/>
        </w:r>
        <w:r w:rsidR="00A13B32">
          <w:rPr>
            <w:noProof/>
            <w:webHidden/>
          </w:rPr>
          <w:instrText xml:space="preserve"> PAGEREF _Toc60824436 \h </w:instrText>
        </w:r>
        <w:r w:rsidR="00A13B32">
          <w:rPr>
            <w:noProof/>
            <w:webHidden/>
          </w:rPr>
        </w:r>
        <w:r w:rsidR="00A13B32">
          <w:rPr>
            <w:noProof/>
            <w:webHidden/>
          </w:rPr>
          <w:fldChar w:fldCharType="separate"/>
        </w:r>
        <w:r w:rsidR="008D23F0">
          <w:rPr>
            <w:noProof/>
            <w:webHidden/>
          </w:rPr>
          <w:t>21</w:t>
        </w:r>
        <w:r w:rsidR="00A13B32">
          <w:rPr>
            <w:noProof/>
            <w:webHidden/>
          </w:rPr>
          <w:fldChar w:fldCharType="end"/>
        </w:r>
      </w:hyperlink>
    </w:p>
    <w:p w14:paraId="5900DF07" w14:textId="77777777" w:rsidR="00A13B32" w:rsidRDefault="00116EFC">
      <w:pPr>
        <w:pStyle w:val="TOC3"/>
        <w:tabs>
          <w:tab w:val="right" w:leader="dot" w:pos="9350"/>
        </w:tabs>
        <w:rPr>
          <w:noProof/>
          <w:sz w:val="22"/>
          <w:szCs w:val="20"/>
          <w:lang w:val="en-US" w:eastAsia="en-US"/>
        </w:rPr>
      </w:pPr>
      <w:hyperlink w:anchor="_Toc60824437" w:history="1">
        <w:r w:rsidR="00A13B32" w:rsidRPr="00B95FDF">
          <w:rPr>
            <w:rStyle w:val="Hyperlink"/>
            <w:rFonts w:cstheme="minorHAnsi"/>
            <w:b/>
            <w:bCs/>
            <w:noProof/>
            <w:lang w:val="en-US"/>
          </w:rPr>
          <w:t>2.3.2. Methodology</w:t>
        </w:r>
        <w:r w:rsidR="00A13B32">
          <w:rPr>
            <w:noProof/>
            <w:webHidden/>
          </w:rPr>
          <w:tab/>
        </w:r>
        <w:r w:rsidR="00A13B32">
          <w:rPr>
            <w:noProof/>
            <w:webHidden/>
          </w:rPr>
          <w:fldChar w:fldCharType="begin"/>
        </w:r>
        <w:r w:rsidR="00A13B32">
          <w:rPr>
            <w:noProof/>
            <w:webHidden/>
          </w:rPr>
          <w:instrText xml:space="preserve"> PAGEREF _Toc60824437 \h </w:instrText>
        </w:r>
        <w:r w:rsidR="00A13B32">
          <w:rPr>
            <w:noProof/>
            <w:webHidden/>
          </w:rPr>
        </w:r>
        <w:r w:rsidR="00A13B32">
          <w:rPr>
            <w:noProof/>
            <w:webHidden/>
          </w:rPr>
          <w:fldChar w:fldCharType="separate"/>
        </w:r>
        <w:r w:rsidR="008D23F0">
          <w:rPr>
            <w:noProof/>
            <w:webHidden/>
          </w:rPr>
          <w:t>21</w:t>
        </w:r>
        <w:r w:rsidR="00A13B32">
          <w:rPr>
            <w:noProof/>
            <w:webHidden/>
          </w:rPr>
          <w:fldChar w:fldCharType="end"/>
        </w:r>
      </w:hyperlink>
    </w:p>
    <w:p w14:paraId="1178E9AF" w14:textId="77777777" w:rsidR="00A13B32" w:rsidRDefault="00116EFC">
      <w:pPr>
        <w:pStyle w:val="TOC3"/>
        <w:tabs>
          <w:tab w:val="right" w:leader="dot" w:pos="9350"/>
        </w:tabs>
        <w:rPr>
          <w:noProof/>
          <w:sz w:val="22"/>
          <w:szCs w:val="20"/>
          <w:lang w:val="en-US" w:eastAsia="en-US"/>
        </w:rPr>
      </w:pPr>
      <w:hyperlink w:anchor="_Toc60824438" w:history="1">
        <w:r w:rsidR="00A13B32" w:rsidRPr="00B95FDF">
          <w:rPr>
            <w:rStyle w:val="Hyperlink"/>
            <w:rFonts w:cstheme="minorHAnsi"/>
            <w:b/>
            <w:bCs/>
            <w:i/>
            <w:iCs/>
            <w:noProof/>
            <w:lang w:val="en-US"/>
          </w:rPr>
          <w:t>2.3.2.1. Interactive facilitation and presentations</w:t>
        </w:r>
        <w:r w:rsidR="00A13B32">
          <w:rPr>
            <w:noProof/>
            <w:webHidden/>
          </w:rPr>
          <w:tab/>
        </w:r>
        <w:r w:rsidR="00A13B32">
          <w:rPr>
            <w:noProof/>
            <w:webHidden/>
          </w:rPr>
          <w:fldChar w:fldCharType="begin"/>
        </w:r>
        <w:r w:rsidR="00A13B32">
          <w:rPr>
            <w:noProof/>
            <w:webHidden/>
          </w:rPr>
          <w:instrText xml:space="preserve"> PAGEREF _Toc60824438 \h </w:instrText>
        </w:r>
        <w:r w:rsidR="00A13B32">
          <w:rPr>
            <w:noProof/>
            <w:webHidden/>
          </w:rPr>
        </w:r>
        <w:r w:rsidR="00A13B32">
          <w:rPr>
            <w:noProof/>
            <w:webHidden/>
          </w:rPr>
          <w:fldChar w:fldCharType="separate"/>
        </w:r>
        <w:r w:rsidR="008D23F0">
          <w:rPr>
            <w:noProof/>
            <w:webHidden/>
          </w:rPr>
          <w:t>21</w:t>
        </w:r>
        <w:r w:rsidR="00A13B32">
          <w:rPr>
            <w:noProof/>
            <w:webHidden/>
          </w:rPr>
          <w:fldChar w:fldCharType="end"/>
        </w:r>
      </w:hyperlink>
    </w:p>
    <w:p w14:paraId="66A9A5C1" w14:textId="77777777" w:rsidR="00A13B32" w:rsidRDefault="00116EFC">
      <w:pPr>
        <w:pStyle w:val="TOC3"/>
        <w:tabs>
          <w:tab w:val="right" w:leader="dot" w:pos="9350"/>
        </w:tabs>
        <w:rPr>
          <w:noProof/>
          <w:sz w:val="22"/>
          <w:szCs w:val="20"/>
          <w:lang w:val="en-US" w:eastAsia="en-US"/>
        </w:rPr>
      </w:pPr>
      <w:hyperlink w:anchor="_Toc60824439" w:history="1">
        <w:r w:rsidR="00A13B32" w:rsidRPr="00B95FDF">
          <w:rPr>
            <w:rStyle w:val="Hyperlink"/>
            <w:rFonts w:cstheme="minorHAnsi"/>
            <w:b/>
            <w:bCs/>
            <w:i/>
            <w:iCs/>
            <w:noProof/>
            <w:lang w:val="en-US"/>
          </w:rPr>
          <w:t>2.3.2.2. Individual sharing</w:t>
        </w:r>
        <w:r w:rsidR="00A13B32">
          <w:rPr>
            <w:noProof/>
            <w:webHidden/>
          </w:rPr>
          <w:tab/>
        </w:r>
        <w:r w:rsidR="00A13B32">
          <w:rPr>
            <w:noProof/>
            <w:webHidden/>
          </w:rPr>
          <w:fldChar w:fldCharType="begin"/>
        </w:r>
        <w:r w:rsidR="00A13B32">
          <w:rPr>
            <w:noProof/>
            <w:webHidden/>
          </w:rPr>
          <w:instrText xml:space="preserve"> PAGEREF _Toc60824439 \h </w:instrText>
        </w:r>
        <w:r w:rsidR="00A13B32">
          <w:rPr>
            <w:noProof/>
            <w:webHidden/>
          </w:rPr>
        </w:r>
        <w:r w:rsidR="00A13B32">
          <w:rPr>
            <w:noProof/>
            <w:webHidden/>
          </w:rPr>
          <w:fldChar w:fldCharType="separate"/>
        </w:r>
        <w:r w:rsidR="008D23F0">
          <w:rPr>
            <w:noProof/>
            <w:webHidden/>
          </w:rPr>
          <w:t>22</w:t>
        </w:r>
        <w:r w:rsidR="00A13B32">
          <w:rPr>
            <w:noProof/>
            <w:webHidden/>
          </w:rPr>
          <w:fldChar w:fldCharType="end"/>
        </w:r>
      </w:hyperlink>
    </w:p>
    <w:p w14:paraId="1548CC62" w14:textId="77777777" w:rsidR="00A13B32" w:rsidRDefault="00116EFC">
      <w:pPr>
        <w:pStyle w:val="TOC3"/>
        <w:tabs>
          <w:tab w:val="right" w:leader="dot" w:pos="9350"/>
        </w:tabs>
        <w:rPr>
          <w:noProof/>
          <w:sz w:val="22"/>
          <w:szCs w:val="20"/>
          <w:lang w:val="en-US" w:eastAsia="en-US"/>
        </w:rPr>
      </w:pPr>
      <w:hyperlink w:anchor="_Toc60824440" w:history="1">
        <w:r w:rsidR="00A13B32" w:rsidRPr="00B95FDF">
          <w:rPr>
            <w:rStyle w:val="Hyperlink"/>
            <w:rFonts w:cstheme="minorHAnsi"/>
            <w:b/>
            <w:bCs/>
            <w:i/>
            <w:iCs/>
            <w:noProof/>
            <w:lang w:val="en-US"/>
          </w:rPr>
          <w:t>2.3.2.4. Action plans and Recommendations</w:t>
        </w:r>
        <w:r w:rsidR="00A13B32">
          <w:rPr>
            <w:noProof/>
            <w:webHidden/>
          </w:rPr>
          <w:tab/>
        </w:r>
        <w:r w:rsidR="00A13B32">
          <w:rPr>
            <w:noProof/>
            <w:webHidden/>
          </w:rPr>
          <w:fldChar w:fldCharType="begin"/>
        </w:r>
        <w:r w:rsidR="00A13B32">
          <w:rPr>
            <w:noProof/>
            <w:webHidden/>
          </w:rPr>
          <w:instrText xml:space="preserve"> PAGEREF _Toc60824440 \h </w:instrText>
        </w:r>
        <w:r w:rsidR="00A13B32">
          <w:rPr>
            <w:noProof/>
            <w:webHidden/>
          </w:rPr>
        </w:r>
        <w:r w:rsidR="00A13B32">
          <w:rPr>
            <w:noProof/>
            <w:webHidden/>
          </w:rPr>
          <w:fldChar w:fldCharType="separate"/>
        </w:r>
        <w:r w:rsidR="008D23F0">
          <w:rPr>
            <w:noProof/>
            <w:webHidden/>
          </w:rPr>
          <w:t>22</w:t>
        </w:r>
        <w:r w:rsidR="00A13B32">
          <w:rPr>
            <w:noProof/>
            <w:webHidden/>
          </w:rPr>
          <w:fldChar w:fldCharType="end"/>
        </w:r>
      </w:hyperlink>
    </w:p>
    <w:p w14:paraId="24D59B54" w14:textId="77777777" w:rsidR="00A13B32" w:rsidRDefault="00116EFC">
      <w:pPr>
        <w:pStyle w:val="TOC1"/>
        <w:tabs>
          <w:tab w:val="left" w:pos="480"/>
          <w:tab w:val="right" w:leader="dot" w:pos="9350"/>
        </w:tabs>
        <w:rPr>
          <w:noProof/>
          <w:sz w:val="22"/>
          <w:szCs w:val="20"/>
          <w:lang w:val="en-US" w:eastAsia="en-US"/>
        </w:rPr>
      </w:pPr>
      <w:hyperlink w:anchor="_Toc60824441" w:history="1">
        <w:r w:rsidR="00A13B32" w:rsidRPr="00B95FDF">
          <w:rPr>
            <w:rStyle w:val="Hyperlink"/>
            <w:rFonts w:cstheme="minorHAnsi"/>
            <w:b/>
            <w:bCs/>
            <w:noProof/>
            <w:lang w:val="en-US"/>
          </w:rPr>
          <w:t>3.</w:t>
        </w:r>
        <w:r w:rsidR="00A13B32">
          <w:rPr>
            <w:noProof/>
            <w:sz w:val="22"/>
            <w:szCs w:val="20"/>
            <w:lang w:val="en-US" w:eastAsia="en-US"/>
          </w:rPr>
          <w:tab/>
        </w:r>
        <w:r w:rsidR="00A13B32" w:rsidRPr="00B95FDF">
          <w:rPr>
            <w:rStyle w:val="Hyperlink"/>
            <w:rFonts w:cstheme="minorHAnsi"/>
            <w:b/>
            <w:bCs/>
            <w:noProof/>
            <w:lang w:val="en-US"/>
          </w:rPr>
          <w:t>Participants information</w:t>
        </w:r>
        <w:r w:rsidR="00A13B32">
          <w:rPr>
            <w:noProof/>
            <w:webHidden/>
          </w:rPr>
          <w:tab/>
        </w:r>
        <w:r w:rsidR="00A13B32">
          <w:rPr>
            <w:noProof/>
            <w:webHidden/>
          </w:rPr>
          <w:fldChar w:fldCharType="begin"/>
        </w:r>
        <w:r w:rsidR="00A13B32">
          <w:rPr>
            <w:noProof/>
            <w:webHidden/>
          </w:rPr>
          <w:instrText xml:space="preserve"> PAGEREF _Toc60824441 \h </w:instrText>
        </w:r>
        <w:r w:rsidR="00A13B32">
          <w:rPr>
            <w:noProof/>
            <w:webHidden/>
          </w:rPr>
        </w:r>
        <w:r w:rsidR="00A13B32">
          <w:rPr>
            <w:noProof/>
            <w:webHidden/>
          </w:rPr>
          <w:fldChar w:fldCharType="separate"/>
        </w:r>
        <w:r w:rsidR="008D23F0">
          <w:rPr>
            <w:noProof/>
            <w:webHidden/>
          </w:rPr>
          <w:t>22</w:t>
        </w:r>
        <w:r w:rsidR="00A13B32">
          <w:rPr>
            <w:noProof/>
            <w:webHidden/>
          </w:rPr>
          <w:fldChar w:fldCharType="end"/>
        </w:r>
      </w:hyperlink>
    </w:p>
    <w:p w14:paraId="31B4A32F" w14:textId="77777777" w:rsidR="00A13B32" w:rsidRDefault="00116EFC">
      <w:pPr>
        <w:pStyle w:val="TOC1"/>
        <w:tabs>
          <w:tab w:val="left" w:pos="480"/>
          <w:tab w:val="right" w:leader="dot" w:pos="9350"/>
        </w:tabs>
        <w:rPr>
          <w:noProof/>
          <w:sz w:val="22"/>
          <w:szCs w:val="20"/>
          <w:lang w:val="en-US" w:eastAsia="en-US"/>
        </w:rPr>
      </w:pPr>
      <w:hyperlink w:anchor="_Toc60824442" w:history="1">
        <w:r w:rsidR="00A13B32" w:rsidRPr="00B95FDF">
          <w:rPr>
            <w:rStyle w:val="Hyperlink"/>
            <w:rFonts w:cstheme="minorHAnsi"/>
            <w:b/>
            <w:bCs/>
            <w:noProof/>
            <w:lang w:val="en-US"/>
          </w:rPr>
          <w:t>4.</w:t>
        </w:r>
        <w:r w:rsidR="00A13B32">
          <w:rPr>
            <w:noProof/>
            <w:sz w:val="22"/>
            <w:szCs w:val="20"/>
            <w:lang w:val="en-US" w:eastAsia="en-US"/>
          </w:rPr>
          <w:tab/>
        </w:r>
        <w:r w:rsidR="00A13B32" w:rsidRPr="00B95FDF">
          <w:rPr>
            <w:rStyle w:val="Hyperlink"/>
            <w:rFonts w:cstheme="minorHAnsi"/>
            <w:b/>
            <w:bCs/>
            <w:noProof/>
            <w:lang w:val="en-US"/>
          </w:rPr>
          <w:t>Lessons Learned</w:t>
        </w:r>
        <w:r w:rsidR="00A13B32">
          <w:rPr>
            <w:noProof/>
            <w:webHidden/>
          </w:rPr>
          <w:tab/>
        </w:r>
        <w:r w:rsidR="00A13B32">
          <w:rPr>
            <w:noProof/>
            <w:webHidden/>
          </w:rPr>
          <w:fldChar w:fldCharType="begin"/>
        </w:r>
        <w:r w:rsidR="00A13B32">
          <w:rPr>
            <w:noProof/>
            <w:webHidden/>
          </w:rPr>
          <w:instrText xml:space="preserve"> PAGEREF _Toc60824442 \h </w:instrText>
        </w:r>
        <w:r w:rsidR="00A13B32">
          <w:rPr>
            <w:noProof/>
            <w:webHidden/>
          </w:rPr>
        </w:r>
        <w:r w:rsidR="00A13B32">
          <w:rPr>
            <w:noProof/>
            <w:webHidden/>
          </w:rPr>
          <w:fldChar w:fldCharType="separate"/>
        </w:r>
        <w:r w:rsidR="008D23F0">
          <w:rPr>
            <w:noProof/>
            <w:webHidden/>
          </w:rPr>
          <w:t>24</w:t>
        </w:r>
        <w:r w:rsidR="00A13B32">
          <w:rPr>
            <w:noProof/>
            <w:webHidden/>
          </w:rPr>
          <w:fldChar w:fldCharType="end"/>
        </w:r>
      </w:hyperlink>
    </w:p>
    <w:p w14:paraId="79E5085B" w14:textId="77777777" w:rsidR="00A13B32" w:rsidRDefault="00116EFC">
      <w:pPr>
        <w:pStyle w:val="TOC1"/>
        <w:tabs>
          <w:tab w:val="left" w:pos="480"/>
          <w:tab w:val="right" w:leader="dot" w:pos="9350"/>
        </w:tabs>
        <w:rPr>
          <w:noProof/>
          <w:sz w:val="22"/>
          <w:szCs w:val="20"/>
          <w:lang w:val="en-US" w:eastAsia="en-US"/>
        </w:rPr>
      </w:pPr>
      <w:hyperlink w:anchor="_Toc60824443" w:history="1">
        <w:r w:rsidR="00A13B32" w:rsidRPr="00B95FDF">
          <w:rPr>
            <w:rStyle w:val="Hyperlink"/>
            <w:rFonts w:cstheme="minorHAnsi"/>
            <w:b/>
            <w:bCs/>
            <w:noProof/>
            <w:lang w:val="en-US"/>
          </w:rPr>
          <w:t>5.</w:t>
        </w:r>
        <w:r w:rsidR="00A13B32">
          <w:rPr>
            <w:noProof/>
            <w:sz w:val="22"/>
            <w:szCs w:val="20"/>
            <w:lang w:val="en-US" w:eastAsia="en-US"/>
          </w:rPr>
          <w:tab/>
        </w:r>
        <w:r w:rsidR="00A13B32" w:rsidRPr="00B95FDF">
          <w:rPr>
            <w:rStyle w:val="Hyperlink"/>
            <w:rFonts w:cstheme="minorHAnsi"/>
            <w:b/>
            <w:bCs/>
            <w:noProof/>
            <w:lang w:val="en-US"/>
          </w:rPr>
          <w:t>Evaluation and feedbacks from the participants</w:t>
        </w:r>
        <w:r w:rsidR="00A13B32">
          <w:rPr>
            <w:noProof/>
            <w:webHidden/>
          </w:rPr>
          <w:tab/>
        </w:r>
        <w:r w:rsidR="00A13B32">
          <w:rPr>
            <w:noProof/>
            <w:webHidden/>
          </w:rPr>
          <w:fldChar w:fldCharType="begin"/>
        </w:r>
        <w:r w:rsidR="00A13B32">
          <w:rPr>
            <w:noProof/>
            <w:webHidden/>
          </w:rPr>
          <w:instrText xml:space="preserve"> PAGEREF _Toc60824443 \h </w:instrText>
        </w:r>
        <w:r w:rsidR="00A13B32">
          <w:rPr>
            <w:noProof/>
            <w:webHidden/>
          </w:rPr>
        </w:r>
        <w:r w:rsidR="00A13B32">
          <w:rPr>
            <w:noProof/>
            <w:webHidden/>
          </w:rPr>
          <w:fldChar w:fldCharType="separate"/>
        </w:r>
        <w:r w:rsidR="008D23F0">
          <w:rPr>
            <w:noProof/>
            <w:webHidden/>
          </w:rPr>
          <w:t>26</w:t>
        </w:r>
        <w:r w:rsidR="00A13B32">
          <w:rPr>
            <w:noProof/>
            <w:webHidden/>
          </w:rPr>
          <w:fldChar w:fldCharType="end"/>
        </w:r>
      </w:hyperlink>
    </w:p>
    <w:p w14:paraId="627E736F" w14:textId="77777777" w:rsidR="00A13B32" w:rsidRDefault="00116EFC">
      <w:pPr>
        <w:pStyle w:val="TOC1"/>
        <w:tabs>
          <w:tab w:val="left" w:pos="480"/>
          <w:tab w:val="right" w:leader="dot" w:pos="9350"/>
        </w:tabs>
        <w:rPr>
          <w:noProof/>
          <w:sz w:val="22"/>
          <w:szCs w:val="20"/>
          <w:lang w:val="en-US" w:eastAsia="en-US"/>
        </w:rPr>
      </w:pPr>
      <w:hyperlink w:anchor="_Toc60824444" w:history="1">
        <w:r w:rsidR="00A13B32" w:rsidRPr="00B95FDF">
          <w:rPr>
            <w:rStyle w:val="Hyperlink"/>
            <w:rFonts w:cstheme="minorHAnsi"/>
            <w:b/>
            <w:bCs/>
            <w:noProof/>
            <w:lang w:val="en-US"/>
          </w:rPr>
          <w:t>6.</w:t>
        </w:r>
        <w:r w:rsidR="00A13B32">
          <w:rPr>
            <w:noProof/>
            <w:sz w:val="22"/>
            <w:szCs w:val="20"/>
            <w:lang w:val="en-US" w:eastAsia="en-US"/>
          </w:rPr>
          <w:tab/>
        </w:r>
        <w:r w:rsidR="00A13B32" w:rsidRPr="00B95FDF">
          <w:rPr>
            <w:rStyle w:val="Hyperlink"/>
            <w:rFonts w:cstheme="minorHAnsi"/>
            <w:b/>
            <w:bCs/>
            <w:noProof/>
            <w:lang w:val="en-US"/>
          </w:rPr>
          <w:t>Overall Recommendations and Way Forward</w:t>
        </w:r>
        <w:r w:rsidR="00A13B32">
          <w:rPr>
            <w:noProof/>
            <w:webHidden/>
          </w:rPr>
          <w:tab/>
        </w:r>
        <w:r w:rsidR="00A13B32">
          <w:rPr>
            <w:noProof/>
            <w:webHidden/>
          </w:rPr>
          <w:fldChar w:fldCharType="begin"/>
        </w:r>
        <w:r w:rsidR="00A13B32">
          <w:rPr>
            <w:noProof/>
            <w:webHidden/>
          </w:rPr>
          <w:instrText xml:space="preserve"> PAGEREF _Toc60824444 \h </w:instrText>
        </w:r>
        <w:r w:rsidR="00A13B32">
          <w:rPr>
            <w:noProof/>
            <w:webHidden/>
          </w:rPr>
        </w:r>
        <w:r w:rsidR="00A13B32">
          <w:rPr>
            <w:noProof/>
            <w:webHidden/>
          </w:rPr>
          <w:fldChar w:fldCharType="separate"/>
        </w:r>
        <w:r w:rsidR="008D23F0">
          <w:rPr>
            <w:noProof/>
            <w:webHidden/>
          </w:rPr>
          <w:t>31</w:t>
        </w:r>
        <w:r w:rsidR="00A13B32">
          <w:rPr>
            <w:noProof/>
            <w:webHidden/>
          </w:rPr>
          <w:fldChar w:fldCharType="end"/>
        </w:r>
      </w:hyperlink>
    </w:p>
    <w:p w14:paraId="281F4437" w14:textId="77777777" w:rsidR="00952FE9" w:rsidRPr="006E6BFA" w:rsidRDefault="00F430F9" w:rsidP="006E6BFA">
      <w:pPr>
        <w:pStyle w:val="TOC1"/>
        <w:tabs>
          <w:tab w:val="left" w:pos="480"/>
          <w:tab w:val="right" w:leader="dot" w:pos="9350"/>
        </w:tabs>
        <w:rPr>
          <w:rFonts w:cstheme="minorHAnsi"/>
          <w:color w:val="000000" w:themeColor="text1"/>
          <w:lang w:val="en-US"/>
        </w:rPr>
      </w:pPr>
      <w:r w:rsidRPr="006E6BFA">
        <w:rPr>
          <w:rFonts w:cstheme="minorHAnsi"/>
          <w:color w:val="000000" w:themeColor="text1"/>
          <w:lang w:val="en-US"/>
        </w:rPr>
        <w:fldChar w:fldCharType="end"/>
      </w:r>
      <w:r w:rsidR="00952FE9" w:rsidRPr="006E6BFA">
        <w:rPr>
          <w:rFonts w:cstheme="minorHAnsi"/>
          <w:color w:val="000000" w:themeColor="text1"/>
          <w:lang w:val="en-US"/>
        </w:rPr>
        <w:br w:type="page"/>
      </w:r>
    </w:p>
    <w:p w14:paraId="5288B21E" w14:textId="77777777" w:rsidR="004B76A2" w:rsidRPr="006E6BFA" w:rsidRDefault="00952FE9" w:rsidP="004B76A2">
      <w:pPr>
        <w:pStyle w:val="Heading1"/>
        <w:tabs>
          <w:tab w:val="left" w:pos="3550"/>
          <w:tab w:val="center" w:pos="4680"/>
        </w:tabs>
        <w:jc w:val="center"/>
        <w:rPr>
          <w:rFonts w:asciiTheme="minorHAnsi" w:hAnsiTheme="minorHAnsi" w:cstheme="minorHAnsi"/>
          <w:b/>
          <w:bCs/>
          <w:color w:val="000000" w:themeColor="text1"/>
          <w:sz w:val="28"/>
          <w:szCs w:val="28"/>
          <w:lang w:val="en-US"/>
        </w:rPr>
      </w:pPr>
      <w:bookmarkStart w:id="1" w:name="_Toc60824412"/>
      <w:r w:rsidRPr="006E6BFA">
        <w:rPr>
          <w:rFonts w:asciiTheme="minorHAnsi" w:hAnsiTheme="minorHAnsi" w:cstheme="minorHAnsi"/>
          <w:b/>
          <w:bCs/>
          <w:color w:val="000000" w:themeColor="text1"/>
          <w:sz w:val="28"/>
          <w:szCs w:val="28"/>
          <w:lang w:val="en-US"/>
        </w:rPr>
        <w:lastRenderedPageBreak/>
        <w:t>List of Figures and Tables</w:t>
      </w:r>
      <w:bookmarkEnd w:id="1"/>
      <w:r w:rsidRPr="006E6BFA">
        <w:rPr>
          <w:rFonts w:asciiTheme="minorHAnsi" w:hAnsiTheme="minorHAnsi" w:cstheme="minorHAnsi"/>
          <w:b/>
          <w:bCs/>
          <w:color w:val="000000" w:themeColor="text1"/>
          <w:sz w:val="28"/>
          <w:szCs w:val="28"/>
          <w:lang w:val="en-US"/>
        </w:rPr>
        <w:t xml:space="preserve"> </w:t>
      </w:r>
    </w:p>
    <w:p w14:paraId="61261551" w14:textId="77777777" w:rsidR="004B76A2" w:rsidRPr="006E6BFA" w:rsidRDefault="004B76A2" w:rsidP="004B76A2">
      <w:pPr>
        <w:rPr>
          <w:rFonts w:cstheme="minorHAnsi"/>
          <w:color w:val="000000" w:themeColor="text1"/>
          <w:lang w:val="en-US"/>
        </w:rPr>
      </w:pPr>
    </w:p>
    <w:p w14:paraId="0D0CBE43" w14:textId="77777777" w:rsidR="004B76A2" w:rsidRPr="006E6BFA" w:rsidRDefault="004B76A2" w:rsidP="004B76A2">
      <w:pPr>
        <w:pStyle w:val="Heading1"/>
        <w:tabs>
          <w:tab w:val="left" w:pos="3550"/>
          <w:tab w:val="center" w:pos="4680"/>
        </w:tabs>
        <w:jc w:val="center"/>
        <w:rPr>
          <w:rFonts w:asciiTheme="minorHAnsi" w:hAnsiTheme="minorHAnsi" w:cstheme="minorHAnsi"/>
          <w:b/>
          <w:bCs/>
          <w:color w:val="000000" w:themeColor="text1"/>
          <w:sz w:val="28"/>
          <w:szCs w:val="28"/>
          <w:lang w:val="en-US"/>
        </w:rPr>
      </w:pPr>
      <w:bookmarkStart w:id="2" w:name="_Toc60824413"/>
      <w:r w:rsidRPr="006E6BFA">
        <w:rPr>
          <w:rFonts w:asciiTheme="minorHAnsi" w:hAnsiTheme="minorHAnsi" w:cstheme="minorHAnsi"/>
          <w:b/>
          <w:bCs/>
          <w:color w:val="000000" w:themeColor="text1"/>
          <w:sz w:val="28"/>
          <w:szCs w:val="28"/>
          <w:lang w:val="en-US"/>
        </w:rPr>
        <w:t>List of Figures</w:t>
      </w:r>
      <w:bookmarkEnd w:id="2"/>
      <w:r w:rsidRPr="006E6BFA">
        <w:rPr>
          <w:rFonts w:asciiTheme="minorHAnsi" w:hAnsiTheme="minorHAnsi" w:cstheme="minorHAnsi"/>
          <w:b/>
          <w:bCs/>
          <w:color w:val="000000" w:themeColor="text1"/>
          <w:sz w:val="28"/>
          <w:szCs w:val="28"/>
          <w:lang w:val="en-US"/>
        </w:rPr>
        <w:t xml:space="preserve"> </w:t>
      </w:r>
    </w:p>
    <w:p w14:paraId="3CEBD127" w14:textId="77777777" w:rsidR="004B76A2" w:rsidRPr="006E6BFA" w:rsidRDefault="004B76A2" w:rsidP="004B76A2">
      <w:pPr>
        <w:spacing w:line="360" w:lineRule="auto"/>
        <w:rPr>
          <w:rFonts w:cstheme="minorHAnsi"/>
          <w:color w:val="000000" w:themeColor="text1"/>
          <w:lang w:val="en-US"/>
        </w:rPr>
      </w:pPr>
    </w:p>
    <w:p w14:paraId="3DC3A394" w14:textId="77777777" w:rsidR="00223F4A" w:rsidRDefault="004B76A2">
      <w:pPr>
        <w:pStyle w:val="TableofFigures"/>
        <w:tabs>
          <w:tab w:val="right" w:leader="dot" w:pos="9350"/>
        </w:tabs>
        <w:rPr>
          <w:noProof/>
          <w:sz w:val="22"/>
          <w:szCs w:val="20"/>
          <w:lang w:val="en-US" w:eastAsia="en-US"/>
        </w:rPr>
      </w:pPr>
      <w:r w:rsidRPr="006E6BFA">
        <w:rPr>
          <w:rFonts w:cstheme="minorHAnsi"/>
          <w:b/>
          <w:bCs/>
          <w:color w:val="000000" w:themeColor="text1"/>
          <w:sz w:val="28"/>
          <w:szCs w:val="28"/>
          <w:lang w:val="en-US"/>
        </w:rPr>
        <w:fldChar w:fldCharType="begin"/>
      </w:r>
      <w:r w:rsidRPr="006E6BFA">
        <w:rPr>
          <w:rFonts w:cstheme="minorHAnsi"/>
          <w:b/>
          <w:bCs/>
          <w:color w:val="000000" w:themeColor="text1"/>
          <w:sz w:val="28"/>
          <w:szCs w:val="28"/>
          <w:lang w:val="en-US"/>
        </w:rPr>
        <w:instrText xml:space="preserve"> TOC \h \z \c "Figure" </w:instrText>
      </w:r>
      <w:r w:rsidRPr="006E6BFA">
        <w:rPr>
          <w:rFonts w:cstheme="minorHAnsi"/>
          <w:b/>
          <w:bCs/>
          <w:color w:val="000000" w:themeColor="text1"/>
          <w:sz w:val="28"/>
          <w:szCs w:val="28"/>
          <w:lang w:val="en-US"/>
        </w:rPr>
        <w:fldChar w:fldCharType="separate"/>
      </w:r>
      <w:hyperlink w:anchor="_Toc60824617" w:history="1">
        <w:r w:rsidR="00223F4A" w:rsidRPr="009A3DD6">
          <w:rPr>
            <w:rStyle w:val="Hyperlink"/>
            <w:rFonts w:cstheme="minorHAnsi"/>
            <w:noProof/>
          </w:rPr>
          <w:t>Figure 1</w:t>
        </w:r>
        <w:r w:rsidR="00223F4A" w:rsidRPr="009A3DD6">
          <w:rPr>
            <w:rStyle w:val="Hyperlink"/>
            <w:rFonts w:cstheme="minorHAnsi"/>
            <w:noProof/>
            <w:lang w:val="en-US"/>
          </w:rPr>
          <w:t>: Gender and ethnicity of the participants in the workshops</w:t>
        </w:r>
        <w:r w:rsidR="00223F4A">
          <w:rPr>
            <w:noProof/>
            <w:webHidden/>
          </w:rPr>
          <w:tab/>
        </w:r>
        <w:r w:rsidR="00223F4A">
          <w:rPr>
            <w:noProof/>
            <w:webHidden/>
          </w:rPr>
          <w:fldChar w:fldCharType="begin"/>
        </w:r>
        <w:r w:rsidR="00223F4A">
          <w:rPr>
            <w:noProof/>
            <w:webHidden/>
          </w:rPr>
          <w:instrText xml:space="preserve"> PAGEREF _Toc60824617 \h </w:instrText>
        </w:r>
        <w:r w:rsidR="00223F4A">
          <w:rPr>
            <w:noProof/>
            <w:webHidden/>
          </w:rPr>
        </w:r>
        <w:r w:rsidR="00223F4A">
          <w:rPr>
            <w:noProof/>
            <w:webHidden/>
          </w:rPr>
          <w:fldChar w:fldCharType="separate"/>
        </w:r>
        <w:r w:rsidR="008D23F0">
          <w:rPr>
            <w:noProof/>
            <w:webHidden/>
          </w:rPr>
          <w:t>23</w:t>
        </w:r>
        <w:r w:rsidR="00223F4A">
          <w:rPr>
            <w:noProof/>
            <w:webHidden/>
          </w:rPr>
          <w:fldChar w:fldCharType="end"/>
        </w:r>
      </w:hyperlink>
    </w:p>
    <w:p w14:paraId="15673983" w14:textId="77777777" w:rsidR="00223F4A" w:rsidRDefault="00116EFC">
      <w:pPr>
        <w:pStyle w:val="TableofFigures"/>
        <w:tabs>
          <w:tab w:val="right" w:leader="dot" w:pos="9350"/>
        </w:tabs>
        <w:rPr>
          <w:noProof/>
          <w:sz w:val="22"/>
          <w:szCs w:val="20"/>
          <w:lang w:val="en-US" w:eastAsia="en-US"/>
        </w:rPr>
      </w:pPr>
      <w:hyperlink w:anchor="_Toc60824618" w:history="1">
        <w:r w:rsidR="00223F4A" w:rsidRPr="009A3DD6">
          <w:rPr>
            <w:rStyle w:val="Hyperlink"/>
            <w:rFonts w:cstheme="minorHAnsi"/>
            <w:noProof/>
          </w:rPr>
          <w:t>Figure 2</w:t>
        </w:r>
        <w:r w:rsidR="00223F4A" w:rsidRPr="009A3DD6">
          <w:rPr>
            <w:rStyle w:val="Hyperlink"/>
            <w:rFonts w:cstheme="minorHAnsi"/>
            <w:noProof/>
            <w:lang w:val="en-US"/>
          </w:rPr>
          <w:t>: Types of disabilities among the participants in the workshops</w:t>
        </w:r>
        <w:r w:rsidR="00223F4A">
          <w:rPr>
            <w:noProof/>
            <w:webHidden/>
          </w:rPr>
          <w:tab/>
        </w:r>
        <w:r w:rsidR="00223F4A">
          <w:rPr>
            <w:noProof/>
            <w:webHidden/>
          </w:rPr>
          <w:fldChar w:fldCharType="begin"/>
        </w:r>
        <w:r w:rsidR="00223F4A">
          <w:rPr>
            <w:noProof/>
            <w:webHidden/>
          </w:rPr>
          <w:instrText xml:space="preserve"> PAGEREF _Toc60824618 \h </w:instrText>
        </w:r>
        <w:r w:rsidR="00223F4A">
          <w:rPr>
            <w:noProof/>
            <w:webHidden/>
          </w:rPr>
        </w:r>
        <w:r w:rsidR="00223F4A">
          <w:rPr>
            <w:noProof/>
            <w:webHidden/>
          </w:rPr>
          <w:fldChar w:fldCharType="separate"/>
        </w:r>
        <w:r w:rsidR="008D23F0">
          <w:rPr>
            <w:noProof/>
            <w:webHidden/>
          </w:rPr>
          <w:t>24</w:t>
        </w:r>
        <w:r w:rsidR="00223F4A">
          <w:rPr>
            <w:noProof/>
            <w:webHidden/>
          </w:rPr>
          <w:fldChar w:fldCharType="end"/>
        </w:r>
      </w:hyperlink>
    </w:p>
    <w:p w14:paraId="34161AC7" w14:textId="77777777" w:rsidR="00223F4A" w:rsidRDefault="00116EFC">
      <w:pPr>
        <w:pStyle w:val="TableofFigures"/>
        <w:tabs>
          <w:tab w:val="right" w:leader="dot" w:pos="9350"/>
        </w:tabs>
        <w:rPr>
          <w:noProof/>
          <w:sz w:val="22"/>
          <w:szCs w:val="20"/>
          <w:lang w:val="en-US" w:eastAsia="en-US"/>
        </w:rPr>
      </w:pPr>
      <w:hyperlink w:anchor="_Toc60824619" w:history="1">
        <w:r w:rsidR="00223F4A" w:rsidRPr="009A3DD6">
          <w:rPr>
            <w:rStyle w:val="Hyperlink"/>
            <w:rFonts w:cstheme="minorHAnsi"/>
            <w:noProof/>
          </w:rPr>
          <w:t>Figure 3</w:t>
        </w:r>
        <w:r w:rsidR="00223F4A" w:rsidRPr="009A3DD6">
          <w:rPr>
            <w:rStyle w:val="Hyperlink"/>
            <w:rFonts w:cstheme="minorHAnsi"/>
            <w:noProof/>
            <w:lang w:val="en-US"/>
          </w:rPr>
          <w:t>: Participants familiarity on the topics and fulfillment of the expectations in the Workshop on Issues of Indigenous women and youth</w:t>
        </w:r>
        <w:r w:rsidR="00223F4A">
          <w:rPr>
            <w:noProof/>
            <w:webHidden/>
          </w:rPr>
          <w:tab/>
        </w:r>
        <w:r w:rsidR="00223F4A">
          <w:rPr>
            <w:noProof/>
            <w:webHidden/>
          </w:rPr>
          <w:fldChar w:fldCharType="begin"/>
        </w:r>
        <w:r w:rsidR="00223F4A">
          <w:rPr>
            <w:noProof/>
            <w:webHidden/>
          </w:rPr>
          <w:instrText xml:space="preserve"> PAGEREF _Toc60824619 \h </w:instrText>
        </w:r>
        <w:r w:rsidR="00223F4A">
          <w:rPr>
            <w:noProof/>
            <w:webHidden/>
          </w:rPr>
        </w:r>
        <w:r w:rsidR="00223F4A">
          <w:rPr>
            <w:noProof/>
            <w:webHidden/>
          </w:rPr>
          <w:fldChar w:fldCharType="separate"/>
        </w:r>
        <w:r w:rsidR="008D23F0">
          <w:rPr>
            <w:noProof/>
            <w:webHidden/>
          </w:rPr>
          <w:t>27</w:t>
        </w:r>
        <w:r w:rsidR="00223F4A">
          <w:rPr>
            <w:noProof/>
            <w:webHidden/>
          </w:rPr>
          <w:fldChar w:fldCharType="end"/>
        </w:r>
      </w:hyperlink>
    </w:p>
    <w:p w14:paraId="4F0E0302" w14:textId="77777777" w:rsidR="00223F4A" w:rsidRDefault="00116EFC">
      <w:pPr>
        <w:pStyle w:val="TableofFigures"/>
        <w:tabs>
          <w:tab w:val="right" w:leader="dot" w:pos="9350"/>
        </w:tabs>
        <w:rPr>
          <w:noProof/>
          <w:sz w:val="22"/>
          <w:szCs w:val="20"/>
          <w:lang w:val="en-US" w:eastAsia="en-US"/>
        </w:rPr>
      </w:pPr>
      <w:hyperlink r:id="rId12" w:anchor="_Toc60824620" w:history="1">
        <w:r w:rsidR="00223F4A" w:rsidRPr="009A3DD6">
          <w:rPr>
            <w:rStyle w:val="Hyperlink"/>
            <w:noProof/>
          </w:rPr>
          <w:t>Figure 4</w:t>
        </w:r>
        <w:r w:rsidR="00223F4A" w:rsidRPr="009A3DD6">
          <w:rPr>
            <w:rStyle w:val="Hyperlink"/>
            <w:noProof/>
            <w:lang w:val="en-US"/>
          </w:rPr>
          <w:t>: Satisfaction on the distribution of materials during Workshop on Issues of Indigenous women and youth</w:t>
        </w:r>
        <w:r w:rsidR="00223F4A">
          <w:rPr>
            <w:noProof/>
            <w:webHidden/>
          </w:rPr>
          <w:tab/>
        </w:r>
        <w:r w:rsidR="00223F4A">
          <w:rPr>
            <w:noProof/>
            <w:webHidden/>
          </w:rPr>
          <w:fldChar w:fldCharType="begin"/>
        </w:r>
        <w:r w:rsidR="00223F4A">
          <w:rPr>
            <w:noProof/>
            <w:webHidden/>
          </w:rPr>
          <w:instrText xml:space="preserve"> PAGEREF _Toc60824620 \h </w:instrText>
        </w:r>
        <w:r w:rsidR="00223F4A">
          <w:rPr>
            <w:noProof/>
            <w:webHidden/>
          </w:rPr>
        </w:r>
        <w:r w:rsidR="00223F4A">
          <w:rPr>
            <w:noProof/>
            <w:webHidden/>
          </w:rPr>
          <w:fldChar w:fldCharType="separate"/>
        </w:r>
        <w:r w:rsidR="008D23F0">
          <w:rPr>
            <w:noProof/>
            <w:webHidden/>
          </w:rPr>
          <w:t>27</w:t>
        </w:r>
        <w:r w:rsidR="00223F4A">
          <w:rPr>
            <w:noProof/>
            <w:webHidden/>
          </w:rPr>
          <w:fldChar w:fldCharType="end"/>
        </w:r>
      </w:hyperlink>
    </w:p>
    <w:p w14:paraId="67963ED6" w14:textId="77777777" w:rsidR="00223F4A" w:rsidRDefault="00116EFC">
      <w:pPr>
        <w:pStyle w:val="TableofFigures"/>
        <w:tabs>
          <w:tab w:val="right" w:leader="dot" w:pos="9350"/>
        </w:tabs>
        <w:rPr>
          <w:noProof/>
          <w:sz w:val="22"/>
          <w:szCs w:val="20"/>
          <w:lang w:val="en-US" w:eastAsia="en-US"/>
        </w:rPr>
      </w:pPr>
      <w:hyperlink r:id="rId13" w:anchor="_Toc60824621" w:history="1">
        <w:r w:rsidR="00223F4A" w:rsidRPr="009A3DD6">
          <w:rPr>
            <w:rStyle w:val="Hyperlink"/>
            <w:noProof/>
          </w:rPr>
          <w:t>Figure 5</w:t>
        </w:r>
        <w:r w:rsidR="00223F4A" w:rsidRPr="009A3DD6">
          <w:rPr>
            <w:rStyle w:val="Hyperlink"/>
            <w:noProof/>
            <w:lang w:val="en-US"/>
          </w:rPr>
          <w:t>: Satisfaction of the participants on the facilitation and presentation in the session and logistic support during Workshop on Issues of Indigenous women and youth</w:t>
        </w:r>
        <w:r w:rsidR="00223F4A">
          <w:rPr>
            <w:noProof/>
            <w:webHidden/>
          </w:rPr>
          <w:tab/>
        </w:r>
        <w:r w:rsidR="00223F4A">
          <w:rPr>
            <w:noProof/>
            <w:webHidden/>
          </w:rPr>
          <w:fldChar w:fldCharType="begin"/>
        </w:r>
        <w:r w:rsidR="00223F4A">
          <w:rPr>
            <w:noProof/>
            <w:webHidden/>
          </w:rPr>
          <w:instrText xml:space="preserve"> PAGEREF _Toc60824621 \h </w:instrText>
        </w:r>
        <w:r w:rsidR="00223F4A">
          <w:rPr>
            <w:noProof/>
            <w:webHidden/>
          </w:rPr>
        </w:r>
        <w:r w:rsidR="00223F4A">
          <w:rPr>
            <w:noProof/>
            <w:webHidden/>
          </w:rPr>
          <w:fldChar w:fldCharType="separate"/>
        </w:r>
        <w:r w:rsidR="008D23F0">
          <w:rPr>
            <w:noProof/>
            <w:webHidden/>
          </w:rPr>
          <w:t>28</w:t>
        </w:r>
        <w:r w:rsidR="00223F4A">
          <w:rPr>
            <w:noProof/>
            <w:webHidden/>
          </w:rPr>
          <w:fldChar w:fldCharType="end"/>
        </w:r>
      </w:hyperlink>
    </w:p>
    <w:p w14:paraId="09F59327" w14:textId="77777777" w:rsidR="00223F4A" w:rsidRDefault="00116EFC">
      <w:pPr>
        <w:pStyle w:val="TableofFigures"/>
        <w:tabs>
          <w:tab w:val="right" w:leader="dot" w:pos="9350"/>
        </w:tabs>
        <w:rPr>
          <w:noProof/>
          <w:sz w:val="22"/>
          <w:szCs w:val="20"/>
          <w:lang w:val="en-US" w:eastAsia="en-US"/>
        </w:rPr>
      </w:pPr>
      <w:hyperlink w:anchor="_Toc60824622" w:history="1">
        <w:r w:rsidR="00223F4A" w:rsidRPr="009A3DD6">
          <w:rPr>
            <w:rStyle w:val="Hyperlink"/>
            <w:rFonts w:cstheme="minorHAnsi"/>
            <w:noProof/>
          </w:rPr>
          <w:t>Figure 6</w:t>
        </w:r>
        <w:r w:rsidR="00223F4A" w:rsidRPr="009A3DD6">
          <w:rPr>
            <w:rStyle w:val="Hyperlink"/>
            <w:rFonts w:cstheme="minorHAnsi"/>
            <w:noProof/>
            <w:lang w:val="en-US"/>
          </w:rPr>
          <w:t>: Most promising topics and aspects during Workshop on Issues of Indigenous women and youth</w:t>
        </w:r>
        <w:r w:rsidR="00223F4A">
          <w:rPr>
            <w:noProof/>
            <w:webHidden/>
          </w:rPr>
          <w:tab/>
        </w:r>
        <w:r w:rsidR="00223F4A">
          <w:rPr>
            <w:noProof/>
            <w:webHidden/>
          </w:rPr>
          <w:fldChar w:fldCharType="begin"/>
        </w:r>
        <w:r w:rsidR="00223F4A">
          <w:rPr>
            <w:noProof/>
            <w:webHidden/>
          </w:rPr>
          <w:instrText xml:space="preserve"> PAGEREF _Toc60824622 \h </w:instrText>
        </w:r>
        <w:r w:rsidR="00223F4A">
          <w:rPr>
            <w:noProof/>
            <w:webHidden/>
          </w:rPr>
        </w:r>
        <w:r w:rsidR="00223F4A">
          <w:rPr>
            <w:noProof/>
            <w:webHidden/>
          </w:rPr>
          <w:fldChar w:fldCharType="separate"/>
        </w:r>
        <w:r w:rsidR="008D23F0">
          <w:rPr>
            <w:noProof/>
            <w:webHidden/>
          </w:rPr>
          <w:t>29</w:t>
        </w:r>
        <w:r w:rsidR="00223F4A">
          <w:rPr>
            <w:noProof/>
            <w:webHidden/>
          </w:rPr>
          <w:fldChar w:fldCharType="end"/>
        </w:r>
      </w:hyperlink>
    </w:p>
    <w:p w14:paraId="2D1AF8DD" w14:textId="77777777" w:rsidR="00223F4A" w:rsidRDefault="00116EFC">
      <w:pPr>
        <w:pStyle w:val="TableofFigures"/>
        <w:tabs>
          <w:tab w:val="right" w:leader="dot" w:pos="9350"/>
        </w:tabs>
        <w:rPr>
          <w:noProof/>
          <w:sz w:val="22"/>
          <w:szCs w:val="20"/>
          <w:lang w:val="en-US" w:eastAsia="en-US"/>
        </w:rPr>
      </w:pPr>
      <w:hyperlink w:anchor="_Toc60824623" w:history="1">
        <w:r w:rsidR="00223F4A" w:rsidRPr="009A3DD6">
          <w:rPr>
            <w:rStyle w:val="Hyperlink"/>
            <w:rFonts w:cstheme="minorHAnsi"/>
            <w:noProof/>
          </w:rPr>
          <w:t>Figure 7</w:t>
        </w:r>
        <w:r w:rsidR="00223F4A" w:rsidRPr="009A3DD6">
          <w:rPr>
            <w:rStyle w:val="Hyperlink"/>
            <w:rFonts w:cstheme="minorHAnsi"/>
            <w:noProof/>
            <w:lang w:val="en-US"/>
          </w:rPr>
          <w:t>: Participants’ interest to engage with NIDWAN after the Workshop on Issues of Indigenous women and youth</w:t>
        </w:r>
        <w:r w:rsidR="00223F4A">
          <w:rPr>
            <w:noProof/>
            <w:webHidden/>
          </w:rPr>
          <w:tab/>
        </w:r>
        <w:r w:rsidR="00223F4A">
          <w:rPr>
            <w:noProof/>
            <w:webHidden/>
          </w:rPr>
          <w:fldChar w:fldCharType="begin"/>
        </w:r>
        <w:r w:rsidR="00223F4A">
          <w:rPr>
            <w:noProof/>
            <w:webHidden/>
          </w:rPr>
          <w:instrText xml:space="preserve"> PAGEREF _Toc60824623 \h </w:instrText>
        </w:r>
        <w:r w:rsidR="00223F4A">
          <w:rPr>
            <w:noProof/>
            <w:webHidden/>
          </w:rPr>
        </w:r>
        <w:r w:rsidR="00223F4A">
          <w:rPr>
            <w:noProof/>
            <w:webHidden/>
          </w:rPr>
          <w:fldChar w:fldCharType="separate"/>
        </w:r>
        <w:r w:rsidR="008D23F0">
          <w:rPr>
            <w:noProof/>
            <w:webHidden/>
          </w:rPr>
          <w:t>31</w:t>
        </w:r>
        <w:r w:rsidR="00223F4A">
          <w:rPr>
            <w:noProof/>
            <w:webHidden/>
          </w:rPr>
          <w:fldChar w:fldCharType="end"/>
        </w:r>
      </w:hyperlink>
    </w:p>
    <w:p w14:paraId="7ECA0AE0" w14:textId="77777777" w:rsidR="00223F4A" w:rsidRDefault="00116EFC">
      <w:pPr>
        <w:pStyle w:val="TableofFigures"/>
        <w:tabs>
          <w:tab w:val="right" w:leader="dot" w:pos="9350"/>
        </w:tabs>
        <w:rPr>
          <w:noProof/>
          <w:sz w:val="22"/>
          <w:szCs w:val="20"/>
          <w:lang w:val="en-US" w:eastAsia="en-US"/>
        </w:rPr>
      </w:pPr>
      <w:hyperlink w:anchor="_Toc60824624" w:history="1">
        <w:r w:rsidR="00223F4A" w:rsidRPr="009A3DD6">
          <w:rPr>
            <w:rStyle w:val="Hyperlink"/>
            <w:rFonts w:cstheme="minorHAnsi"/>
            <w:noProof/>
          </w:rPr>
          <w:t>Figure 8</w:t>
        </w:r>
        <w:r w:rsidR="00223F4A" w:rsidRPr="009A3DD6">
          <w:rPr>
            <w:rStyle w:val="Hyperlink"/>
            <w:rFonts w:cstheme="minorHAnsi"/>
            <w:noProof/>
            <w:lang w:val="en-US"/>
          </w:rPr>
          <w:t>: Participants’ opinions on their engagement with NIDWAN after the Workshop on Issues of Indigenous women and youth</w:t>
        </w:r>
        <w:r w:rsidR="00223F4A">
          <w:rPr>
            <w:noProof/>
            <w:webHidden/>
          </w:rPr>
          <w:tab/>
        </w:r>
        <w:r w:rsidR="00223F4A">
          <w:rPr>
            <w:noProof/>
            <w:webHidden/>
          </w:rPr>
          <w:fldChar w:fldCharType="begin"/>
        </w:r>
        <w:r w:rsidR="00223F4A">
          <w:rPr>
            <w:noProof/>
            <w:webHidden/>
          </w:rPr>
          <w:instrText xml:space="preserve"> PAGEREF _Toc60824624 \h </w:instrText>
        </w:r>
        <w:r w:rsidR="00223F4A">
          <w:rPr>
            <w:noProof/>
            <w:webHidden/>
          </w:rPr>
        </w:r>
        <w:r w:rsidR="00223F4A">
          <w:rPr>
            <w:noProof/>
            <w:webHidden/>
          </w:rPr>
          <w:fldChar w:fldCharType="separate"/>
        </w:r>
        <w:r w:rsidR="008D23F0">
          <w:rPr>
            <w:noProof/>
            <w:webHidden/>
          </w:rPr>
          <w:t>31</w:t>
        </w:r>
        <w:r w:rsidR="00223F4A">
          <w:rPr>
            <w:noProof/>
            <w:webHidden/>
          </w:rPr>
          <w:fldChar w:fldCharType="end"/>
        </w:r>
      </w:hyperlink>
    </w:p>
    <w:p w14:paraId="2810365A" w14:textId="77777777" w:rsidR="00952FE9" w:rsidRPr="006E6BFA" w:rsidRDefault="004B76A2" w:rsidP="004B76A2">
      <w:pPr>
        <w:pStyle w:val="Heading1"/>
        <w:tabs>
          <w:tab w:val="left" w:pos="3550"/>
          <w:tab w:val="center" w:pos="4680"/>
        </w:tabs>
        <w:spacing w:line="360" w:lineRule="auto"/>
        <w:rPr>
          <w:rFonts w:asciiTheme="minorHAnsi" w:hAnsiTheme="minorHAnsi" w:cstheme="minorHAnsi"/>
          <w:b/>
          <w:bCs/>
          <w:color w:val="000000" w:themeColor="text1"/>
          <w:sz w:val="28"/>
          <w:szCs w:val="28"/>
          <w:lang w:val="en-US"/>
        </w:rPr>
      </w:pPr>
      <w:r w:rsidRPr="006E6BFA">
        <w:rPr>
          <w:rFonts w:asciiTheme="minorHAnsi" w:eastAsiaTheme="minorEastAsia" w:hAnsiTheme="minorHAnsi" w:cstheme="minorHAnsi"/>
          <w:b/>
          <w:bCs/>
          <w:color w:val="000000" w:themeColor="text1"/>
          <w:sz w:val="28"/>
          <w:szCs w:val="28"/>
          <w:lang w:val="en-US"/>
        </w:rPr>
        <w:fldChar w:fldCharType="end"/>
      </w:r>
    </w:p>
    <w:p w14:paraId="1101E1A8" w14:textId="77777777" w:rsidR="004B76A2" w:rsidRPr="006E6BFA" w:rsidRDefault="004B76A2" w:rsidP="004B76A2">
      <w:pPr>
        <w:pStyle w:val="Heading1"/>
        <w:tabs>
          <w:tab w:val="left" w:pos="3550"/>
          <w:tab w:val="center" w:pos="4680"/>
        </w:tabs>
        <w:jc w:val="center"/>
        <w:rPr>
          <w:rFonts w:asciiTheme="minorHAnsi" w:hAnsiTheme="minorHAnsi" w:cstheme="minorHAnsi"/>
          <w:b/>
          <w:bCs/>
          <w:color w:val="000000" w:themeColor="text1"/>
          <w:sz w:val="28"/>
          <w:szCs w:val="28"/>
          <w:lang w:val="en-US"/>
        </w:rPr>
      </w:pPr>
      <w:bookmarkStart w:id="3" w:name="_Toc60824414"/>
      <w:r w:rsidRPr="006E6BFA">
        <w:rPr>
          <w:rFonts w:asciiTheme="minorHAnsi" w:hAnsiTheme="minorHAnsi" w:cstheme="minorHAnsi"/>
          <w:b/>
          <w:bCs/>
          <w:color w:val="000000" w:themeColor="text1"/>
          <w:sz w:val="28"/>
          <w:szCs w:val="28"/>
          <w:lang w:val="en-US"/>
        </w:rPr>
        <w:t>List of Tables</w:t>
      </w:r>
      <w:bookmarkEnd w:id="3"/>
      <w:r w:rsidRPr="006E6BFA">
        <w:rPr>
          <w:rFonts w:asciiTheme="minorHAnsi" w:hAnsiTheme="minorHAnsi" w:cstheme="minorHAnsi"/>
          <w:b/>
          <w:bCs/>
          <w:color w:val="000000" w:themeColor="text1"/>
          <w:sz w:val="28"/>
          <w:szCs w:val="28"/>
          <w:lang w:val="en-US"/>
        </w:rPr>
        <w:t xml:space="preserve"> </w:t>
      </w:r>
    </w:p>
    <w:p w14:paraId="103A9E09" w14:textId="77777777" w:rsidR="004B76A2" w:rsidRPr="006E6BFA" w:rsidRDefault="004B76A2" w:rsidP="004B76A2">
      <w:pPr>
        <w:rPr>
          <w:rFonts w:cstheme="minorHAnsi"/>
          <w:color w:val="000000" w:themeColor="text1"/>
          <w:lang w:val="en-US"/>
        </w:rPr>
      </w:pPr>
    </w:p>
    <w:p w14:paraId="33CD74FF" w14:textId="77777777" w:rsidR="004B76A2" w:rsidRPr="006E6BFA" w:rsidRDefault="004B76A2" w:rsidP="004B76A2">
      <w:pPr>
        <w:pStyle w:val="TableofFigures"/>
        <w:tabs>
          <w:tab w:val="right" w:leader="dot" w:pos="9350"/>
        </w:tabs>
        <w:spacing w:line="360" w:lineRule="auto"/>
        <w:ind w:left="993" w:hanging="993"/>
        <w:rPr>
          <w:rFonts w:cstheme="minorHAnsi"/>
          <w:noProof/>
          <w:color w:val="000000" w:themeColor="text1"/>
        </w:rPr>
      </w:pPr>
      <w:r w:rsidRPr="006E6BFA">
        <w:rPr>
          <w:rFonts w:cstheme="minorHAnsi"/>
          <w:color w:val="000000" w:themeColor="text1"/>
          <w:lang w:val="en-US"/>
        </w:rPr>
        <w:fldChar w:fldCharType="begin"/>
      </w:r>
      <w:r w:rsidRPr="006E6BFA">
        <w:rPr>
          <w:rFonts w:cstheme="minorHAnsi"/>
          <w:color w:val="000000" w:themeColor="text1"/>
          <w:lang w:val="en-US"/>
        </w:rPr>
        <w:instrText xml:space="preserve"> TOC \h \z \c "Table" </w:instrText>
      </w:r>
      <w:r w:rsidRPr="006E6BFA">
        <w:rPr>
          <w:rFonts w:cstheme="minorHAnsi"/>
          <w:color w:val="000000" w:themeColor="text1"/>
          <w:lang w:val="en-US"/>
        </w:rPr>
        <w:fldChar w:fldCharType="separate"/>
      </w:r>
      <w:hyperlink w:anchor="_Toc59450464" w:history="1">
        <w:r w:rsidRPr="006E6BFA">
          <w:rPr>
            <w:rStyle w:val="Hyperlink"/>
            <w:rFonts w:cstheme="minorHAnsi"/>
            <w:noProof/>
            <w:color w:val="000000" w:themeColor="text1"/>
          </w:rPr>
          <w:t>Table 1</w:t>
        </w:r>
        <w:r w:rsidRPr="006E6BFA">
          <w:rPr>
            <w:rStyle w:val="Hyperlink"/>
            <w:rFonts w:cstheme="minorHAnsi"/>
            <w:noProof/>
            <w:color w:val="000000" w:themeColor="text1"/>
            <w:lang w:val="en-US"/>
          </w:rPr>
          <w:t>:</w:t>
        </w:r>
        <w:r w:rsidR="00D626C3" w:rsidRPr="00D626C3">
          <w:t xml:space="preserve"> </w:t>
        </w:r>
        <w:r w:rsidR="00D626C3" w:rsidRPr="00D626C3">
          <w:rPr>
            <w:rStyle w:val="Hyperlink"/>
            <w:rFonts w:cstheme="minorHAnsi"/>
            <w:noProof/>
            <w:color w:val="000000" w:themeColor="text1"/>
            <w:lang w:val="en-US"/>
          </w:rPr>
          <w:t>Province-wise exercise on social and economic</w:t>
        </w:r>
        <w:r w:rsidR="00D626C3">
          <w:rPr>
            <w:rStyle w:val="Hyperlink"/>
            <w:rFonts w:cstheme="minorHAnsi"/>
            <w:noProof/>
            <w:color w:val="000000" w:themeColor="text1"/>
            <w:lang w:val="en-US"/>
          </w:rPr>
          <w:t xml:space="preserve"> aspect</w:t>
        </w:r>
        <w:r w:rsidRPr="006E6BFA">
          <w:rPr>
            <w:rFonts w:cstheme="minorHAnsi"/>
            <w:noProof/>
            <w:webHidden/>
            <w:color w:val="000000" w:themeColor="text1"/>
          </w:rPr>
          <w:tab/>
        </w:r>
        <w:r w:rsidRPr="006E6BFA">
          <w:rPr>
            <w:rFonts w:cstheme="minorHAnsi"/>
            <w:noProof/>
            <w:webHidden/>
            <w:color w:val="000000" w:themeColor="text1"/>
          </w:rPr>
          <w:fldChar w:fldCharType="begin"/>
        </w:r>
        <w:r w:rsidRPr="006E6BFA">
          <w:rPr>
            <w:rFonts w:cstheme="minorHAnsi"/>
            <w:noProof/>
            <w:webHidden/>
            <w:color w:val="000000" w:themeColor="text1"/>
          </w:rPr>
          <w:instrText xml:space="preserve"> PAGEREF _Toc59450464 \h </w:instrText>
        </w:r>
        <w:r w:rsidRPr="006E6BFA">
          <w:rPr>
            <w:rFonts w:cstheme="minorHAnsi"/>
            <w:noProof/>
            <w:webHidden/>
            <w:color w:val="000000" w:themeColor="text1"/>
          </w:rPr>
        </w:r>
        <w:r w:rsidRPr="006E6BFA">
          <w:rPr>
            <w:rFonts w:cstheme="minorHAnsi"/>
            <w:noProof/>
            <w:webHidden/>
            <w:color w:val="000000" w:themeColor="text1"/>
          </w:rPr>
          <w:fldChar w:fldCharType="separate"/>
        </w:r>
        <w:r w:rsidR="008D23F0">
          <w:rPr>
            <w:rFonts w:cstheme="minorHAnsi"/>
            <w:noProof/>
            <w:webHidden/>
            <w:color w:val="000000" w:themeColor="text1"/>
          </w:rPr>
          <w:t>16</w:t>
        </w:r>
        <w:r w:rsidRPr="006E6BFA">
          <w:rPr>
            <w:rFonts w:cstheme="minorHAnsi"/>
            <w:noProof/>
            <w:webHidden/>
            <w:color w:val="000000" w:themeColor="text1"/>
          </w:rPr>
          <w:fldChar w:fldCharType="end"/>
        </w:r>
      </w:hyperlink>
    </w:p>
    <w:p w14:paraId="6C0E172D" w14:textId="77777777" w:rsidR="004B76A2" w:rsidRPr="006E6BFA" w:rsidRDefault="00116EFC" w:rsidP="004B76A2">
      <w:pPr>
        <w:pStyle w:val="TableofFigures"/>
        <w:tabs>
          <w:tab w:val="right" w:leader="dot" w:pos="9350"/>
        </w:tabs>
        <w:spacing w:line="360" w:lineRule="auto"/>
        <w:ind w:left="993" w:hanging="993"/>
        <w:rPr>
          <w:rFonts w:cstheme="minorHAnsi"/>
          <w:noProof/>
          <w:color w:val="000000" w:themeColor="text1"/>
        </w:rPr>
      </w:pPr>
      <w:hyperlink w:anchor="_Toc59450465" w:history="1">
        <w:r w:rsidR="004B76A2" w:rsidRPr="006E6BFA">
          <w:rPr>
            <w:rStyle w:val="Hyperlink"/>
            <w:rFonts w:cstheme="minorHAnsi"/>
            <w:noProof/>
            <w:color w:val="000000" w:themeColor="text1"/>
            <w:lang w:val="en-US"/>
          </w:rPr>
          <w:t>Table 2: Province-wise action plans and stakeholders identified by the participants in the group discussion</w:t>
        </w:r>
        <w:r w:rsidR="004B76A2" w:rsidRPr="006E6BFA">
          <w:rPr>
            <w:rFonts w:cstheme="minorHAnsi"/>
            <w:noProof/>
            <w:webHidden/>
            <w:color w:val="000000" w:themeColor="text1"/>
          </w:rPr>
          <w:tab/>
        </w:r>
        <w:r w:rsidR="004B76A2" w:rsidRPr="006E6BFA">
          <w:rPr>
            <w:rFonts w:cstheme="minorHAnsi"/>
            <w:noProof/>
            <w:webHidden/>
            <w:color w:val="000000" w:themeColor="text1"/>
          </w:rPr>
          <w:fldChar w:fldCharType="begin"/>
        </w:r>
        <w:r w:rsidR="004B76A2" w:rsidRPr="006E6BFA">
          <w:rPr>
            <w:rFonts w:cstheme="minorHAnsi"/>
            <w:noProof/>
            <w:webHidden/>
            <w:color w:val="000000" w:themeColor="text1"/>
          </w:rPr>
          <w:instrText xml:space="preserve"> PAGEREF _Toc59450465 \h </w:instrText>
        </w:r>
        <w:r w:rsidR="004B76A2" w:rsidRPr="006E6BFA">
          <w:rPr>
            <w:rFonts w:cstheme="minorHAnsi"/>
            <w:noProof/>
            <w:webHidden/>
            <w:color w:val="000000" w:themeColor="text1"/>
          </w:rPr>
        </w:r>
        <w:r w:rsidR="004B76A2" w:rsidRPr="006E6BFA">
          <w:rPr>
            <w:rFonts w:cstheme="minorHAnsi"/>
            <w:noProof/>
            <w:webHidden/>
            <w:color w:val="000000" w:themeColor="text1"/>
          </w:rPr>
          <w:fldChar w:fldCharType="separate"/>
        </w:r>
        <w:r w:rsidR="008D23F0">
          <w:rPr>
            <w:rFonts w:cstheme="minorHAnsi"/>
            <w:noProof/>
            <w:webHidden/>
            <w:color w:val="000000" w:themeColor="text1"/>
          </w:rPr>
          <w:t>19</w:t>
        </w:r>
        <w:r w:rsidR="004B76A2" w:rsidRPr="006E6BFA">
          <w:rPr>
            <w:rFonts w:cstheme="minorHAnsi"/>
            <w:noProof/>
            <w:webHidden/>
            <w:color w:val="000000" w:themeColor="text1"/>
          </w:rPr>
          <w:fldChar w:fldCharType="end"/>
        </w:r>
      </w:hyperlink>
    </w:p>
    <w:p w14:paraId="739C108E" w14:textId="77777777" w:rsidR="004B76A2" w:rsidRPr="006E6BFA" w:rsidRDefault="00116EFC" w:rsidP="004B76A2">
      <w:pPr>
        <w:pStyle w:val="TableofFigures"/>
        <w:tabs>
          <w:tab w:val="right" w:leader="dot" w:pos="9350"/>
        </w:tabs>
        <w:spacing w:line="360" w:lineRule="auto"/>
        <w:ind w:left="993" w:hanging="993"/>
        <w:rPr>
          <w:rFonts w:cstheme="minorHAnsi"/>
          <w:noProof/>
          <w:color w:val="000000" w:themeColor="text1"/>
        </w:rPr>
      </w:pPr>
      <w:hyperlink w:anchor="_Toc59450466" w:history="1">
        <w:r w:rsidR="004B76A2" w:rsidRPr="006E6BFA">
          <w:rPr>
            <w:rStyle w:val="Hyperlink"/>
            <w:rFonts w:cstheme="minorHAnsi"/>
            <w:noProof/>
            <w:color w:val="000000" w:themeColor="text1"/>
          </w:rPr>
          <w:t>Table 3</w:t>
        </w:r>
        <w:r w:rsidR="004B76A2" w:rsidRPr="006E6BFA">
          <w:rPr>
            <w:rStyle w:val="Hyperlink"/>
            <w:rFonts w:cstheme="minorHAnsi"/>
            <w:noProof/>
            <w:color w:val="000000" w:themeColor="text1"/>
            <w:lang w:val="en-US"/>
          </w:rPr>
          <w:t>: Experiences of the participants on the issues related to disability, indigenous, women and indigenous women with disabilities</w:t>
        </w:r>
        <w:r w:rsidR="004B76A2" w:rsidRPr="006E6BFA">
          <w:rPr>
            <w:rFonts w:cstheme="minorHAnsi"/>
            <w:noProof/>
            <w:webHidden/>
            <w:color w:val="000000" w:themeColor="text1"/>
          </w:rPr>
          <w:tab/>
        </w:r>
        <w:r w:rsidR="004B76A2" w:rsidRPr="006E6BFA">
          <w:rPr>
            <w:rFonts w:cstheme="minorHAnsi"/>
            <w:noProof/>
            <w:webHidden/>
            <w:color w:val="000000" w:themeColor="text1"/>
          </w:rPr>
          <w:fldChar w:fldCharType="begin"/>
        </w:r>
        <w:r w:rsidR="004B76A2" w:rsidRPr="006E6BFA">
          <w:rPr>
            <w:rFonts w:cstheme="minorHAnsi"/>
            <w:noProof/>
            <w:webHidden/>
            <w:color w:val="000000" w:themeColor="text1"/>
          </w:rPr>
          <w:instrText xml:space="preserve"> PAGEREF _Toc59450466 \h </w:instrText>
        </w:r>
        <w:r w:rsidR="004B76A2" w:rsidRPr="006E6BFA">
          <w:rPr>
            <w:rFonts w:cstheme="minorHAnsi"/>
            <w:noProof/>
            <w:webHidden/>
            <w:color w:val="000000" w:themeColor="text1"/>
          </w:rPr>
        </w:r>
        <w:r w:rsidR="004B76A2" w:rsidRPr="006E6BFA">
          <w:rPr>
            <w:rFonts w:cstheme="minorHAnsi"/>
            <w:noProof/>
            <w:webHidden/>
            <w:color w:val="000000" w:themeColor="text1"/>
          </w:rPr>
          <w:fldChar w:fldCharType="separate"/>
        </w:r>
        <w:r w:rsidR="008D23F0">
          <w:rPr>
            <w:rFonts w:cstheme="minorHAnsi"/>
            <w:noProof/>
            <w:webHidden/>
            <w:color w:val="000000" w:themeColor="text1"/>
          </w:rPr>
          <w:t>24</w:t>
        </w:r>
        <w:r w:rsidR="004B76A2" w:rsidRPr="006E6BFA">
          <w:rPr>
            <w:rFonts w:cstheme="minorHAnsi"/>
            <w:noProof/>
            <w:webHidden/>
            <w:color w:val="000000" w:themeColor="text1"/>
          </w:rPr>
          <w:fldChar w:fldCharType="end"/>
        </w:r>
      </w:hyperlink>
    </w:p>
    <w:p w14:paraId="4534177D" w14:textId="77777777" w:rsidR="004B76A2" w:rsidRPr="006E6BFA" w:rsidRDefault="004B76A2" w:rsidP="004B76A2">
      <w:pPr>
        <w:rPr>
          <w:rFonts w:cstheme="minorHAnsi"/>
          <w:color w:val="000000" w:themeColor="text1"/>
          <w:lang w:val="en-US"/>
        </w:rPr>
      </w:pPr>
      <w:r w:rsidRPr="006E6BFA">
        <w:rPr>
          <w:rFonts w:cstheme="minorHAnsi"/>
          <w:color w:val="000000" w:themeColor="text1"/>
          <w:lang w:val="en-US"/>
        </w:rPr>
        <w:fldChar w:fldCharType="end"/>
      </w:r>
    </w:p>
    <w:p w14:paraId="7A75F2A5" w14:textId="77777777" w:rsidR="00B65140" w:rsidRPr="006E6BFA" w:rsidRDefault="00B65140">
      <w:pPr>
        <w:rPr>
          <w:rFonts w:eastAsiaTheme="majorEastAsia" w:cstheme="minorHAnsi"/>
          <w:b/>
          <w:bCs/>
          <w:color w:val="000000" w:themeColor="text1"/>
          <w:sz w:val="28"/>
          <w:szCs w:val="28"/>
          <w:lang w:val="en-US"/>
        </w:rPr>
      </w:pPr>
      <w:r w:rsidRPr="006E6BFA">
        <w:rPr>
          <w:rFonts w:cstheme="minorHAnsi"/>
          <w:b/>
          <w:bCs/>
          <w:color w:val="000000" w:themeColor="text1"/>
          <w:sz w:val="28"/>
          <w:szCs w:val="28"/>
          <w:lang w:val="en-US"/>
        </w:rPr>
        <w:br w:type="page"/>
      </w:r>
    </w:p>
    <w:p w14:paraId="19EA94C9" w14:textId="77777777" w:rsidR="00F4769D" w:rsidRPr="006E6BFA" w:rsidRDefault="00952FE9" w:rsidP="00F4769D">
      <w:pPr>
        <w:pStyle w:val="Heading1"/>
        <w:tabs>
          <w:tab w:val="left" w:pos="3550"/>
          <w:tab w:val="center" w:pos="4680"/>
        </w:tabs>
        <w:rPr>
          <w:rFonts w:asciiTheme="minorHAnsi" w:hAnsiTheme="minorHAnsi" w:cstheme="minorHAnsi"/>
          <w:b/>
          <w:bCs/>
          <w:color w:val="000000" w:themeColor="text1"/>
          <w:sz w:val="28"/>
          <w:szCs w:val="28"/>
          <w:lang w:val="en-US"/>
        </w:rPr>
      </w:pPr>
      <w:r w:rsidRPr="006E6BFA">
        <w:rPr>
          <w:rFonts w:asciiTheme="minorHAnsi" w:hAnsiTheme="minorHAnsi" w:cstheme="minorHAnsi"/>
          <w:b/>
          <w:bCs/>
          <w:color w:val="000000" w:themeColor="text1"/>
          <w:sz w:val="28"/>
          <w:szCs w:val="28"/>
          <w:lang w:val="en-US"/>
        </w:rPr>
        <w:lastRenderedPageBreak/>
        <w:tab/>
      </w:r>
      <w:r w:rsidRPr="006E6BFA">
        <w:rPr>
          <w:rFonts w:asciiTheme="minorHAnsi" w:hAnsiTheme="minorHAnsi" w:cstheme="minorHAnsi"/>
          <w:b/>
          <w:bCs/>
          <w:color w:val="000000" w:themeColor="text1"/>
          <w:sz w:val="28"/>
          <w:szCs w:val="28"/>
          <w:lang w:val="en-US"/>
        </w:rPr>
        <w:tab/>
      </w:r>
      <w:bookmarkStart w:id="4" w:name="_Toc60824415"/>
      <w:r w:rsidRPr="006E6BFA">
        <w:rPr>
          <w:rFonts w:asciiTheme="minorHAnsi" w:hAnsiTheme="minorHAnsi" w:cstheme="minorHAnsi"/>
          <w:b/>
          <w:bCs/>
          <w:color w:val="000000" w:themeColor="text1"/>
          <w:sz w:val="28"/>
          <w:szCs w:val="28"/>
          <w:lang w:val="en-US"/>
        </w:rPr>
        <w:t>Abbreviations</w:t>
      </w:r>
      <w:bookmarkEnd w:id="4"/>
      <w:r w:rsidRPr="006E6BFA">
        <w:rPr>
          <w:rFonts w:asciiTheme="minorHAnsi" w:hAnsiTheme="minorHAnsi" w:cstheme="minorHAnsi"/>
          <w:b/>
          <w:bCs/>
          <w:color w:val="000000" w:themeColor="text1"/>
          <w:sz w:val="28"/>
          <w:szCs w:val="28"/>
          <w:lang w:val="en-US"/>
        </w:rPr>
        <w:t xml:space="preserve"> </w:t>
      </w:r>
    </w:p>
    <w:p w14:paraId="575AABC6" w14:textId="77777777" w:rsidR="00F4769D" w:rsidRPr="006E6BFA" w:rsidRDefault="00F4769D" w:rsidP="0029411A">
      <w:pPr>
        <w:ind w:left="2880" w:hanging="2880"/>
        <w:rPr>
          <w:rFonts w:cstheme="minorHAnsi"/>
          <w:color w:val="000000" w:themeColor="text1"/>
          <w:sz w:val="20"/>
          <w:szCs w:val="17"/>
          <w:lang w:val="en-US"/>
        </w:rPr>
      </w:pPr>
    </w:p>
    <w:p w14:paraId="4C7CB314" w14:textId="77777777" w:rsidR="00F4769D" w:rsidRPr="006E6BFA" w:rsidRDefault="00F4769D" w:rsidP="00F4769D">
      <w:pPr>
        <w:spacing w:line="360" w:lineRule="auto"/>
        <w:ind w:left="2880" w:hanging="2880"/>
        <w:rPr>
          <w:rFonts w:cstheme="minorHAnsi"/>
          <w:color w:val="000000" w:themeColor="text1"/>
          <w:lang w:val="en-US"/>
        </w:rPr>
      </w:pPr>
      <w:r w:rsidRPr="006E6BFA">
        <w:rPr>
          <w:rFonts w:cstheme="minorHAnsi"/>
          <w:color w:val="000000" w:themeColor="text1"/>
          <w:lang w:val="en-US"/>
        </w:rPr>
        <w:t>CEDAW</w:t>
      </w:r>
      <w:r w:rsidRPr="006E6BFA">
        <w:rPr>
          <w:rFonts w:cstheme="minorHAnsi"/>
          <w:color w:val="000000" w:themeColor="text1"/>
          <w:lang w:val="en-US"/>
        </w:rPr>
        <w:tab/>
        <w:t>Convention for the Elimination of All Forms of Discrimination against Women</w:t>
      </w:r>
    </w:p>
    <w:p w14:paraId="66EEF289" w14:textId="77777777" w:rsidR="00F4769D" w:rsidRPr="006E6BFA" w:rsidRDefault="00F4769D" w:rsidP="00F4769D">
      <w:pPr>
        <w:spacing w:line="360" w:lineRule="auto"/>
        <w:ind w:left="2880" w:hanging="2880"/>
        <w:rPr>
          <w:rFonts w:cstheme="minorHAnsi"/>
          <w:color w:val="000000" w:themeColor="text1"/>
          <w:lang w:val="en-US"/>
        </w:rPr>
      </w:pPr>
      <w:r w:rsidRPr="006E6BFA">
        <w:rPr>
          <w:rFonts w:cstheme="minorHAnsi"/>
          <w:color w:val="000000" w:themeColor="text1"/>
          <w:lang w:val="en-US"/>
        </w:rPr>
        <w:t>DFID</w:t>
      </w:r>
      <w:r w:rsidRPr="006E6BFA">
        <w:rPr>
          <w:rFonts w:cstheme="minorHAnsi"/>
          <w:color w:val="000000" w:themeColor="text1"/>
          <w:lang w:val="en-US"/>
        </w:rPr>
        <w:tab/>
        <w:t xml:space="preserve">Department for International Development </w:t>
      </w:r>
    </w:p>
    <w:p w14:paraId="77DB5DAA" w14:textId="77777777" w:rsidR="00F4769D" w:rsidRPr="006E6BFA" w:rsidRDefault="00F4769D" w:rsidP="00F4769D">
      <w:pPr>
        <w:spacing w:line="360" w:lineRule="auto"/>
        <w:ind w:left="2880" w:hanging="2880"/>
        <w:rPr>
          <w:rFonts w:cstheme="minorHAnsi"/>
          <w:color w:val="000000" w:themeColor="text1"/>
          <w:lang w:val="en-US"/>
        </w:rPr>
      </w:pPr>
      <w:r w:rsidRPr="006E6BFA">
        <w:rPr>
          <w:rFonts w:cstheme="minorHAnsi"/>
          <w:color w:val="000000" w:themeColor="text1"/>
          <w:lang w:val="en-US"/>
        </w:rPr>
        <w:t>DPOs</w:t>
      </w:r>
      <w:r w:rsidRPr="006E6BFA">
        <w:rPr>
          <w:rFonts w:cstheme="minorHAnsi"/>
          <w:color w:val="000000" w:themeColor="text1"/>
          <w:lang w:val="en-US"/>
        </w:rPr>
        <w:tab/>
        <w:t xml:space="preserve">Disabled Persons Organizations </w:t>
      </w:r>
    </w:p>
    <w:p w14:paraId="35A5322D" w14:textId="77777777" w:rsidR="00F4769D" w:rsidRPr="006E6BFA" w:rsidRDefault="00F4769D" w:rsidP="00F4769D">
      <w:pPr>
        <w:spacing w:line="360" w:lineRule="auto"/>
        <w:ind w:left="2880" w:hanging="2880"/>
        <w:rPr>
          <w:rFonts w:cstheme="minorHAnsi"/>
          <w:color w:val="000000" w:themeColor="text1"/>
          <w:lang w:val="en-US"/>
        </w:rPr>
      </w:pPr>
      <w:r w:rsidRPr="006E6BFA">
        <w:rPr>
          <w:rFonts w:cstheme="minorHAnsi"/>
          <w:color w:val="000000" w:themeColor="text1"/>
          <w:lang w:val="en-US"/>
        </w:rPr>
        <w:t>GDS</w:t>
      </w:r>
      <w:r w:rsidRPr="006E6BFA">
        <w:rPr>
          <w:rFonts w:cstheme="minorHAnsi"/>
          <w:color w:val="000000" w:themeColor="text1"/>
          <w:lang w:val="en-US"/>
        </w:rPr>
        <w:tab/>
        <w:t xml:space="preserve">Global Disability Summit </w:t>
      </w:r>
    </w:p>
    <w:p w14:paraId="1D82C616" w14:textId="77777777" w:rsidR="00F4769D" w:rsidRPr="006E6BFA" w:rsidRDefault="00F4769D" w:rsidP="00F4769D">
      <w:pPr>
        <w:spacing w:line="360" w:lineRule="auto"/>
        <w:ind w:left="2880" w:hanging="2880"/>
        <w:rPr>
          <w:rFonts w:cstheme="minorHAnsi"/>
          <w:i/>
          <w:iCs/>
          <w:color w:val="000000" w:themeColor="text1"/>
          <w:lang w:val="en-US"/>
        </w:rPr>
      </w:pPr>
      <w:r w:rsidRPr="006E6BFA">
        <w:rPr>
          <w:rFonts w:cstheme="minorHAnsi"/>
          <w:color w:val="000000" w:themeColor="text1"/>
          <w:lang w:val="en-US"/>
        </w:rPr>
        <w:t>HI</w:t>
      </w:r>
      <w:r w:rsidRPr="006E6BFA">
        <w:rPr>
          <w:rFonts w:cstheme="minorHAnsi"/>
          <w:color w:val="000000" w:themeColor="text1"/>
          <w:lang w:val="en-US"/>
        </w:rPr>
        <w:tab/>
        <w:t xml:space="preserve">Humanity International (HI – </w:t>
      </w:r>
      <w:r w:rsidRPr="006E6BFA">
        <w:rPr>
          <w:rFonts w:cstheme="minorHAnsi"/>
          <w:i/>
          <w:iCs/>
          <w:color w:val="000000" w:themeColor="text1"/>
          <w:lang w:val="en-US"/>
        </w:rPr>
        <w:t xml:space="preserve">previously known as Handicap International </w:t>
      </w:r>
    </w:p>
    <w:p w14:paraId="3CF5F663" w14:textId="77777777" w:rsidR="00F4769D" w:rsidRPr="006E6BFA" w:rsidRDefault="00F4769D" w:rsidP="00F4769D">
      <w:pPr>
        <w:spacing w:line="360" w:lineRule="auto"/>
        <w:rPr>
          <w:rFonts w:cstheme="minorHAnsi"/>
          <w:color w:val="000000" w:themeColor="text1"/>
          <w:lang w:val="en-US"/>
        </w:rPr>
      </w:pPr>
      <w:r w:rsidRPr="006E6BFA">
        <w:rPr>
          <w:rFonts w:cstheme="minorHAnsi"/>
          <w:color w:val="000000" w:themeColor="text1"/>
          <w:lang w:val="en-US"/>
        </w:rPr>
        <w:t xml:space="preserve">IDA </w:t>
      </w:r>
      <w:r w:rsidRPr="006E6BFA">
        <w:rPr>
          <w:rFonts w:cstheme="minorHAnsi"/>
          <w:color w:val="000000" w:themeColor="text1"/>
          <w:lang w:val="en-US"/>
        </w:rPr>
        <w:tab/>
      </w:r>
      <w:r w:rsidRPr="006E6BFA">
        <w:rPr>
          <w:rFonts w:cstheme="minorHAnsi"/>
          <w:color w:val="000000" w:themeColor="text1"/>
          <w:lang w:val="en-US"/>
        </w:rPr>
        <w:tab/>
      </w:r>
      <w:r w:rsidRPr="006E6BFA">
        <w:rPr>
          <w:rFonts w:cstheme="minorHAnsi"/>
          <w:color w:val="000000" w:themeColor="text1"/>
          <w:lang w:val="en-US"/>
        </w:rPr>
        <w:tab/>
      </w:r>
      <w:r w:rsidRPr="006E6BFA">
        <w:rPr>
          <w:rFonts w:cstheme="minorHAnsi"/>
          <w:color w:val="000000" w:themeColor="text1"/>
          <w:lang w:val="en-US"/>
        </w:rPr>
        <w:tab/>
        <w:t>International Disability Alliance</w:t>
      </w:r>
    </w:p>
    <w:p w14:paraId="42F9F6E0" w14:textId="77777777" w:rsidR="00F4769D" w:rsidRPr="006E6BFA" w:rsidRDefault="00F4769D" w:rsidP="00F4769D">
      <w:pPr>
        <w:spacing w:line="360" w:lineRule="auto"/>
        <w:rPr>
          <w:rFonts w:cstheme="minorHAnsi"/>
          <w:color w:val="000000" w:themeColor="text1"/>
          <w:lang w:val="en-US"/>
        </w:rPr>
      </w:pPr>
      <w:r w:rsidRPr="006E6BFA">
        <w:rPr>
          <w:rFonts w:cstheme="minorHAnsi"/>
          <w:color w:val="000000" w:themeColor="text1"/>
          <w:lang w:val="en-US"/>
        </w:rPr>
        <w:t xml:space="preserve">IPWDGN </w:t>
      </w:r>
      <w:r w:rsidRPr="006E6BFA">
        <w:rPr>
          <w:rFonts w:cstheme="minorHAnsi"/>
          <w:color w:val="000000" w:themeColor="text1"/>
          <w:lang w:val="en-US"/>
        </w:rPr>
        <w:tab/>
      </w:r>
      <w:r w:rsidRPr="006E6BFA">
        <w:rPr>
          <w:rFonts w:cstheme="minorHAnsi"/>
          <w:color w:val="000000" w:themeColor="text1"/>
          <w:lang w:val="en-US"/>
        </w:rPr>
        <w:tab/>
      </w:r>
      <w:r w:rsidRPr="006E6BFA">
        <w:rPr>
          <w:rFonts w:cstheme="minorHAnsi"/>
          <w:color w:val="000000" w:themeColor="text1"/>
          <w:lang w:val="en-US"/>
        </w:rPr>
        <w:tab/>
        <w:t xml:space="preserve">Indigenous Persons with Disabilities Global Network </w:t>
      </w:r>
    </w:p>
    <w:p w14:paraId="0A80D116" w14:textId="77777777" w:rsidR="00F4769D" w:rsidRPr="006E6BFA" w:rsidRDefault="00F4769D" w:rsidP="00F4769D">
      <w:pPr>
        <w:spacing w:line="360" w:lineRule="auto"/>
        <w:ind w:left="2880" w:hanging="2880"/>
        <w:rPr>
          <w:rFonts w:cstheme="minorHAnsi"/>
          <w:color w:val="000000" w:themeColor="text1"/>
          <w:szCs w:val="24"/>
          <w:lang w:val="en-US"/>
        </w:rPr>
      </w:pPr>
      <w:r w:rsidRPr="006E6BFA">
        <w:rPr>
          <w:rFonts w:cstheme="minorHAnsi"/>
          <w:color w:val="000000" w:themeColor="text1"/>
          <w:szCs w:val="24"/>
        </w:rPr>
        <w:t>MoW</w:t>
      </w:r>
      <w:r w:rsidRPr="006E6BFA">
        <w:rPr>
          <w:rFonts w:cstheme="minorHAnsi"/>
          <w:color w:val="000000" w:themeColor="text1"/>
          <w:szCs w:val="24"/>
          <w:lang w:val="en-US"/>
        </w:rPr>
        <w:t>C</w:t>
      </w:r>
      <w:r w:rsidRPr="006E6BFA">
        <w:rPr>
          <w:rFonts w:cstheme="minorHAnsi"/>
          <w:color w:val="000000" w:themeColor="text1"/>
          <w:szCs w:val="24"/>
        </w:rPr>
        <w:t>SC</w:t>
      </w:r>
      <w:r w:rsidRPr="006E6BFA">
        <w:rPr>
          <w:rFonts w:cstheme="minorHAnsi"/>
          <w:color w:val="000000" w:themeColor="text1"/>
          <w:szCs w:val="24"/>
        </w:rPr>
        <w:tab/>
      </w:r>
      <w:r w:rsidRPr="006E6BFA">
        <w:rPr>
          <w:rFonts w:cstheme="minorHAnsi"/>
          <w:color w:val="000000" w:themeColor="text1"/>
          <w:szCs w:val="24"/>
          <w:lang w:val="en-US"/>
        </w:rPr>
        <w:t>Ministry of Women, Children and Senior Citizens</w:t>
      </w:r>
    </w:p>
    <w:p w14:paraId="0AE1E714" w14:textId="77777777" w:rsidR="00F4769D" w:rsidRPr="006E6BFA" w:rsidRDefault="00F4769D" w:rsidP="00F4769D">
      <w:pPr>
        <w:spacing w:line="360" w:lineRule="auto"/>
        <w:ind w:left="2880" w:hanging="2880"/>
        <w:rPr>
          <w:rFonts w:cstheme="minorHAnsi"/>
          <w:color w:val="000000" w:themeColor="text1"/>
          <w:lang w:val="en-US"/>
        </w:rPr>
      </w:pPr>
      <w:r w:rsidRPr="006E6BFA">
        <w:rPr>
          <w:rFonts w:cstheme="minorHAnsi"/>
          <w:color w:val="000000" w:themeColor="text1"/>
          <w:lang w:val="en-US"/>
        </w:rPr>
        <w:t>NEFIN</w:t>
      </w:r>
      <w:r w:rsidRPr="006E6BFA">
        <w:rPr>
          <w:rFonts w:cstheme="minorHAnsi"/>
          <w:color w:val="000000" w:themeColor="text1"/>
          <w:lang w:val="en-US"/>
        </w:rPr>
        <w:tab/>
        <w:t xml:space="preserve">Nepal Federation of Indigenous Nationalities </w:t>
      </w:r>
    </w:p>
    <w:p w14:paraId="176A9294" w14:textId="77777777" w:rsidR="00F4769D" w:rsidRPr="006E6BFA" w:rsidRDefault="00F4769D" w:rsidP="00F4769D">
      <w:pPr>
        <w:spacing w:line="360" w:lineRule="auto"/>
        <w:rPr>
          <w:rFonts w:cstheme="minorHAnsi"/>
          <w:color w:val="000000" w:themeColor="text1"/>
          <w:lang w:val="en-US"/>
        </w:rPr>
      </w:pPr>
      <w:r w:rsidRPr="006E6BFA">
        <w:rPr>
          <w:rFonts w:cstheme="minorHAnsi"/>
          <w:color w:val="000000" w:themeColor="text1"/>
          <w:lang w:val="en-US"/>
        </w:rPr>
        <w:t>NFDIN</w:t>
      </w:r>
      <w:r w:rsidRPr="006E6BFA">
        <w:rPr>
          <w:rFonts w:cstheme="minorHAnsi"/>
          <w:color w:val="000000" w:themeColor="text1"/>
          <w:lang w:val="en-US"/>
        </w:rPr>
        <w:tab/>
      </w:r>
      <w:r w:rsidRPr="006E6BFA">
        <w:rPr>
          <w:rFonts w:cstheme="minorHAnsi"/>
          <w:color w:val="000000" w:themeColor="text1"/>
          <w:lang w:val="en-US"/>
        </w:rPr>
        <w:tab/>
      </w:r>
      <w:r w:rsidRPr="006E6BFA">
        <w:rPr>
          <w:rFonts w:cstheme="minorHAnsi"/>
          <w:color w:val="000000" w:themeColor="text1"/>
          <w:lang w:val="en-US"/>
        </w:rPr>
        <w:tab/>
      </w:r>
      <w:r w:rsidRPr="006E6BFA">
        <w:rPr>
          <w:rFonts w:cstheme="minorHAnsi"/>
          <w:color w:val="000000" w:themeColor="text1"/>
          <w:lang w:val="en-US"/>
        </w:rPr>
        <w:tab/>
        <w:t xml:space="preserve">National Foundation for Development of Indigenous Nationalities </w:t>
      </w:r>
    </w:p>
    <w:p w14:paraId="6E8606F6" w14:textId="77777777" w:rsidR="00F4769D" w:rsidRPr="006E6BFA" w:rsidRDefault="00F4769D" w:rsidP="00F4769D">
      <w:pPr>
        <w:spacing w:line="360" w:lineRule="auto"/>
        <w:rPr>
          <w:rFonts w:cstheme="minorHAnsi"/>
          <w:color w:val="000000" w:themeColor="text1"/>
          <w:lang w:val="en-US"/>
        </w:rPr>
      </w:pPr>
      <w:r w:rsidRPr="006E6BFA">
        <w:rPr>
          <w:rFonts w:cstheme="minorHAnsi"/>
          <w:color w:val="000000" w:themeColor="text1"/>
          <w:lang w:val="en-US"/>
        </w:rPr>
        <w:t>NFDN</w:t>
      </w:r>
      <w:r w:rsidRPr="006E6BFA">
        <w:rPr>
          <w:rFonts w:cstheme="minorHAnsi"/>
          <w:color w:val="000000" w:themeColor="text1"/>
          <w:lang w:val="en-US"/>
        </w:rPr>
        <w:tab/>
      </w:r>
      <w:r w:rsidRPr="006E6BFA">
        <w:rPr>
          <w:rFonts w:cstheme="minorHAnsi"/>
          <w:color w:val="000000" w:themeColor="text1"/>
          <w:lang w:val="en-US"/>
        </w:rPr>
        <w:tab/>
      </w:r>
      <w:r w:rsidRPr="006E6BFA">
        <w:rPr>
          <w:rFonts w:cstheme="minorHAnsi"/>
          <w:color w:val="000000" w:themeColor="text1"/>
          <w:lang w:val="en-US"/>
        </w:rPr>
        <w:tab/>
      </w:r>
      <w:r w:rsidRPr="006E6BFA">
        <w:rPr>
          <w:rFonts w:cstheme="minorHAnsi"/>
          <w:color w:val="000000" w:themeColor="text1"/>
          <w:lang w:val="en-US"/>
        </w:rPr>
        <w:tab/>
        <w:t xml:space="preserve">National Federation of Disabled – Nepal </w:t>
      </w:r>
    </w:p>
    <w:p w14:paraId="26C60B59" w14:textId="77777777" w:rsidR="00F4769D" w:rsidRPr="006E6BFA" w:rsidRDefault="00F4769D" w:rsidP="00F4769D">
      <w:pPr>
        <w:spacing w:line="360" w:lineRule="auto"/>
        <w:ind w:left="2880" w:hanging="2880"/>
        <w:rPr>
          <w:rFonts w:cstheme="minorHAnsi"/>
          <w:color w:val="000000" w:themeColor="text1"/>
          <w:szCs w:val="24"/>
        </w:rPr>
      </w:pPr>
      <w:r w:rsidRPr="006E6BFA">
        <w:rPr>
          <w:rFonts w:cstheme="minorHAnsi"/>
          <w:color w:val="000000" w:themeColor="text1"/>
          <w:lang w:val="en-US"/>
        </w:rPr>
        <w:t>NHRC</w:t>
      </w:r>
      <w:r w:rsidRPr="006E6BFA">
        <w:rPr>
          <w:rFonts w:cstheme="minorHAnsi"/>
          <w:color w:val="000000" w:themeColor="text1"/>
          <w:lang w:val="en-US"/>
        </w:rPr>
        <w:tab/>
      </w:r>
      <w:r w:rsidRPr="006E6BFA">
        <w:rPr>
          <w:rFonts w:cstheme="minorHAnsi"/>
          <w:color w:val="000000" w:themeColor="text1"/>
          <w:szCs w:val="24"/>
        </w:rPr>
        <w:t>National Human Rights Commission</w:t>
      </w:r>
    </w:p>
    <w:p w14:paraId="16AE121A" w14:textId="77777777" w:rsidR="00F4769D" w:rsidRPr="006E6BFA" w:rsidRDefault="00F4769D" w:rsidP="00F4769D">
      <w:pPr>
        <w:spacing w:line="360" w:lineRule="auto"/>
        <w:rPr>
          <w:rFonts w:cstheme="minorHAnsi"/>
          <w:color w:val="000000" w:themeColor="text1"/>
          <w:lang w:val="en-US"/>
        </w:rPr>
      </w:pPr>
      <w:r w:rsidRPr="006E6BFA">
        <w:rPr>
          <w:rFonts w:cstheme="minorHAnsi"/>
          <w:color w:val="000000" w:themeColor="text1"/>
          <w:lang w:val="en-US"/>
        </w:rPr>
        <w:t>NIDWAN</w:t>
      </w:r>
      <w:r w:rsidRPr="006E6BFA">
        <w:rPr>
          <w:rFonts w:cstheme="minorHAnsi"/>
          <w:color w:val="000000" w:themeColor="text1"/>
          <w:lang w:val="en-US"/>
        </w:rPr>
        <w:tab/>
      </w:r>
      <w:r w:rsidRPr="006E6BFA">
        <w:rPr>
          <w:rFonts w:cstheme="minorHAnsi"/>
          <w:color w:val="000000" w:themeColor="text1"/>
          <w:lang w:val="en-US"/>
        </w:rPr>
        <w:tab/>
      </w:r>
      <w:r w:rsidRPr="006E6BFA">
        <w:rPr>
          <w:rFonts w:cstheme="minorHAnsi"/>
          <w:color w:val="000000" w:themeColor="text1"/>
          <w:lang w:val="en-US"/>
        </w:rPr>
        <w:tab/>
        <w:t xml:space="preserve">National Indigenous Disabled Women Association – Nepal </w:t>
      </w:r>
    </w:p>
    <w:p w14:paraId="2EF92ED6" w14:textId="77777777" w:rsidR="00F4769D" w:rsidRPr="006E6BFA" w:rsidRDefault="00F4769D" w:rsidP="00F4769D">
      <w:pPr>
        <w:spacing w:line="360" w:lineRule="auto"/>
        <w:rPr>
          <w:rFonts w:cstheme="minorHAnsi"/>
          <w:color w:val="000000" w:themeColor="text1"/>
          <w:lang w:val="en-US"/>
        </w:rPr>
      </w:pPr>
      <w:r w:rsidRPr="006E6BFA">
        <w:rPr>
          <w:rFonts w:cstheme="minorHAnsi"/>
          <w:color w:val="000000" w:themeColor="text1"/>
          <w:lang w:val="en-US"/>
        </w:rPr>
        <w:t>NIWF</w:t>
      </w:r>
      <w:r w:rsidRPr="006E6BFA">
        <w:rPr>
          <w:rFonts w:cstheme="minorHAnsi"/>
          <w:color w:val="000000" w:themeColor="text1"/>
          <w:lang w:val="en-US"/>
        </w:rPr>
        <w:tab/>
      </w:r>
      <w:r w:rsidRPr="006E6BFA">
        <w:rPr>
          <w:rFonts w:cstheme="minorHAnsi"/>
          <w:color w:val="000000" w:themeColor="text1"/>
          <w:lang w:val="en-US"/>
        </w:rPr>
        <w:tab/>
      </w:r>
      <w:r w:rsidRPr="006E6BFA">
        <w:rPr>
          <w:rFonts w:cstheme="minorHAnsi"/>
          <w:color w:val="000000" w:themeColor="text1"/>
          <w:lang w:val="en-US"/>
        </w:rPr>
        <w:tab/>
      </w:r>
      <w:r w:rsidRPr="006E6BFA">
        <w:rPr>
          <w:rFonts w:cstheme="minorHAnsi"/>
          <w:color w:val="000000" w:themeColor="text1"/>
          <w:lang w:val="en-US"/>
        </w:rPr>
        <w:tab/>
        <w:t xml:space="preserve">National Indigenous Women’s Federation </w:t>
      </w:r>
    </w:p>
    <w:p w14:paraId="288694D8" w14:textId="77777777" w:rsidR="00F4769D" w:rsidRPr="006E6BFA" w:rsidRDefault="00F4769D" w:rsidP="00F4769D">
      <w:pPr>
        <w:spacing w:line="360" w:lineRule="auto"/>
        <w:ind w:left="2880" w:hanging="2880"/>
        <w:rPr>
          <w:rFonts w:cstheme="minorHAnsi"/>
          <w:color w:val="000000" w:themeColor="text1"/>
          <w:lang w:val="en-US"/>
        </w:rPr>
      </w:pPr>
      <w:r w:rsidRPr="006E6BFA">
        <w:rPr>
          <w:rFonts w:cstheme="minorHAnsi"/>
          <w:color w:val="000000" w:themeColor="text1"/>
          <w:lang w:val="en-US"/>
        </w:rPr>
        <w:t>UNCRPD</w:t>
      </w:r>
      <w:r w:rsidRPr="006E6BFA">
        <w:rPr>
          <w:rFonts w:cstheme="minorHAnsi"/>
          <w:color w:val="000000" w:themeColor="text1"/>
          <w:lang w:val="en-US"/>
        </w:rPr>
        <w:tab/>
        <w:t xml:space="preserve">United Nations Convention on the Rights of Persons with Disabilities </w:t>
      </w:r>
    </w:p>
    <w:p w14:paraId="4E08F8C9" w14:textId="77777777" w:rsidR="00F4769D" w:rsidRPr="006E6BFA" w:rsidRDefault="00F4769D" w:rsidP="00F4769D">
      <w:pPr>
        <w:spacing w:line="360" w:lineRule="auto"/>
        <w:ind w:left="2880" w:hanging="2880"/>
        <w:rPr>
          <w:rFonts w:cstheme="minorHAnsi"/>
          <w:color w:val="000000" w:themeColor="text1"/>
          <w:lang w:val="en-US"/>
        </w:rPr>
      </w:pPr>
      <w:r w:rsidRPr="006E6BFA">
        <w:rPr>
          <w:rFonts w:cstheme="minorHAnsi"/>
          <w:color w:val="000000" w:themeColor="text1"/>
          <w:lang w:val="en-US"/>
        </w:rPr>
        <w:t>UNDP</w:t>
      </w:r>
      <w:r w:rsidRPr="006E6BFA">
        <w:rPr>
          <w:rFonts w:cstheme="minorHAnsi"/>
          <w:color w:val="000000" w:themeColor="text1"/>
          <w:lang w:val="en-US"/>
        </w:rPr>
        <w:tab/>
        <w:t>United Nations Development Programme</w:t>
      </w:r>
      <w:r w:rsidRPr="006E6BFA">
        <w:rPr>
          <w:rFonts w:cstheme="minorHAnsi"/>
          <w:color w:val="000000" w:themeColor="text1"/>
          <w:lang w:val="en-US"/>
        </w:rPr>
        <w:tab/>
      </w:r>
    </w:p>
    <w:p w14:paraId="493D1A73" w14:textId="77777777" w:rsidR="00F4769D" w:rsidRPr="006E6BFA" w:rsidRDefault="00F4769D" w:rsidP="00F4769D">
      <w:pPr>
        <w:spacing w:line="360" w:lineRule="auto"/>
        <w:rPr>
          <w:rFonts w:cstheme="minorHAnsi"/>
          <w:color w:val="000000" w:themeColor="text1"/>
          <w:lang w:val="en-US"/>
        </w:rPr>
      </w:pPr>
      <w:r w:rsidRPr="006E6BFA">
        <w:rPr>
          <w:rFonts w:cstheme="minorHAnsi"/>
          <w:color w:val="000000" w:themeColor="text1"/>
          <w:lang w:val="en-US"/>
        </w:rPr>
        <w:t>UNDRIP</w:t>
      </w:r>
      <w:r w:rsidRPr="006E6BFA">
        <w:rPr>
          <w:rFonts w:cstheme="minorHAnsi"/>
          <w:color w:val="000000" w:themeColor="text1"/>
          <w:lang w:val="en-US"/>
        </w:rPr>
        <w:tab/>
      </w:r>
      <w:r w:rsidRPr="006E6BFA">
        <w:rPr>
          <w:rFonts w:cstheme="minorHAnsi"/>
          <w:color w:val="000000" w:themeColor="text1"/>
          <w:lang w:val="en-US"/>
        </w:rPr>
        <w:tab/>
      </w:r>
      <w:r w:rsidRPr="006E6BFA">
        <w:rPr>
          <w:rFonts w:cstheme="minorHAnsi"/>
          <w:color w:val="000000" w:themeColor="text1"/>
          <w:lang w:val="en-US"/>
        </w:rPr>
        <w:tab/>
        <w:t xml:space="preserve">United Nations Declaration on the Rights of Indigenous Peoples </w:t>
      </w:r>
    </w:p>
    <w:p w14:paraId="482C890A" w14:textId="77777777" w:rsidR="00F4769D" w:rsidRPr="006E6BFA" w:rsidRDefault="00F4769D" w:rsidP="00F4769D">
      <w:pPr>
        <w:spacing w:line="360" w:lineRule="auto"/>
        <w:ind w:left="2880" w:hanging="2880"/>
        <w:rPr>
          <w:rFonts w:cstheme="minorHAnsi"/>
          <w:color w:val="000000" w:themeColor="text1"/>
          <w:lang w:val="en-US"/>
        </w:rPr>
        <w:sectPr w:rsidR="00F4769D" w:rsidRPr="006E6BFA" w:rsidSect="00B65140">
          <w:footerReference w:type="even" r:id="rId14"/>
          <w:footerReference w:type="default" r:id="rId15"/>
          <w:pgSz w:w="12240" w:h="15840"/>
          <w:pgMar w:top="1440" w:right="1440" w:bottom="1440" w:left="1440" w:header="708" w:footer="708" w:gutter="0"/>
          <w:cols w:space="708"/>
          <w:titlePg/>
          <w:docGrid w:linePitch="360"/>
        </w:sectPr>
      </w:pPr>
    </w:p>
    <w:p w14:paraId="6F92279C" w14:textId="77777777" w:rsidR="00724148" w:rsidRPr="006E6BFA" w:rsidRDefault="00724148" w:rsidP="001624E8">
      <w:pPr>
        <w:pStyle w:val="Heading1"/>
        <w:numPr>
          <w:ilvl w:val="0"/>
          <w:numId w:val="4"/>
        </w:numPr>
        <w:jc w:val="both"/>
        <w:rPr>
          <w:rFonts w:asciiTheme="minorHAnsi" w:hAnsiTheme="minorHAnsi" w:cstheme="minorHAnsi"/>
          <w:b/>
          <w:bCs/>
          <w:color w:val="000000" w:themeColor="text1"/>
          <w:sz w:val="28"/>
          <w:szCs w:val="28"/>
          <w:lang w:val="en-US"/>
        </w:rPr>
      </w:pPr>
      <w:bookmarkStart w:id="5" w:name="_Toc60824416"/>
      <w:r w:rsidRPr="006E6BFA">
        <w:rPr>
          <w:rFonts w:asciiTheme="minorHAnsi" w:hAnsiTheme="minorHAnsi" w:cstheme="minorHAnsi"/>
          <w:b/>
          <w:bCs/>
          <w:color w:val="000000" w:themeColor="text1"/>
          <w:sz w:val="28"/>
          <w:szCs w:val="28"/>
          <w:lang w:val="en-US"/>
        </w:rPr>
        <w:lastRenderedPageBreak/>
        <w:t>Background</w:t>
      </w:r>
      <w:bookmarkEnd w:id="5"/>
      <w:r w:rsidRPr="006E6BFA">
        <w:rPr>
          <w:rFonts w:asciiTheme="minorHAnsi" w:hAnsiTheme="minorHAnsi" w:cstheme="minorHAnsi"/>
          <w:b/>
          <w:bCs/>
          <w:color w:val="000000" w:themeColor="text1"/>
          <w:sz w:val="28"/>
          <w:szCs w:val="28"/>
          <w:lang w:val="en-US"/>
        </w:rPr>
        <w:t xml:space="preserve"> </w:t>
      </w:r>
    </w:p>
    <w:p w14:paraId="550689DA" w14:textId="77777777" w:rsidR="007160E8" w:rsidRPr="006E6BFA" w:rsidRDefault="007160E8" w:rsidP="001624E8">
      <w:pPr>
        <w:jc w:val="both"/>
        <w:rPr>
          <w:rFonts w:cstheme="minorHAnsi"/>
          <w:b/>
          <w:bCs/>
          <w:color w:val="000000" w:themeColor="text1"/>
          <w:lang w:val="en-US"/>
        </w:rPr>
      </w:pPr>
    </w:p>
    <w:p w14:paraId="76E34589" w14:textId="77777777" w:rsidR="00724148" w:rsidRPr="006E6BFA" w:rsidRDefault="005D7E9E" w:rsidP="001624E8">
      <w:pPr>
        <w:jc w:val="both"/>
        <w:rPr>
          <w:rFonts w:cstheme="minorHAnsi"/>
          <w:color w:val="000000" w:themeColor="text1"/>
          <w:lang w:val="en-US"/>
        </w:rPr>
      </w:pPr>
      <w:r w:rsidRPr="006E6BFA">
        <w:rPr>
          <w:rFonts w:cstheme="minorHAnsi"/>
          <w:color w:val="000000" w:themeColor="text1"/>
          <w:lang w:val="en-US"/>
        </w:rPr>
        <w:t>National Indigenous Disabled Women Association (NIDWAN) has been working for the promotion and protection of rights and aspirations of indigenous women with disabilities since its establishment in 2015.</w:t>
      </w:r>
      <w:r w:rsidR="0073414E" w:rsidRPr="006E6BFA">
        <w:rPr>
          <w:rFonts w:cstheme="minorHAnsi"/>
          <w:color w:val="000000" w:themeColor="text1"/>
          <w:lang w:val="en-US"/>
        </w:rPr>
        <w:t xml:space="preserve"> </w:t>
      </w:r>
      <w:r w:rsidRPr="006E6BFA">
        <w:rPr>
          <w:rFonts w:cstheme="minorHAnsi"/>
          <w:color w:val="000000" w:themeColor="text1"/>
          <w:lang w:val="en-US"/>
        </w:rPr>
        <w:t>They have been continuously discriminated, exploited and oppressed by the family</w:t>
      </w:r>
      <w:r w:rsidR="007160E8" w:rsidRPr="006E6BFA">
        <w:rPr>
          <w:rFonts w:cstheme="minorHAnsi"/>
          <w:color w:val="000000" w:themeColor="text1"/>
          <w:lang w:val="en-US"/>
        </w:rPr>
        <w:t xml:space="preserve"> members</w:t>
      </w:r>
      <w:r w:rsidRPr="006E6BFA">
        <w:rPr>
          <w:rFonts w:cstheme="minorHAnsi"/>
          <w:color w:val="000000" w:themeColor="text1"/>
          <w:lang w:val="en-US"/>
        </w:rPr>
        <w:t>, society and policies</w:t>
      </w:r>
      <w:r w:rsidR="00C50608">
        <w:rPr>
          <w:rFonts w:cstheme="minorHAnsi"/>
          <w:color w:val="000000" w:themeColor="text1"/>
          <w:lang w:val="en-US"/>
        </w:rPr>
        <w:t xml:space="preserve"> and program</w:t>
      </w:r>
      <w:r w:rsidR="007160E8" w:rsidRPr="006E6BFA">
        <w:rPr>
          <w:rFonts w:cstheme="minorHAnsi"/>
          <w:color w:val="000000" w:themeColor="text1"/>
          <w:lang w:val="en-US"/>
        </w:rPr>
        <w:t>s</w:t>
      </w:r>
      <w:r w:rsidRPr="006E6BFA">
        <w:rPr>
          <w:rFonts w:cstheme="minorHAnsi"/>
          <w:color w:val="000000" w:themeColor="text1"/>
          <w:lang w:val="en-US"/>
        </w:rPr>
        <w:t xml:space="preserve"> based on the</w:t>
      </w:r>
      <w:r w:rsidR="007160E8" w:rsidRPr="006E6BFA">
        <w:rPr>
          <w:rFonts w:cstheme="minorHAnsi"/>
          <w:color w:val="000000" w:themeColor="text1"/>
          <w:lang w:val="en-US"/>
        </w:rPr>
        <w:t>ir</w:t>
      </w:r>
      <w:r w:rsidRPr="006E6BFA">
        <w:rPr>
          <w:rFonts w:cstheme="minorHAnsi"/>
          <w:color w:val="000000" w:themeColor="text1"/>
          <w:lang w:val="en-US"/>
        </w:rPr>
        <w:t xml:space="preserve"> intersectional ties of caste, races, ethnicities, gender and disabilities. </w:t>
      </w:r>
      <w:r w:rsidR="004019F1" w:rsidRPr="006E6BFA">
        <w:rPr>
          <w:rFonts w:cstheme="minorHAnsi"/>
          <w:color w:val="000000" w:themeColor="text1"/>
          <w:lang w:val="en-US"/>
        </w:rPr>
        <w:t>Moreover, these intersectional</w:t>
      </w:r>
      <w:r w:rsidR="008A6323" w:rsidRPr="006E6BFA">
        <w:rPr>
          <w:rFonts w:cstheme="minorHAnsi"/>
          <w:color w:val="000000" w:themeColor="text1"/>
          <w:lang w:val="en-US"/>
        </w:rPr>
        <w:t>, marginalized</w:t>
      </w:r>
      <w:r w:rsidR="004019F1" w:rsidRPr="006E6BFA">
        <w:rPr>
          <w:rFonts w:cstheme="minorHAnsi"/>
          <w:color w:val="000000" w:themeColor="text1"/>
          <w:lang w:val="en-US"/>
        </w:rPr>
        <w:t xml:space="preserve"> </w:t>
      </w:r>
      <w:r w:rsidR="008A6323" w:rsidRPr="006E6BFA">
        <w:rPr>
          <w:rFonts w:cstheme="minorHAnsi"/>
          <w:color w:val="000000" w:themeColor="text1"/>
          <w:lang w:val="en-US"/>
        </w:rPr>
        <w:t xml:space="preserve">and underrepresented </w:t>
      </w:r>
      <w:r w:rsidR="004019F1" w:rsidRPr="006E6BFA">
        <w:rPr>
          <w:rFonts w:cstheme="minorHAnsi"/>
          <w:color w:val="000000" w:themeColor="text1"/>
          <w:lang w:val="en-US"/>
        </w:rPr>
        <w:t xml:space="preserve">groups </w:t>
      </w:r>
      <w:r w:rsidR="008A6323" w:rsidRPr="006E6BFA">
        <w:rPr>
          <w:rFonts w:cstheme="minorHAnsi"/>
          <w:color w:val="000000" w:themeColor="text1"/>
          <w:lang w:val="en-US"/>
        </w:rPr>
        <w:t>have faced the profound and aggravated impacts due to</w:t>
      </w:r>
      <w:r w:rsidR="004019F1" w:rsidRPr="006E6BFA">
        <w:rPr>
          <w:rFonts w:cstheme="minorHAnsi"/>
          <w:color w:val="000000" w:themeColor="text1"/>
          <w:lang w:val="en-US"/>
        </w:rPr>
        <w:t xml:space="preserve"> COVID-19 pandemic</w:t>
      </w:r>
      <w:r w:rsidR="008A6323" w:rsidRPr="006E6BFA">
        <w:rPr>
          <w:rFonts w:cstheme="minorHAnsi"/>
          <w:color w:val="000000" w:themeColor="text1"/>
          <w:lang w:val="en-US"/>
        </w:rPr>
        <w:t xml:space="preserve"> in their livelihoods including the health, </w:t>
      </w:r>
      <w:r w:rsidR="007160E8" w:rsidRPr="006E6BFA">
        <w:rPr>
          <w:rFonts w:cstheme="minorHAnsi"/>
          <w:color w:val="000000" w:themeColor="text1"/>
          <w:lang w:val="en-US"/>
        </w:rPr>
        <w:t xml:space="preserve">education, </w:t>
      </w:r>
      <w:r w:rsidR="008A6323" w:rsidRPr="006E6BFA">
        <w:rPr>
          <w:rFonts w:cstheme="minorHAnsi"/>
          <w:color w:val="000000" w:themeColor="text1"/>
          <w:lang w:val="en-US"/>
        </w:rPr>
        <w:t>economic, social and other sectors</w:t>
      </w:r>
      <w:r w:rsidR="004019F1" w:rsidRPr="006E6BFA">
        <w:rPr>
          <w:rFonts w:cstheme="minorHAnsi"/>
          <w:color w:val="000000" w:themeColor="text1"/>
          <w:lang w:val="en-US"/>
        </w:rPr>
        <w:t xml:space="preserve">. </w:t>
      </w:r>
      <w:r w:rsidRPr="006E6BFA">
        <w:rPr>
          <w:rFonts w:cstheme="minorHAnsi"/>
          <w:color w:val="000000" w:themeColor="text1"/>
          <w:lang w:val="en-US"/>
        </w:rPr>
        <w:t xml:space="preserve">Thus, it is crucial to build the skills and capacities of this marginalized group to encourage and strengthen themselves to </w:t>
      </w:r>
      <w:r w:rsidR="00E6387D" w:rsidRPr="006E6BFA">
        <w:rPr>
          <w:rFonts w:cstheme="minorHAnsi"/>
          <w:color w:val="000000" w:themeColor="text1"/>
          <w:lang w:val="en-US"/>
        </w:rPr>
        <w:t xml:space="preserve">tackle the emerging issues by themselves and also to effectively engage and contribute to the overall community and societal development. Since its establishment, NIDWAN has been continuously respecting the diversity within the group and building solidarity ad cooperation among themselves for more inclusive and better society. </w:t>
      </w:r>
      <w:r w:rsidR="00A44B51" w:rsidRPr="006E6BFA">
        <w:rPr>
          <w:rFonts w:cstheme="minorHAnsi"/>
          <w:color w:val="000000" w:themeColor="text1"/>
          <w:lang w:val="en-US"/>
        </w:rPr>
        <w:t>Mo</w:t>
      </w:r>
      <w:r w:rsidR="000E6D2D" w:rsidRPr="006E6BFA">
        <w:rPr>
          <w:rFonts w:cstheme="minorHAnsi"/>
          <w:color w:val="000000" w:themeColor="text1"/>
          <w:lang w:val="en-US"/>
        </w:rPr>
        <w:t>re</w:t>
      </w:r>
      <w:r w:rsidR="00A44B51" w:rsidRPr="006E6BFA">
        <w:rPr>
          <w:rFonts w:cstheme="minorHAnsi"/>
          <w:color w:val="000000" w:themeColor="text1"/>
          <w:lang w:val="en-US"/>
        </w:rPr>
        <w:t>over, N</w:t>
      </w:r>
      <w:r w:rsidR="008D5FC9" w:rsidRPr="006E6BFA">
        <w:rPr>
          <w:rFonts w:cstheme="minorHAnsi"/>
          <w:color w:val="000000" w:themeColor="text1"/>
          <w:lang w:val="en-US"/>
        </w:rPr>
        <w:t>IDWAN</w:t>
      </w:r>
      <w:r w:rsidR="000E6D2D" w:rsidRPr="006E6BFA">
        <w:rPr>
          <w:rFonts w:cstheme="minorHAnsi"/>
          <w:color w:val="000000" w:themeColor="text1"/>
          <w:lang w:val="en-US"/>
        </w:rPr>
        <w:t xml:space="preserve"> focuses on education, employment, environmental justice, art and culture and sports for the most marginalized and vulnerable group of peoples, mainly, youth women, indigenous women, women with disabilities and indigenous women with disabilities. </w:t>
      </w:r>
      <w:r w:rsidR="0073414E" w:rsidRPr="006E6BFA">
        <w:rPr>
          <w:rFonts w:cstheme="minorHAnsi"/>
          <w:color w:val="000000" w:themeColor="text1"/>
          <w:lang w:val="en-US"/>
        </w:rPr>
        <w:t xml:space="preserve">Though NIDWAN is a new organization, </w:t>
      </w:r>
      <w:r w:rsidR="00F56E8A" w:rsidRPr="006E6BFA">
        <w:rPr>
          <w:rFonts w:cstheme="minorHAnsi"/>
          <w:color w:val="000000" w:themeColor="text1"/>
          <w:lang w:val="en-US"/>
        </w:rPr>
        <w:t>i</w:t>
      </w:r>
      <w:r w:rsidR="0073414E" w:rsidRPr="006E6BFA">
        <w:rPr>
          <w:rFonts w:cstheme="minorHAnsi"/>
          <w:color w:val="000000" w:themeColor="text1"/>
          <w:lang w:val="en-US"/>
        </w:rPr>
        <w:t xml:space="preserve">t has provided required support to the indigenous peoples and women with disabilities, in addition to the reliable information in the virtual sharing sessions during the COVID-19 pandemic. </w:t>
      </w:r>
    </w:p>
    <w:p w14:paraId="07EF94B4" w14:textId="77777777" w:rsidR="00E6387D" w:rsidRPr="006E6BFA" w:rsidRDefault="00E6387D" w:rsidP="001624E8">
      <w:pPr>
        <w:jc w:val="both"/>
        <w:rPr>
          <w:rFonts w:cstheme="minorHAnsi"/>
          <w:color w:val="000000" w:themeColor="text1"/>
          <w:lang w:val="en-US"/>
        </w:rPr>
      </w:pPr>
    </w:p>
    <w:p w14:paraId="0D2881A7" w14:textId="77777777" w:rsidR="00E6387D" w:rsidRPr="006E6BFA" w:rsidRDefault="00E6387D" w:rsidP="001624E8">
      <w:pPr>
        <w:jc w:val="both"/>
        <w:rPr>
          <w:rFonts w:cstheme="minorHAnsi"/>
          <w:color w:val="000000" w:themeColor="text1"/>
          <w:lang w:val="en-US"/>
        </w:rPr>
      </w:pPr>
      <w:r w:rsidRPr="006E6BFA">
        <w:rPr>
          <w:rFonts w:cstheme="minorHAnsi"/>
          <w:color w:val="000000" w:themeColor="text1"/>
          <w:lang w:val="en-US"/>
        </w:rPr>
        <w:t xml:space="preserve">As part of fulfilling and achieving the </w:t>
      </w:r>
      <w:r w:rsidR="004019F1" w:rsidRPr="006E6BFA">
        <w:rPr>
          <w:rFonts w:cstheme="minorHAnsi"/>
          <w:color w:val="000000" w:themeColor="text1"/>
          <w:lang w:val="en-US"/>
        </w:rPr>
        <w:t xml:space="preserve">organizational </w:t>
      </w:r>
      <w:r w:rsidRPr="006E6BFA">
        <w:rPr>
          <w:rFonts w:cstheme="minorHAnsi"/>
          <w:color w:val="000000" w:themeColor="text1"/>
          <w:lang w:val="en-US"/>
        </w:rPr>
        <w:t>vision, missions, goals and objectives</w:t>
      </w:r>
      <w:r w:rsidR="007E0BAA" w:rsidRPr="006E6BFA">
        <w:rPr>
          <w:rFonts w:cstheme="minorHAnsi"/>
          <w:color w:val="000000" w:themeColor="text1"/>
          <w:lang w:val="en-US"/>
        </w:rPr>
        <w:t xml:space="preserve"> and celebrating 29</w:t>
      </w:r>
      <w:r w:rsidR="007E0BAA" w:rsidRPr="006E6BFA">
        <w:rPr>
          <w:rFonts w:cstheme="minorHAnsi"/>
          <w:color w:val="000000" w:themeColor="text1"/>
          <w:vertAlign w:val="superscript"/>
          <w:lang w:val="en-US"/>
        </w:rPr>
        <w:t>th</w:t>
      </w:r>
      <w:r w:rsidR="00072052" w:rsidRPr="006E6BFA">
        <w:rPr>
          <w:rFonts w:cstheme="minorHAnsi"/>
          <w:color w:val="000000" w:themeColor="text1"/>
          <w:lang w:val="en-US"/>
        </w:rPr>
        <w:t xml:space="preserve"> International Day of the Persons with D</w:t>
      </w:r>
      <w:r w:rsidR="007E0BAA" w:rsidRPr="006E6BFA">
        <w:rPr>
          <w:rFonts w:cstheme="minorHAnsi"/>
          <w:color w:val="000000" w:themeColor="text1"/>
          <w:lang w:val="en-US"/>
        </w:rPr>
        <w:t>isabilities</w:t>
      </w:r>
      <w:r w:rsidRPr="006E6BFA">
        <w:rPr>
          <w:rFonts w:cstheme="minorHAnsi"/>
          <w:color w:val="000000" w:themeColor="text1"/>
          <w:lang w:val="en-US"/>
        </w:rPr>
        <w:t xml:space="preserve">, 3 consecutive </w:t>
      </w:r>
      <w:r w:rsidR="007160E8" w:rsidRPr="006E6BFA">
        <w:rPr>
          <w:rFonts w:cstheme="minorHAnsi"/>
          <w:color w:val="000000" w:themeColor="text1"/>
          <w:lang w:val="en-US"/>
        </w:rPr>
        <w:t xml:space="preserve">national </w:t>
      </w:r>
      <w:r w:rsidR="004019F1" w:rsidRPr="006E6BFA">
        <w:rPr>
          <w:rFonts w:cstheme="minorHAnsi"/>
          <w:color w:val="000000" w:themeColor="text1"/>
          <w:lang w:val="en-US"/>
        </w:rPr>
        <w:t xml:space="preserve">workshops </w:t>
      </w:r>
      <w:r w:rsidRPr="006E6BFA">
        <w:rPr>
          <w:rFonts w:cstheme="minorHAnsi"/>
          <w:color w:val="000000" w:themeColor="text1"/>
          <w:lang w:val="en-US"/>
        </w:rPr>
        <w:t xml:space="preserve">were organized from 5 to 11 December 2020 at Pension Vasana Hotel in Kathmandu with the representatives of indigenous peoples, indigenous women and marginalized groups with disabilities from 7 provinces in Nepal. </w:t>
      </w:r>
      <w:r w:rsidR="00196A85" w:rsidRPr="006E6BFA">
        <w:rPr>
          <w:rFonts w:cstheme="minorHAnsi"/>
          <w:color w:val="000000" w:themeColor="text1"/>
          <w:lang w:val="en-US"/>
        </w:rPr>
        <w:t xml:space="preserve">It has been organized with a slogan of </w:t>
      </w:r>
      <w:r w:rsidR="00196A85" w:rsidRPr="006E6BFA">
        <w:rPr>
          <w:rFonts w:cstheme="minorHAnsi"/>
          <w:i/>
          <w:iCs/>
          <w:color w:val="000000" w:themeColor="text1"/>
          <w:lang w:val="en-US"/>
        </w:rPr>
        <w:t>“Nothing about us, without us”</w:t>
      </w:r>
      <w:r w:rsidR="00196A85" w:rsidRPr="006E6BFA">
        <w:rPr>
          <w:rFonts w:cstheme="minorHAnsi"/>
          <w:color w:val="000000" w:themeColor="text1"/>
          <w:lang w:val="en-US"/>
        </w:rPr>
        <w:t xml:space="preserve"> to build the skills and capacities of indigenous peoples/women with disabilities to take the lead with their innovative initiations for their own issues, concerns and rights. </w:t>
      </w:r>
      <w:r w:rsidR="004019F1" w:rsidRPr="006E6BFA">
        <w:rPr>
          <w:rFonts w:cstheme="minorHAnsi"/>
          <w:color w:val="000000" w:themeColor="text1"/>
          <w:lang w:val="en-US"/>
        </w:rPr>
        <w:t>All these three national workshops were supported by the International Disability Alliance (IDA) and Indigenous Persons with Disabilities Global Network (IPWDGN). The first workshop was the National Consultation and Learning Workshop on the Impacts of COVID-19 particularly focusing on Indigenous Peoples with Disabilities (3-day workshop). The second workshop was mainly focusing on the national level consultation on the issues of indigenous women and youths with disabilities for the preparation of 2</w:t>
      </w:r>
      <w:r w:rsidR="004019F1" w:rsidRPr="006E6BFA">
        <w:rPr>
          <w:rFonts w:cstheme="minorHAnsi"/>
          <w:color w:val="000000" w:themeColor="text1"/>
          <w:vertAlign w:val="superscript"/>
          <w:lang w:val="en-US"/>
        </w:rPr>
        <w:t>nd</w:t>
      </w:r>
      <w:r w:rsidR="004019F1" w:rsidRPr="006E6BFA">
        <w:rPr>
          <w:rFonts w:cstheme="minorHAnsi"/>
          <w:color w:val="000000" w:themeColor="text1"/>
          <w:lang w:val="en-US"/>
        </w:rPr>
        <w:t xml:space="preserve"> World Conference on Indigenous Women (3-day workshop) and the last one was mainly concentrated on the Evaluating the Progress made by Nepal in Implementation of the Global Disability Summit 2018 Commitments (one day workshop)</w:t>
      </w:r>
      <w:r w:rsidR="00956DCC" w:rsidRPr="006E6BFA">
        <w:rPr>
          <w:rFonts w:cstheme="minorHAnsi"/>
          <w:color w:val="000000" w:themeColor="text1"/>
          <w:lang w:val="en-US"/>
        </w:rPr>
        <w:t xml:space="preserve">. </w:t>
      </w:r>
    </w:p>
    <w:p w14:paraId="6602A959" w14:textId="77777777" w:rsidR="00956DCC" w:rsidRPr="006E6BFA" w:rsidRDefault="00956DCC" w:rsidP="001624E8">
      <w:pPr>
        <w:jc w:val="both"/>
        <w:rPr>
          <w:rFonts w:cstheme="minorHAnsi"/>
          <w:color w:val="000000" w:themeColor="text1"/>
          <w:lang w:val="en-US"/>
        </w:rPr>
      </w:pPr>
    </w:p>
    <w:p w14:paraId="0F27B8B1" w14:textId="77777777" w:rsidR="006B69B3" w:rsidRPr="006E6BFA" w:rsidRDefault="00956DCC" w:rsidP="001624E8">
      <w:pPr>
        <w:jc w:val="both"/>
        <w:rPr>
          <w:rFonts w:cstheme="minorHAnsi"/>
          <w:color w:val="000000" w:themeColor="text1"/>
          <w:lang w:val="en-US"/>
        </w:rPr>
      </w:pPr>
      <w:r w:rsidRPr="006E6BFA">
        <w:rPr>
          <w:rFonts w:cstheme="minorHAnsi"/>
          <w:color w:val="000000" w:themeColor="text1"/>
          <w:lang w:val="en-US"/>
        </w:rPr>
        <w:t>The overall aim of these national and evaluating workshops was to encourage and create the pathways for the inclusion of marginalized and under-represented groups particularly indigenous peoples and indigenous women with disabilities</w:t>
      </w:r>
      <w:r w:rsidR="00025341" w:rsidRPr="006E6BFA">
        <w:rPr>
          <w:rFonts w:cstheme="minorHAnsi"/>
          <w:color w:val="000000" w:themeColor="text1"/>
          <w:lang w:val="en-US"/>
        </w:rPr>
        <w:t>. Moreover</w:t>
      </w:r>
      <w:r w:rsidR="007160E8" w:rsidRPr="006E6BFA">
        <w:rPr>
          <w:rFonts w:cstheme="minorHAnsi"/>
          <w:color w:val="000000" w:themeColor="text1"/>
          <w:lang w:val="en-US"/>
        </w:rPr>
        <w:t>,</w:t>
      </w:r>
      <w:r w:rsidR="00025341" w:rsidRPr="006E6BFA">
        <w:rPr>
          <w:rFonts w:cstheme="minorHAnsi"/>
          <w:color w:val="000000" w:themeColor="text1"/>
          <w:lang w:val="en-US"/>
        </w:rPr>
        <w:t xml:space="preserve"> it also aimed to building the capacities and solidarity among the participants coming from different provinces with different levels of knowledge and understanding the issues and rights of indigenous peoples, </w:t>
      </w:r>
      <w:r w:rsidR="00025341" w:rsidRPr="006E6BFA">
        <w:rPr>
          <w:rFonts w:cstheme="minorHAnsi"/>
          <w:color w:val="000000" w:themeColor="text1"/>
          <w:lang w:val="en-US"/>
        </w:rPr>
        <w:lastRenderedPageBreak/>
        <w:t xml:space="preserve">indigenous women and indigenous peoples/indigenous women with disabilities. </w:t>
      </w:r>
      <w:r w:rsidR="006B69B3" w:rsidRPr="006E6BFA">
        <w:rPr>
          <w:rFonts w:cstheme="minorHAnsi"/>
          <w:color w:val="000000" w:themeColor="text1"/>
          <w:lang w:val="en-US"/>
        </w:rPr>
        <w:t xml:space="preserve">The workshops have been facilitated by the diverse group of experts in the fields of indigenous, women, disabilities at the national and international levels. </w:t>
      </w:r>
    </w:p>
    <w:p w14:paraId="01E50D5C" w14:textId="77777777" w:rsidR="006B69B3" w:rsidRPr="006E6BFA" w:rsidRDefault="006B69B3" w:rsidP="00C00EEB">
      <w:pPr>
        <w:pStyle w:val="Heading1"/>
        <w:numPr>
          <w:ilvl w:val="0"/>
          <w:numId w:val="4"/>
        </w:numPr>
        <w:ind w:left="630" w:hanging="720"/>
        <w:jc w:val="both"/>
        <w:rPr>
          <w:rFonts w:asciiTheme="minorHAnsi" w:hAnsiTheme="minorHAnsi" w:cstheme="minorHAnsi"/>
          <w:b/>
          <w:bCs/>
          <w:color w:val="000000" w:themeColor="text1"/>
          <w:sz w:val="28"/>
          <w:szCs w:val="28"/>
          <w:lang w:val="en-US"/>
        </w:rPr>
      </w:pPr>
      <w:bookmarkStart w:id="6" w:name="_Toc60824417"/>
      <w:r w:rsidRPr="006E6BFA">
        <w:rPr>
          <w:rFonts w:asciiTheme="minorHAnsi" w:hAnsiTheme="minorHAnsi" w:cstheme="minorHAnsi"/>
          <w:b/>
          <w:bCs/>
          <w:color w:val="000000" w:themeColor="text1"/>
          <w:sz w:val="28"/>
          <w:szCs w:val="28"/>
          <w:lang w:val="en-US"/>
        </w:rPr>
        <w:t>Overview of the workshops</w:t>
      </w:r>
      <w:bookmarkEnd w:id="6"/>
      <w:r w:rsidRPr="006E6BFA">
        <w:rPr>
          <w:rFonts w:asciiTheme="minorHAnsi" w:hAnsiTheme="minorHAnsi" w:cstheme="minorHAnsi"/>
          <w:b/>
          <w:bCs/>
          <w:color w:val="000000" w:themeColor="text1"/>
          <w:sz w:val="28"/>
          <w:szCs w:val="28"/>
          <w:lang w:val="en-US"/>
        </w:rPr>
        <w:t xml:space="preserve"> </w:t>
      </w:r>
    </w:p>
    <w:p w14:paraId="4B3E3898" w14:textId="77777777" w:rsidR="006B69B3" w:rsidRPr="006E6BFA" w:rsidRDefault="006B69B3" w:rsidP="001624E8">
      <w:pPr>
        <w:jc w:val="both"/>
        <w:rPr>
          <w:rFonts w:cstheme="minorHAnsi"/>
          <w:b/>
          <w:bCs/>
          <w:color w:val="000000" w:themeColor="text1"/>
          <w:lang w:val="en-US"/>
        </w:rPr>
      </w:pPr>
    </w:p>
    <w:p w14:paraId="2D0E0593" w14:textId="77777777" w:rsidR="006B69B3" w:rsidRPr="006E6BFA" w:rsidRDefault="006C100F" w:rsidP="001624E8">
      <w:pPr>
        <w:pStyle w:val="Heading2"/>
        <w:jc w:val="both"/>
        <w:rPr>
          <w:rFonts w:asciiTheme="minorHAnsi" w:hAnsiTheme="minorHAnsi" w:cstheme="minorHAnsi"/>
          <w:b/>
          <w:bCs/>
          <w:color w:val="000000" w:themeColor="text1"/>
          <w:lang w:val="en-US"/>
        </w:rPr>
      </w:pPr>
      <w:bookmarkStart w:id="7" w:name="_Toc60824418"/>
      <w:r w:rsidRPr="006E6BFA">
        <w:rPr>
          <w:rFonts w:asciiTheme="minorHAnsi" w:hAnsiTheme="minorHAnsi" w:cstheme="minorHAnsi"/>
          <w:b/>
          <w:bCs/>
          <w:color w:val="000000" w:themeColor="text1"/>
          <w:lang w:val="en-US"/>
        </w:rPr>
        <w:t xml:space="preserve">2.1. </w:t>
      </w:r>
      <w:r w:rsidR="006B69B3" w:rsidRPr="006E6BFA">
        <w:rPr>
          <w:rFonts w:asciiTheme="minorHAnsi" w:hAnsiTheme="minorHAnsi" w:cstheme="minorHAnsi"/>
          <w:b/>
          <w:bCs/>
          <w:color w:val="000000" w:themeColor="text1"/>
          <w:lang w:val="en-US"/>
        </w:rPr>
        <w:t>Workshop I: National Consultation &amp; Learning Workshop on the Impacts of COVID-19 on Indigenous Peoples with Disabilities</w:t>
      </w:r>
      <w:bookmarkEnd w:id="7"/>
    </w:p>
    <w:p w14:paraId="0DF8A788" w14:textId="77777777" w:rsidR="006E6BFA" w:rsidRDefault="006B69B3" w:rsidP="00882F95">
      <w:pPr>
        <w:jc w:val="both"/>
        <w:rPr>
          <w:rFonts w:cstheme="minorHAnsi"/>
          <w:b/>
          <w:bCs/>
          <w:color w:val="000000" w:themeColor="text1"/>
          <w:lang w:val="en-US"/>
        </w:rPr>
      </w:pPr>
      <w:r w:rsidRPr="006E6BFA">
        <w:rPr>
          <w:rFonts w:cstheme="minorHAnsi"/>
          <w:b/>
          <w:bCs/>
          <w:color w:val="000000" w:themeColor="text1"/>
          <w:lang w:val="en-US"/>
        </w:rPr>
        <w:t>5 – 7 December 2020, Pension Vasana Hotel, Kathmandu Nepal</w:t>
      </w:r>
    </w:p>
    <w:p w14:paraId="173FB8B1" w14:textId="77777777" w:rsidR="00882F95" w:rsidRPr="00882F95" w:rsidRDefault="00882F95" w:rsidP="00882F95">
      <w:pPr>
        <w:jc w:val="both"/>
        <w:rPr>
          <w:rFonts w:cstheme="minorHAnsi"/>
          <w:b/>
          <w:bCs/>
          <w:color w:val="000000" w:themeColor="text1"/>
          <w:lang w:val="en-US"/>
        </w:rPr>
      </w:pPr>
    </w:p>
    <w:p w14:paraId="029D1F31" w14:textId="77777777" w:rsidR="00E87643" w:rsidRDefault="00E87643" w:rsidP="00E87643">
      <w:pPr>
        <w:jc w:val="both"/>
        <w:rPr>
          <w:rFonts w:cstheme="minorHAnsi"/>
          <w:color w:val="000000" w:themeColor="text1"/>
          <w:lang w:val="en-US"/>
        </w:rPr>
      </w:pPr>
      <w:r w:rsidRPr="006E6BFA">
        <w:rPr>
          <w:rFonts w:cstheme="minorHAnsi"/>
          <w:color w:val="000000" w:themeColor="text1"/>
          <w:lang w:val="en-US"/>
        </w:rPr>
        <w:t xml:space="preserve">The </w:t>
      </w:r>
      <w:r w:rsidR="001E28CD">
        <w:rPr>
          <w:rFonts w:cstheme="minorHAnsi"/>
          <w:color w:val="000000" w:themeColor="text1"/>
          <w:lang w:val="en-US"/>
        </w:rPr>
        <w:t>three-day</w:t>
      </w:r>
      <w:r w:rsidR="002D3D05">
        <w:rPr>
          <w:rFonts w:cstheme="minorHAnsi"/>
          <w:color w:val="000000" w:themeColor="text1"/>
          <w:lang w:val="en-US"/>
        </w:rPr>
        <w:t xml:space="preserve"> </w:t>
      </w:r>
      <w:r w:rsidRPr="006E6BFA">
        <w:rPr>
          <w:rFonts w:cstheme="minorHAnsi"/>
          <w:color w:val="000000" w:themeColor="text1"/>
          <w:lang w:val="en-US"/>
        </w:rPr>
        <w:t xml:space="preserve">workshop </w:t>
      </w:r>
      <w:r w:rsidR="002D3D05" w:rsidRPr="002D3D05">
        <w:rPr>
          <w:rFonts w:cstheme="minorHAnsi"/>
          <w:color w:val="000000" w:themeColor="text1"/>
          <w:lang w:val="en-US"/>
        </w:rPr>
        <w:t>kicked off on the</w:t>
      </w:r>
      <w:r w:rsidR="002D3D05">
        <w:rPr>
          <w:rFonts w:cstheme="minorHAnsi"/>
          <w:color w:val="000000" w:themeColor="text1"/>
          <w:lang w:val="en-US"/>
        </w:rPr>
        <w:t xml:space="preserve"> 5th December commemorating the</w:t>
      </w:r>
      <w:r w:rsidR="002D3D05" w:rsidRPr="002D3D05">
        <w:rPr>
          <w:rFonts w:cstheme="minorHAnsi"/>
          <w:color w:val="000000" w:themeColor="text1"/>
          <w:lang w:val="en-US"/>
        </w:rPr>
        <w:t xml:space="preserve"> 29th International Day of Persons with Disabilitie</w:t>
      </w:r>
      <w:r w:rsidR="002D3D05">
        <w:rPr>
          <w:rFonts w:cstheme="minorHAnsi"/>
          <w:color w:val="000000" w:themeColor="text1"/>
          <w:lang w:val="en-US"/>
        </w:rPr>
        <w:t>s.</w:t>
      </w:r>
      <w:r w:rsidR="00920166">
        <w:rPr>
          <w:rFonts w:cstheme="minorHAnsi"/>
          <w:color w:val="000000" w:themeColor="text1"/>
          <w:lang w:val="en-US"/>
        </w:rPr>
        <w:t xml:space="preserve"> </w:t>
      </w:r>
      <w:r w:rsidR="00C50608">
        <w:rPr>
          <w:rFonts w:cstheme="minorHAnsi"/>
          <w:color w:val="000000" w:themeColor="text1"/>
          <w:lang w:val="en-US"/>
        </w:rPr>
        <w:t>The chief guest, Ms. Gita Satyal, Deputy Mayor of Lalitpur Metropolitan City Office and Dr. Shree Kumar Maharjan, Deputy Secretary General of Asia Indigenous People Pact (AIPP) did the Official inaugural of the workshop by the lighting the Panas Batti</w:t>
      </w:r>
      <w:r w:rsidR="00920166" w:rsidRPr="00920166">
        <w:rPr>
          <w:rFonts w:cstheme="minorHAnsi"/>
          <w:color w:val="000000" w:themeColor="text1"/>
          <w:lang w:val="en-US"/>
        </w:rPr>
        <w:t>.</w:t>
      </w:r>
      <w:r w:rsidR="00920166">
        <w:rPr>
          <w:rFonts w:cstheme="minorHAnsi"/>
          <w:color w:val="000000" w:themeColor="text1"/>
          <w:lang w:val="en-US"/>
        </w:rPr>
        <w:t xml:space="preserve"> Before the formal inaugural session, the guests were </w:t>
      </w:r>
      <w:r w:rsidR="00920166" w:rsidRPr="00920166">
        <w:rPr>
          <w:rFonts w:cstheme="minorHAnsi"/>
          <w:color w:val="000000" w:themeColor="text1"/>
          <w:lang w:val="en-US"/>
        </w:rPr>
        <w:t xml:space="preserve">welcomed with </w:t>
      </w:r>
      <w:r w:rsidR="00E257FB">
        <w:rPr>
          <w:rFonts w:cstheme="minorHAnsi"/>
          <w:i/>
          <w:iCs/>
          <w:color w:val="000000" w:themeColor="text1"/>
          <w:lang w:val="en-US"/>
        </w:rPr>
        <w:t>Khada</w:t>
      </w:r>
      <w:r w:rsidR="00920166" w:rsidRPr="00920166">
        <w:rPr>
          <w:rFonts w:cstheme="minorHAnsi"/>
          <w:i/>
          <w:iCs/>
          <w:color w:val="000000" w:themeColor="text1"/>
          <w:lang w:val="en-US"/>
        </w:rPr>
        <w:t>a</w:t>
      </w:r>
      <w:r w:rsidR="00E257FB">
        <w:rPr>
          <w:rFonts w:cstheme="minorHAnsi"/>
          <w:i/>
          <w:iCs/>
          <w:color w:val="000000" w:themeColor="text1"/>
          <w:lang w:val="en-US"/>
        </w:rPr>
        <w:t xml:space="preserve"> (a garland)</w:t>
      </w:r>
      <w:r w:rsidR="00920166" w:rsidRPr="00920166">
        <w:rPr>
          <w:rFonts w:cstheme="minorHAnsi"/>
          <w:color w:val="000000" w:themeColor="text1"/>
          <w:lang w:val="en-US"/>
        </w:rPr>
        <w:t xml:space="preserve"> and </w:t>
      </w:r>
      <w:r w:rsidR="00920166" w:rsidRPr="00920166">
        <w:rPr>
          <w:rFonts w:cstheme="minorHAnsi"/>
          <w:i/>
          <w:iCs/>
          <w:color w:val="000000" w:themeColor="text1"/>
          <w:lang w:val="en-US"/>
        </w:rPr>
        <w:t>Pheta</w:t>
      </w:r>
      <w:r w:rsidR="00E257FB">
        <w:rPr>
          <w:rFonts w:cstheme="minorHAnsi"/>
          <w:i/>
          <w:iCs/>
          <w:color w:val="000000" w:themeColor="text1"/>
          <w:lang w:val="en-US"/>
        </w:rPr>
        <w:t xml:space="preserve"> (indigenous blessing from ancestors a white long cloth that is wrapped by youngers)</w:t>
      </w:r>
      <w:r w:rsidR="00920166" w:rsidRPr="00920166">
        <w:rPr>
          <w:rFonts w:cstheme="minorHAnsi"/>
          <w:i/>
          <w:iCs/>
          <w:color w:val="000000" w:themeColor="text1"/>
          <w:lang w:val="en-US"/>
        </w:rPr>
        <w:t xml:space="preserve"> </w:t>
      </w:r>
      <w:r w:rsidR="00E257FB">
        <w:rPr>
          <w:rFonts w:cstheme="minorHAnsi"/>
          <w:color w:val="000000" w:themeColor="text1"/>
          <w:lang w:val="en-US"/>
        </w:rPr>
        <w:t xml:space="preserve">putting in the forehead </w:t>
      </w:r>
      <w:r w:rsidR="00920166" w:rsidRPr="00920166">
        <w:rPr>
          <w:rFonts w:cstheme="minorHAnsi"/>
          <w:color w:val="000000" w:themeColor="text1"/>
          <w:lang w:val="en-US"/>
        </w:rPr>
        <w:t>f</w:t>
      </w:r>
      <w:r w:rsidR="00E257FB">
        <w:rPr>
          <w:rFonts w:cstheme="minorHAnsi"/>
          <w:color w:val="000000" w:themeColor="text1"/>
          <w:lang w:val="en-US"/>
        </w:rPr>
        <w:t>or</w:t>
      </w:r>
      <w:r w:rsidR="00920166" w:rsidRPr="00920166">
        <w:rPr>
          <w:rFonts w:cstheme="minorHAnsi"/>
          <w:color w:val="000000" w:themeColor="text1"/>
          <w:lang w:val="en-US"/>
        </w:rPr>
        <w:t xml:space="preserve"> guests</w:t>
      </w:r>
      <w:r w:rsidR="00920166">
        <w:rPr>
          <w:rFonts w:cstheme="minorHAnsi"/>
          <w:color w:val="000000" w:themeColor="text1"/>
          <w:lang w:val="en-US"/>
        </w:rPr>
        <w:t>. For the successful completion of the workshops and</w:t>
      </w:r>
      <w:r w:rsidR="00E257FB">
        <w:rPr>
          <w:rFonts w:cstheme="minorHAnsi"/>
          <w:color w:val="000000" w:themeColor="text1"/>
          <w:lang w:val="en-US"/>
        </w:rPr>
        <w:t xml:space="preserve"> blessing and wishes from ancestors, Ms. Pratim</w:t>
      </w:r>
      <w:r w:rsidR="00920166">
        <w:rPr>
          <w:rFonts w:cstheme="minorHAnsi"/>
          <w:color w:val="000000" w:themeColor="text1"/>
          <w:lang w:val="en-US"/>
        </w:rPr>
        <w:t xml:space="preserve">a Gurung </w:t>
      </w:r>
      <w:r w:rsidR="00C50608">
        <w:rPr>
          <w:rFonts w:cstheme="minorHAnsi"/>
          <w:color w:val="000000" w:themeColor="text1"/>
          <w:lang w:val="en-US"/>
        </w:rPr>
        <w:t xml:space="preserve">recited the traditional </w:t>
      </w:r>
      <w:r w:rsidR="00920166" w:rsidRPr="00920166">
        <w:rPr>
          <w:rFonts w:cstheme="minorHAnsi"/>
          <w:color w:val="000000" w:themeColor="text1"/>
          <w:lang w:val="en-US"/>
        </w:rPr>
        <w:t>prayers</w:t>
      </w:r>
      <w:r w:rsidR="00C50608">
        <w:rPr>
          <w:rFonts w:cstheme="minorHAnsi"/>
          <w:color w:val="000000" w:themeColor="text1"/>
          <w:lang w:val="en-US"/>
        </w:rPr>
        <w:t xml:space="preserve"> and chants</w:t>
      </w:r>
      <w:r w:rsidR="00920166">
        <w:rPr>
          <w:rFonts w:cstheme="minorHAnsi"/>
          <w:color w:val="000000" w:themeColor="text1"/>
          <w:lang w:val="en-US"/>
        </w:rPr>
        <w:t xml:space="preserve"> in local Gurung language. </w:t>
      </w:r>
    </w:p>
    <w:p w14:paraId="60C259D0" w14:textId="77777777" w:rsidR="003A44E7" w:rsidRDefault="00920166" w:rsidP="00E87643">
      <w:pPr>
        <w:jc w:val="both"/>
        <w:rPr>
          <w:rFonts w:cstheme="minorHAnsi"/>
          <w:color w:val="000000" w:themeColor="text1"/>
          <w:lang w:val="en-US"/>
        </w:rPr>
      </w:pPr>
      <w:r>
        <w:rPr>
          <w:rFonts w:cstheme="minorHAnsi"/>
          <w:color w:val="000000" w:themeColor="text1"/>
          <w:lang w:val="en-US"/>
        </w:rPr>
        <w:t>Highlighting on the obj</w:t>
      </w:r>
      <w:r w:rsidR="00ED4488">
        <w:rPr>
          <w:rFonts w:cstheme="minorHAnsi"/>
          <w:color w:val="000000" w:themeColor="text1"/>
          <w:lang w:val="en-US"/>
        </w:rPr>
        <w:t xml:space="preserve">ectives and the modality of the three </w:t>
      </w:r>
      <w:r>
        <w:rPr>
          <w:rFonts w:cstheme="minorHAnsi"/>
          <w:color w:val="000000" w:themeColor="text1"/>
          <w:lang w:val="en-US"/>
        </w:rPr>
        <w:t>workshop</w:t>
      </w:r>
      <w:r w:rsidR="00ED4488">
        <w:rPr>
          <w:rFonts w:cstheme="minorHAnsi"/>
          <w:color w:val="000000" w:themeColor="text1"/>
          <w:lang w:val="en-US"/>
        </w:rPr>
        <w:t>s</w:t>
      </w:r>
      <w:r>
        <w:rPr>
          <w:rFonts w:cstheme="minorHAnsi"/>
          <w:color w:val="000000" w:themeColor="text1"/>
          <w:lang w:val="en-US"/>
        </w:rPr>
        <w:t xml:space="preserve"> </w:t>
      </w:r>
      <w:r w:rsidR="004B77A2">
        <w:rPr>
          <w:rFonts w:cstheme="minorHAnsi"/>
          <w:color w:val="000000" w:themeColor="text1"/>
          <w:lang w:val="en-US"/>
        </w:rPr>
        <w:t>Ms. Guru</w:t>
      </w:r>
      <w:r w:rsidR="00FE55B9">
        <w:rPr>
          <w:rFonts w:cstheme="minorHAnsi"/>
          <w:color w:val="000000" w:themeColor="text1"/>
          <w:lang w:val="en-US"/>
        </w:rPr>
        <w:t xml:space="preserve">ng </w:t>
      </w:r>
      <w:r w:rsidR="00DF065C">
        <w:rPr>
          <w:rFonts w:cstheme="minorHAnsi"/>
          <w:color w:val="000000" w:themeColor="text1"/>
          <w:lang w:val="en-US"/>
        </w:rPr>
        <w:t>welcomed all the participants from different provinces of Nepal and thanked their time and support in crucial time of pandemic. She also recognized and acknowledged</w:t>
      </w:r>
      <w:r w:rsidR="00DF065C" w:rsidRPr="00057061">
        <w:rPr>
          <w:rFonts w:cstheme="minorHAnsi"/>
          <w:color w:val="000000" w:themeColor="text1"/>
          <w:lang w:val="en-US"/>
        </w:rPr>
        <w:t xml:space="preserve"> International Disability Alliance</w:t>
      </w:r>
      <w:r w:rsidR="00DF065C">
        <w:rPr>
          <w:rFonts w:cstheme="minorHAnsi"/>
          <w:color w:val="000000" w:themeColor="text1"/>
          <w:lang w:val="en-US"/>
        </w:rPr>
        <w:t xml:space="preserve"> (IDA)</w:t>
      </w:r>
      <w:r w:rsidR="00DF065C" w:rsidRPr="00057061">
        <w:rPr>
          <w:rFonts w:cstheme="minorHAnsi"/>
          <w:color w:val="000000" w:themeColor="text1"/>
          <w:lang w:val="en-US"/>
        </w:rPr>
        <w:t xml:space="preserve"> </w:t>
      </w:r>
      <w:r w:rsidR="00DF065C">
        <w:rPr>
          <w:rFonts w:cstheme="minorHAnsi"/>
          <w:color w:val="000000" w:themeColor="text1"/>
          <w:lang w:val="en-US"/>
        </w:rPr>
        <w:t xml:space="preserve">and </w:t>
      </w:r>
      <w:r w:rsidR="00DF065C" w:rsidRPr="00057061">
        <w:rPr>
          <w:rFonts w:cstheme="minorHAnsi"/>
          <w:color w:val="000000" w:themeColor="text1"/>
          <w:lang w:val="en-US"/>
        </w:rPr>
        <w:t>Indigenous Peoples with Disabilities Global Network</w:t>
      </w:r>
      <w:r w:rsidR="00DF065C">
        <w:rPr>
          <w:rFonts w:cstheme="minorHAnsi"/>
          <w:color w:val="000000" w:themeColor="text1"/>
          <w:lang w:val="en-US"/>
        </w:rPr>
        <w:t xml:space="preserve"> (IPWDGN) for the continuous support to indigenous peoples with disabilities from local to global level. </w:t>
      </w:r>
      <w:r w:rsidR="00C50608">
        <w:rPr>
          <w:rFonts w:cstheme="minorHAnsi"/>
          <w:color w:val="000000" w:themeColor="text1"/>
          <w:lang w:val="en-US"/>
        </w:rPr>
        <w:t xml:space="preserve">During the session, </w:t>
      </w:r>
      <w:r w:rsidR="00224263">
        <w:rPr>
          <w:rFonts w:cstheme="minorHAnsi"/>
          <w:color w:val="000000" w:themeColor="text1"/>
          <w:lang w:val="en-US"/>
        </w:rPr>
        <w:t>the</w:t>
      </w:r>
      <w:r w:rsidR="00C50608">
        <w:rPr>
          <w:rFonts w:cstheme="minorHAnsi"/>
          <w:color w:val="000000" w:themeColor="text1"/>
          <w:lang w:val="en-US"/>
        </w:rPr>
        <w:t xml:space="preserve"> COVID safety protocols, </w:t>
      </w:r>
      <w:r w:rsidR="00224263">
        <w:rPr>
          <w:rFonts w:cstheme="minorHAnsi"/>
          <w:color w:val="000000" w:themeColor="text1"/>
          <w:lang w:val="en-US"/>
        </w:rPr>
        <w:t>safety measures</w:t>
      </w:r>
      <w:r w:rsidR="00C50608">
        <w:rPr>
          <w:rFonts w:cstheme="minorHAnsi"/>
          <w:color w:val="000000" w:themeColor="text1"/>
          <w:lang w:val="en-US"/>
        </w:rPr>
        <w:t xml:space="preserve"> and precautions were informed and all the necessary materials required were provided in a bag to all the participants. </w:t>
      </w:r>
      <w:r w:rsidR="00224263">
        <w:rPr>
          <w:rFonts w:cstheme="minorHAnsi"/>
          <w:color w:val="000000" w:themeColor="text1"/>
          <w:lang w:val="en-US"/>
        </w:rPr>
        <w:t>Then the sessions</w:t>
      </w:r>
      <w:r w:rsidR="00C50608">
        <w:rPr>
          <w:rFonts w:cstheme="minorHAnsi"/>
          <w:color w:val="000000" w:themeColor="text1"/>
          <w:lang w:val="en-US"/>
        </w:rPr>
        <w:t xml:space="preserve"> ended with tea break</w:t>
      </w:r>
      <w:r w:rsidR="00224263">
        <w:rPr>
          <w:rFonts w:cstheme="minorHAnsi"/>
          <w:color w:val="000000" w:themeColor="text1"/>
          <w:lang w:val="en-US"/>
        </w:rPr>
        <w:t xml:space="preserve"> </w:t>
      </w:r>
      <w:r w:rsidR="00C50608">
        <w:rPr>
          <w:rFonts w:cstheme="minorHAnsi"/>
          <w:color w:val="000000" w:themeColor="text1"/>
          <w:lang w:val="en-US"/>
        </w:rPr>
        <w:t xml:space="preserve">and the 2nd </w:t>
      </w:r>
      <w:r w:rsidR="0096549B">
        <w:rPr>
          <w:rFonts w:cstheme="minorHAnsi"/>
          <w:color w:val="000000" w:themeColor="text1"/>
          <w:lang w:val="en-US"/>
        </w:rPr>
        <w:t>discussion</w:t>
      </w:r>
      <w:r w:rsidR="00C50608">
        <w:rPr>
          <w:rFonts w:cstheme="minorHAnsi"/>
          <w:color w:val="000000" w:themeColor="text1"/>
          <w:lang w:val="en-US"/>
        </w:rPr>
        <w:t>s</w:t>
      </w:r>
      <w:r w:rsidR="0096549B">
        <w:rPr>
          <w:rFonts w:cstheme="minorHAnsi"/>
          <w:color w:val="000000" w:themeColor="text1"/>
          <w:lang w:val="en-US"/>
        </w:rPr>
        <w:t xml:space="preserve"> were carried out.</w:t>
      </w:r>
      <w:r w:rsidR="00C50608">
        <w:rPr>
          <w:rFonts w:cstheme="minorHAnsi"/>
          <w:color w:val="000000" w:themeColor="text1"/>
          <w:lang w:val="en-US"/>
        </w:rPr>
        <w:t xml:space="preserve"> The objectives of the 2nd discussion was to share</w:t>
      </w:r>
      <w:r w:rsidR="003E3198">
        <w:rPr>
          <w:rFonts w:cstheme="minorHAnsi"/>
          <w:color w:val="000000" w:themeColor="text1"/>
          <w:lang w:val="en-US"/>
        </w:rPr>
        <w:t xml:space="preserve"> the situation of persons with disabilities and the challenges and issues faced by them during the</w:t>
      </w:r>
      <w:r w:rsidR="00C50608">
        <w:rPr>
          <w:rFonts w:cstheme="minorHAnsi"/>
          <w:color w:val="000000" w:themeColor="text1"/>
          <w:lang w:val="en-US"/>
        </w:rPr>
        <w:t xml:space="preserve"> COVID-19 pandemic and lockdown and also inform about the</w:t>
      </w:r>
      <w:r w:rsidR="003E3198">
        <w:rPr>
          <w:rFonts w:cstheme="minorHAnsi"/>
          <w:color w:val="000000" w:themeColor="text1"/>
          <w:lang w:val="en-US"/>
        </w:rPr>
        <w:t xml:space="preserve"> attempts made by the governmental and non-governmenta</w:t>
      </w:r>
      <w:r w:rsidR="00C50608">
        <w:rPr>
          <w:rFonts w:cstheme="minorHAnsi"/>
          <w:color w:val="000000" w:themeColor="text1"/>
          <w:lang w:val="en-US"/>
        </w:rPr>
        <w:t>l organizations and way forward</w:t>
      </w:r>
      <w:r w:rsidR="003E3198">
        <w:rPr>
          <w:rFonts w:cstheme="minorHAnsi"/>
          <w:color w:val="000000" w:themeColor="text1"/>
          <w:lang w:val="en-US"/>
        </w:rPr>
        <w:t xml:space="preserve">. </w:t>
      </w:r>
    </w:p>
    <w:p w14:paraId="1AFC778E" w14:textId="77777777" w:rsidR="00C00EEB" w:rsidRPr="006E6BFA" w:rsidRDefault="00C00EEB" w:rsidP="00E87643">
      <w:pPr>
        <w:jc w:val="both"/>
        <w:rPr>
          <w:rFonts w:cstheme="minorHAnsi"/>
          <w:color w:val="000000" w:themeColor="text1"/>
          <w:lang w:val="en-US"/>
        </w:rPr>
      </w:pPr>
    </w:p>
    <w:p w14:paraId="628337C9" w14:textId="77777777" w:rsidR="00E87643" w:rsidRPr="006E6BFA" w:rsidRDefault="00E87643" w:rsidP="00E87643">
      <w:pPr>
        <w:pStyle w:val="Heading3"/>
        <w:jc w:val="both"/>
        <w:rPr>
          <w:rFonts w:asciiTheme="minorHAnsi" w:hAnsiTheme="minorHAnsi" w:cstheme="minorHAnsi"/>
          <w:b/>
          <w:bCs/>
          <w:color w:val="000000" w:themeColor="text1"/>
          <w:lang w:val="en-US"/>
        </w:rPr>
      </w:pPr>
      <w:bookmarkStart w:id="8" w:name="_Toc60824419"/>
      <w:r>
        <w:rPr>
          <w:rFonts w:asciiTheme="minorHAnsi" w:hAnsiTheme="minorHAnsi" w:cstheme="minorHAnsi"/>
          <w:b/>
          <w:bCs/>
          <w:color w:val="000000" w:themeColor="text1"/>
          <w:lang w:val="en-US"/>
        </w:rPr>
        <w:t>2.1</w:t>
      </w:r>
      <w:r w:rsidRPr="006E6BFA">
        <w:rPr>
          <w:rFonts w:asciiTheme="minorHAnsi" w:hAnsiTheme="minorHAnsi" w:cstheme="minorHAnsi"/>
          <w:b/>
          <w:bCs/>
          <w:color w:val="000000" w:themeColor="text1"/>
          <w:lang w:val="en-US"/>
        </w:rPr>
        <w:t>.1. Materials</w:t>
      </w:r>
      <w:bookmarkEnd w:id="8"/>
      <w:r w:rsidRPr="006E6BFA">
        <w:rPr>
          <w:rFonts w:asciiTheme="minorHAnsi" w:hAnsiTheme="minorHAnsi" w:cstheme="minorHAnsi"/>
          <w:b/>
          <w:bCs/>
          <w:color w:val="000000" w:themeColor="text1"/>
          <w:lang w:val="en-US"/>
        </w:rPr>
        <w:t xml:space="preserve"> </w:t>
      </w:r>
    </w:p>
    <w:p w14:paraId="5EFFF282" w14:textId="77777777" w:rsidR="00E87643" w:rsidRPr="006E6BFA" w:rsidRDefault="00E87643" w:rsidP="00E87643">
      <w:pPr>
        <w:jc w:val="both"/>
        <w:rPr>
          <w:rFonts w:cstheme="minorHAnsi"/>
          <w:color w:val="000000" w:themeColor="text1"/>
          <w:lang w:val="en-US"/>
        </w:rPr>
      </w:pPr>
    </w:p>
    <w:p w14:paraId="1C0752ED" w14:textId="77777777" w:rsidR="00E87643" w:rsidRDefault="002F4019" w:rsidP="00E87643">
      <w:pPr>
        <w:jc w:val="both"/>
        <w:rPr>
          <w:rFonts w:cstheme="minorHAnsi"/>
          <w:color w:val="000000" w:themeColor="text1"/>
          <w:lang w:val="en-US"/>
        </w:rPr>
      </w:pPr>
      <w:r>
        <w:rPr>
          <w:rFonts w:cstheme="minorHAnsi"/>
          <w:color w:val="000000" w:themeColor="text1"/>
          <w:lang w:val="en-US"/>
        </w:rPr>
        <w:t xml:space="preserve">The workshop materials included </w:t>
      </w:r>
      <w:r w:rsidR="00352547">
        <w:rPr>
          <w:rFonts w:cstheme="minorHAnsi"/>
          <w:color w:val="000000" w:themeColor="text1"/>
          <w:lang w:val="en-US"/>
        </w:rPr>
        <w:t xml:space="preserve">program schedule, </w:t>
      </w:r>
      <w:r w:rsidR="00A66519">
        <w:rPr>
          <w:rFonts w:cstheme="minorHAnsi"/>
          <w:color w:val="000000" w:themeColor="text1"/>
          <w:lang w:val="en-US"/>
        </w:rPr>
        <w:t xml:space="preserve">required materials: </w:t>
      </w:r>
      <w:r w:rsidR="00F70D86">
        <w:rPr>
          <w:rFonts w:cstheme="minorHAnsi"/>
          <w:color w:val="000000" w:themeColor="text1"/>
          <w:lang w:val="en-US"/>
        </w:rPr>
        <w:t xml:space="preserve"> bag, </w:t>
      </w:r>
      <w:r w:rsidR="00A66519">
        <w:rPr>
          <w:rFonts w:cstheme="minorHAnsi"/>
          <w:color w:val="000000" w:themeColor="text1"/>
          <w:lang w:val="en-US"/>
        </w:rPr>
        <w:t>notebooks,</w:t>
      </w:r>
      <w:r w:rsidR="00F70D86">
        <w:rPr>
          <w:rFonts w:cstheme="minorHAnsi"/>
          <w:color w:val="000000" w:themeColor="text1"/>
          <w:lang w:val="en-US"/>
        </w:rPr>
        <w:t xml:space="preserve"> dairy,</w:t>
      </w:r>
      <w:r w:rsidR="00A66519">
        <w:rPr>
          <w:rFonts w:cstheme="minorHAnsi"/>
          <w:color w:val="000000" w:themeColor="text1"/>
          <w:lang w:val="en-US"/>
        </w:rPr>
        <w:t xml:space="preserve"> pens, COVID-19 safety materials like masks, sanitizer</w:t>
      </w:r>
      <w:r w:rsidR="008B3664">
        <w:rPr>
          <w:rFonts w:cstheme="minorHAnsi"/>
          <w:color w:val="000000" w:themeColor="text1"/>
          <w:lang w:val="en-US"/>
        </w:rPr>
        <w:t>s,</w:t>
      </w:r>
      <w:r w:rsidR="00501C38">
        <w:rPr>
          <w:rFonts w:cstheme="minorHAnsi"/>
          <w:color w:val="000000" w:themeColor="text1"/>
          <w:lang w:val="en-US"/>
        </w:rPr>
        <w:t xml:space="preserve"> gloves,</w:t>
      </w:r>
      <w:r w:rsidR="008B3664">
        <w:rPr>
          <w:rFonts w:cstheme="minorHAnsi"/>
          <w:color w:val="000000" w:themeColor="text1"/>
          <w:lang w:val="en-US"/>
        </w:rPr>
        <w:t xml:space="preserve"> face shield,</w:t>
      </w:r>
      <w:r w:rsidR="00A66519">
        <w:rPr>
          <w:rFonts w:cstheme="minorHAnsi"/>
          <w:color w:val="000000" w:themeColor="text1"/>
          <w:lang w:val="en-US"/>
        </w:rPr>
        <w:t xml:space="preserve"> logistic information, </w:t>
      </w:r>
      <w:r w:rsidR="00A1457D">
        <w:rPr>
          <w:rFonts w:cstheme="minorHAnsi"/>
          <w:color w:val="000000" w:themeColor="text1"/>
          <w:lang w:val="en-US"/>
        </w:rPr>
        <w:t>survey form links, and publications</w:t>
      </w:r>
      <w:r>
        <w:rPr>
          <w:rFonts w:cstheme="minorHAnsi"/>
          <w:color w:val="000000" w:themeColor="text1"/>
          <w:lang w:val="en-US"/>
        </w:rPr>
        <w:t>, COVID related fliers and banner</w:t>
      </w:r>
      <w:r w:rsidR="00832351">
        <w:rPr>
          <w:rFonts w:cstheme="minorHAnsi"/>
          <w:color w:val="000000" w:themeColor="text1"/>
          <w:lang w:val="en-US"/>
        </w:rPr>
        <w:t>.</w:t>
      </w:r>
      <w:r>
        <w:rPr>
          <w:rFonts w:cstheme="minorHAnsi"/>
          <w:color w:val="000000" w:themeColor="text1"/>
          <w:lang w:val="en-US"/>
        </w:rPr>
        <w:t xml:space="preserve"> The instructions of every </w:t>
      </w:r>
      <w:r w:rsidR="00A70D68">
        <w:rPr>
          <w:rFonts w:cstheme="minorHAnsi"/>
          <w:color w:val="000000" w:themeColor="text1"/>
          <w:lang w:val="en-US"/>
        </w:rPr>
        <w:t>material</w:t>
      </w:r>
      <w:r>
        <w:rPr>
          <w:rFonts w:cstheme="minorHAnsi"/>
          <w:color w:val="000000" w:themeColor="text1"/>
          <w:lang w:val="en-US"/>
        </w:rPr>
        <w:t xml:space="preserve"> were provided to follow in different sessions. </w:t>
      </w:r>
      <w:r w:rsidR="00832351">
        <w:rPr>
          <w:rFonts w:cstheme="minorHAnsi"/>
          <w:color w:val="000000" w:themeColor="text1"/>
          <w:lang w:val="en-US"/>
        </w:rPr>
        <w:t xml:space="preserve">Before </w:t>
      </w:r>
      <w:r w:rsidR="00F70D86">
        <w:rPr>
          <w:rFonts w:cstheme="minorHAnsi"/>
          <w:color w:val="000000" w:themeColor="text1"/>
          <w:lang w:val="en-US"/>
        </w:rPr>
        <w:t xml:space="preserve">starting every </w:t>
      </w:r>
      <w:r w:rsidR="00832351">
        <w:rPr>
          <w:rFonts w:cstheme="minorHAnsi"/>
          <w:color w:val="000000" w:themeColor="text1"/>
          <w:lang w:val="en-US"/>
        </w:rPr>
        <w:t>sessions, the partic</w:t>
      </w:r>
      <w:r w:rsidR="00501C38">
        <w:rPr>
          <w:rFonts w:cstheme="minorHAnsi"/>
          <w:color w:val="000000" w:themeColor="text1"/>
          <w:lang w:val="en-US"/>
        </w:rPr>
        <w:t xml:space="preserve">ipants were instructed with social distancing </w:t>
      </w:r>
      <w:r w:rsidR="00832351">
        <w:rPr>
          <w:rFonts w:cstheme="minorHAnsi"/>
          <w:color w:val="000000" w:themeColor="text1"/>
          <w:lang w:val="en-US"/>
        </w:rPr>
        <w:t>to follow to be safe from COVID</w:t>
      </w:r>
      <w:r w:rsidR="00653DED">
        <w:rPr>
          <w:rFonts w:cstheme="minorHAnsi"/>
          <w:color w:val="000000" w:themeColor="text1"/>
          <w:lang w:val="en-US"/>
        </w:rPr>
        <w:t xml:space="preserve">-19 </w:t>
      </w:r>
      <w:r w:rsidR="00B42218">
        <w:rPr>
          <w:rFonts w:cstheme="minorHAnsi"/>
          <w:color w:val="000000" w:themeColor="text1"/>
          <w:lang w:val="en-US"/>
        </w:rPr>
        <w:t xml:space="preserve">and the program </w:t>
      </w:r>
      <w:r w:rsidR="00CF7D6C">
        <w:rPr>
          <w:rFonts w:cstheme="minorHAnsi"/>
          <w:color w:val="000000" w:themeColor="text1"/>
          <w:lang w:val="en-US"/>
        </w:rPr>
        <w:t>it</w:t>
      </w:r>
      <w:r w:rsidR="00DA0426">
        <w:rPr>
          <w:rFonts w:cstheme="minorHAnsi"/>
          <w:color w:val="000000" w:themeColor="text1"/>
          <w:lang w:val="en-US"/>
        </w:rPr>
        <w:t>i</w:t>
      </w:r>
      <w:r w:rsidR="00CF7D6C">
        <w:rPr>
          <w:rFonts w:cstheme="minorHAnsi"/>
          <w:color w:val="000000" w:themeColor="text1"/>
          <w:lang w:val="en-US"/>
        </w:rPr>
        <w:t>n</w:t>
      </w:r>
      <w:r w:rsidR="00DA0426">
        <w:rPr>
          <w:rFonts w:cstheme="minorHAnsi"/>
          <w:color w:val="000000" w:themeColor="text1"/>
          <w:lang w:val="en-US"/>
        </w:rPr>
        <w:t>er</w:t>
      </w:r>
      <w:r w:rsidR="00CF7D6C">
        <w:rPr>
          <w:rFonts w:cstheme="minorHAnsi"/>
          <w:color w:val="000000" w:themeColor="text1"/>
          <w:lang w:val="en-US"/>
        </w:rPr>
        <w:t>a</w:t>
      </w:r>
      <w:r w:rsidR="00B036BF">
        <w:rPr>
          <w:rFonts w:cstheme="minorHAnsi"/>
          <w:color w:val="000000" w:themeColor="text1"/>
          <w:lang w:val="en-US"/>
        </w:rPr>
        <w:t>ry</w:t>
      </w:r>
      <w:r w:rsidR="00B42218">
        <w:rPr>
          <w:rFonts w:cstheme="minorHAnsi"/>
          <w:color w:val="000000" w:themeColor="text1"/>
          <w:lang w:val="en-US"/>
        </w:rPr>
        <w:t>.</w:t>
      </w:r>
    </w:p>
    <w:p w14:paraId="6004FE93" w14:textId="77777777" w:rsidR="006F4F72" w:rsidRPr="006E6BFA" w:rsidRDefault="006F4F72" w:rsidP="00E87643">
      <w:pPr>
        <w:jc w:val="both"/>
        <w:rPr>
          <w:rFonts w:cstheme="minorHAnsi"/>
          <w:color w:val="000000" w:themeColor="text1"/>
          <w:lang w:val="en-US"/>
        </w:rPr>
      </w:pPr>
    </w:p>
    <w:p w14:paraId="3AA73B3F" w14:textId="77777777" w:rsidR="00E87643" w:rsidRPr="006E6BFA" w:rsidRDefault="00E87643" w:rsidP="00E87643">
      <w:pPr>
        <w:pStyle w:val="Heading3"/>
        <w:jc w:val="both"/>
        <w:rPr>
          <w:rFonts w:asciiTheme="minorHAnsi" w:hAnsiTheme="minorHAnsi" w:cstheme="minorHAnsi"/>
          <w:b/>
          <w:bCs/>
          <w:color w:val="000000" w:themeColor="text1"/>
          <w:lang w:val="en-US"/>
        </w:rPr>
      </w:pPr>
      <w:bookmarkStart w:id="9" w:name="_Toc60824420"/>
      <w:r>
        <w:rPr>
          <w:rFonts w:asciiTheme="minorHAnsi" w:hAnsiTheme="minorHAnsi" w:cstheme="minorHAnsi"/>
          <w:b/>
          <w:bCs/>
          <w:color w:val="000000" w:themeColor="text1"/>
          <w:lang w:val="en-US"/>
        </w:rPr>
        <w:t>2.1</w:t>
      </w:r>
      <w:r w:rsidRPr="006E6BFA">
        <w:rPr>
          <w:rFonts w:asciiTheme="minorHAnsi" w:hAnsiTheme="minorHAnsi" w:cstheme="minorHAnsi"/>
          <w:b/>
          <w:bCs/>
          <w:color w:val="000000" w:themeColor="text1"/>
          <w:lang w:val="en-US"/>
        </w:rPr>
        <w:t>.2. Methodology</w:t>
      </w:r>
      <w:bookmarkEnd w:id="9"/>
      <w:r w:rsidRPr="006E6BFA">
        <w:rPr>
          <w:rFonts w:asciiTheme="minorHAnsi" w:hAnsiTheme="minorHAnsi" w:cstheme="minorHAnsi"/>
          <w:b/>
          <w:bCs/>
          <w:color w:val="000000" w:themeColor="text1"/>
          <w:lang w:val="en-US"/>
        </w:rPr>
        <w:t xml:space="preserve"> </w:t>
      </w:r>
    </w:p>
    <w:p w14:paraId="3C98C4AA" w14:textId="77777777" w:rsidR="00E87643" w:rsidRPr="006E6BFA" w:rsidRDefault="00E87643" w:rsidP="00E87643">
      <w:pPr>
        <w:jc w:val="both"/>
        <w:rPr>
          <w:rFonts w:cstheme="minorHAnsi"/>
          <w:color w:val="000000" w:themeColor="text1"/>
          <w:lang w:val="en-US"/>
        </w:rPr>
      </w:pPr>
    </w:p>
    <w:p w14:paraId="4BBD935C" w14:textId="77777777" w:rsidR="00E87643" w:rsidRDefault="0017166E" w:rsidP="00E87643">
      <w:pPr>
        <w:jc w:val="both"/>
        <w:rPr>
          <w:rFonts w:cstheme="minorHAnsi"/>
          <w:color w:val="000000" w:themeColor="text1"/>
          <w:lang w:val="en-US"/>
        </w:rPr>
      </w:pPr>
      <w:r>
        <w:rPr>
          <w:rFonts w:cstheme="minorHAnsi"/>
          <w:color w:val="000000" w:themeColor="text1"/>
          <w:lang w:val="en-US"/>
        </w:rPr>
        <w:lastRenderedPageBreak/>
        <w:t xml:space="preserve">For the effective </w:t>
      </w:r>
      <w:r w:rsidR="0060703D">
        <w:rPr>
          <w:rFonts w:cstheme="minorHAnsi"/>
          <w:color w:val="000000" w:themeColor="text1"/>
          <w:lang w:val="en-US"/>
        </w:rPr>
        <w:t>execution of the program a</w:t>
      </w:r>
      <w:r w:rsidR="0047118F">
        <w:rPr>
          <w:rFonts w:cstheme="minorHAnsi"/>
          <w:color w:val="000000" w:themeColor="text1"/>
          <w:lang w:val="en-US"/>
        </w:rPr>
        <w:t>nd to assure the effective flow of the information, power point presentation</w:t>
      </w:r>
      <w:r w:rsidR="00CD0FB4">
        <w:rPr>
          <w:rFonts w:cstheme="minorHAnsi"/>
          <w:color w:val="000000" w:themeColor="text1"/>
          <w:lang w:val="en-US"/>
        </w:rPr>
        <w:t>s</w:t>
      </w:r>
      <w:r w:rsidR="002F4019">
        <w:rPr>
          <w:rFonts w:cstheme="minorHAnsi"/>
          <w:color w:val="000000" w:themeColor="text1"/>
          <w:lang w:val="en-US"/>
        </w:rPr>
        <w:t>, simultaneous sign</w:t>
      </w:r>
      <w:r w:rsidR="0047118F">
        <w:rPr>
          <w:rFonts w:cstheme="minorHAnsi"/>
          <w:color w:val="000000" w:themeColor="text1"/>
          <w:lang w:val="en-US"/>
        </w:rPr>
        <w:t xml:space="preserve"> language interpretation and captioning were provided. To reduce the </w:t>
      </w:r>
      <w:r w:rsidR="005F63D1">
        <w:rPr>
          <w:rFonts w:cstheme="minorHAnsi"/>
          <w:color w:val="000000" w:themeColor="text1"/>
          <w:lang w:val="en-US"/>
        </w:rPr>
        <w:t xml:space="preserve">monotonous environment, short tea breaks, </w:t>
      </w:r>
      <w:r w:rsidR="00501C38">
        <w:rPr>
          <w:rFonts w:cstheme="minorHAnsi"/>
          <w:color w:val="000000" w:themeColor="text1"/>
          <w:lang w:val="en-US"/>
        </w:rPr>
        <w:t>group discussion</w:t>
      </w:r>
      <w:r w:rsidR="005F63D1">
        <w:rPr>
          <w:rFonts w:cstheme="minorHAnsi"/>
          <w:color w:val="000000" w:themeColor="text1"/>
          <w:lang w:val="en-US"/>
        </w:rPr>
        <w:t>,</w:t>
      </w:r>
      <w:r w:rsidR="00501C38">
        <w:rPr>
          <w:rFonts w:cstheme="minorHAnsi"/>
          <w:color w:val="000000" w:themeColor="text1"/>
          <w:lang w:val="en-US"/>
        </w:rPr>
        <w:t xml:space="preserve"> province wise discussion, a short sharing session with</w:t>
      </w:r>
      <w:r w:rsidR="005F63D1">
        <w:rPr>
          <w:rFonts w:cstheme="minorHAnsi"/>
          <w:color w:val="000000" w:themeColor="text1"/>
          <w:lang w:val="en-US"/>
        </w:rPr>
        <w:t xml:space="preserve"> daily briefing ses</w:t>
      </w:r>
      <w:r w:rsidR="00633BCC">
        <w:rPr>
          <w:rFonts w:cstheme="minorHAnsi"/>
          <w:color w:val="000000" w:themeColor="text1"/>
          <w:lang w:val="en-US"/>
        </w:rPr>
        <w:t xml:space="preserve">sions and </w:t>
      </w:r>
      <w:r w:rsidR="00501C38">
        <w:rPr>
          <w:rFonts w:cstheme="minorHAnsi"/>
          <w:color w:val="000000" w:themeColor="text1"/>
          <w:lang w:val="en-US"/>
        </w:rPr>
        <w:t xml:space="preserve">different </w:t>
      </w:r>
      <w:r w:rsidR="00633BCC">
        <w:rPr>
          <w:rFonts w:cstheme="minorHAnsi"/>
          <w:color w:val="000000" w:themeColor="text1"/>
          <w:lang w:val="en-US"/>
        </w:rPr>
        <w:t>games</w:t>
      </w:r>
      <w:r w:rsidR="00501C38">
        <w:rPr>
          <w:rFonts w:cstheme="minorHAnsi"/>
          <w:color w:val="000000" w:themeColor="text1"/>
          <w:lang w:val="en-US"/>
        </w:rPr>
        <w:t>/exercises</w:t>
      </w:r>
      <w:r w:rsidR="00633BCC">
        <w:rPr>
          <w:rFonts w:cstheme="minorHAnsi"/>
          <w:color w:val="000000" w:themeColor="text1"/>
          <w:lang w:val="en-US"/>
        </w:rPr>
        <w:t xml:space="preserve"> were introduced</w:t>
      </w:r>
      <w:r w:rsidR="00CD0FB4">
        <w:rPr>
          <w:rFonts w:cstheme="minorHAnsi"/>
          <w:color w:val="000000" w:themeColor="text1"/>
          <w:lang w:val="en-US"/>
        </w:rPr>
        <w:t xml:space="preserve"> in between the sessions</w:t>
      </w:r>
      <w:r w:rsidR="00633BCC">
        <w:rPr>
          <w:rFonts w:cstheme="minorHAnsi"/>
          <w:color w:val="000000" w:themeColor="text1"/>
          <w:lang w:val="en-US"/>
        </w:rPr>
        <w:t>.</w:t>
      </w:r>
    </w:p>
    <w:p w14:paraId="42CB15F3" w14:textId="77777777" w:rsidR="0060703D" w:rsidRPr="006E6BFA" w:rsidRDefault="0060703D" w:rsidP="00E87643">
      <w:pPr>
        <w:jc w:val="both"/>
        <w:rPr>
          <w:rFonts w:cstheme="minorHAnsi"/>
          <w:color w:val="000000" w:themeColor="text1"/>
          <w:lang w:val="en-US"/>
        </w:rPr>
      </w:pPr>
    </w:p>
    <w:p w14:paraId="0415E9D7" w14:textId="77777777" w:rsidR="00E87643" w:rsidRPr="006E6BFA" w:rsidRDefault="00DA0426" w:rsidP="00E87643">
      <w:pPr>
        <w:pStyle w:val="Heading3"/>
        <w:jc w:val="both"/>
        <w:rPr>
          <w:rFonts w:asciiTheme="minorHAnsi" w:hAnsiTheme="minorHAnsi" w:cstheme="minorHAnsi"/>
          <w:b/>
          <w:bCs/>
          <w:i/>
          <w:iCs/>
          <w:color w:val="000000" w:themeColor="text1"/>
          <w:lang w:val="en-US"/>
        </w:rPr>
      </w:pPr>
      <w:bookmarkStart w:id="10" w:name="_Toc60824421"/>
      <w:r>
        <w:rPr>
          <w:rFonts w:asciiTheme="minorHAnsi" w:hAnsiTheme="minorHAnsi" w:cstheme="minorHAnsi"/>
          <w:b/>
          <w:bCs/>
          <w:i/>
          <w:iCs/>
          <w:color w:val="000000" w:themeColor="text1"/>
          <w:lang w:val="en-US"/>
        </w:rPr>
        <w:t>2.1</w:t>
      </w:r>
      <w:r w:rsidR="00E87643" w:rsidRPr="006E6BFA">
        <w:rPr>
          <w:rFonts w:asciiTheme="minorHAnsi" w:hAnsiTheme="minorHAnsi" w:cstheme="minorHAnsi"/>
          <w:b/>
          <w:bCs/>
          <w:i/>
          <w:iCs/>
          <w:color w:val="000000" w:themeColor="text1"/>
          <w:lang w:val="en-US"/>
        </w:rPr>
        <w:t xml:space="preserve">.2.1. </w:t>
      </w:r>
      <w:r w:rsidR="001330C2">
        <w:rPr>
          <w:rFonts w:asciiTheme="minorHAnsi" w:hAnsiTheme="minorHAnsi" w:cstheme="minorHAnsi"/>
          <w:b/>
          <w:bCs/>
          <w:i/>
          <w:iCs/>
          <w:color w:val="000000" w:themeColor="text1"/>
          <w:lang w:val="en-US"/>
        </w:rPr>
        <w:t xml:space="preserve">Formal Opening and the </w:t>
      </w:r>
      <w:r w:rsidR="00E87643" w:rsidRPr="006E6BFA">
        <w:rPr>
          <w:rFonts w:asciiTheme="minorHAnsi" w:hAnsiTheme="minorHAnsi" w:cstheme="minorHAnsi"/>
          <w:b/>
          <w:bCs/>
          <w:i/>
          <w:iCs/>
          <w:color w:val="000000" w:themeColor="text1"/>
          <w:lang w:val="en-US"/>
        </w:rPr>
        <w:t>Interactive Lectures</w:t>
      </w:r>
      <w:bookmarkEnd w:id="10"/>
      <w:r w:rsidR="00E87643" w:rsidRPr="006E6BFA">
        <w:rPr>
          <w:rFonts w:asciiTheme="minorHAnsi" w:hAnsiTheme="minorHAnsi" w:cstheme="minorHAnsi"/>
          <w:b/>
          <w:bCs/>
          <w:i/>
          <w:iCs/>
          <w:color w:val="000000" w:themeColor="text1"/>
          <w:lang w:val="en-US"/>
        </w:rPr>
        <w:t xml:space="preserve"> </w:t>
      </w:r>
    </w:p>
    <w:p w14:paraId="57B8996C" w14:textId="77777777" w:rsidR="00E87643" w:rsidRPr="006E6BFA" w:rsidRDefault="00E87643" w:rsidP="00E87643">
      <w:pPr>
        <w:jc w:val="both"/>
        <w:rPr>
          <w:rFonts w:cstheme="minorHAnsi"/>
          <w:b/>
          <w:bCs/>
          <w:color w:val="000000" w:themeColor="text1"/>
          <w:lang w:val="en-US"/>
        </w:rPr>
      </w:pPr>
    </w:p>
    <w:p w14:paraId="5FE2A68A" w14:textId="77777777" w:rsidR="00DE4765" w:rsidRDefault="001330C2" w:rsidP="00E87643">
      <w:pPr>
        <w:jc w:val="both"/>
        <w:rPr>
          <w:rFonts w:cstheme="minorHAnsi"/>
          <w:color w:val="000000" w:themeColor="text1"/>
          <w:lang w:val="en-US"/>
        </w:rPr>
      </w:pPr>
      <w:r>
        <w:rPr>
          <w:rFonts w:cstheme="minorHAnsi"/>
          <w:color w:val="000000" w:themeColor="text1"/>
          <w:lang w:val="en-US"/>
        </w:rPr>
        <w:t xml:space="preserve">The workshop had formal opening session on the first day followed by the </w:t>
      </w:r>
      <w:r w:rsidR="00450CF9">
        <w:rPr>
          <w:rFonts w:cstheme="minorHAnsi"/>
          <w:color w:val="000000" w:themeColor="text1"/>
          <w:lang w:val="en-US"/>
        </w:rPr>
        <w:t>presentations and sharing session of the participants.</w:t>
      </w:r>
      <w:r w:rsidR="00DE4765">
        <w:rPr>
          <w:rFonts w:cstheme="minorHAnsi"/>
          <w:color w:val="000000" w:themeColor="text1"/>
          <w:lang w:val="en-US"/>
        </w:rPr>
        <w:t xml:space="preserve"> During the formal session</w:t>
      </w:r>
      <w:r w:rsidR="00714227">
        <w:rPr>
          <w:rFonts w:cstheme="minorHAnsi"/>
          <w:color w:val="000000" w:themeColor="text1"/>
          <w:lang w:val="en-US"/>
        </w:rPr>
        <w:t xml:space="preserve">, Ms. Gurung highlighted on the </w:t>
      </w:r>
      <w:r w:rsidR="00DE4765">
        <w:rPr>
          <w:rFonts w:cstheme="minorHAnsi"/>
          <w:color w:val="000000" w:themeColor="text1"/>
          <w:lang w:val="en-US"/>
        </w:rPr>
        <w:t xml:space="preserve">objectives of three workshops and its link with the </w:t>
      </w:r>
      <w:r w:rsidR="0075215C" w:rsidRPr="0075215C">
        <w:rPr>
          <w:rFonts w:cstheme="minorHAnsi"/>
          <w:color w:val="000000" w:themeColor="text1"/>
          <w:lang w:val="en-US"/>
        </w:rPr>
        <w:t>issues of indigenous peoples/women with disabilities</w:t>
      </w:r>
      <w:r w:rsidR="00E70BC2">
        <w:rPr>
          <w:rFonts w:cstheme="minorHAnsi"/>
          <w:color w:val="000000" w:themeColor="text1"/>
          <w:lang w:val="en-US"/>
        </w:rPr>
        <w:t xml:space="preserve"> from local to global level and focused</w:t>
      </w:r>
      <w:r w:rsidR="0075215C" w:rsidRPr="0075215C">
        <w:rPr>
          <w:rFonts w:cstheme="minorHAnsi"/>
          <w:color w:val="000000" w:themeColor="text1"/>
          <w:lang w:val="en-US"/>
        </w:rPr>
        <w:t xml:space="preserve"> on upcoming 2nd World Conference on Indigenous Women</w:t>
      </w:r>
      <w:r w:rsidR="00DE4765">
        <w:rPr>
          <w:rFonts w:cstheme="minorHAnsi"/>
          <w:color w:val="000000" w:themeColor="text1"/>
          <w:lang w:val="en-US"/>
        </w:rPr>
        <w:t xml:space="preserve"> and 2nd Global Disability Summit in</w:t>
      </w:r>
      <w:r w:rsidR="0075215C" w:rsidRPr="0075215C">
        <w:rPr>
          <w:rFonts w:cstheme="minorHAnsi"/>
          <w:color w:val="000000" w:themeColor="text1"/>
          <w:lang w:val="en-US"/>
        </w:rPr>
        <w:t xml:space="preserve"> that would be taking place on 2021</w:t>
      </w:r>
      <w:r w:rsidR="00DE4765">
        <w:rPr>
          <w:rFonts w:cstheme="minorHAnsi"/>
          <w:color w:val="000000" w:themeColor="text1"/>
          <w:lang w:val="en-US"/>
        </w:rPr>
        <w:t xml:space="preserve"> ad 2022 respectively</w:t>
      </w:r>
      <w:r w:rsidR="0075215C">
        <w:rPr>
          <w:rFonts w:cstheme="minorHAnsi"/>
          <w:color w:val="000000" w:themeColor="text1"/>
          <w:lang w:val="en-US"/>
        </w:rPr>
        <w:t xml:space="preserve">. </w:t>
      </w:r>
      <w:r w:rsidR="00E70BC2">
        <w:rPr>
          <w:rFonts w:cstheme="minorHAnsi"/>
          <w:color w:val="000000" w:themeColor="text1"/>
          <w:lang w:val="en-US"/>
        </w:rPr>
        <w:t xml:space="preserve">She stressed the initiatives </w:t>
      </w:r>
      <w:r w:rsidR="00DE4765">
        <w:rPr>
          <w:rFonts w:cstheme="minorHAnsi"/>
          <w:color w:val="000000" w:themeColor="text1"/>
          <w:lang w:val="en-US"/>
        </w:rPr>
        <w:t xml:space="preserve">of IDA and IPWDGN's </w:t>
      </w:r>
      <w:r w:rsidR="00E70BC2">
        <w:rPr>
          <w:rFonts w:cstheme="minorHAnsi"/>
          <w:color w:val="000000" w:themeColor="text1"/>
          <w:lang w:val="en-US"/>
        </w:rPr>
        <w:t xml:space="preserve">to mainstream </w:t>
      </w:r>
      <w:r w:rsidR="00E70BC2" w:rsidRPr="00057061">
        <w:rPr>
          <w:rFonts w:cstheme="minorHAnsi"/>
          <w:color w:val="000000" w:themeColor="text1"/>
          <w:lang w:val="en-US"/>
        </w:rPr>
        <w:t>Indigenous Peoples with Disabilities</w:t>
      </w:r>
      <w:r w:rsidR="00DE4765">
        <w:rPr>
          <w:rFonts w:cstheme="minorHAnsi"/>
          <w:color w:val="000000" w:themeColor="text1"/>
          <w:lang w:val="en-US"/>
        </w:rPr>
        <w:t xml:space="preserve"> at global level that is connected at national level in this workshop, which is crucial at all</w:t>
      </w:r>
      <w:r w:rsidR="00E70BC2">
        <w:rPr>
          <w:rFonts w:cstheme="minorHAnsi"/>
          <w:color w:val="000000" w:themeColor="text1"/>
          <w:lang w:val="en-US"/>
        </w:rPr>
        <w:t xml:space="preserve">. </w:t>
      </w:r>
      <w:r w:rsidR="00EE7BE4">
        <w:rPr>
          <w:rFonts w:cstheme="minorHAnsi"/>
          <w:color w:val="000000" w:themeColor="text1"/>
          <w:lang w:val="en-US"/>
        </w:rPr>
        <w:t>Likewise, the chief guest of the program Ms. Gita Satyal, Deputy Mayor of Lalitpur Municipality</w:t>
      </w:r>
      <w:r w:rsidR="00881235">
        <w:rPr>
          <w:rFonts w:cstheme="minorHAnsi"/>
          <w:color w:val="000000" w:themeColor="text1"/>
          <w:lang w:val="en-US"/>
        </w:rPr>
        <w:t xml:space="preserve">, </w:t>
      </w:r>
      <w:r w:rsidR="00DE4765">
        <w:rPr>
          <w:rFonts w:cstheme="minorHAnsi"/>
          <w:color w:val="000000" w:themeColor="text1"/>
          <w:lang w:val="en-US"/>
        </w:rPr>
        <w:t>highlighted the work</w:t>
      </w:r>
      <w:r w:rsidR="00E7033E">
        <w:rPr>
          <w:rFonts w:cstheme="minorHAnsi"/>
          <w:color w:val="000000" w:themeColor="text1"/>
          <w:lang w:val="en-US"/>
        </w:rPr>
        <w:t xml:space="preserve"> NIDWAN had done in collaboration</w:t>
      </w:r>
      <w:r w:rsidR="00E7033E" w:rsidRPr="00C50608">
        <w:rPr>
          <w:rFonts w:cstheme="minorHAnsi"/>
          <w:color w:val="000000" w:themeColor="text1"/>
          <w:lang w:val="en-US"/>
        </w:rPr>
        <w:t xml:space="preserve"> </w:t>
      </w:r>
      <w:r w:rsidR="00E70BC2">
        <w:rPr>
          <w:rFonts w:cstheme="minorHAnsi"/>
          <w:color w:val="000000" w:themeColor="text1"/>
          <w:lang w:val="en-US"/>
        </w:rPr>
        <w:t>with l</w:t>
      </w:r>
      <w:r w:rsidR="00E7033E">
        <w:rPr>
          <w:rFonts w:cstheme="minorHAnsi"/>
          <w:color w:val="000000" w:themeColor="text1"/>
          <w:lang w:val="en-US"/>
        </w:rPr>
        <w:t>ocal government during the COVID</w:t>
      </w:r>
      <w:r w:rsidR="00E70BC2">
        <w:rPr>
          <w:rFonts w:cstheme="minorHAnsi"/>
          <w:color w:val="000000" w:themeColor="text1"/>
          <w:lang w:val="en-US"/>
        </w:rPr>
        <w:t xml:space="preserve">. She shared </w:t>
      </w:r>
      <w:r w:rsidR="00E70BC2" w:rsidRPr="00881235">
        <w:rPr>
          <w:rFonts w:cstheme="minorHAnsi"/>
          <w:color w:val="000000" w:themeColor="text1"/>
          <w:lang w:val="en-US"/>
        </w:rPr>
        <w:t xml:space="preserve">the initiatives and efforts made by Lalitpur </w:t>
      </w:r>
      <w:r w:rsidR="00E70BC2" w:rsidRPr="00C94481">
        <w:rPr>
          <w:rFonts w:cstheme="minorHAnsi"/>
          <w:lang w:val="en-US"/>
        </w:rPr>
        <w:t>Metropolitan City Office in creating a more disability inclusive and friendly society followed by the 10 disability inclusive programs initiated by the office marking the celebra</w:t>
      </w:r>
      <w:r w:rsidR="005234D7" w:rsidRPr="00C94481">
        <w:rPr>
          <w:rFonts w:cstheme="minorHAnsi"/>
          <w:lang w:val="en-US"/>
        </w:rPr>
        <w:t>tion of the 29th International D</w:t>
      </w:r>
      <w:r w:rsidR="00E70BC2" w:rsidRPr="00C94481">
        <w:rPr>
          <w:rFonts w:cstheme="minorHAnsi"/>
          <w:lang w:val="en-US"/>
        </w:rPr>
        <w:t xml:space="preserve">ay of Persons with Disabilities. She inclined the exclusion of the Indigenous women with disabilities in disability movement and the need to work on these issues. Similarly, </w:t>
      </w:r>
      <w:r w:rsidR="005234D7" w:rsidRPr="00C94481">
        <w:rPr>
          <w:rFonts w:cstheme="minorHAnsi"/>
          <w:lang w:val="en-US"/>
        </w:rPr>
        <w:t xml:space="preserve">Mr. </w:t>
      </w:r>
      <w:r w:rsidR="00E70BC2" w:rsidRPr="00C94481">
        <w:rPr>
          <w:rFonts w:cstheme="minorHAnsi"/>
          <w:lang w:val="en-US"/>
        </w:rPr>
        <w:t xml:space="preserve">Shree </w:t>
      </w:r>
      <w:r w:rsidR="00E70BC2">
        <w:rPr>
          <w:rFonts w:cstheme="minorHAnsi"/>
          <w:color w:val="000000" w:themeColor="text1"/>
          <w:lang w:val="en-US"/>
        </w:rPr>
        <w:t>Maharjan, Deputy General Secretary of AIPP</w:t>
      </w:r>
      <w:r w:rsidR="00E7033E">
        <w:rPr>
          <w:rFonts w:cstheme="minorHAnsi"/>
          <w:color w:val="000000" w:themeColor="text1"/>
          <w:lang w:val="en-US"/>
        </w:rPr>
        <w:t xml:space="preserve"> acknowledged the efforts done by NIDWAN at national level and the linkages at regional level. He further added that the importance of disability inclusion in crucial in indigenous movement and discourse. </w:t>
      </w:r>
      <w:r w:rsidR="00164664">
        <w:rPr>
          <w:rFonts w:cstheme="minorHAnsi"/>
          <w:color w:val="000000" w:themeColor="text1"/>
          <w:lang w:val="en-US"/>
        </w:rPr>
        <w:t xml:space="preserve">Further, Mr. </w:t>
      </w:r>
      <w:r w:rsidR="00164664" w:rsidRPr="00164664">
        <w:rPr>
          <w:rFonts w:cstheme="minorHAnsi"/>
          <w:color w:val="000000" w:themeColor="text1"/>
          <w:lang w:val="en-US"/>
        </w:rPr>
        <w:t>Krishna Gahatraj</w:t>
      </w:r>
      <w:r w:rsidR="00164664">
        <w:rPr>
          <w:rFonts w:cstheme="minorHAnsi"/>
          <w:color w:val="000000" w:themeColor="text1"/>
          <w:lang w:val="en-US"/>
        </w:rPr>
        <w:t xml:space="preserve">, one of the resource person of the workshop </w:t>
      </w:r>
      <w:r w:rsidR="009077F1">
        <w:rPr>
          <w:rFonts w:cstheme="minorHAnsi"/>
          <w:color w:val="000000" w:themeColor="text1"/>
          <w:lang w:val="en-US"/>
        </w:rPr>
        <w:t xml:space="preserve">shared on the need to recognize and acknowledge the intersecting </w:t>
      </w:r>
      <w:r w:rsidR="009077F1" w:rsidRPr="009077F1">
        <w:rPr>
          <w:rFonts w:cstheme="minorHAnsi"/>
          <w:color w:val="000000" w:themeColor="text1"/>
          <w:lang w:val="en-US"/>
        </w:rPr>
        <w:t>form of identities based on their different aspects such as their diversity, gender, age, ethnicity, economic condition, access to government and other services, disability, ethnicity, geographic location to ensure inclusion and equity</w:t>
      </w:r>
      <w:r w:rsidR="009077F1">
        <w:rPr>
          <w:rFonts w:cstheme="minorHAnsi"/>
          <w:color w:val="000000" w:themeColor="text1"/>
          <w:lang w:val="en-US"/>
        </w:rPr>
        <w:t>, lack of disability inclusive relief response and considerations in the COVID-19 related programs.</w:t>
      </w:r>
    </w:p>
    <w:p w14:paraId="151BE1F7" w14:textId="77777777" w:rsidR="00C00EEB" w:rsidRDefault="00C00EEB" w:rsidP="0088738A">
      <w:pPr>
        <w:jc w:val="both"/>
        <w:rPr>
          <w:rFonts w:cstheme="minorHAnsi"/>
          <w:color w:val="000000" w:themeColor="text1"/>
          <w:lang w:val="en-US"/>
        </w:rPr>
      </w:pPr>
    </w:p>
    <w:p w14:paraId="69B86E6F" w14:textId="77777777" w:rsidR="00AF5AD4" w:rsidRPr="00D81915" w:rsidRDefault="001234F5" w:rsidP="0088738A">
      <w:pPr>
        <w:jc w:val="both"/>
        <w:rPr>
          <w:rFonts w:cstheme="minorHAnsi"/>
          <w:color w:val="000000" w:themeColor="text1"/>
          <w:lang w:val="en-US"/>
        </w:rPr>
      </w:pPr>
      <w:r>
        <w:rPr>
          <w:rFonts w:cstheme="minorHAnsi"/>
          <w:color w:val="000000" w:themeColor="text1"/>
          <w:lang w:val="en-US"/>
        </w:rPr>
        <w:t>T</w:t>
      </w:r>
      <w:r w:rsidR="00DE4765">
        <w:rPr>
          <w:rFonts w:cstheme="minorHAnsi"/>
          <w:color w:val="000000" w:themeColor="text1"/>
          <w:lang w:val="en-US"/>
        </w:rPr>
        <w:t>he 2nd session was interactive learning session</w:t>
      </w:r>
      <w:r w:rsidR="00DA5235">
        <w:rPr>
          <w:rFonts w:cstheme="minorHAnsi"/>
          <w:color w:val="000000" w:themeColor="text1"/>
          <w:lang w:val="en-US"/>
        </w:rPr>
        <w:t xml:space="preserve"> facilitated by</w:t>
      </w:r>
      <w:r w:rsidR="000544E4">
        <w:rPr>
          <w:rFonts w:cstheme="minorHAnsi"/>
          <w:color w:val="000000" w:themeColor="text1"/>
          <w:lang w:val="en-US"/>
        </w:rPr>
        <w:t xml:space="preserve"> Mr. </w:t>
      </w:r>
      <w:r w:rsidR="00DA5235">
        <w:rPr>
          <w:rFonts w:cstheme="minorHAnsi"/>
          <w:color w:val="000000" w:themeColor="text1"/>
          <w:lang w:val="en-US"/>
        </w:rPr>
        <w:t xml:space="preserve">Krishna </w:t>
      </w:r>
      <w:r w:rsidR="000544E4">
        <w:rPr>
          <w:rFonts w:cstheme="minorHAnsi"/>
          <w:color w:val="000000" w:themeColor="text1"/>
          <w:lang w:val="en-US"/>
        </w:rPr>
        <w:t>Gahatraj</w:t>
      </w:r>
      <w:r w:rsidR="00DA5235">
        <w:rPr>
          <w:rFonts w:cstheme="minorHAnsi"/>
          <w:color w:val="000000" w:themeColor="text1"/>
          <w:lang w:val="en-US"/>
        </w:rPr>
        <w:t xml:space="preserve"> and Ms. Pratima Gurung. He</w:t>
      </w:r>
      <w:r w:rsidR="000544E4">
        <w:rPr>
          <w:rFonts w:cstheme="minorHAnsi"/>
          <w:color w:val="000000" w:themeColor="text1"/>
          <w:lang w:val="en-US"/>
        </w:rPr>
        <w:t xml:space="preserve"> shared </w:t>
      </w:r>
      <w:r w:rsidR="000544E4" w:rsidRPr="000544E4">
        <w:rPr>
          <w:rFonts w:cstheme="minorHAnsi"/>
          <w:color w:val="000000" w:themeColor="text1"/>
          <w:lang w:val="en-US"/>
        </w:rPr>
        <w:t>presentation on Understanding Disability and Intersectionality and gave updates on COVID 19 response and emerging issues related to COVID and Persons with Disabilities</w:t>
      </w:r>
      <w:r w:rsidR="000544E4">
        <w:rPr>
          <w:rFonts w:cstheme="minorHAnsi"/>
          <w:color w:val="000000" w:themeColor="text1"/>
          <w:lang w:val="en-US"/>
        </w:rPr>
        <w:t xml:space="preserve">. </w:t>
      </w:r>
      <w:r w:rsidR="00DA5235">
        <w:rPr>
          <w:rFonts w:cstheme="minorHAnsi"/>
          <w:color w:val="000000" w:themeColor="text1"/>
          <w:lang w:val="en-US"/>
        </w:rPr>
        <w:t xml:space="preserve">Both </w:t>
      </w:r>
      <w:r w:rsidR="00CE45A8">
        <w:rPr>
          <w:rFonts w:cstheme="minorHAnsi"/>
          <w:color w:val="000000" w:themeColor="text1"/>
          <w:lang w:val="en-US"/>
        </w:rPr>
        <w:t>shed light</w:t>
      </w:r>
      <w:r w:rsidR="00C66A1E">
        <w:rPr>
          <w:rFonts w:cstheme="minorHAnsi"/>
          <w:color w:val="000000" w:themeColor="text1"/>
          <w:lang w:val="en-US"/>
        </w:rPr>
        <w:t xml:space="preserve"> upon the concept of intersectio</w:t>
      </w:r>
      <w:r w:rsidR="00545CD3">
        <w:rPr>
          <w:rFonts w:cstheme="minorHAnsi"/>
          <w:color w:val="000000" w:themeColor="text1"/>
          <w:lang w:val="en-US"/>
        </w:rPr>
        <w:t>n</w:t>
      </w:r>
      <w:r w:rsidR="00C66A1E">
        <w:rPr>
          <w:rFonts w:cstheme="minorHAnsi"/>
          <w:color w:val="000000" w:themeColor="text1"/>
          <w:lang w:val="en-US"/>
        </w:rPr>
        <w:t xml:space="preserve">ality, linkage of disability, necessity of inclusion in the </w:t>
      </w:r>
      <w:r w:rsidR="00545CD3">
        <w:rPr>
          <w:rFonts w:cstheme="minorHAnsi"/>
          <w:color w:val="000000" w:themeColor="text1"/>
          <w:lang w:val="en-US"/>
        </w:rPr>
        <w:t>disability movement,</w:t>
      </w:r>
      <w:r w:rsidR="00C66A1E">
        <w:rPr>
          <w:rFonts w:cstheme="minorHAnsi"/>
          <w:color w:val="000000" w:themeColor="text1"/>
          <w:lang w:val="en-US"/>
        </w:rPr>
        <w:t xml:space="preserve"> </w:t>
      </w:r>
      <w:r w:rsidR="00C66A1E" w:rsidRPr="00C66A1E">
        <w:rPr>
          <w:rFonts w:cstheme="minorHAnsi"/>
          <w:color w:val="000000" w:themeColor="text1"/>
          <w:lang w:val="en-US"/>
        </w:rPr>
        <w:t>substa</w:t>
      </w:r>
      <w:r w:rsidR="00545CD3">
        <w:rPr>
          <w:rFonts w:cstheme="minorHAnsi"/>
          <w:color w:val="000000" w:themeColor="text1"/>
          <w:lang w:val="en-US"/>
        </w:rPr>
        <w:t xml:space="preserve">ntial lack in consideration of persons with disabilities in the recovery and relief response by the government, and </w:t>
      </w:r>
      <w:r w:rsidR="00545CD3" w:rsidRPr="00D81915">
        <w:rPr>
          <w:rFonts w:cstheme="minorHAnsi"/>
          <w:color w:val="000000" w:themeColor="text1"/>
          <w:lang w:val="en-US"/>
        </w:rPr>
        <w:t>the issues and limitations in policies formation and implementation</w:t>
      </w:r>
      <w:r w:rsidR="00F768F8" w:rsidRPr="00D81915">
        <w:rPr>
          <w:rFonts w:cstheme="minorHAnsi"/>
          <w:color w:val="000000" w:themeColor="text1"/>
          <w:lang w:val="en-US"/>
        </w:rPr>
        <w:t>.</w:t>
      </w:r>
      <w:r w:rsidR="00854FDD">
        <w:rPr>
          <w:rFonts w:cstheme="minorHAnsi"/>
          <w:color w:val="000000" w:themeColor="text1"/>
          <w:lang w:val="en-US"/>
        </w:rPr>
        <w:t xml:space="preserve"> The interactive session was divided ino various sessions with group discussion and sharing sessions.  </w:t>
      </w:r>
    </w:p>
    <w:p w14:paraId="637190E2" w14:textId="77777777" w:rsidR="006802CC" w:rsidRPr="00D81915" w:rsidRDefault="00E75877" w:rsidP="00A50FF8">
      <w:pPr>
        <w:jc w:val="both"/>
        <w:rPr>
          <w:rFonts w:cstheme="minorHAnsi"/>
          <w:color w:val="000000" w:themeColor="text1"/>
          <w:lang w:val="en-US"/>
        </w:rPr>
      </w:pPr>
      <w:r w:rsidRPr="00D81915">
        <w:rPr>
          <w:rFonts w:cstheme="minorHAnsi"/>
          <w:color w:val="000000" w:themeColor="text1"/>
          <w:lang w:val="en-US"/>
        </w:rPr>
        <w:t>Other resource person</w:t>
      </w:r>
      <w:r w:rsidR="00DA5235">
        <w:rPr>
          <w:rFonts w:cstheme="minorHAnsi"/>
          <w:color w:val="000000" w:themeColor="text1"/>
          <w:lang w:val="en-US"/>
        </w:rPr>
        <w:t>s</w:t>
      </w:r>
      <w:r w:rsidRPr="00D81915">
        <w:rPr>
          <w:rFonts w:cstheme="minorHAnsi"/>
          <w:color w:val="000000" w:themeColor="text1"/>
          <w:lang w:val="en-US"/>
        </w:rPr>
        <w:t xml:space="preserve"> in the following days include: </w:t>
      </w:r>
      <w:r w:rsidR="008419D1" w:rsidRPr="00D81915">
        <w:rPr>
          <w:rFonts w:cstheme="minorHAnsi"/>
          <w:color w:val="000000" w:themeColor="text1"/>
          <w:lang w:val="en-US"/>
        </w:rPr>
        <w:t>Ms. Mahesh</w:t>
      </w:r>
      <w:r w:rsidR="00B710BA" w:rsidRPr="00D81915">
        <w:rPr>
          <w:rFonts w:cstheme="minorHAnsi"/>
          <w:color w:val="000000" w:themeColor="text1"/>
          <w:lang w:val="en-US"/>
        </w:rPr>
        <w:t>wori</w:t>
      </w:r>
      <w:r w:rsidR="00EB0827" w:rsidRPr="00D81915">
        <w:rPr>
          <w:rFonts w:cstheme="minorHAnsi"/>
          <w:color w:val="000000" w:themeColor="text1"/>
          <w:lang w:val="en-US"/>
        </w:rPr>
        <w:t xml:space="preserve"> Bist</w:t>
      </w:r>
      <w:r w:rsidR="00854FDD">
        <w:rPr>
          <w:rFonts w:cstheme="minorHAnsi"/>
          <w:color w:val="000000" w:themeColor="text1"/>
          <w:lang w:val="en-US"/>
        </w:rPr>
        <w:t>a</w:t>
      </w:r>
      <w:r w:rsidR="00EB0827" w:rsidRPr="00D81915">
        <w:rPr>
          <w:rFonts w:cstheme="minorHAnsi"/>
          <w:color w:val="000000" w:themeColor="text1"/>
          <w:lang w:val="en-US"/>
        </w:rPr>
        <w:t>, Chief Women Development O</w:t>
      </w:r>
      <w:r w:rsidR="00CF7250" w:rsidRPr="00D81915">
        <w:rPr>
          <w:rFonts w:cstheme="minorHAnsi"/>
          <w:color w:val="000000" w:themeColor="text1"/>
          <w:lang w:val="en-US"/>
        </w:rPr>
        <w:t xml:space="preserve">fficer, Lalitpur Metropolitan City Office, Mr. Mitra Lal Sharma, President, National Federation of Disabled Nepal (NFDN), </w:t>
      </w:r>
      <w:r w:rsidR="00B710BA" w:rsidRPr="00D81915">
        <w:rPr>
          <w:rFonts w:cstheme="minorHAnsi"/>
          <w:color w:val="000000" w:themeColor="text1"/>
          <w:lang w:val="en-US"/>
        </w:rPr>
        <w:t xml:space="preserve">Mr. Murari Kharel, National Human Rights Commission, and </w:t>
      </w:r>
      <w:r w:rsidR="00CF4D4D">
        <w:rPr>
          <w:rFonts w:cstheme="minorHAnsi"/>
          <w:color w:val="000000" w:themeColor="text1"/>
          <w:lang w:val="en-US"/>
        </w:rPr>
        <w:t>Dr</w:t>
      </w:r>
      <w:r w:rsidR="005234D7">
        <w:rPr>
          <w:rFonts w:cstheme="minorHAnsi"/>
          <w:color w:val="000000" w:themeColor="text1"/>
          <w:lang w:val="en-US"/>
        </w:rPr>
        <w:t>. Madhav Prasad Lam</w:t>
      </w:r>
      <w:r w:rsidR="00B710BA" w:rsidRPr="00D81915">
        <w:rPr>
          <w:rFonts w:cstheme="minorHAnsi"/>
          <w:color w:val="000000" w:themeColor="text1"/>
          <w:lang w:val="en-US"/>
        </w:rPr>
        <w:t xml:space="preserve">sal, </w:t>
      </w:r>
      <w:r w:rsidR="00FB2B0D" w:rsidRPr="00D81915">
        <w:rPr>
          <w:rFonts w:cstheme="minorHAnsi"/>
          <w:color w:val="000000" w:themeColor="text1"/>
          <w:lang w:val="en-US"/>
        </w:rPr>
        <w:t>from Ministry of Health and Population</w:t>
      </w:r>
      <w:r w:rsidR="009F7329">
        <w:rPr>
          <w:rFonts w:cstheme="minorHAnsi"/>
          <w:color w:val="000000" w:themeColor="text1"/>
          <w:lang w:val="en-US"/>
        </w:rPr>
        <w:t>, and Mr. Bharat Sharma, Ministry of Women, Children and Senior Citizen</w:t>
      </w:r>
      <w:r w:rsidR="00FB2B0D" w:rsidRPr="00D81915">
        <w:rPr>
          <w:rFonts w:cstheme="minorHAnsi"/>
          <w:color w:val="000000" w:themeColor="text1"/>
          <w:lang w:val="en-US"/>
        </w:rPr>
        <w:t>. Ms. Bist</w:t>
      </w:r>
      <w:r w:rsidR="00854FDD">
        <w:rPr>
          <w:rFonts w:cstheme="minorHAnsi"/>
          <w:color w:val="000000" w:themeColor="text1"/>
          <w:lang w:val="en-US"/>
        </w:rPr>
        <w:t>a</w:t>
      </w:r>
      <w:r w:rsidR="00FB2B0D" w:rsidRPr="00D81915">
        <w:rPr>
          <w:rFonts w:cstheme="minorHAnsi"/>
          <w:color w:val="000000" w:themeColor="text1"/>
          <w:lang w:val="en-US"/>
        </w:rPr>
        <w:t xml:space="preserve"> highlighted on the </w:t>
      </w:r>
      <w:r w:rsidR="00FB2B0D" w:rsidRPr="00D81915">
        <w:rPr>
          <w:rFonts w:cstheme="minorHAnsi"/>
          <w:color w:val="000000" w:themeColor="text1"/>
          <w:lang w:val="en-US"/>
        </w:rPr>
        <w:lastRenderedPageBreak/>
        <w:t xml:space="preserve">initiatives carried out by the municipality during the COVID-19: Information Dissemination, </w:t>
      </w:r>
      <w:r w:rsidR="00D81915" w:rsidRPr="00D81915">
        <w:rPr>
          <w:rFonts w:cstheme="minorHAnsi"/>
          <w:color w:val="000000" w:themeColor="text1"/>
          <w:lang w:val="en-US"/>
        </w:rPr>
        <w:t>Relief Response program and coordination, after lockdown activities and the working mechanism and facil</w:t>
      </w:r>
      <w:r w:rsidR="00854FDD">
        <w:rPr>
          <w:rFonts w:cstheme="minorHAnsi"/>
          <w:color w:val="000000" w:themeColor="text1"/>
          <w:lang w:val="en-US"/>
        </w:rPr>
        <w:t xml:space="preserve">ities provided under </w:t>
      </w:r>
      <w:r w:rsidR="00D81915" w:rsidRPr="00D81915">
        <w:rPr>
          <w:rFonts w:cstheme="minorHAnsi"/>
          <w:color w:val="000000" w:themeColor="text1"/>
          <w:lang w:val="en-US"/>
        </w:rPr>
        <w:t>On</w:t>
      </w:r>
      <w:r w:rsidR="00B048F9">
        <w:rPr>
          <w:rFonts w:cstheme="minorHAnsi"/>
          <w:color w:val="000000" w:themeColor="text1"/>
          <w:lang w:val="en-US"/>
        </w:rPr>
        <w:t>e Stop Crisis Management Center</w:t>
      </w:r>
      <w:r w:rsidR="00D81915" w:rsidRPr="00D81915">
        <w:rPr>
          <w:rFonts w:cstheme="minorHAnsi"/>
          <w:color w:val="000000" w:themeColor="text1"/>
          <w:lang w:val="en-US"/>
        </w:rPr>
        <w:t xml:space="preserve"> </w:t>
      </w:r>
      <w:r w:rsidR="00B048F9">
        <w:rPr>
          <w:rFonts w:cstheme="minorHAnsi"/>
          <w:color w:val="000000" w:themeColor="text1"/>
          <w:lang w:val="en-US"/>
        </w:rPr>
        <w:t>(</w:t>
      </w:r>
      <w:r w:rsidR="00D81915" w:rsidRPr="00D81915">
        <w:rPr>
          <w:rFonts w:cstheme="minorHAnsi"/>
          <w:color w:val="000000" w:themeColor="text1"/>
          <w:lang w:val="en-US"/>
        </w:rPr>
        <w:t>OCMC</w:t>
      </w:r>
      <w:r w:rsidR="00B048F9">
        <w:rPr>
          <w:rFonts w:cstheme="minorHAnsi"/>
          <w:color w:val="000000" w:themeColor="text1"/>
          <w:lang w:val="en-US"/>
        </w:rPr>
        <w:t xml:space="preserve">). Similarly, </w:t>
      </w:r>
      <w:r w:rsidR="00782090">
        <w:rPr>
          <w:rFonts w:cstheme="minorHAnsi"/>
          <w:color w:val="000000" w:themeColor="text1"/>
          <w:lang w:val="en-US"/>
        </w:rPr>
        <w:t>actions of NFDN during the COVID-19 pandemic, special program launched in Kavre &amp; Sindhualchowk based on the consortium model,</w:t>
      </w:r>
      <w:r w:rsidR="0063014D">
        <w:rPr>
          <w:rFonts w:cstheme="minorHAnsi"/>
          <w:color w:val="000000" w:themeColor="text1"/>
          <w:lang w:val="en-US"/>
        </w:rPr>
        <w:t xml:space="preserve"> and</w:t>
      </w:r>
      <w:r w:rsidR="00782090">
        <w:rPr>
          <w:rFonts w:cstheme="minorHAnsi"/>
          <w:color w:val="000000" w:themeColor="text1"/>
          <w:lang w:val="en-US"/>
        </w:rPr>
        <w:t xml:space="preserve"> </w:t>
      </w:r>
      <w:r w:rsidR="005234D7">
        <w:rPr>
          <w:rFonts w:cstheme="minorHAnsi"/>
          <w:color w:val="000000" w:themeColor="text1"/>
          <w:lang w:val="en-US"/>
        </w:rPr>
        <w:t>different awareness raising program and report and</w:t>
      </w:r>
      <w:r w:rsidR="00854FDD">
        <w:rPr>
          <w:rFonts w:cstheme="minorHAnsi"/>
          <w:color w:val="000000" w:themeColor="text1"/>
          <w:lang w:val="en-US"/>
        </w:rPr>
        <w:t xml:space="preserve"> research conducted</w:t>
      </w:r>
      <w:r w:rsidR="0063014D">
        <w:rPr>
          <w:rFonts w:cstheme="minorHAnsi"/>
          <w:color w:val="000000" w:themeColor="text1"/>
          <w:lang w:val="en-US"/>
        </w:rPr>
        <w:t>.</w:t>
      </w:r>
      <w:r w:rsidR="00D03544">
        <w:rPr>
          <w:rFonts w:cstheme="minorHAnsi"/>
          <w:color w:val="000000" w:themeColor="text1"/>
          <w:lang w:val="en-US"/>
        </w:rPr>
        <w:t xml:space="preserve"> While Mr. Kharel gave overview on the international conventions, treaties, national policies and provision, </w:t>
      </w:r>
      <w:r w:rsidR="00840124">
        <w:rPr>
          <w:rFonts w:cstheme="minorHAnsi"/>
          <w:color w:val="000000" w:themeColor="text1"/>
          <w:lang w:val="en-US"/>
        </w:rPr>
        <w:t>impacts of COVID on the persons with disabilities</w:t>
      </w:r>
      <w:r w:rsidR="007D4477">
        <w:rPr>
          <w:rFonts w:cstheme="minorHAnsi"/>
          <w:color w:val="000000" w:themeColor="text1"/>
          <w:lang w:val="en-US"/>
        </w:rPr>
        <w:t>: on health, education, discrimination and violence, relief and response</w:t>
      </w:r>
      <w:r w:rsidR="00840124">
        <w:rPr>
          <w:rFonts w:cstheme="minorHAnsi"/>
          <w:color w:val="000000" w:themeColor="text1"/>
          <w:lang w:val="en-US"/>
        </w:rPr>
        <w:t xml:space="preserve">, </w:t>
      </w:r>
      <w:r w:rsidR="00D03544">
        <w:rPr>
          <w:rFonts w:cstheme="minorHAnsi"/>
          <w:color w:val="000000" w:themeColor="text1"/>
          <w:lang w:val="en-US"/>
        </w:rPr>
        <w:t>challenges</w:t>
      </w:r>
      <w:r w:rsidR="00DF3518">
        <w:rPr>
          <w:rFonts w:cstheme="minorHAnsi"/>
          <w:color w:val="000000" w:themeColor="text1"/>
          <w:lang w:val="en-US"/>
        </w:rPr>
        <w:t xml:space="preserve">, </w:t>
      </w:r>
      <w:r w:rsidR="00BE5023">
        <w:rPr>
          <w:rFonts w:cstheme="minorHAnsi"/>
          <w:color w:val="000000" w:themeColor="text1"/>
          <w:lang w:val="en-US"/>
        </w:rPr>
        <w:t xml:space="preserve">guiding principles for </w:t>
      </w:r>
      <w:r w:rsidR="00C05AED">
        <w:rPr>
          <w:rFonts w:cstheme="minorHAnsi"/>
          <w:color w:val="000000" w:themeColor="text1"/>
          <w:lang w:val="en-US"/>
        </w:rPr>
        <w:t xml:space="preserve">persons with disabilities and </w:t>
      </w:r>
      <w:r w:rsidR="00B75F4B">
        <w:rPr>
          <w:rFonts w:cstheme="minorHAnsi"/>
          <w:color w:val="000000" w:themeColor="text1"/>
          <w:lang w:val="en-US"/>
        </w:rPr>
        <w:t xml:space="preserve">health </w:t>
      </w:r>
      <w:r w:rsidR="002C2C1C">
        <w:rPr>
          <w:rFonts w:cstheme="minorHAnsi"/>
          <w:color w:val="000000" w:themeColor="text1"/>
          <w:lang w:val="en-US"/>
        </w:rPr>
        <w:t>personnel</w:t>
      </w:r>
      <w:r w:rsidR="00B75F4B">
        <w:rPr>
          <w:rFonts w:cstheme="minorHAnsi"/>
          <w:color w:val="000000" w:themeColor="text1"/>
          <w:lang w:val="en-US"/>
        </w:rPr>
        <w:t xml:space="preserve">, </w:t>
      </w:r>
      <w:r w:rsidR="00AA4C56">
        <w:rPr>
          <w:rFonts w:cstheme="minorHAnsi"/>
          <w:color w:val="000000" w:themeColor="text1"/>
          <w:lang w:val="en-US"/>
        </w:rPr>
        <w:t xml:space="preserve">violation of human rights during the period, </w:t>
      </w:r>
      <w:r w:rsidR="007D4477">
        <w:rPr>
          <w:rFonts w:cstheme="minorHAnsi"/>
          <w:color w:val="000000" w:themeColor="text1"/>
          <w:lang w:val="en-US"/>
        </w:rPr>
        <w:t xml:space="preserve">lack of accessible services and information, </w:t>
      </w:r>
      <w:r w:rsidR="00103D05">
        <w:rPr>
          <w:rFonts w:cstheme="minorHAnsi"/>
          <w:color w:val="000000" w:themeColor="text1"/>
          <w:lang w:val="en-US"/>
        </w:rPr>
        <w:t>and way</w:t>
      </w:r>
      <w:r w:rsidR="00854FDD">
        <w:rPr>
          <w:rFonts w:cstheme="minorHAnsi"/>
          <w:color w:val="000000" w:themeColor="text1"/>
          <w:lang w:val="en-US"/>
        </w:rPr>
        <w:t xml:space="preserve"> forward</w:t>
      </w:r>
      <w:r w:rsidR="007D4477">
        <w:rPr>
          <w:rFonts w:cstheme="minorHAnsi"/>
          <w:color w:val="000000" w:themeColor="text1"/>
          <w:lang w:val="en-US"/>
        </w:rPr>
        <w:t>.</w:t>
      </w:r>
      <w:r w:rsidR="00854FDD">
        <w:rPr>
          <w:rFonts w:cstheme="minorHAnsi"/>
          <w:color w:val="000000" w:themeColor="text1"/>
          <w:lang w:val="en-US"/>
        </w:rPr>
        <w:t xml:space="preserve"> He also stressed the critical situation faced by peoples with disabilities during COVID that are considered as human rights violation. </w:t>
      </w:r>
      <w:r w:rsidR="00AD441F">
        <w:rPr>
          <w:rFonts w:cstheme="minorHAnsi"/>
          <w:color w:val="000000" w:themeColor="text1"/>
          <w:lang w:val="en-US"/>
        </w:rPr>
        <w:t xml:space="preserve"> On the last day of workshop, Dr. Lamsal</w:t>
      </w:r>
      <w:r w:rsidR="007D4477">
        <w:rPr>
          <w:rFonts w:cstheme="minorHAnsi"/>
          <w:color w:val="000000" w:themeColor="text1"/>
          <w:lang w:val="en-US"/>
        </w:rPr>
        <w:t xml:space="preserve"> </w:t>
      </w:r>
      <w:r w:rsidR="00103D05">
        <w:rPr>
          <w:rFonts w:cstheme="minorHAnsi"/>
          <w:color w:val="000000" w:themeColor="text1"/>
          <w:lang w:val="en-US"/>
        </w:rPr>
        <w:t xml:space="preserve">underlined </w:t>
      </w:r>
      <w:r w:rsidR="00854FDD">
        <w:rPr>
          <w:rFonts w:cstheme="minorHAnsi"/>
          <w:color w:val="000000" w:themeColor="text1"/>
          <w:lang w:val="en-US"/>
        </w:rPr>
        <w:t>the k</w:t>
      </w:r>
      <w:r w:rsidR="00A50FF8">
        <w:rPr>
          <w:rFonts w:cstheme="minorHAnsi"/>
          <w:color w:val="000000" w:themeColor="text1"/>
          <w:lang w:val="en-US"/>
        </w:rPr>
        <w:t>ey National Commitments for disability i</w:t>
      </w:r>
      <w:r w:rsidR="00A50FF8" w:rsidRPr="00A50FF8">
        <w:rPr>
          <w:rFonts w:cstheme="minorHAnsi"/>
          <w:color w:val="000000" w:themeColor="text1"/>
          <w:lang w:val="en-US"/>
        </w:rPr>
        <w:t>nclusive</w:t>
      </w:r>
      <w:r w:rsidR="00A50FF8">
        <w:rPr>
          <w:rFonts w:cstheme="minorHAnsi"/>
          <w:color w:val="000000" w:themeColor="text1"/>
          <w:lang w:val="en-US"/>
        </w:rPr>
        <w:t xml:space="preserve"> h</w:t>
      </w:r>
      <w:r w:rsidR="00A50FF8" w:rsidRPr="00A50FF8">
        <w:rPr>
          <w:rFonts w:cstheme="minorHAnsi"/>
          <w:color w:val="000000" w:themeColor="text1"/>
          <w:lang w:val="en-US"/>
        </w:rPr>
        <w:t>ealth</w:t>
      </w:r>
      <w:r w:rsidR="00A50FF8">
        <w:rPr>
          <w:rFonts w:cstheme="minorHAnsi"/>
          <w:color w:val="000000" w:themeColor="text1"/>
          <w:lang w:val="en-US"/>
        </w:rPr>
        <w:t>, classification, development of disability management from charity and welfare based model to right based approach</w:t>
      </w:r>
      <w:r w:rsidR="00D25D8B">
        <w:rPr>
          <w:rFonts w:cstheme="minorHAnsi"/>
          <w:color w:val="000000" w:themeColor="text1"/>
          <w:lang w:val="en-US"/>
        </w:rPr>
        <w:t xml:space="preserve">, national and international status of disability, </w:t>
      </w:r>
      <w:r w:rsidR="00633ED8">
        <w:rPr>
          <w:rFonts w:cstheme="minorHAnsi"/>
          <w:color w:val="000000" w:themeColor="text1"/>
          <w:lang w:val="en-US"/>
        </w:rPr>
        <w:t>key accomplishment, and challenges.</w:t>
      </w:r>
      <w:r w:rsidR="009F7329">
        <w:rPr>
          <w:rFonts w:cstheme="minorHAnsi"/>
          <w:color w:val="000000" w:themeColor="text1"/>
          <w:lang w:val="en-US"/>
        </w:rPr>
        <w:t xml:space="preserve"> Similarly, Mr. Sharma from Ministry of Women Children and Senior Citizen </w:t>
      </w:r>
      <w:r w:rsidR="000F697A">
        <w:rPr>
          <w:rFonts w:cstheme="minorHAnsi"/>
          <w:color w:val="000000" w:themeColor="text1"/>
          <w:lang w:val="en-US"/>
        </w:rPr>
        <w:t xml:space="preserve">elaborated on the act and policies related to disability, </w:t>
      </w:r>
      <w:r w:rsidR="00923C73">
        <w:rPr>
          <w:rFonts w:cstheme="minorHAnsi"/>
          <w:color w:val="000000" w:themeColor="text1"/>
          <w:lang w:val="en-US"/>
        </w:rPr>
        <w:t>inclusion of disability in the policies, initiatives of the ministry, COVID-19 response and way</w:t>
      </w:r>
      <w:r w:rsidR="00E16F26">
        <w:rPr>
          <w:rFonts w:cstheme="minorHAnsi"/>
          <w:color w:val="000000" w:themeColor="text1"/>
          <w:lang w:val="en-US"/>
        </w:rPr>
        <w:t xml:space="preserve"> </w:t>
      </w:r>
      <w:r w:rsidR="00923C73">
        <w:rPr>
          <w:rFonts w:cstheme="minorHAnsi"/>
          <w:color w:val="000000" w:themeColor="text1"/>
          <w:lang w:val="en-US"/>
        </w:rPr>
        <w:t>forwards.</w:t>
      </w:r>
    </w:p>
    <w:p w14:paraId="16D011E9" w14:textId="77777777" w:rsidR="002F6B2C" w:rsidRPr="006E6BFA" w:rsidRDefault="002F6B2C" w:rsidP="00E87643">
      <w:pPr>
        <w:jc w:val="both"/>
        <w:rPr>
          <w:rFonts w:cstheme="minorHAnsi"/>
          <w:color w:val="000000" w:themeColor="text1"/>
          <w:lang w:val="en-US"/>
        </w:rPr>
      </w:pPr>
    </w:p>
    <w:p w14:paraId="474BC906" w14:textId="77777777" w:rsidR="00717EA6" w:rsidRPr="006E6BFA" w:rsidRDefault="001042E0" w:rsidP="00717EA6">
      <w:pPr>
        <w:pStyle w:val="Heading3"/>
        <w:rPr>
          <w:rFonts w:asciiTheme="minorHAnsi" w:hAnsiTheme="minorHAnsi" w:cstheme="minorHAnsi"/>
          <w:b/>
          <w:bCs/>
          <w:color w:val="auto"/>
          <w:lang w:val="en-US"/>
        </w:rPr>
      </w:pPr>
      <w:bookmarkStart w:id="11" w:name="_Toc60824422"/>
      <w:r>
        <w:rPr>
          <w:rFonts w:asciiTheme="minorHAnsi" w:hAnsiTheme="minorHAnsi" w:cstheme="minorHAnsi"/>
          <w:b/>
          <w:bCs/>
          <w:i/>
          <w:iCs/>
          <w:color w:val="000000" w:themeColor="text1"/>
          <w:lang w:val="en-US"/>
        </w:rPr>
        <w:t>2.1</w:t>
      </w:r>
      <w:r w:rsidR="00E87643" w:rsidRPr="006E6BFA">
        <w:rPr>
          <w:rFonts w:asciiTheme="minorHAnsi" w:hAnsiTheme="minorHAnsi" w:cstheme="minorHAnsi"/>
          <w:b/>
          <w:bCs/>
          <w:i/>
          <w:iCs/>
          <w:color w:val="000000" w:themeColor="text1"/>
          <w:lang w:val="en-US"/>
        </w:rPr>
        <w:t xml:space="preserve">.2.2. </w:t>
      </w:r>
      <w:r w:rsidR="00717EA6" w:rsidRPr="001042E0">
        <w:rPr>
          <w:rFonts w:asciiTheme="minorHAnsi" w:hAnsiTheme="minorHAnsi" w:cstheme="minorHAnsi"/>
          <w:b/>
          <w:bCs/>
          <w:i/>
          <w:iCs/>
          <w:color w:val="000000" w:themeColor="text1"/>
          <w:lang w:val="en-US"/>
        </w:rPr>
        <w:t>Province-wise Exercise</w:t>
      </w:r>
      <w:bookmarkEnd w:id="11"/>
    </w:p>
    <w:p w14:paraId="416BB98E" w14:textId="77777777" w:rsidR="00E87643" w:rsidRPr="006E6BFA" w:rsidRDefault="00E87643" w:rsidP="00E87643">
      <w:pPr>
        <w:jc w:val="both"/>
        <w:rPr>
          <w:rFonts w:cstheme="minorHAnsi"/>
          <w:color w:val="000000" w:themeColor="text1"/>
          <w:lang w:val="en-US"/>
        </w:rPr>
      </w:pPr>
    </w:p>
    <w:p w14:paraId="5CBA5646" w14:textId="77777777" w:rsidR="0021324C" w:rsidRDefault="0021324C" w:rsidP="00E87643">
      <w:pPr>
        <w:jc w:val="both"/>
        <w:rPr>
          <w:rFonts w:cstheme="minorHAnsi"/>
          <w:color w:val="000000" w:themeColor="text1"/>
          <w:lang w:val="en-US"/>
        </w:rPr>
      </w:pPr>
      <w:r>
        <w:rPr>
          <w:rFonts w:cstheme="minorHAnsi"/>
          <w:color w:val="000000" w:themeColor="text1"/>
          <w:lang w:val="en-US"/>
        </w:rPr>
        <w:t xml:space="preserve">To engage and </w:t>
      </w:r>
      <w:r w:rsidR="00F22E9F">
        <w:rPr>
          <w:rFonts w:cstheme="minorHAnsi"/>
          <w:color w:val="000000" w:themeColor="text1"/>
          <w:lang w:val="en-US"/>
        </w:rPr>
        <w:t xml:space="preserve">ensure the effective participation </w:t>
      </w:r>
      <w:r w:rsidR="00C7372A">
        <w:rPr>
          <w:rFonts w:cstheme="minorHAnsi"/>
          <w:color w:val="000000" w:themeColor="text1"/>
          <w:lang w:val="en-US"/>
        </w:rPr>
        <w:t xml:space="preserve">of the province level focal person and to know the </w:t>
      </w:r>
      <w:r w:rsidR="00BA21B6">
        <w:rPr>
          <w:rFonts w:cstheme="minorHAnsi"/>
          <w:color w:val="000000" w:themeColor="text1"/>
          <w:lang w:val="en-US"/>
        </w:rPr>
        <w:t>existing issues and challenges faced by the persons with disabilities</w:t>
      </w:r>
      <w:r w:rsidR="00081E7B">
        <w:rPr>
          <w:rFonts w:cstheme="minorHAnsi"/>
          <w:color w:val="000000" w:themeColor="text1"/>
          <w:lang w:val="en-US"/>
        </w:rPr>
        <w:t xml:space="preserve"> a province level activity </w:t>
      </w:r>
      <w:r w:rsidR="008D1D62">
        <w:rPr>
          <w:rFonts w:cstheme="minorHAnsi"/>
          <w:color w:val="000000" w:themeColor="text1"/>
          <w:lang w:val="en-US"/>
        </w:rPr>
        <w:t>was assigned to the participants where they had to explore the social and economic impact of COVID</w:t>
      </w:r>
      <w:r w:rsidR="00E206C7">
        <w:rPr>
          <w:rFonts w:cstheme="minorHAnsi"/>
          <w:color w:val="000000" w:themeColor="text1"/>
          <w:lang w:val="en-US"/>
        </w:rPr>
        <w:t xml:space="preserve">-19 on the persons with disabilities. Following are the outcomes of the activity as stated by the participants. </w:t>
      </w:r>
    </w:p>
    <w:p w14:paraId="738CA586" w14:textId="77777777" w:rsidR="00F7661D" w:rsidRDefault="00F7661D" w:rsidP="00E87643">
      <w:pPr>
        <w:jc w:val="both"/>
        <w:rPr>
          <w:rFonts w:cstheme="minorHAnsi"/>
          <w:color w:val="000000" w:themeColor="text1"/>
          <w:lang w:val="en-US"/>
        </w:rPr>
      </w:pPr>
    </w:p>
    <w:p w14:paraId="75B70DAC" w14:textId="77777777" w:rsidR="001042E0" w:rsidRPr="001042E0" w:rsidRDefault="001042E0" w:rsidP="001042E0">
      <w:pPr>
        <w:pStyle w:val="Heading4"/>
        <w:rPr>
          <w:rFonts w:asciiTheme="minorHAnsi" w:hAnsiTheme="minorHAnsi" w:cstheme="minorHAnsi"/>
          <w:color w:val="000000" w:themeColor="text1"/>
          <w:lang w:val="en-US"/>
        </w:rPr>
      </w:pPr>
      <w:r w:rsidRPr="001042E0">
        <w:rPr>
          <w:rFonts w:asciiTheme="minorHAnsi" w:hAnsiTheme="minorHAnsi" w:cstheme="minorHAnsi"/>
          <w:color w:val="000000" w:themeColor="text1"/>
          <w:lang w:val="en-US"/>
        </w:rPr>
        <w:t xml:space="preserve">Table </w:t>
      </w:r>
      <w:r w:rsidRPr="001042E0">
        <w:rPr>
          <w:rFonts w:asciiTheme="minorHAnsi" w:hAnsiTheme="minorHAnsi" w:cstheme="minorHAnsi"/>
          <w:color w:val="000000" w:themeColor="text1"/>
          <w:lang w:val="en-US"/>
        </w:rPr>
        <w:fldChar w:fldCharType="begin"/>
      </w:r>
      <w:r w:rsidRPr="001042E0">
        <w:rPr>
          <w:rFonts w:asciiTheme="minorHAnsi" w:hAnsiTheme="minorHAnsi" w:cstheme="minorHAnsi"/>
          <w:color w:val="000000" w:themeColor="text1"/>
          <w:lang w:val="en-US"/>
        </w:rPr>
        <w:instrText xml:space="preserve"> SEQ Table \* ARABIC </w:instrText>
      </w:r>
      <w:r w:rsidRPr="001042E0">
        <w:rPr>
          <w:rFonts w:asciiTheme="minorHAnsi" w:hAnsiTheme="minorHAnsi" w:cstheme="minorHAnsi"/>
          <w:color w:val="000000" w:themeColor="text1"/>
          <w:lang w:val="en-US"/>
        </w:rPr>
        <w:fldChar w:fldCharType="separate"/>
      </w:r>
      <w:r w:rsidR="008D23F0">
        <w:rPr>
          <w:rFonts w:asciiTheme="minorHAnsi" w:hAnsiTheme="minorHAnsi" w:cstheme="minorHAnsi"/>
          <w:noProof/>
          <w:color w:val="000000" w:themeColor="text1"/>
          <w:lang w:val="en-US"/>
        </w:rPr>
        <w:t>1</w:t>
      </w:r>
      <w:r w:rsidRPr="001042E0">
        <w:rPr>
          <w:rFonts w:asciiTheme="minorHAnsi" w:hAnsiTheme="minorHAnsi" w:cstheme="minorHAnsi"/>
          <w:color w:val="000000" w:themeColor="text1"/>
          <w:lang w:val="en-US"/>
        </w:rPr>
        <w:fldChar w:fldCharType="end"/>
      </w:r>
      <w:r>
        <w:rPr>
          <w:rFonts w:asciiTheme="minorHAnsi" w:hAnsiTheme="minorHAnsi" w:cstheme="minorHAnsi"/>
          <w:color w:val="000000" w:themeColor="text1"/>
          <w:lang w:val="en-US"/>
        </w:rPr>
        <w:t xml:space="preserve"> Province-wise</w:t>
      </w:r>
      <w:r w:rsidR="00081E7B">
        <w:rPr>
          <w:rFonts w:asciiTheme="minorHAnsi" w:hAnsiTheme="minorHAnsi" w:cstheme="minorHAnsi"/>
          <w:color w:val="000000" w:themeColor="text1"/>
          <w:lang w:val="en-US"/>
        </w:rPr>
        <w:t xml:space="preserve"> exercise on social, </w:t>
      </w:r>
      <w:r w:rsidR="00CA556C">
        <w:rPr>
          <w:rFonts w:asciiTheme="minorHAnsi" w:hAnsiTheme="minorHAnsi" w:cstheme="minorHAnsi"/>
          <w:color w:val="000000" w:themeColor="text1"/>
          <w:lang w:val="en-US"/>
        </w:rPr>
        <w:t>economic</w:t>
      </w:r>
      <w:r w:rsidR="00081E7B">
        <w:rPr>
          <w:rFonts w:asciiTheme="minorHAnsi" w:hAnsiTheme="minorHAnsi" w:cstheme="minorHAnsi"/>
          <w:color w:val="000000" w:themeColor="text1"/>
          <w:lang w:val="en-US"/>
        </w:rPr>
        <w:t xml:space="preserve"> and other aspects during COVID</w:t>
      </w:r>
      <w:r w:rsidR="00CA556C">
        <w:rPr>
          <w:rFonts w:asciiTheme="minorHAnsi" w:hAnsiTheme="minorHAnsi" w:cstheme="minorHAnsi"/>
          <w:color w:val="000000" w:themeColor="text1"/>
          <w:lang w:val="en-US"/>
        </w:rPr>
        <w:t xml:space="preserve"> </w:t>
      </w:r>
    </w:p>
    <w:tbl>
      <w:tblPr>
        <w:tblStyle w:val="TableGrid"/>
        <w:tblW w:w="10278" w:type="dxa"/>
        <w:tblLook w:val="04A0" w:firstRow="1" w:lastRow="0" w:firstColumn="1" w:lastColumn="0" w:noHBand="0" w:noVBand="1"/>
      </w:tblPr>
      <w:tblGrid>
        <w:gridCol w:w="1998"/>
        <w:gridCol w:w="4410"/>
        <w:gridCol w:w="3870"/>
      </w:tblGrid>
      <w:tr w:rsidR="00702AB4" w14:paraId="5E4842D3" w14:textId="77777777" w:rsidTr="00C97D35">
        <w:trPr>
          <w:trHeight w:val="1430"/>
        </w:trPr>
        <w:tc>
          <w:tcPr>
            <w:tcW w:w="1998" w:type="dxa"/>
            <w:tcBorders>
              <w:bottom w:val="nil"/>
            </w:tcBorders>
            <w:shd w:val="clear" w:color="auto" w:fill="9CC2E5" w:themeFill="accent5" w:themeFillTint="99"/>
          </w:tcPr>
          <w:p w14:paraId="0A947367" w14:textId="77777777" w:rsidR="00F7661D" w:rsidRDefault="00F7661D" w:rsidP="00724394">
            <w:pPr>
              <w:jc w:val="both"/>
              <w:rPr>
                <w:rFonts w:cstheme="minorHAnsi"/>
                <w:color w:val="000000" w:themeColor="text1"/>
                <w:lang w:val="en-US"/>
              </w:rPr>
            </w:pPr>
            <w:r>
              <w:rPr>
                <w:rFonts w:cstheme="minorHAnsi"/>
                <w:noProof/>
                <w:color w:val="000000" w:themeColor="text1"/>
                <w:lang w:val="en-US" w:eastAsia="en-US" w:bidi="ar-SA"/>
              </w:rPr>
              <mc:AlternateContent>
                <mc:Choice Requires="wps">
                  <w:drawing>
                    <wp:anchor distT="0" distB="0" distL="114300" distR="114300" simplePos="0" relativeHeight="251652096" behindDoc="0" locked="0" layoutInCell="1" allowOverlap="1" wp14:anchorId="0B415712" wp14:editId="64B5FD44">
                      <wp:simplePos x="0" y="0"/>
                      <wp:positionH relativeFrom="column">
                        <wp:posOffset>-19050</wp:posOffset>
                      </wp:positionH>
                      <wp:positionV relativeFrom="paragraph">
                        <wp:posOffset>107950</wp:posOffset>
                      </wp:positionV>
                      <wp:extent cx="1190625" cy="657225"/>
                      <wp:effectExtent l="0" t="0" r="28575" b="28575"/>
                      <wp:wrapNone/>
                      <wp:docPr id="38" name="Oval 38"/>
                      <wp:cNvGraphicFramePr/>
                      <a:graphic xmlns:a="http://schemas.openxmlformats.org/drawingml/2006/main">
                        <a:graphicData uri="http://schemas.microsoft.com/office/word/2010/wordprocessingShape">
                          <wps:wsp>
                            <wps:cNvSpPr/>
                            <wps:spPr>
                              <a:xfrm>
                                <a:off x="0" y="0"/>
                                <a:ext cx="1190625" cy="657225"/>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08FE727E" w14:textId="77777777" w:rsidR="004C1D99" w:rsidRPr="00297CD3" w:rsidRDefault="004C1D99" w:rsidP="00F7661D">
                                  <w:pPr>
                                    <w:jc w:val="center"/>
                                    <w:rPr>
                                      <w:lang w:val="en-US"/>
                                    </w:rPr>
                                  </w:pPr>
                                  <w:r>
                                    <w:rPr>
                                      <w:lang w:val="en-US"/>
                                    </w:rPr>
                                    <w:t>PROVINCE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B415712" id="Oval 38" o:spid="_x0000_s1026" style="position:absolute;left:0;text-align:left;margin-left:-1.5pt;margin-top:8.5pt;width:93.75pt;height:51.75pt;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" fillcolor="white [3201]" strokecolor="#70ad47 [3209]" strokeweight="1pt">
                      <v:stroke joinstyle="miter"/>
                      <v:textbox>
                        <w:txbxContent>
                          <w:p w14:paraId="08FE727E" w14:textId="77777777" w:rsidR="004C1D99" w:rsidRPr="00297CD3" w:rsidRDefault="004C1D99" w:rsidP="00F7661D">
                            <w:pPr>
                              <w:jc w:val="center"/>
                              <w:rPr>
                                <w:lang w:val="en-US"/>
                              </w:rPr>
                            </w:pPr>
                            <w:r>
                              <w:rPr>
                                <w:lang w:val="en-US"/>
                              </w:rPr>
                              <w:t>PROVINCE</w:t>
                            </w:r>
                          </w:p>
                        </w:txbxContent>
                      </v:textbox>
                    </v:oval>
                  </w:pict>
                </mc:Fallback>
              </mc:AlternateContent>
            </w:r>
          </w:p>
        </w:tc>
        <w:tc>
          <w:tcPr>
            <w:tcW w:w="4410" w:type="dxa"/>
            <w:tcBorders>
              <w:bottom w:val="nil"/>
            </w:tcBorders>
            <w:shd w:val="clear" w:color="auto" w:fill="9CC2E5" w:themeFill="accent5" w:themeFillTint="99"/>
          </w:tcPr>
          <w:p w14:paraId="7C1BE9E4" w14:textId="77777777" w:rsidR="00F7661D" w:rsidRDefault="00F7661D" w:rsidP="00724394">
            <w:pPr>
              <w:jc w:val="both"/>
              <w:rPr>
                <w:rFonts w:cstheme="minorHAnsi"/>
                <w:color w:val="000000" w:themeColor="text1"/>
                <w:lang w:val="en-US"/>
              </w:rPr>
            </w:pPr>
            <w:r>
              <w:rPr>
                <w:rFonts w:cstheme="minorHAnsi"/>
                <w:noProof/>
                <w:color w:val="000000" w:themeColor="text1"/>
                <w:lang w:val="en-US" w:eastAsia="en-US" w:bidi="ar-SA"/>
              </w:rPr>
              <mc:AlternateContent>
                <mc:Choice Requires="wps">
                  <w:drawing>
                    <wp:anchor distT="0" distB="0" distL="114300" distR="114300" simplePos="0" relativeHeight="251658240" behindDoc="0" locked="0" layoutInCell="1" allowOverlap="1" wp14:anchorId="34C20E98" wp14:editId="13B69E7C">
                      <wp:simplePos x="0" y="0"/>
                      <wp:positionH relativeFrom="column">
                        <wp:posOffset>417195</wp:posOffset>
                      </wp:positionH>
                      <wp:positionV relativeFrom="paragraph">
                        <wp:posOffset>88900</wp:posOffset>
                      </wp:positionV>
                      <wp:extent cx="1828800" cy="790575"/>
                      <wp:effectExtent l="0" t="0" r="19050" b="28575"/>
                      <wp:wrapNone/>
                      <wp:docPr id="39" name="Oval 39"/>
                      <wp:cNvGraphicFramePr/>
                      <a:graphic xmlns:a="http://schemas.openxmlformats.org/drawingml/2006/main">
                        <a:graphicData uri="http://schemas.microsoft.com/office/word/2010/wordprocessingShape">
                          <wps:wsp>
                            <wps:cNvSpPr/>
                            <wps:spPr>
                              <a:xfrm>
                                <a:off x="0" y="0"/>
                                <a:ext cx="1828800" cy="790575"/>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1DCFE9BA" w14:textId="77777777" w:rsidR="004C1D99" w:rsidRPr="00297CD3" w:rsidRDefault="004C1D99" w:rsidP="00F7661D">
                                  <w:pPr>
                                    <w:jc w:val="center"/>
                                    <w:rPr>
                                      <w:lang w:val="en-US"/>
                                    </w:rPr>
                                  </w:pPr>
                                  <w:r>
                                    <w:rPr>
                                      <w:lang w:val="en-US"/>
                                    </w:rPr>
                                    <w:t>SOCIAL ASPECT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C20E98" id="Oval 39" o:spid="_x0000_s1027" style="position:absolute;left:0;text-align:left;margin-left:32.85pt;margin-top:7pt;width:2in;height:62.2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" fillcolor="white [3201]" strokecolor="#70ad47 [3209]" strokeweight="1pt">
                      <v:stroke joinstyle="miter"/>
                      <v:textbox>
                        <w:txbxContent>
                          <w:p w14:paraId="1DCFE9BA" w14:textId="77777777" w:rsidR="004C1D99" w:rsidRPr="00297CD3" w:rsidRDefault="004C1D99" w:rsidP="00F7661D">
                            <w:pPr>
                              <w:jc w:val="center"/>
                              <w:rPr>
                                <w:lang w:val="en-US"/>
                              </w:rPr>
                            </w:pPr>
                            <w:r>
                              <w:rPr>
                                <w:lang w:val="en-US"/>
                              </w:rPr>
                              <w:t>SOCIAL ASPECT</w:t>
                            </w:r>
                          </w:p>
                        </w:txbxContent>
                      </v:textbox>
                    </v:oval>
                  </w:pict>
                </mc:Fallback>
              </mc:AlternateContent>
            </w:r>
          </w:p>
        </w:tc>
        <w:tc>
          <w:tcPr>
            <w:tcW w:w="3870" w:type="dxa"/>
            <w:tcBorders>
              <w:bottom w:val="nil"/>
            </w:tcBorders>
            <w:shd w:val="clear" w:color="auto" w:fill="9CC2E5" w:themeFill="accent5" w:themeFillTint="99"/>
          </w:tcPr>
          <w:p w14:paraId="55E8C7DD" w14:textId="77777777" w:rsidR="00F7661D" w:rsidRDefault="00F7661D" w:rsidP="00724394">
            <w:pPr>
              <w:jc w:val="both"/>
              <w:rPr>
                <w:rFonts w:cstheme="minorHAnsi"/>
                <w:color w:val="000000" w:themeColor="text1"/>
                <w:lang w:val="en-US"/>
              </w:rPr>
            </w:pPr>
            <w:r>
              <w:rPr>
                <w:rFonts w:cstheme="minorHAnsi"/>
                <w:noProof/>
                <w:color w:val="000000" w:themeColor="text1"/>
                <w:lang w:val="en-US" w:eastAsia="en-US" w:bidi="ar-SA"/>
              </w:rPr>
              <mc:AlternateContent>
                <mc:Choice Requires="wps">
                  <w:drawing>
                    <wp:anchor distT="0" distB="0" distL="114300" distR="114300" simplePos="0" relativeHeight="251664384" behindDoc="0" locked="0" layoutInCell="1" allowOverlap="1" wp14:anchorId="5FEAB68A" wp14:editId="4A69AE83">
                      <wp:simplePos x="0" y="0"/>
                      <wp:positionH relativeFrom="column">
                        <wp:posOffset>234950</wp:posOffset>
                      </wp:positionH>
                      <wp:positionV relativeFrom="paragraph">
                        <wp:posOffset>64770</wp:posOffset>
                      </wp:positionV>
                      <wp:extent cx="1828800" cy="790575"/>
                      <wp:effectExtent l="0" t="0" r="19050" b="28575"/>
                      <wp:wrapNone/>
                      <wp:docPr id="40" name="Oval 40"/>
                      <wp:cNvGraphicFramePr/>
                      <a:graphic xmlns:a="http://schemas.openxmlformats.org/drawingml/2006/main">
                        <a:graphicData uri="http://schemas.microsoft.com/office/word/2010/wordprocessingShape">
                          <wps:wsp>
                            <wps:cNvSpPr/>
                            <wps:spPr>
                              <a:xfrm>
                                <a:off x="0" y="0"/>
                                <a:ext cx="1828800" cy="790575"/>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3DCF8B4C" w14:textId="77777777" w:rsidR="004C1D99" w:rsidRPr="00297CD3" w:rsidRDefault="004C1D99" w:rsidP="00F7661D">
                                  <w:pPr>
                                    <w:jc w:val="center"/>
                                    <w:rPr>
                                      <w:lang w:val="en-US"/>
                                    </w:rPr>
                                  </w:pPr>
                                  <w:r>
                                    <w:rPr>
                                      <w:lang w:val="en-US"/>
                                    </w:rPr>
                                    <w:t>ECONOMIC ASPECT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EAB68A" id="Oval 40" o:spid="_x0000_s1028" style="position:absolute;left:0;text-align:left;margin-left:18.5pt;margin-top:5.1pt;width:2in;height:62.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" fillcolor="white [3201]" strokecolor="#70ad47 [3209]" strokeweight="1pt">
                      <v:stroke joinstyle="miter"/>
                      <v:textbox>
                        <w:txbxContent>
                          <w:p w14:paraId="3DCF8B4C" w14:textId="77777777" w:rsidR="004C1D99" w:rsidRPr="00297CD3" w:rsidRDefault="004C1D99" w:rsidP="00F7661D">
                            <w:pPr>
                              <w:jc w:val="center"/>
                              <w:rPr>
                                <w:lang w:val="en-US"/>
                              </w:rPr>
                            </w:pPr>
                            <w:r>
                              <w:rPr>
                                <w:lang w:val="en-US"/>
                              </w:rPr>
                              <w:t>ECONOMIC ASPECT</w:t>
                            </w:r>
                          </w:p>
                        </w:txbxContent>
                      </v:textbox>
                    </v:oval>
                  </w:pict>
                </mc:Fallback>
              </mc:AlternateContent>
            </w:r>
          </w:p>
        </w:tc>
      </w:tr>
      <w:tr w:rsidR="00702AB4" w14:paraId="6BE47C54" w14:textId="77777777" w:rsidTr="00D255D2">
        <w:tc>
          <w:tcPr>
            <w:tcW w:w="1998" w:type="dxa"/>
            <w:tcBorders>
              <w:top w:val="nil"/>
            </w:tcBorders>
            <w:shd w:val="clear" w:color="auto" w:fill="E7E6E6" w:themeFill="background2"/>
          </w:tcPr>
          <w:p w14:paraId="153874D1" w14:textId="77777777" w:rsidR="00F7661D" w:rsidRDefault="00F7661D" w:rsidP="00724394">
            <w:pPr>
              <w:jc w:val="both"/>
              <w:rPr>
                <w:rFonts w:cstheme="minorHAnsi"/>
                <w:color w:val="000000" w:themeColor="text1"/>
                <w:lang w:val="en-US"/>
              </w:rPr>
            </w:pPr>
            <w:r>
              <w:rPr>
                <w:rFonts w:cstheme="minorHAnsi"/>
                <w:color w:val="000000" w:themeColor="text1"/>
                <w:lang w:val="en-US"/>
              </w:rPr>
              <w:t>Province 1</w:t>
            </w:r>
          </w:p>
        </w:tc>
        <w:tc>
          <w:tcPr>
            <w:tcW w:w="4410" w:type="dxa"/>
            <w:tcBorders>
              <w:top w:val="nil"/>
            </w:tcBorders>
            <w:shd w:val="clear" w:color="auto" w:fill="E7E6E6" w:themeFill="background2"/>
          </w:tcPr>
          <w:p w14:paraId="31E63970" w14:textId="77777777" w:rsidR="00F7661D" w:rsidRPr="00D674AA" w:rsidRDefault="00F7661D" w:rsidP="00724394">
            <w:pPr>
              <w:pStyle w:val="ListParagraph"/>
              <w:numPr>
                <w:ilvl w:val="0"/>
                <w:numId w:val="41"/>
              </w:numPr>
              <w:jc w:val="both"/>
              <w:rPr>
                <w:rFonts w:cstheme="minorHAnsi"/>
                <w:color w:val="000000" w:themeColor="text1"/>
                <w:lang w:val="en-US"/>
              </w:rPr>
            </w:pPr>
            <w:r w:rsidRPr="00187F2E">
              <w:rPr>
                <w:rFonts w:cstheme="minorHAnsi"/>
                <w:color w:val="000000" w:themeColor="text1"/>
                <w:lang w:val="en-US"/>
              </w:rPr>
              <w:t xml:space="preserve"> </w:t>
            </w:r>
            <w:r w:rsidRPr="00D674AA">
              <w:rPr>
                <w:rFonts w:cstheme="minorHAnsi"/>
                <w:color w:val="000000" w:themeColor="text1"/>
                <w:lang w:val="en-GB"/>
              </w:rPr>
              <w:t>Lack of flow of inclusive information (Mother Tongue, Sign</w:t>
            </w:r>
            <w:r w:rsidR="00081E7B">
              <w:rPr>
                <w:rFonts w:cstheme="minorHAnsi"/>
                <w:color w:val="000000" w:themeColor="text1"/>
                <w:lang w:val="en-GB"/>
              </w:rPr>
              <w:t>, plain, picture</w:t>
            </w:r>
            <w:r w:rsidRPr="00D674AA">
              <w:rPr>
                <w:rFonts w:cstheme="minorHAnsi"/>
                <w:color w:val="000000" w:themeColor="text1"/>
                <w:lang w:val="en-GB"/>
              </w:rPr>
              <w:t xml:space="preserve"> Language) related to COVID-19 </w:t>
            </w:r>
          </w:p>
          <w:p w14:paraId="68364A69" w14:textId="77777777" w:rsidR="00F7661D" w:rsidRPr="00D674AA" w:rsidRDefault="00F7661D" w:rsidP="00724394">
            <w:pPr>
              <w:pStyle w:val="ListParagraph"/>
              <w:numPr>
                <w:ilvl w:val="0"/>
                <w:numId w:val="41"/>
              </w:numPr>
              <w:rPr>
                <w:rFonts w:cstheme="minorHAnsi"/>
                <w:color w:val="000000" w:themeColor="text1"/>
                <w:lang w:val="en-US"/>
              </w:rPr>
            </w:pPr>
            <w:r w:rsidRPr="00D674AA">
              <w:rPr>
                <w:rFonts w:cstheme="minorHAnsi"/>
                <w:color w:val="000000" w:themeColor="text1"/>
                <w:lang w:val="en-GB"/>
              </w:rPr>
              <w:t>Quarantine and isolation wards are not disability and indigenous inclusive</w:t>
            </w:r>
          </w:p>
          <w:p w14:paraId="05D19E5A" w14:textId="77777777" w:rsidR="00F7661D" w:rsidRPr="00D674AA" w:rsidRDefault="00F7661D" w:rsidP="00724394">
            <w:pPr>
              <w:pStyle w:val="ListParagraph"/>
              <w:numPr>
                <w:ilvl w:val="0"/>
                <w:numId w:val="41"/>
              </w:numPr>
              <w:rPr>
                <w:rFonts w:cstheme="minorHAnsi"/>
                <w:color w:val="000000" w:themeColor="text1"/>
                <w:lang w:val="en-US"/>
              </w:rPr>
            </w:pPr>
            <w:r w:rsidRPr="00D674AA">
              <w:rPr>
                <w:rFonts w:cstheme="minorHAnsi"/>
                <w:color w:val="000000" w:themeColor="text1"/>
                <w:lang w:val="en-GB"/>
              </w:rPr>
              <w:t xml:space="preserve">Lack of </w:t>
            </w:r>
            <w:r w:rsidRPr="00D674AA">
              <w:rPr>
                <w:rFonts w:cstheme="minorHAnsi"/>
                <w:color w:val="000000" w:themeColor="text1"/>
                <w:lang w:val="en-US"/>
              </w:rPr>
              <w:t>Persons with Disabilities</w:t>
            </w:r>
            <w:r w:rsidRPr="00D674AA">
              <w:rPr>
                <w:rFonts w:cstheme="minorHAnsi"/>
                <w:color w:val="000000" w:themeColor="text1"/>
                <w:lang w:val="en-GB"/>
              </w:rPr>
              <w:t xml:space="preserve"> inclusion on trainings given on different issues like hand-washing from government and other agencies</w:t>
            </w:r>
          </w:p>
          <w:p w14:paraId="55B48E01" w14:textId="77777777" w:rsidR="00F7661D" w:rsidRPr="00D674AA" w:rsidRDefault="00F7661D" w:rsidP="00724394">
            <w:pPr>
              <w:pStyle w:val="ListParagraph"/>
              <w:numPr>
                <w:ilvl w:val="0"/>
                <w:numId w:val="41"/>
              </w:numPr>
              <w:rPr>
                <w:rFonts w:cstheme="minorHAnsi"/>
                <w:color w:val="000000" w:themeColor="text1"/>
                <w:lang w:val="en-US"/>
              </w:rPr>
            </w:pPr>
            <w:r w:rsidRPr="00D674AA">
              <w:rPr>
                <w:rFonts w:cstheme="minorHAnsi"/>
                <w:color w:val="000000" w:themeColor="text1"/>
                <w:lang w:val="en-GB"/>
              </w:rPr>
              <w:t xml:space="preserve">Not all </w:t>
            </w:r>
            <w:r w:rsidRPr="00D674AA">
              <w:rPr>
                <w:rFonts w:cstheme="minorHAnsi"/>
                <w:color w:val="000000" w:themeColor="text1"/>
                <w:lang w:val="en-US"/>
              </w:rPr>
              <w:t>Persons with Disabilities</w:t>
            </w:r>
            <w:r w:rsidRPr="00D674AA">
              <w:rPr>
                <w:rFonts w:cstheme="minorHAnsi"/>
                <w:color w:val="000000" w:themeColor="text1"/>
                <w:lang w:val="en-GB"/>
              </w:rPr>
              <w:t xml:space="preserve">s were able to access relief materials; power </w:t>
            </w:r>
            <w:r w:rsidRPr="00D674AA">
              <w:rPr>
                <w:rFonts w:cstheme="minorHAnsi"/>
                <w:color w:val="000000" w:themeColor="text1"/>
                <w:lang w:val="en-GB"/>
              </w:rPr>
              <w:lastRenderedPageBreak/>
              <w:t>relation and institution matter and indigenous peoples with disabilities were left behind</w:t>
            </w:r>
            <w:r w:rsidR="00081E7B">
              <w:rPr>
                <w:rFonts w:cstheme="minorHAnsi"/>
                <w:color w:val="000000" w:themeColor="text1"/>
                <w:lang w:val="en-GB"/>
              </w:rPr>
              <w:t xml:space="preserve"> and had no acess</w:t>
            </w:r>
            <w:r w:rsidRPr="00D674AA">
              <w:rPr>
                <w:rFonts w:cstheme="minorHAnsi"/>
                <w:color w:val="000000" w:themeColor="text1"/>
                <w:lang w:val="en-GB"/>
              </w:rPr>
              <w:t xml:space="preserve">. </w:t>
            </w:r>
          </w:p>
          <w:p w14:paraId="0AB895C2" w14:textId="77777777" w:rsidR="00F7661D" w:rsidRPr="00D674AA" w:rsidRDefault="00F7661D" w:rsidP="00724394">
            <w:pPr>
              <w:pStyle w:val="ListParagraph"/>
              <w:numPr>
                <w:ilvl w:val="0"/>
                <w:numId w:val="41"/>
              </w:numPr>
              <w:rPr>
                <w:rFonts w:cstheme="minorHAnsi"/>
                <w:color w:val="000000" w:themeColor="text1"/>
                <w:lang w:val="en-US"/>
              </w:rPr>
            </w:pPr>
            <w:r w:rsidRPr="00D674AA">
              <w:rPr>
                <w:rFonts w:cstheme="minorHAnsi"/>
                <w:color w:val="000000" w:themeColor="text1"/>
                <w:lang w:val="en-GB"/>
              </w:rPr>
              <w:t xml:space="preserve">Barriers to access medication, health facilities, other </w:t>
            </w:r>
            <w:r w:rsidR="00D31404" w:rsidRPr="00D674AA">
              <w:rPr>
                <w:rFonts w:cstheme="minorHAnsi"/>
                <w:color w:val="000000" w:themeColor="text1"/>
                <w:lang w:val="en-GB"/>
              </w:rPr>
              <w:t>services</w:t>
            </w:r>
            <w:r w:rsidR="00081E7B">
              <w:rPr>
                <w:rFonts w:cstheme="minorHAnsi"/>
                <w:color w:val="000000" w:themeColor="text1"/>
                <w:lang w:val="en-GB"/>
              </w:rPr>
              <w:t xml:space="preserve"> required for spinal, haemophilia and others</w:t>
            </w:r>
            <w:r w:rsidRPr="00D674AA">
              <w:rPr>
                <w:rFonts w:cstheme="minorHAnsi"/>
                <w:color w:val="000000" w:themeColor="text1"/>
                <w:lang w:val="en-GB"/>
              </w:rPr>
              <w:t xml:space="preserve"> </w:t>
            </w:r>
          </w:p>
          <w:p w14:paraId="6655DB56" w14:textId="77777777" w:rsidR="00F7661D" w:rsidRPr="00D674AA" w:rsidRDefault="00F7661D" w:rsidP="00724394">
            <w:pPr>
              <w:pStyle w:val="ListParagraph"/>
              <w:numPr>
                <w:ilvl w:val="0"/>
                <w:numId w:val="41"/>
              </w:numPr>
              <w:rPr>
                <w:rFonts w:cstheme="minorHAnsi"/>
                <w:color w:val="000000" w:themeColor="text1"/>
                <w:lang w:val="en-US"/>
              </w:rPr>
            </w:pPr>
            <w:r w:rsidRPr="00D674AA">
              <w:rPr>
                <w:rFonts w:cstheme="minorHAnsi"/>
                <w:color w:val="000000" w:themeColor="text1"/>
                <w:lang w:val="en-US"/>
              </w:rPr>
              <w:t xml:space="preserve">Persons </w:t>
            </w:r>
            <w:r w:rsidRPr="00D674AA">
              <w:rPr>
                <w:rFonts w:cstheme="minorHAnsi"/>
                <w:color w:val="000000" w:themeColor="text1"/>
                <w:lang w:val="en-GB"/>
              </w:rPr>
              <w:t>with Disabi</w:t>
            </w:r>
            <w:r w:rsidR="00081E7B">
              <w:rPr>
                <w:rFonts w:cstheme="minorHAnsi"/>
                <w:color w:val="000000" w:themeColor="text1"/>
                <w:lang w:val="en-GB"/>
              </w:rPr>
              <w:t xml:space="preserve">lities </w:t>
            </w:r>
            <w:r w:rsidRPr="00D674AA">
              <w:rPr>
                <w:rFonts w:cstheme="minorHAnsi"/>
                <w:color w:val="000000" w:themeColor="text1"/>
                <w:lang w:val="en-GB"/>
              </w:rPr>
              <w:t xml:space="preserve">and indigenous </w:t>
            </w:r>
            <w:r w:rsidR="00081E7B">
              <w:rPr>
                <w:rFonts w:cstheme="minorHAnsi"/>
                <w:color w:val="000000" w:themeColor="text1"/>
                <w:lang w:val="en-US"/>
              </w:rPr>
              <w:t>p</w:t>
            </w:r>
            <w:r w:rsidRPr="00D674AA">
              <w:rPr>
                <w:rFonts w:cstheme="minorHAnsi"/>
                <w:color w:val="000000" w:themeColor="text1"/>
                <w:lang w:val="en-US"/>
              </w:rPr>
              <w:t>ersons</w:t>
            </w:r>
            <w:r w:rsidR="00081E7B">
              <w:rPr>
                <w:rFonts w:cstheme="minorHAnsi"/>
                <w:color w:val="000000" w:themeColor="text1"/>
                <w:lang w:val="en-US"/>
              </w:rPr>
              <w:t>/women</w:t>
            </w:r>
            <w:r w:rsidRPr="00D674AA">
              <w:rPr>
                <w:rFonts w:cstheme="minorHAnsi"/>
                <w:color w:val="000000" w:themeColor="text1"/>
                <w:lang w:val="en-US"/>
              </w:rPr>
              <w:t xml:space="preserve"> with Disabilities</w:t>
            </w:r>
            <w:r w:rsidR="00081E7B">
              <w:rPr>
                <w:rFonts w:cstheme="minorHAnsi"/>
                <w:color w:val="000000" w:themeColor="text1"/>
                <w:lang w:val="en-US"/>
              </w:rPr>
              <w:t xml:space="preserve"> including other marginalized groups are</w:t>
            </w:r>
            <w:r w:rsidRPr="00D674AA">
              <w:rPr>
                <w:rFonts w:cstheme="minorHAnsi"/>
                <w:color w:val="000000" w:themeColor="text1"/>
                <w:lang w:val="en-GB"/>
              </w:rPr>
              <w:t xml:space="preserve"> being more vulnerable</w:t>
            </w:r>
            <w:r w:rsidR="00081E7B">
              <w:rPr>
                <w:rFonts w:cstheme="minorHAnsi"/>
                <w:color w:val="000000" w:themeColor="text1"/>
                <w:lang w:val="en-GB"/>
              </w:rPr>
              <w:t>, risk</w:t>
            </w:r>
            <w:r w:rsidRPr="00D674AA">
              <w:rPr>
                <w:rFonts w:cstheme="minorHAnsi"/>
                <w:color w:val="000000" w:themeColor="text1"/>
                <w:lang w:val="en-GB"/>
              </w:rPr>
              <w:t xml:space="preserve"> and prone to getting infected</w:t>
            </w:r>
          </w:p>
          <w:p w14:paraId="06CC645D" w14:textId="77777777" w:rsidR="00F7661D" w:rsidRPr="00D674AA" w:rsidRDefault="00F7661D" w:rsidP="00724394">
            <w:pPr>
              <w:pStyle w:val="ListParagraph"/>
              <w:numPr>
                <w:ilvl w:val="0"/>
                <w:numId w:val="41"/>
              </w:numPr>
              <w:rPr>
                <w:rFonts w:cstheme="minorHAnsi"/>
                <w:color w:val="000000" w:themeColor="text1"/>
                <w:lang w:val="en-US"/>
              </w:rPr>
            </w:pPr>
            <w:r w:rsidRPr="00D674AA">
              <w:rPr>
                <w:rFonts w:cstheme="minorHAnsi"/>
                <w:color w:val="000000" w:themeColor="text1"/>
                <w:lang w:val="en-GB"/>
              </w:rPr>
              <w:t xml:space="preserve">Psychological impact and stress in </w:t>
            </w:r>
            <w:r w:rsidRPr="00D674AA">
              <w:rPr>
                <w:rFonts w:cstheme="minorHAnsi"/>
                <w:color w:val="000000" w:themeColor="text1"/>
                <w:lang w:val="en-US"/>
              </w:rPr>
              <w:t>Persons with Disabilities</w:t>
            </w:r>
            <w:r w:rsidRPr="00D674AA">
              <w:rPr>
                <w:rFonts w:cstheme="minorHAnsi"/>
                <w:color w:val="000000" w:themeColor="text1"/>
                <w:lang w:val="en-GB"/>
              </w:rPr>
              <w:t xml:space="preserve"> but lack of counselling services and sensitization on mental health.</w:t>
            </w:r>
          </w:p>
        </w:tc>
        <w:tc>
          <w:tcPr>
            <w:tcW w:w="3870" w:type="dxa"/>
            <w:tcBorders>
              <w:top w:val="nil"/>
            </w:tcBorders>
            <w:shd w:val="clear" w:color="auto" w:fill="E7E6E6" w:themeFill="background2"/>
          </w:tcPr>
          <w:p w14:paraId="6A32E966" w14:textId="77777777" w:rsidR="00F7661D" w:rsidRPr="00F95395" w:rsidRDefault="00F7661D" w:rsidP="00724394">
            <w:pPr>
              <w:pStyle w:val="ListParagraph"/>
              <w:numPr>
                <w:ilvl w:val="0"/>
                <w:numId w:val="41"/>
              </w:numPr>
              <w:jc w:val="both"/>
              <w:rPr>
                <w:rFonts w:cstheme="minorHAnsi"/>
                <w:color w:val="000000" w:themeColor="text1"/>
                <w:lang w:val="en-US"/>
              </w:rPr>
            </w:pPr>
            <w:r w:rsidRPr="00F95395">
              <w:rPr>
                <w:rFonts w:cstheme="minorHAnsi"/>
                <w:color w:val="000000" w:themeColor="text1"/>
                <w:lang w:val="en-US"/>
              </w:rPr>
              <w:lastRenderedPageBreak/>
              <w:t>Persons with Disabilities who are mostly self-employed and having small business owners have lost their job and no provision to provide them another source of income</w:t>
            </w:r>
          </w:p>
          <w:p w14:paraId="3E30CEF0" w14:textId="77777777" w:rsidR="00F7661D" w:rsidRPr="00F95395" w:rsidRDefault="00F7661D" w:rsidP="00724394">
            <w:pPr>
              <w:pStyle w:val="ListParagraph"/>
              <w:numPr>
                <w:ilvl w:val="0"/>
                <w:numId w:val="41"/>
              </w:numPr>
              <w:jc w:val="both"/>
              <w:rPr>
                <w:rFonts w:cstheme="minorHAnsi"/>
                <w:color w:val="000000" w:themeColor="text1"/>
                <w:lang w:val="en-US"/>
              </w:rPr>
            </w:pPr>
            <w:r w:rsidRPr="00F95395">
              <w:rPr>
                <w:rFonts w:cstheme="minorHAnsi"/>
                <w:color w:val="000000" w:themeColor="text1"/>
                <w:lang w:val="en-US"/>
              </w:rPr>
              <w:t>Difficulty in affording daily expenses</w:t>
            </w:r>
          </w:p>
          <w:p w14:paraId="717FA1B4" w14:textId="77777777" w:rsidR="00F7661D" w:rsidRPr="00F95395" w:rsidRDefault="00F7661D" w:rsidP="00724394">
            <w:pPr>
              <w:pStyle w:val="ListParagraph"/>
              <w:numPr>
                <w:ilvl w:val="0"/>
                <w:numId w:val="41"/>
              </w:numPr>
              <w:jc w:val="both"/>
              <w:rPr>
                <w:rFonts w:cstheme="minorHAnsi"/>
                <w:color w:val="000000" w:themeColor="text1"/>
                <w:lang w:val="en-US"/>
              </w:rPr>
            </w:pPr>
            <w:r w:rsidRPr="00F95395">
              <w:rPr>
                <w:rFonts w:cstheme="minorHAnsi"/>
                <w:color w:val="000000" w:themeColor="text1"/>
                <w:lang w:val="en-US"/>
              </w:rPr>
              <w:t>Financial problems leading to family disputes and even divorce cases</w:t>
            </w:r>
            <w:r w:rsidR="00081E7B">
              <w:rPr>
                <w:rFonts w:cstheme="minorHAnsi"/>
                <w:color w:val="000000" w:themeColor="text1"/>
                <w:lang w:val="en-US"/>
              </w:rPr>
              <w:t xml:space="preserve"> rising</w:t>
            </w:r>
          </w:p>
          <w:p w14:paraId="486B7266" w14:textId="77777777" w:rsidR="00F7661D" w:rsidRDefault="00F7661D" w:rsidP="00724394">
            <w:pPr>
              <w:pStyle w:val="ListParagraph"/>
              <w:numPr>
                <w:ilvl w:val="0"/>
                <w:numId w:val="41"/>
              </w:numPr>
              <w:jc w:val="both"/>
              <w:rPr>
                <w:rFonts w:cstheme="minorHAnsi"/>
                <w:color w:val="000000" w:themeColor="text1"/>
                <w:lang w:val="en-US"/>
              </w:rPr>
            </w:pPr>
            <w:r w:rsidRPr="00F95395">
              <w:rPr>
                <w:rFonts w:cstheme="minorHAnsi"/>
                <w:color w:val="000000" w:themeColor="text1"/>
                <w:lang w:val="en-US"/>
              </w:rPr>
              <w:lastRenderedPageBreak/>
              <w:t>Rise in physical and sexual abuse due to lack of economic stability</w:t>
            </w:r>
            <w:r w:rsidR="00081E7B">
              <w:rPr>
                <w:rFonts w:cstheme="minorHAnsi"/>
                <w:color w:val="000000" w:themeColor="text1"/>
                <w:lang w:val="en-US"/>
              </w:rPr>
              <w:t>.</w:t>
            </w:r>
          </w:p>
          <w:p w14:paraId="5D107E35" w14:textId="77777777" w:rsidR="00081E7B" w:rsidRDefault="00795EDA" w:rsidP="00795EDA">
            <w:pPr>
              <w:pStyle w:val="ListParagraph"/>
              <w:numPr>
                <w:ilvl w:val="0"/>
                <w:numId w:val="41"/>
              </w:numPr>
              <w:jc w:val="both"/>
              <w:rPr>
                <w:rFonts w:cstheme="minorHAnsi"/>
                <w:color w:val="000000" w:themeColor="text1"/>
                <w:lang w:val="en-US"/>
              </w:rPr>
            </w:pPr>
            <w:r>
              <w:rPr>
                <w:rFonts w:cstheme="minorHAnsi"/>
                <w:color w:val="000000" w:themeColor="text1"/>
                <w:lang w:val="en-US"/>
              </w:rPr>
              <w:t>Some people have returned back to their native lands seeking work an engaging in agricultural works</w:t>
            </w:r>
          </w:p>
          <w:p w14:paraId="5CC69836" w14:textId="77777777" w:rsidR="00795EDA" w:rsidRDefault="00795EDA" w:rsidP="00795EDA">
            <w:pPr>
              <w:pStyle w:val="ListParagraph"/>
              <w:numPr>
                <w:ilvl w:val="0"/>
                <w:numId w:val="41"/>
              </w:numPr>
              <w:jc w:val="both"/>
              <w:rPr>
                <w:rFonts w:cstheme="minorHAnsi"/>
                <w:color w:val="000000" w:themeColor="text1"/>
                <w:lang w:val="en-US"/>
              </w:rPr>
            </w:pPr>
            <w:r>
              <w:rPr>
                <w:rFonts w:cstheme="minorHAnsi"/>
                <w:color w:val="000000" w:themeColor="text1"/>
                <w:lang w:val="en-US"/>
              </w:rPr>
              <w:t>No any jobs provisions and enabling environment for peoples with disabilities to run their work</w:t>
            </w:r>
          </w:p>
          <w:p w14:paraId="49CA2B1B" w14:textId="77777777" w:rsidR="00795EDA" w:rsidRPr="00F95395" w:rsidRDefault="00795EDA" w:rsidP="00795EDA">
            <w:pPr>
              <w:pStyle w:val="ListParagraph"/>
              <w:numPr>
                <w:ilvl w:val="0"/>
                <w:numId w:val="41"/>
              </w:numPr>
              <w:jc w:val="both"/>
              <w:rPr>
                <w:rFonts w:cstheme="minorHAnsi"/>
                <w:color w:val="000000" w:themeColor="text1"/>
                <w:lang w:val="en-US"/>
              </w:rPr>
            </w:pPr>
            <w:r>
              <w:rPr>
                <w:rFonts w:cstheme="minorHAnsi"/>
                <w:color w:val="000000" w:themeColor="text1"/>
                <w:lang w:val="en-US"/>
              </w:rPr>
              <w:t xml:space="preserve">The PCR and other test remained challenge to peoples with disabilities and they were severely stigmatized so all of them did not open about the infection in most places. </w:t>
            </w:r>
          </w:p>
        </w:tc>
      </w:tr>
      <w:tr w:rsidR="00F7661D" w14:paraId="3ADD574C" w14:textId="77777777" w:rsidTr="00D255D2">
        <w:tc>
          <w:tcPr>
            <w:tcW w:w="1998" w:type="dxa"/>
            <w:shd w:val="clear" w:color="auto" w:fill="FFF2CC" w:themeFill="accent4" w:themeFillTint="33"/>
          </w:tcPr>
          <w:p w14:paraId="37829455" w14:textId="77777777" w:rsidR="00F7661D" w:rsidRDefault="00F7661D" w:rsidP="00724394">
            <w:pPr>
              <w:jc w:val="both"/>
              <w:rPr>
                <w:rFonts w:cstheme="minorHAnsi"/>
                <w:color w:val="000000" w:themeColor="text1"/>
                <w:lang w:val="en-US"/>
              </w:rPr>
            </w:pPr>
            <w:r>
              <w:rPr>
                <w:rFonts w:cstheme="minorHAnsi"/>
                <w:color w:val="000000" w:themeColor="text1"/>
                <w:lang w:val="en-US"/>
              </w:rPr>
              <w:lastRenderedPageBreak/>
              <w:t>Province 2</w:t>
            </w:r>
          </w:p>
        </w:tc>
        <w:tc>
          <w:tcPr>
            <w:tcW w:w="4410" w:type="dxa"/>
            <w:shd w:val="clear" w:color="auto" w:fill="FFF2CC" w:themeFill="accent4" w:themeFillTint="33"/>
          </w:tcPr>
          <w:p w14:paraId="2781576C" w14:textId="77777777" w:rsidR="00F7661D" w:rsidRPr="00891D48" w:rsidRDefault="00F7661D" w:rsidP="00724394">
            <w:pPr>
              <w:pStyle w:val="ListParagraph"/>
              <w:numPr>
                <w:ilvl w:val="0"/>
                <w:numId w:val="42"/>
              </w:numPr>
              <w:jc w:val="both"/>
              <w:rPr>
                <w:rFonts w:cstheme="minorHAnsi"/>
                <w:color w:val="000000" w:themeColor="text1"/>
                <w:lang w:val="en-US"/>
              </w:rPr>
            </w:pPr>
            <w:r w:rsidRPr="00891D48">
              <w:rPr>
                <w:rFonts w:cstheme="minorHAnsi"/>
                <w:color w:val="000000" w:themeColor="text1"/>
                <w:lang w:val="en-US"/>
              </w:rPr>
              <w:t>Quarantine places and toilets are not disabled friendly</w:t>
            </w:r>
          </w:p>
          <w:p w14:paraId="28039C35" w14:textId="77777777" w:rsidR="00F7661D" w:rsidRPr="00891D48" w:rsidRDefault="00F7661D" w:rsidP="00724394">
            <w:pPr>
              <w:pStyle w:val="ListParagraph"/>
              <w:numPr>
                <w:ilvl w:val="0"/>
                <w:numId w:val="42"/>
              </w:numPr>
              <w:jc w:val="both"/>
              <w:rPr>
                <w:rFonts w:cstheme="minorHAnsi"/>
                <w:color w:val="000000" w:themeColor="text1"/>
                <w:lang w:val="en-US"/>
              </w:rPr>
            </w:pPr>
            <w:r w:rsidRPr="00891D48">
              <w:rPr>
                <w:rFonts w:cstheme="minorHAnsi"/>
                <w:color w:val="000000" w:themeColor="text1"/>
                <w:lang w:val="en-US"/>
              </w:rPr>
              <w:t>COVID related information are suitable for Persons with Disabilities and indigenous communities at rural places;</w:t>
            </w:r>
          </w:p>
          <w:p w14:paraId="2D8C6C28" w14:textId="77777777" w:rsidR="00F7661D" w:rsidRPr="00891D48" w:rsidRDefault="00F7661D" w:rsidP="00724394">
            <w:pPr>
              <w:pStyle w:val="ListParagraph"/>
              <w:numPr>
                <w:ilvl w:val="0"/>
                <w:numId w:val="42"/>
              </w:numPr>
              <w:jc w:val="both"/>
              <w:rPr>
                <w:rFonts w:cstheme="minorHAnsi"/>
                <w:color w:val="000000" w:themeColor="text1"/>
                <w:lang w:val="en-US"/>
              </w:rPr>
            </w:pPr>
            <w:r w:rsidRPr="00891D48">
              <w:rPr>
                <w:rFonts w:cstheme="minorHAnsi"/>
                <w:color w:val="000000" w:themeColor="text1"/>
                <w:lang w:val="en-US"/>
              </w:rPr>
              <w:t>Increase in cases of rape</w:t>
            </w:r>
            <w:r w:rsidR="00081E7B">
              <w:rPr>
                <w:rFonts w:cstheme="minorHAnsi"/>
                <w:color w:val="000000" w:themeColor="text1"/>
                <w:lang w:val="en-US"/>
              </w:rPr>
              <w:t>,</w:t>
            </w:r>
            <w:r w:rsidR="00B242AB">
              <w:rPr>
                <w:rFonts w:cstheme="minorHAnsi"/>
                <w:color w:val="000000" w:themeColor="text1"/>
                <w:lang w:val="en-US"/>
              </w:rPr>
              <w:t xml:space="preserve"> </w:t>
            </w:r>
            <w:r w:rsidR="00081E7B">
              <w:rPr>
                <w:rFonts w:cstheme="minorHAnsi"/>
                <w:color w:val="000000" w:themeColor="text1"/>
                <w:lang w:val="en-US"/>
              </w:rPr>
              <w:t>abuse</w:t>
            </w:r>
            <w:r w:rsidRPr="00891D48">
              <w:rPr>
                <w:rFonts w:cstheme="minorHAnsi"/>
                <w:color w:val="000000" w:themeColor="text1"/>
                <w:lang w:val="en-US"/>
              </w:rPr>
              <w:t xml:space="preserve"> and murder but are mostly unreported;</w:t>
            </w:r>
          </w:p>
          <w:p w14:paraId="7F1DF845" w14:textId="77777777" w:rsidR="00F7661D" w:rsidRPr="00891D48" w:rsidRDefault="00F7661D" w:rsidP="00724394">
            <w:pPr>
              <w:pStyle w:val="ListParagraph"/>
              <w:numPr>
                <w:ilvl w:val="0"/>
                <w:numId w:val="42"/>
              </w:numPr>
              <w:jc w:val="both"/>
              <w:rPr>
                <w:rFonts w:cstheme="minorHAnsi"/>
                <w:color w:val="000000" w:themeColor="text1"/>
                <w:lang w:val="en-US"/>
              </w:rPr>
            </w:pPr>
            <w:r w:rsidRPr="00891D48">
              <w:rPr>
                <w:rFonts w:cstheme="minorHAnsi"/>
                <w:color w:val="000000" w:themeColor="text1"/>
                <w:lang w:val="en-US"/>
              </w:rPr>
              <w:t>Lack of community and social support due to fear of getting infected;</w:t>
            </w:r>
          </w:p>
          <w:p w14:paraId="3BCA62AE" w14:textId="77777777" w:rsidR="00F7661D" w:rsidRPr="00891D48" w:rsidRDefault="00F7661D" w:rsidP="00724394">
            <w:pPr>
              <w:pStyle w:val="ListParagraph"/>
              <w:numPr>
                <w:ilvl w:val="0"/>
                <w:numId w:val="42"/>
              </w:numPr>
              <w:jc w:val="both"/>
              <w:rPr>
                <w:rFonts w:cstheme="minorHAnsi"/>
                <w:color w:val="000000" w:themeColor="text1"/>
                <w:lang w:val="en-US"/>
              </w:rPr>
            </w:pPr>
            <w:r w:rsidRPr="00891D48">
              <w:rPr>
                <w:rFonts w:cstheme="minorHAnsi"/>
                <w:color w:val="000000" w:themeColor="text1"/>
                <w:lang w:val="en-US"/>
              </w:rPr>
              <w:t>Deprived of free movement leading to psychosocial issues;</w:t>
            </w:r>
          </w:p>
          <w:p w14:paraId="5E38918A" w14:textId="77777777" w:rsidR="00F7661D" w:rsidRPr="00891D48" w:rsidRDefault="00F7661D" w:rsidP="00724394">
            <w:pPr>
              <w:pStyle w:val="ListParagraph"/>
              <w:numPr>
                <w:ilvl w:val="0"/>
                <w:numId w:val="42"/>
              </w:numPr>
              <w:jc w:val="both"/>
              <w:rPr>
                <w:rFonts w:cstheme="minorHAnsi"/>
                <w:color w:val="000000" w:themeColor="text1"/>
                <w:lang w:val="en-US"/>
              </w:rPr>
            </w:pPr>
            <w:r w:rsidRPr="00891D48">
              <w:rPr>
                <w:rFonts w:cstheme="minorHAnsi"/>
                <w:color w:val="000000" w:themeColor="text1"/>
                <w:lang w:val="en-US"/>
              </w:rPr>
              <w:t>Stigmatization of disabled people and fear of getting infected from them;</w:t>
            </w:r>
          </w:p>
          <w:p w14:paraId="3B343D4A" w14:textId="77777777" w:rsidR="00F7661D" w:rsidRPr="00891D48" w:rsidRDefault="00F7661D" w:rsidP="00724394">
            <w:pPr>
              <w:pStyle w:val="ListParagraph"/>
              <w:numPr>
                <w:ilvl w:val="0"/>
                <w:numId w:val="42"/>
              </w:numPr>
              <w:jc w:val="both"/>
              <w:rPr>
                <w:rFonts w:cstheme="minorHAnsi"/>
                <w:color w:val="000000" w:themeColor="text1"/>
                <w:lang w:val="en-US"/>
              </w:rPr>
            </w:pPr>
            <w:r w:rsidRPr="00891D48">
              <w:rPr>
                <w:rFonts w:cstheme="minorHAnsi"/>
                <w:color w:val="000000" w:themeColor="text1"/>
                <w:lang w:val="en-US"/>
              </w:rPr>
              <w:t>Rise in mental stress and fear;</w:t>
            </w:r>
          </w:p>
          <w:p w14:paraId="5E2017C6" w14:textId="77777777" w:rsidR="00F7661D" w:rsidRPr="00891D48" w:rsidRDefault="00F7661D" w:rsidP="00724394">
            <w:pPr>
              <w:pStyle w:val="ListParagraph"/>
              <w:numPr>
                <w:ilvl w:val="0"/>
                <w:numId w:val="42"/>
              </w:numPr>
              <w:jc w:val="both"/>
              <w:rPr>
                <w:rFonts w:cstheme="minorHAnsi"/>
                <w:color w:val="000000" w:themeColor="text1"/>
                <w:lang w:val="en-US"/>
              </w:rPr>
            </w:pPr>
            <w:r w:rsidRPr="00891D48">
              <w:rPr>
                <w:rFonts w:cstheme="minorHAnsi"/>
                <w:color w:val="000000" w:themeColor="text1"/>
                <w:lang w:val="en-US"/>
              </w:rPr>
              <w:t>High influence of Political Parties and exclusion of disabled peoples during plans and polici</w:t>
            </w:r>
            <w:r w:rsidR="00081E7B">
              <w:rPr>
                <w:rFonts w:cstheme="minorHAnsi"/>
                <w:color w:val="000000" w:themeColor="text1"/>
                <w:lang w:val="en-US"/>
              </w:rPr>
              <w:t>es making and distributing foods and relief</w:t>
            </w:r>
            <w:r w:rsidRPr="00891D48">
              <w:rPr>
                <w:rFonts w:cstheme="minorHAnsi"/>
                <w:color w:val="000000" w:themeColor="text1"/>
                <w:lang w:val="en-US"/>
              </w:rPr>
              <w:t>;</w:t>
            </w:r>
          </w:p>
        </w:tc>
        <w:tc>
          <w:tcPr>
            <w:tcW w:w="3870" w:type="dxa"/>
            <w:shd w:val="clear" w:color="auto" w:fill="FFF2CC" w:themeFill="accent4" w:themeFillTint="33"/>
          </w:tcPr>
          <w:p w14:paraId="103CE33F" w14:textId="77777777" w:rsidR="00F7661D" w:rsidRPr="00C36499" w:rsidRDefault="00F7661D" w:rsidP="00724394">
            <w:pPr>
              <w:pStyle w:val="ListParagraph"/>
              <w:numPr>
                <w:ilvl w:val="0"/>
                <w:numId w:val="42"/>
              </w:numPr>
              <w:jc w:val="both"/>
              <w:rPr>
                <w:rFonts w:cstheme="minorHAnsi"/>
                <w:color w:val="000000" w:themeColor="text1"/>
                <w:lang w:val="en-US"/>
              </w:rPr>
            </w:pPr>
            <w:r w:rsidRPr="00C36499">
              <w:rPr>
                <w:rFonts w:cstheme="minorHAnsi"/>
                <w:color w:val="000000" w:themeColor="text1"/>
                <w:lang w:val="en-US"/>
              </w:rPr>
              <w:t>More than 40% of blind people have lost job;</w:t>
            </w:r>
          </w:p>
          <w:p w14:paraId="0AE692F9" w14:textId="77777777" w:rsidR="00F7661D" w:rsidRPr="00C36499" w:rsidRDefault="00F7661D" w:rsidP="00724394">
            <w:pPr>
              <w:pStyle w:val="ListParagraph"/>
              <w:numPr>
                <w:ilvl w:val="0"/>
                <w:numId w:val="42"/>
              </w:numPr>
              <w:jc w:val="both"/>
              <w:rPr>
                <w:rFonts w:cstheme="minorHAnsi"/>
                <w:color w:val="000000" w:themeColor="text1"/>
                <w:lang w:val="en-US"/>
              </w:rPr>
            </w:pPr>
            <w:r w:rsidRPr="00C36499">
              <w:rPr>
                <w:rFonts w:cstheme="minorHAnsi"/>
                <w:color w:val="000000" w:themeColor="text1"/>
                <w:lang w:val="en-US"/>
              </w:rPr>
              <w:t xml:space="preserve">Unable to get loan or in meter interest (i.e. 10% interest per week) and saving have run out; </w:t>
            </w:r>
          </w:p>
          <w:p w14:paraId="4AA11EF1" w14:textId="77777777" w:rsidR="00F7661D" w:rsidRDefault="00F7661D" w:rsidP="00724394">
            <w:pPr>
              <w:pStyle w:val="ListParagraph"/>
              <w:numPr>
                <w:ilvl w:val="0"/>
                <w:numId w:val="42"/>
              </w:numPr>
              <w:jc w:val="both"/>
              <w:rPr>
                <w:rFonts w:cstheme="minorHAnsi"/>
                <w:color w:val="000000" w:themeColor="text1"/>
                <w:lang w:val="en-US"/>
              </w:rPr>
            </w:pPr>
            <w:r w:rsidRPr="00C36499">
              <w:rPr>
                <w:rFonts w:cstheme="minorHAnsi"/>
                <w:color w:val="000000" w:themeColor="text1"/>
                <w:lang w:val="en-US"/>
              </w:rPr>
              <w:t>Lack of programs from the Government to address unemployment for most marginalized groups within disability</w:t>
            </w:r>
            <w:r w:rsidR="00B242AB">
              <w:rPr>
                <w:rFonts w:cstheme="minorHAnsi"/>
                <w:color w:val="000000" w:themeColor="text1"/>
                <w:lang w:val="en-US"/>
              </w:rPr>
              <w:t>.</w:t>
            </w:r>
          </w:p>
          <w:p w14:paraId="222CDE24" w14:textId="77777777" w:rsidR="00795EDA" w:rsidRDefault="00B242AB" w:rsidP="00724394">
            <w:pPr>
              <w:pStyle w:val="ListParagraph"/>
              <w:numPr>
                <w:ilvl w:val="0"/>
                <w:numId w:val="42"/>
              </w:numPr>
              <w:jc w:val="both"/>
              <w:rPr>
                <w:rFonts w:cstheme="minorHAnsi"/>
                <w:color w:val="000000" w:themeColor="text1"/>
                <w:lang w:val="en-US"/>
              </w:rPr>
            </w:pPr>
            <w:r>
              <w:rPr>
                <w:rFonts w:cstheme="minorHAnsi"/>
                <w:color w:val="000000" w:themeColor="text1"/>
                <w:lang w:val="en-US"/>
              </w:rPr>
              <w:t>Only people with disabilities w</w:t>
            </w:r>
            <w:r w:rsidR="00795EDA">
              <w:rPr>
                <w:rFonts w:cstheme="minorHAnsi"/>
                <w:color w:val="000000" w:themeColor="text1"/>
                <w:lang w:val="en-US"/>
              </w:rPr>
              <w:t>ho had institutional access got</w:t>
            </w:r>
            <w:r>
              <w:rPr>
                <w:rFonts w:cstheme="minorHAnsi"/>
                <w:color w:val="000000" w:themeColor="text1"/>
                <w:lang w:val="en-US"/>
              </w:rPr>
              <w:t xml:space="preserve"> support for relief and recovery</w:t>
            </w:r>
          </w:p>
          <w:p w14:paraId="2E52D5B5" w14:textId="77777777" w:rsidR="00B242AB" w:rsidRPr="00C36499" w:rsidRDefault="00795EDA" w:rsidP="00724394">
            <w:pPr>
              <w:pStyle w:val="ListParagraph"/>
              <w:numPr>
                <w:ilvl w:val="0"/>
                <w:numId w:val="42"/>
              </w:numPr>
              <w:jc w:val="both"/>
              <w:rPr>
                <w:rFonts w:cstheme="minorHAnsi"/>
                <w:color w:val="000000" w:themeColor="text1"/>
                <w:lang w:val="en-US"/>
              </w:rPr>
            </w:pPr>
            <w:r>
              <w:rPr>
                <w:rFonts w:cstheme="minorHAnsi"/>
                <w:color w:val="000000" w:themeColor="text1"/>
                <w:lang w:val="en-US"/>
              </w:rPr>
              <w:t>No any awareness on health and PCR test and measures, all remained limited within home</w:t>
            </w:r>
            <w:r w:rsidR="00B242AB">
              <w:rPr>
                <w:rFonts w:cstheme="minorHAnsi"/>
                <w:color w:val="000000" w:themeColor="text1"/>
                <w:lang w:val="en-US"/>
              </w:rPr>
              <w:t xml:space="preserve"> </w:t>
            </w:r>
          </w:p>
        </w:tc>
      </w:tr>
      <w:tr w:rsidR="00F7661D" w14:paraId="30526C6D" w14:textId="77777777" w:rsidTr="00D255D2">
        <w:tc>
          <w:tcPr>
            <w:tcW w:w="1998" w:type="dxa"/>
            <w:shd w:val="clear" w:color="auto" w:fill="C5E0B3" w:themeFill="accent6" w:themeFillTint="66"/>
          </w:tcPr>
          <w:p w14:paraId="586AD094" w14:textId="77777777" w:rsidR="00F7661D" w:rsidRDefault="00F7661D" w:rsidP="00724394">
            <w:pPr>
              <w:jc w:val="both"/>
              <w:rPr>
                <w:rFonts w:cstheme="minorHAnsi"/>
                <w:color w:val="000000" w:themeColor="text1"/>
                <w:lang w:val="en-US"/>
              </w:rPr>
            </w:pPr>
            <w:r>
              <w:rPr>
                <w:rFonts w:cstheme="minorHAnsi"/>
                <w:color w:val="000000" w:themeColor="text1"/>
                <w:lang w:val="en-US"/>
              </w:rPr>
              <w:t>Bagmati Province</w:t>
            </w:r>
            <w:r w:rsidR="00B242AB">
              <w:rPr>
                <w:rFonts w:cstheme="minorHAnsi"/>
                <w:color w:val="000000" w:themeColor="text1"/>
                <w:lang w:val="en-US"/>
              </w:rPr>
              <w:t xml:space="preserve"> 3</w:t>
            </w:r>
          </w:p>
        </w:tc>
        <w:tc>
          <w:tcPr>
            <w:tcW w:w="4410" w:type="dxa"/>
            <w:shd w:val="clear" w:color="auto" w:fill="C5E0B3" w:themeFill="accent6" w:themeFillTint="66"/>
          </w:tcPr>
          <w:p w14:paraId="14D0B308" w14:textId="77777777" w:rsidR="00F7661D" w:rsidRPr="00C36499" w:rsidRDefault="008D1D62" w:rsidP="00724394">
            <w:pPr>
              <w:pStyle w:val="ListParagraph"/>
              <w:numPr>
                <w:ilvl w:val="0"/>
                <w:numId w:val="43"/>
              </w:numPr>
              <w:jc w:val="both"/>
              <w:rPr>
                <w:rFonts w:cstheme="minorHAnsi"/>
                <w:color w:val="000000" w:themeColor="text1"/>
                <w:lang w:val="en-US"/>
              </w:rPr>
            </w:pPr>
            <w:r>
              <w:rPr>
                <w:rFonts w:cstheme="minorHAnsi"/>
                <w:color w:val="000000" w:themeColor="text1"/>
                <w:lang w:val="en-US"/>
              </w:rPr>
              <w:t>O</w:t>
            </w:r>
            <w:r w:rsidR="00F7661D" w:rsidRPr="00C36499">
              <w:rPr>
                <w:rFonts w:cstheme="minorHAnsi"/>
                <w:color w:val="000000" w:themeColor="text1"/>
                <w:lang w:val="en-US"/>
              </w:rPr>
              <w:t>nly 46% can understand Nepali language properly and lack of access of interpreters, unaffordable media and news outlets makes information inaccessible;</w:t>
            </w:r>
          </w:p>
          <w:p w14:paraId="2570F7A6" w14:textId="77777777" w:rsidR="00F7661D" w:rsidRPr="00C36499" w:rsidRDefault="00F7661D" w:rsidP="00724394">
            <w:pPr>
              <w:pStyle w:val="ListParagraph"/>
              <w:numPr>
                <w:ilvl w:val="0"/>
                <w:numId w:val="43"/>
              </w:numPr>
              <w:jc w:val="both"/>
              <w:rPr>
                <w:rFonts w:cstheme="minorHAnsi"/>
                <w:color w:val="000000" w:themeColor="text1"/>
                <w:lang w:val="en-US"/>
              </w:rPr>
            </w:pPr>
            <w:r w:rsidRPr="00C36499">
              <w:rPr>
                <w:rFonts w:cstheme="minorHAnsi"/>
                <w:color w:val="000000" w:themeColor="text1"/>
                <w:lang w:val="en-US"/>
              </w:rPr>
              <w:t>Trainings are conducted virtually which are difficult to access and understand due to internet issues and limited knowledge;</w:t>
            </w:r>
          </w:p>
          <w:p w14:paraId="79D9688D" w14:textId="77777777" w:rsidR="00F7661D" w:rsidRPr="00C36499" w:rsidRDefault="00F7661D" w:rsidP="00724394">
            <w:pPr>
              <w:pStyle w:val="ListParagraph"/>
              <w:numPr>
                <w:ilvl w:val="0"/>
                <w:numId w:val="43"/>
              </w:numPr>
              <w:jc w:val="both"/>
              <w:rPr>
                <w:rFonts w:cstheme="minorHAnsi"/>
                <w:color w:val="000000" w:themeColor="text1"/>
                <w:lang w:val="en-US"/>
              </w:rPr>
            </w:pPr>
            <w:r w:rsidRPr="00C36499">
              <w:rPr>
                <w:rFonts w:cstheme="minorHAnsi"/>
                <w:color w:val="000000" w:themeColor="text1"/>
                <w:lang w:val="en-US"/>
              </w:rPr>
              <w:lastRenderedPageBreak/>
              <w:t xml:space="preserve">Discrimination by family members in their own home; </w:t>
            </w:r>
          </w:p>
          <w:p w14:paraId="248CF3D8" w14:textId="77777777" w:rsidR="00F7661D" w:rsidRPr="00C36499" w:rsidRDefault="00F7661D" w:rsidP="00724394">
            <w:pPr>
              <w:pStyle w:val="ListParagraph"/>
              <w:numPr>
                <w:ilvl w:val="0"/>
                <w:numId w:val="43"/>
              </w:numPr>
              <w:jc w:val="both"/>
              <w:rPr>
                <w:rFonts w:cstheme="minorHAnsi"/>
                <w:color w:val="000000" w:themeColor="text1"/>
                <w:lang w:val="en-US"/>
              </w:rPr>
            </w:pPr>
            <w:r w:rsidRPr="00C36499">
              <w:rPr>
                <w:rFonts w:cstheme="minorHAnsi"/>
                <w:color w:val="000000" w:themeColor="text1"/>
                <w:lang w:val="en-US"/>
              </w:rPr>
              <w:t>Increase in mental stress, GBV, and rise of feeling of isolated;</w:t>
            </w:r>
            <w:r w:rsidR="00202D17">
              <w:rPr>
                <w:rFonts w:cstheme="minorHAnsi"/>
                <w:color w:val="000000" w:themeColor="text1"/>
                <w:lang w:val="en-US"/>
              </w:rPr>
              <w:t xml:space="preserve"> loss of life due to starvation</w:t>
            </w:r>
          </w:p>
          <w:p w14:paraId="4E735A71" w14:textId="77777777" w:rsidR="00F7661D" w:rsidRPr="00C36499" w:rsidRDefault="00F7661D" w:rsidP="00724394">
            <w:pPr>
              <w:pStyle w:val="ListParagraph"/>
              <w:numPr>
                <w:ilvl w:val="0"/>
                <w:numId w:val="43"/>
              </w:numPr>
              <w:jc w:val="both"/>
              <w:rPr>
                <w:rFonts w:cstheme="minorHAnsi"/>
                <w:color w:val="000000" w:themeColor="text1"/>
                <w:lang w:val="en-US"/>
              </w:rPr>
            </w:pPr>
            <w:r w:rsidRPr="00C36499">
              <w:rPr>
                <w:rFonts w:cstheme="minorHAnsi"/>
                <w:color w:val="000000" w:themeColor="text1"/>
                <w:lang w:val="en-US"/>
              </w:rPr>
              <w:t>Local Government's relief packages and rules are not clear;</w:t>
            </w:r>
          </w:p>
          <w:p w14:paraId="3A618B00" w14:textId="77777777" w:rsidR="00F7661D" w:rsidRDefault="00B242AB" w:rsidP="00724394">
            <w:pPr>
              <w:pStyle w:val="ListParagraph"/>
              <w:numPr>
                <w:ilvl w:val="0"/>
                <w:numId w:val="43"/>
              </w:numPr>
              <w:jc w:val="both"/>
              <w:rPr>
                <w:rFonts w:cstheme="minorHAnsi"/>
                <w:color w:val="000000" w:themeColor="text1"/>
                <w:lang w:val="en-US"/>
              </w:rPr>
            </w:pPr>
            <w:r>
              <w:rPr>
                <w:rFonts w:cstheme="minorHAnsi"/>
                <w:color w:val="000000" w:themeColor="text1"/>
                <w:lang w:val="en-US"/>
              </w:rPr>
              <w:t xml:space="preserve">Limited resources, mobility, fear, dilemma, lack of accurate information </w:t>
            </w:r>
          </w:p>
          <w:p w14:paraId="4B1E52B2" w14:textId="77777777" w:rsidR="00B242AB" w:rsidRDefault="00B242AB" w:rsidP="00724394">
            <w:pPr>
              <w:pStyle w:val="ListParagraph"/>
              <w:numPr>
                <w:ilvl w:val="0"/>
                <w:numId w:val="43"/>
              </w:numPr>
              <w:jc w:val="both"/>
              <w:rPr>
                <w:rFonts w:cstheme="minorHAnsi"/>
                <w:color w:val="000000" w:themeColor="text1"/>
                <w:lang w:val="en-US"/>
              </w:rPr>
            </w:pPr>
            <w:r>
              <w:rPr>
                <w:rFonts w:cstheme="minorHAnsi"/>
                <w:color w:val="000000" w:themeColor="text1"/>
                <w:lang w:val="en-US"/>
              </w:rPr>
              <w:t>Peer counseling and online programs are required but not all have access on it</w:t>
            </w:r>
          </w:p>
          <w:p w14:paraId="65574C61" w14:textId="77777777" w:rsidR="00B242AB" w:rsidRPr="00C36499" w:rsidRDefault="00B242AB" w:rsidP="00724394">
            <w:pPr>
              <w:pStyle w:val="ListParagraph"/>
              <w:numPr>
                <w:ilvl w:val="0"/>
                <w:numId w:val="43"/>
              </w:numPr>
              <w:jc w:val="both"/>
              <w:rPr>
                <w:rFonts w:cstheme="minorHAnsi"/>
                <w:color w:val="000000" w:themeColor="text1"/>
                <w:lang w:val="en-US"/>
              </w:rPr>
            </w:pPr>
            <w:r>
              <w:rPr>
                <w:rFonts w:cstheme="minorHAnsi"/>
                <w:color w:val="000000" w:themeColor="text1"/>
                <w:lang w:val="en-US"/>
              </w:rPr>
              <w:t xml:space="preserve">Marginalized Peoples with disabilities issues are left within reports, documents and OPDs and in government process for COVID intervention </w:t>
            </w:r>
          </w:p>
        </w:tc>
        <w:tc>
          <w:tcPr>
            <w:tcW w:w="3870" w:type="dxa"/>
            <w:shd w:val="clear" w:color="auto" w:fill="C5E0B3" w:themeFill="accent6" w:themeFillTint="66"/>
          </w:tcPr>
          <w:p w14:paraId="611A1DA5" w14:textId="77777777" w:rsidR="00F7661D" w:rsidRPr="00795EDA" w:rsidRDefault="00F7661D" w:rsidP="00724394">
            <w:pPr>
              <w:pStyle w:val="ListParagraph"/>
              <w:numPr>
                <w:ilvl w:val="0"/>
                <w:numId w:val="43"/>
              </w:numPr>
              <w:jc w:val="both"/>
              <w:rPr>
                <w:rFonts w:cstheme="minorHAnsi"/>
                <w:color w:val="000000" w:themeColor="text1"/>
                <w:lang w:val="en-US"/>
              </w:rPr>
            </w:pPr>
            <w:r w:rsidRPr="00C36499">
              <w:rPr>
                <w:rFonts w:cstheme="minorHAnsi"/>
                <w:color w:val="000000" w:themeColor="text1"/>
                <w:lang w:val="en-US"/>
              </w:rPr>
              <w:lastRenderedPageBreak/>
              <w:t xml:space="preserve">Loss of job of indigenous communities, </w:t>
            </w:r>
            <w:r w:rsidR="00B242AB">
              <w:rPr>
                <w:rFonts w:cstheme="minorHAnsi"/>
                <w:color w:val="000000" w:themeColor="text1"/>
                <w:lang w:val="en-US"/>
              </w:rPr>
              <w:t>loss of traditional customary practi</w:t>
            </w:r>
            <w:r w:rsidRPr="00C36499">
              <w:rPr>
                <w:rFonts w:cstheme="minorHAnsi"/>
                <w:color w:val="000000" w:themeColor="text1"/>
                <w:lang w:val="en-US"/>
              </w:rPr>
              <w:t>ces</w:t>
            </w:r>
            <w:r w:rsidR="00795EDA">
              <w:rPr>
                <w:rFonts w:cstheme="minorHAnsi"/>
                <w:color w:val="000000" w:themeColor="text1"/>
                <w:lang w:val="en-US"/>
              </w:rPr>
              <w:t>, h</w:t>
            </w:r>
            <w:r w:rsidRPr="00795EDA">
              <w:rPr>
                <w:rFonts w:cstheme="minorHAnsi"/>
                <w:color w:val="000000" w:themeColor="text1"/>
                <w:lang w:val="en-US"/>
              </w:rPr>
              <w:t>ard for daily wage earners like road singers, road shops</w:t>
            </w:r>
            <w:r w:rsidR="00B242AB" w:rsidRPr="00795EDA">
              <w:rPr>
                <w:rFonts w:cstheme="minorHAnsi"/>
                <w:color w:val="000000" w:themeColor="text1"/>
                <w:lang w:val="en-US"/>
              </w:rPr>
              <w:t xml:space="preserve">, </w:t>
            </w:r>
          </w:p>
          <w:p w14:paraId="41F03F2C" w14:textId="77777777" w:rsidR="00F7661D" w:rsidRPr="00C36499" w:rsidRDefault="00F7661D" w:rsidP="00724394">
            <w:pPr>
              <w:pStyle w:val="ListParagraph"/>
              <w:numPr>
                <w:ilvl w:val="0"/>
                <w:numId w:val="43"/>
              </w:numPr>
              <w:jc w:val="both"/>
              <w:rPr>
                <w:rFonts w:cstheme="minorHAnsi"/>
                <w:color w:val="000000" w:themeColor="text1"/>
                <w:lang w:val="en-US"/>
              </w:rPr>
            </w:pPr>
            <w:r w:rsidRPr="00C36499">
              <w:rPr>
                <w:rFonts w:cstheme="minorHAnsi"/>
                <w:color w:val="000000" w:themeColor="text1"/>
                <w:lang w:val="en-US"/>
              </w:rPr>
              <w:t>Information regarding COVID insurance</w:t>
            </w:r>
            <w:r w:rsidR="00795EDA">
              <w:rPr>
                <w:rFonts w:cstheme="minorHAnsi"/>
                <w:color w:val="000000" w:themeColor="text1"/>
                <w:lang w:val="en-US"/>
              </w:rPr>
              <w:t xml:space="preserve">, PCR test were expensive and were denied to infected peoples with disabilities </w:t>
            </w:r>
            <w:r w:rsidR="00795EDA">
              <w:rPr>
                <w:rFonts w:cstheme="minorHAnsi"/>
                <w:color w:val="000000" w:themeColor="text1"/>
                <w:lang w:val="en-US"/>
              </w:rPr>
              <w:lastRenderedPageBreak/>
              <w:t>and most of them did not do 2nd test and became normal, peer counseling support were not provided and people lose hope</w:t>
            </w:r>
          </w:p>
          <w:p w14:paraId="38B45AF8" w14:textId="77777777" w:rsidR="00F7661D" w:rsidRPr="00C36499" w:rsidRDefault="00F7661D" w:rsidP="00724394">
            <w:pPr>
              <w:pStyle w:val="ListParagraph"/>
              <w:numPr>
                <w:ilvl w:val="0"/>
                <w:numId w:val="43"/>
              </w:numPr>
              <w:jc w:val="both"/>
              <w:rPr>
                <w:rFonts w:cstheme="minorHAnsi"/>
                <w:color w:val="000000" w:themeColor="text1"/>
                <w:lang w:val="en-US"/>
              </w:rPr>
            </w:pPr>
            <w:r w:rsidRPr="00C36499">
              <w:rPr>
                <w:rFonts w:cstheme="minorHAnsi"/>
                <w:color w:val="000000" w:themeColor="text1"/>
                <w:lang w:val="en-US"/>
              </w:rPr>
              <w:t>Hard to maintain social distance for some disabled peoples like people having spinal cord injury who needs personal assistant</w:t>
            </w:r>
          </w:p>
          <w:p w14:paraId="7A12A9B7" w14:textId="77777777" w:rsidR="00F7661D" w:rsidRDefault="00F7661D" w:rsidP="00724394">
            <w:pPr>
              <w:pStyle w:val="ListParagraph"/>
              <w:numPr>
                <w:ilvl w:val="0"/>
                <w:numId w:val="43"/>
              </w:numPr>
              <w:jc w:val="both"/>
              <w:rPr>
                <w:rFonts w:cstheme="minorHAnsi"/>
                <w:color w:val="000000" w:themeColor="text1"/>
                <w:lang w:val="en-US"/>
              </w:rPr>
            </w:pPr>
            <w:r w:rsidRPr="00C36499">
              <w:rPr>
                <w:rFonts w:cstheme="minorHAnsi"/>
                <w:color w:val="000000" w:themeColor="text1"/>
                <w:lang w:val="en-US"/>
              </w:rPr>
              <w:t xml:space="preserve">Mask, sanitizer and other sanitization materials are expensive for indigenous communities and were not acquainted with it and haven't used it till now; </w:t>
            </w:r>
          </w:p>
          <w:p w14:paraId="3905D894" w14:textId="77777777" w:rsidR="00B242AB" w:rsidRPr="00C36499" w:rsidRDefault="00B242AB" w:rsidP="00B242AB">
            <w:pPr>
              <w:pStyle w:val="ListParagraph"/>
              <w:numPr>
                <w:ilvl w:val="0"/>
                <w:numId w:val="43"/>
              </w:numPr>
              <w:jc w:val="both"/>
              <w:rPr>
                <w:rFonts w:cstheme="minorHAnsi"/>
                <w:color w:val="000000" w:themeColor="text1"/>
                <w:lang w:val="en-US"/>
              </w:rPr>
            </w:pPr>
            <w:r>
              <w:rPr>
                <w:rFonts w:cstheme="minorHAnsi"/>
                <w:color w:val="000000" w:themeColor="text1"/>
                <w:lang w:val="en-US"/>
              </w:rPr>
              <w:t>No specific support for marginalized groups were given most Indigenous peoples did</w:t>
            </w:r>
            <w:r w:rsidR="00795EDA">
              <w:rPr>
                <w:rFonts w:cstheme="minorHAnsi"/>
                <w:color w:val="000000" w:themeColor="text1"/>
                <w:lang w:val="en-US"/>
              </w:rPr>
              <w:t xml:space="preserve"> </w:t>
            </w:r>
            <w:r>
              <w:rPr>
                <w:rFonts w:cstheme="minorHAnsi"/>
                <w:color w:val="000000" w:themeColor="text1"/>
                <w:lang w:val="en-US"/>
              </w:rPr>
              <w:t>not have citizen and disability card and were denied from relief and had no access.</w:t>
            </w:r>
          </w:p>
        </w:tc>
      </w:tr>
      <w:tr w:rsidR="00F7661D" w14:paraId="688A6F93" w14:textId="77777777" w:rsidTr="00D255D2">
        <w:tc>
          <w:tcPr>
            <w:tcW w:w="1998" w:type="dxa"/>
            <w:shd w:val="clear" w:color="auto" w:fill="D9E2F3" w:themeFill="accent1" w:themeFillTint="33"/>
          </w:tcPr>
          <w:p w14:paraId="65165016" w14:textId="77777777" w:rsidR="00F7661D" w:rsidRDefault="00F7661D" w:rsidP="00724394">
            <w:pPr>
              <w:jc w:val="both"/>
              <w:rPr>
                <w:rFonts w:cstheme="minorHAnsi"/>
                <w:color w:val="000000" w:themeColor="text1"/>
                <w:lang w:val="en-US"/>
              </w:rPr>
            </w:pPr>
            <w:r>
              <w:rPr>
                <w:rFonts w:cstheme="minorHAnsi"/>
                <w:color w:val="000000" w:themeColor="text1"/>
                <w:lang w:val="en-US"/>
              </w:rPr>
              <w:lastRenderedPageBreak/>
              <w:t>Gandaki Province</w:t>
            </w:r>
          </w:p>
        </w:tc>
        <w:tc>
          <w:tcPr>
            <w:tcW w:w="4410" w:type="dxa"/>
            <w:shd w:val="clear" w:color="auto" w:fill="D9E2F3" w:themeFill="accent1" w:themeFillTint="33"/>
          </w:tcPr>
          <w:p w14:paraId="240B4891" w14:textId="77777777" w:rsidR="00F7661D" w:rsidRPr="00146602" w:rsidRDefault="00F7661D" w:rsidP="00724394">
            <w:pPr>
              <w:pStyle w:val="ListParagraph"/>
              <w:numPr>
                <w:ilvl w:val="0"/>
                <w:numId w:val="44"/>
              </w:numPr>
              <w:jc w:val="both"/>
              <w:rPr>
                <w:rFonts w:cstheme="minorHAnsi"/>
                <w:color w:val="000000" w:themeColor="text1"/>
                <w:lang w:val="en-US"/>
              </w:rPr>
            </w:pPr>
            <w:r w:rsidRPr="00146602">
              <w:rPr>
                <w:rFonts w:cstheme="minorHAnsi"/>
                <w:color w:val="000000" w:themeColor="text1"/>
                <w:lang w:val="en-US"/>
              </w:rPr>
              <w:t>Communication gap between government, media and local community/indigenous people ;</w:t>
            </w:r>
          </w:p>
          <w:p w14:paraId="5FEB9DB8" w14:textId="77777777" w:rsidR="00F7661D" w:rsidRPr="00146602" w:rsidRDefault="00F7661D" w:rsidP="00724394">
            <w:pPr>
              <w:pStyle w:val="ListParagraph"/>
              <w:numPr>
                <w:ilvl w:val="0"/>
                <w:numId w:val="44"/>
              </w:numPr>
              <w:jc w:val="both"/>
              <w:rPr>
                <w:rFonts w:cstheme="minorHAnsi"/>
                <w:color w:val="000000" w:themeColor="text1"/>
                <w:lang w:val="en-US"/>
              </w:rPr>
            </w:pPr>
            <w:r w:rsidRPr="00146602">
              <w:rPr>
                <w:rFonts w:cstheme="minorHAnsi"/>
                <w:color w:val="000000" w:themeColor="text1"/>
                <w:lang w:val="en-US"/>
              </w:rPr>
              <w:t xml:space="preserve">Lack on information on relief distribution </w:t>
            </w:r>
          </w:p>
          <w:p w14:paraId="6D0E7AC7" w14:textId="77777777" w:rsidR="00F7661D" w:rsidRPr="00146602" w:rsidRDefault="00F7661D" w:rsidP="00724394">
            <w:pPr>
              <w:pStyle w:val="ListParagraph"/>
              <w:numPr>
                <w:ilvl w:val="0"/>
                <w:numId w:val="44"/>
              </w:numPr>
              <w:jc w:val="both"/>
              <w:rPr>
                <w:rFonts w:cstheme="minorHAnsi"/>
                <w:color w:val="000000" w:themeColor="text1"/>
                <w:lang w:val="en-US"/>
              </w:rPr>
            </w:pPr>
            <w:r w:rsidRPr="00146602">
              <w:rPr>
                <w:rFonts w:cstheme="minorHAnsi"/>
                <w:color w:val="000000" w:themeColor="text1"/>
                <w:lang w:val="en-US"/>
              </w:rPr>
              <w:t>Rise in GBV (Marital Rape) and many cases do</w:t>
            </w:r>
            <w:r w:rsidR="00202D17">
              <w:rPr>
                <w:rFonts w:cstheme="minorHAnsi"/>
                <w:color w:val="000000" w:themeColor="text1"/>
                <w:lang w:val="en-US"/>
              </w:rPr>
              <w:t xml:space="preserve"> </w:t>
            </w:r>
            <w:r w:rsidRPr="00146602">
              <w:rPr>
                <w:rFonts w:cstheme="minorHAnsi"/>
                <w:color w:val="000000" w:themeColor="text1"/>
                <w:lang w:val="en-US"/>
              </w:rPr>
              <w:t xml:space="preserve">not come is public sphere; </w:t>
            </w:r>
          </w:p>
          <w:p w14:paraId="5F890373" w14:textId="77777777" w:rsidR="00F7661D" w:rsidRPr="00146602" w:rsidRDefault="00202D17" w:rsidP="00724394">
            <w:pPr>
              <w:pStyle w:val="ListParagraph"/>
              <w:numPr>
                <w:ilvl w:val="0"/>
                <w:numId w:val="44"/>
              </w:numPr>
              <w:jc w:val="both"/>
              <w:rPr>
                <w:rFonts w:cstheme="minorHAnsi"/>
                <w:color w:val="000000" w:themeColor="text1"/>
                <w:lang w:val="en-US"/>
              </w:rPr>
            </w:pPr>
            <w:r>
              <w:rPr>
                <w:rFonts w:cstheme="minorHAnsi"/>
                <w:color w:val="000000" w:themeColor="text1"/>
                <w:lang w:val="en-US"/>
              </w:rPr>
              <w:t xml:space="preserve">Parents difficulties to look </w:t>
            </w:r>
            <w:proofErr w:type="gramStart"/>
            <w:r>
              <w:rPr>
                <w:rFonts w:cstheme="minorHAnsi"/>
                <w:color w:val="000000" w:themeColor="text1"/>
                <w:lang w:val="en-US"/>
              </w:rPr>
              <w:t>after</w:t>
            </w:r>
            <w:r w:rsidR="00F7661D" w:rsidRPr="00146602">
              <w:rPr>
                <w:rFonts w:cstheme="minorHAnsi"/>
                <w:color w:val="000000" w:themeColor="text1"/>
                <w:lang w:val="en-US"/>
              </w:rPr>
              <w:t xml:space="preserve"> </w:t>
            </w:r>
            <w:r>
              <w:rPr>
                <w:rFonts w:cstheme="minorHAnsi"/>
                <w:color w:val="000000" w:themeColor="text1"/>
                <w:lang w:val="en-US"/>
              </w:rPr>
              <w:t xml:space="preserve"> intellectual</w:t>
            </w:r>
            <w:proofErr w:type="gramEnd"/>
            <w:r w:rsidR="00C00EEB">
              <w:rPr>
                <w:rFonts w:cstheme="minorHAnsi"/>
                <w:color w:val="000000" w:themeColor="text1"/>
                <w:lang w:val="en-US"/>
              </w:rPr>
              <w:t xml:space="preserve"> and other  disabilities</w:t>
            </w:r>
            <w:r w:rsidR="00F7661D" w:rsidRPr="00146602">
              <w:rPr>
                <w:rFonts w:cstheme="minorHAnsi"/>
                <w:color w:val="000000" w:themeColor="text1"/>
                <w:lang w:val="en-US"/>
              </w:rPr>
              <w:t>;</w:t>
            </w:r>
          </w:p>
          <w:p w14:paraId="265646FE" w14:textId="77777777" w:rsidR="00F7661D" w:rsidRPr="00146602" w:rsidRDefault="00F7661D" w:rsidP="00724394">
            <w:pPr>
              <w:pStyle w:val="ListParagraph"/>
              <w:numPr>
                <w:ilvl w:val="0"/>
                <w:numId w:val="44"/>
              </w:numPr>
              <w:jc w:val="both"/>
              <w:rPr>
                <w:rFonts w:cstheme="minorHAnsi"/>
                <w:color w:val="000000" w:themeColor="text1"/>
                <w:lang w:val="en-US"/>
              </w:rPr>
            </w:pPr>
            <w:r w:rsidRPr="00146602">
              <w:rPr>
                <w:rFonts w:cstheme="minorHAnsi"/>
                <w:color w:val="000000" w:themeColor="text1"/>
                <w:lang w:val="en-US"/>
              </w:rPr>
              <w:t xml:space="preserve">Increase in suicide rate than the actual death caused by COVID; </w:t>
            </w:r>
          </w:p>
        </w:tc>
        <w:tc>
          <w:tcPr>
            <w:tcW w:w="3870" w:type="dxa"/>
            <w:shd w:val="clear" w:color="auto" w:fill="D9E2F3" w:themeFill="accent1" w:themeFillTint="33"/>
          </w:tcPr>
          <w:p w14:paraId="56EE4D8C" w14:textId="77777777" w:rsidR="00F7661D" w:rsidRPr="004B30A8" w:rsidRDefault="00F7661D" w:rsidP="00724394">
            <w:pPr>
              <w:pStyle w:val="ListParagraph"/>
              <w:numPr>
                <w:ilvl w:val="0"/>
                <w:numId w:val="44"/>
              </w:numPr>
              <w:jc w:val="both"/>
              <w:rPr>
                <w:rFonts w:cstheme="minorHAnsi"/>
                <w:color w:val="000000" w:themeColor="text1"/>
                <w:lang w:val="en-US"/>
              </w:rPr>
            </w:pPr>
            <w:r w:rsidRPr="004B30A8">
              <w:rPr>
                <w:rFonts w:cstheme="minorHAnsi"/>
                <w:color w:val="000000" w:themeColor="text1"/>
                <w:lang w:val="en-US"/>
              </w:rPr>
              <w:t xml:space="preserve">Difficulty in fulfillment of basic needs for marginalized </w:t>
            </w:r>
            <w:r w:rsidR="00202D17" w:rsidRPr="004B30A8">
              <w:rPr>
                <w:rFonts w:cstheme="minorHAnsi"/>
                <w:color w:val="000000" w:themeColor="text1"/>
                <w:lang w:val="en-US"/>
              </w:rPr>
              <w:t>groups</w:t>
            </w:r>
            <w:r w:rsidRPr="004B30A8">
              <w:rPr>
                <w:rFonts w:cstheme="minorHAnsi"/>
                <w:color w:val="000000" w:themeColor="text1"/>
                <w:lang w:val="en-US"/>
              </w:rPr>
              <w:t>;</w:t>
            </w:r>
          </w:p>
          <w:p w14:paraId="0F21D472" w14:textId="77777777" w:rsidR="00F7661D" w:rsidRPr="004B30A8" w:rsidRDefault="00F7661D" w:rsidP="00724394">
            <w:pPr>
              <w:pStyle w:val="ListParagraph"/>
              <w:numPr>
                <w:ilvl w:val="0"/>
                <w:numId w:val="44"/>
              </w:numPr>
              <w:jc w:val="both"/>
              <w:rPr>
                <w:rFonts w:cstheme="minorHAnsi"/>
                <w:color w:val="000000" w:themeColor="text1"/>
                <w:lang w:val="en-US"/>
              </w:rPr>
            </w:pPr>
            <w:r w:rsidRPr="004B30A8">
              <w:rPr>
                <w:rFonts w:cstheme="minorHAnsi"/>
                <w:color w:val="000000" w:themeColor="text1"/>
                <w:lang w:val="en-US"/>
              </w:rPr>
              <w:t>Stress due to news of not providing social security and other links;</w:t>
            </w:r>
          </w:p>
          <w:p w14:paraId="1FDFD210" w14:textId="77777777" w:rsidR="00F7661D" w:rsidRPr="004B30A8" w:rsidRDefault="00F7661D" w:rsidP="00724394">
            <w:pPr>
              <w:pStyle w:val="ListParagraph"/>
              <w:numPr>
                <w:ilvl w:val="0"/>
                <w:numId w:val="44"/>
              </w:numPr>
              <w:jc w:val="both"/>
              <w:rPr>
                <w:rFonts w:cstheme="minorHAnsi"/>
                <w:color w:val="000000" w:themeColor="text1"/>
                <w:lang w:val="en-US"/>
              </w:rPr>
            </w:pPr>
            <w:r w:rsidRPr="004B30A8">
              <w:rPr>
                <w:rFonts w:cstheme="minorHAnsi"/>
                <w:color w:val="000000" w:themeColor="text1"/>
                <w:lang w:val="en-US"/>
              </w:rPr>
              <w:t xml:space="preserve">Discrimination in distribution of relief materials; </w:t>
            </w:r>
          </w:p>
        </w:tc>
      </w:tr>
      <w:tr w:rsidR="00F7661D" w14:paraId="6E56DD50" w14:textId="77777777" w:rsidTr="00D255D2">
        <w:tc>
          <w:tcPr>
            <w:tcW w:w="1998" w:type="dxa"/>
            <w:shd w:val="clear" w:color="auto" w:fill="FBE4D5" w:themeFill="accent2" w:themeFillTint="33"/>
          </w:tcPr>
          <w:p w14:paraId="21E74A59" w14:textId="77777777" w:rsidR="00F7661D" w:rsidRDefault="00F7661D" w:rsidP="00724394">
            <w:pPr>
              <w:jc w:val="both"/>
              <w:rPr>
                <w:rFonts w:cstheme="minorHAnsi"/>
                <w:color w:val="000000" w:themeColor="text1"/>
                <w:lang w:val="en-US"/>
              </w:rPr>
            </w:pPr>
            <w:r>
              <w:rPr>
                <w:rFonts w:cstheme="minorHAnsi"/>
                <w:color w:val="000000" w:themeColor="text1"/>
                <w:lang w:val="en-US"/>
              </w:rPr>
              <w:t>Province 5 &amp; 6 (Karnali Province)</w:t>
            </w:r>
          </w:p>
        </w:tc>
        <w:tc>
          <w:tcPr>
            <w:tcW w:w="4410" w:type="dxa"/>
            <w:shd w:val="clear" w:color="auto" w:fill="FBE4D5" w:themeFill="accent2" w:themeFillTint="33"/>
          </w:tcPr>
          <w:p w14:paraId="411BFA0B" w14:textId="77777777" w:rsidR="00F7661D" w:rsidRPr="00F05290" w:rsidRDefault="00F7661D" w:rsidP="00724394">
            <w:pPr>
              <w:pStyle w:val="ListParagraph"/>
              <w:numPr>
                <w:ilvl w:val="0"/>
                <w:numId w:val="45"/>
              </w:numPr>
              <w:jc w:val="both"/>
              <w:rPr>
                <w:rFonts w:cstheme="minorHAnsi"/>
                <w:color w:val="000000" w:themeColor="text1"/>
                <w:lang w:val="en-US"/>
              </w:rPr>
            </w:pPr>
            <w:r w:rsidRPr="00F05290">
              <w:rPr>
                <w:rFonts w:cstheme="minorHAnsi"/>
                <w:color w:val="000000" w:themeColor="text1"/>
                <w:lang w:val="en-US"/>
              </w:rPr>
              <w:t xml:space="preserve">Due to </w:t>
            </w:r>
            <w:r w:rsidR="000A6EC0">
              <w:rPr>
                <w:rFonts w:cstheme="minorHAnsi"/>
                <w:color w:val="000000" w:themeColor="text1"/>
                <w:lang w:val="en-US"/>
              </w:rPr>
              <w:t xml:space="preserve">dissemination of </w:t>
            </w:r>
            <w:r w:rsidRPr="00F05290">
              <w:rPr>
                <w:rFonts w:cstheme="minorHAnsi"/>
                <w:color w:val="000000" w:themeColor="text1"/>
                <w:lang w:val="en-US"/>
              </w:rPr>
              <w:t xml:space="preserve">incomplete and false </w:t>
            </w:r>
            <w:r w:rsidR="000A6EC0">
              <w:rPr>
                <w:rFonts w:cstheme="minorHAnsi"/>
                <w:color w:val="000000" w:themeColor="text1"/>
                <w:lang w:val="en-US"/>
              </w:rPr>
              <w:t>COVID related information via</w:t>
            </w:r>
            <w:r w:rsidRPr="00F05290">
              <w:rPr>
                <w:rFonts w:cstheme="minorHAnsi"/>
                <w:color w:val="000000" w:themeColor="text1"/>
                <w:lang w:val="en-US"/>
              </w:rPr>
              <w:t xml:space="preserve"> social networking sites,</w:t>
            </w:r>
            <w:r w:rsidR="000A6EC0">
              <w:rPr>
                <w:rFonts w:cstheme="minorHAnsi"/>
                <w:color w:val="000000" w:themeColor="text1"/>
                <w:lang w:val="en-US"/>
              </w:rPr>
              <w:t xml:space="preserve"> it </w:t>
            </w:r>
            <w:r w:rsidRPr="00F05290">
              <w:rPr>
                <w:rFonts w:cstheme="minorHAnsi"/>
                <w:color w:val="000000" w:themeColor="text1"/>
                <w:lang w:val="en-US"/>
              </w:rPr>
              <w:t xml:space="preserve"> </w:t>
            </w:r>
            <w:r w:rsidR="000A6EC0">
              <w:rPr>
                <w:rFonts w:cstheme="minorHAnsi"/>
                <w:color w:val="000000" w:themeColor="text1"/>
                <w:lang w:val="en-US"/>
              </w:rPr>
              <w:t>promoted</w:t>
            </w:r>
            <w:r w:rsidRPr="00F05290">
              <w:rPr>
                <w:rFonts w:cstheme="minorHAnsi"/>
                <w:color w:val="000000" w:themeColor="text1"/>
                <w:lang w:val="en-US"/>
              </w:rPr>
              <w:t xml:space="preserve"> n</w:t>
            </w:r>
            <w:r w:rsidR="000A6EC0">
              <w:rPr>
                <w:rFonts w:cstheme="minorHAnsi"/>
                <w:color w:val="000000" w:themeColor="text1"/>
                <w:lang w:val="en-US"/>
              </w:rPr>
              <w:t>egative behavior and approach towards</w:t>
            </w:r>
            <w:r w:rsidRPr="00F05290">
              <w:rPr>
                <w:rFonts w:cstheme="minorHAnsi"/>
                <w:color w:val="000000" w:themeColor="text1"/>
                <w:lang w:val="en-US"/>
              </w:rPr>
              <w:t xml:space="preserve"> immigrants</w:t>
            </w:r>
          </w:p>
          <w:p w14:paraId="69545D4C" w14:textId="77777777" w:rsidR="00F7661D" w:rsidRPr="00F05290" w:rsidRDefault="00F7661D" w:rsidP="00724394">
            <w:pPr>
              <w:pStyle w:val="ListParagraph"/>
              <w:numPr>
                <w:ilvl w:val="0"/>
                <w:numId w:val="45"/>
              </w:numPr>
              <w:jc w:val="both"/>
              <w:rPr>
                <w:rFonts w:cstheme="minorHAnsi"/>
                <w:color w:val="000000" w:themeColor="text1"/>
                <w:lang w:val="en-US"/>
              </w:rPr>
            </w:pPr>
            <w:r w:rsidRPr="00F05290">
              <w:rPr>
                <w:rFonts w:cstheme="minorHAnsi"/>
                <w:color w:val="000000" w:themeColor="text1"/>
                <w:lang w:val="en-US"/>
              </w:rPr>
              <w:t>Fear in families and society resulting in increase in discrimination and negative attitude in community;</w:t>
            </w:r>
          </w:p>
          <w:p w14:paraId="648C1CA0" w14:textId="77777777" w:rsidR="00F7661D" w:rsidRPr="00F05290" w:rsidRDefault="00F7661D" w:rsidP="00724394">
            <w:pPr>
              <w:pStyle w:val="ListParagraph"/>
              <w:numPr>
                <w:ilvl w:val="0"/>
                <w:numId w:val="45"/>
              </w:numPr>
              <w:jc w:val="both"/>
              <w:rPr>
                <w:rFonts w:cstheme="minorHAnsi"/>
                <w:color w:val="000000" w:themeColor="text1"/>
                <w:lang w:val="en-US"/>
              </w:rPr>
            </w:pPr>
            <w:r w:rsidRPr="00F05290">
              <w:rPr>
                <w:rFonts w:cstheme="minorHAnsi"/>
                <w:color w:val="000000" w:themeColor="text1"/>
                <w:lang w:val="en-US"/>
              </w:rPr>
              <w:t>Lack of disabled friendly environment;</w:t>
            </w:r>
          </w:p>
          <w:p w14:paraId="6E33152B" w14:textId="77777777" w:rsidR="00F7661D" w:rsidRPr="00F05290" w:rsidRDefault="00F7661D" w:rsidP="00724394">
            <w:pPr>
              <w:pStyle w:val="ListParagraph"/>
              <w:numPr>
                <w:ilvl w:val="0"/>
                <w:numId w:val="45"/>
              </w:numPr>
              <w:jc w:val="both"/>
              <w:rPr>
                <w:rFonts w:cstheme="minorHAnsi"/>
                <w:color w:val="000000" w:themeColor="text1"/>
                <w:lang w:val="en-US"/>
              </w:rPr>
            </w:pPr>
            <w:r w:rsidRPr="00F05290">
              <w:rPr>
                <w:rFonts w:cstheme="minorHAnsi"/>
                <w:color w:val="000000" w:themeColor="text1"/>
                <w:lang w:val="en-US"/>
              </w:rPr>
              <w:t xml:space="preserve">Fear of mental illness, more </w:t>
            </w:r>
            <w:r w:rsidR="003135BF">
              <w:rPr>
                <w:rFonts w:cstheme="minorHAnsi"/>
                <w:color w:val="000000" w:themeColor="text1"/>
                <w:lang w:val="en-US"/>
              </w:rPr>
              <w:t>false rumors;</w:t>
            </w:r>
          </w:p>
          <w:p w14:paraId="38BFF3CE" w14:textId="77777777" w:rsidR="00F7661D" w:rsidRPr="00F05290" w:rsidRDefault="00F7661D" w:rsidP="00724394">
            <w:pPr>
              <w:pStyle w:val="ListParagraph"/>
              <w:numPr>
                <w:ilvl w:val="0"/>
                <w:numId w:val="45"/>
              </w:numPr>
              <w:jc w:val="both"/>
              <w:rPr>
                <w:rFonts w:cstheme="minorHAnsi"/>
                <w:color w:val="000000" w:themeColor="text1"/>
                <w:lang w:val="en-US"/>
              </w:rPr>
            </w:pPr>
            <w:r w:rsidRPr="00F05290">
              <w:rPr>
                <w:rFonts w:cstheme="minorHAnsi"/>
                <w:color w:val="000000" w:themeColor="text1"/>
                <w:lang w:val="en-US"/>
              </w:rPr>
              <w:t>Rise in fear of death due to being located in rural area;</w:t>
            </w:r>
          </w:p>
          <w:p w14:paraId="36F8EFF1" w14:textId="77777777" w:rsidR="00F7661D" w:rsidRPr="00F05290" w:rsidRDefault="00F7661D" w:rsidP="00724394">
            <w:pPr>
              <w:pStyle w:val="ListParagraph"/>
              <w:numPr>
                <w:ilvl w:val="0"/>
                <w:numId w:val="45"/>
              </w:numPr>
              <w:jc w:val="both"/>
              <w:rPr>
                <w:rFonts w:cstheme="minorHAnsi"/>
                <w:color w:val="000000" w:themeColor="text1"/>
                <w:lang w:val="en-US"/>
              </w:rPr>
            </w:pPr>
            <w:r w:rsidRPr="00F05290">
              <w:rPr>
                <w:rFonts w:cstheme="minorHAnsi"/>
                <w:color w:val="000000" w:themeColor="text1"/>
                <w:lang w:val="en-US"/>
              </w:rPr>
              <w:lastRenderedPageBreak/>
              <w:t>Rural areas are deprived of necessary infrastructures and access to resources;</w:t>
            </w:r>
          </w:p>
        </w:tc>
        <w:tc>
          <w:tcPr>
            <w:tcW w:w="3870" w:type="dxa"/>
            <w:shd w:val="clear" w:color="auto" w:fill="FBE4D5" w:themeFill="accent2" w:themeFillTint="33"/>
          </w:tcPr>
          <w:p w14:paraId="0719BCAF" w14:textId="77777777" w:rsidR="00F7661D" w:rsidRPr="003F6C47" w:rsidRDefault="00F7661D" w:rsidP="00724394">
            <w:pPr>
              <w:pStyle w:val="ListParagraph"/>
              <w:numPr>
                <w:ilvl w:val="0"/>
                <w:numId w:val="45"/>
              </w:numPr>
              <w:jc w:val="both"/>
              <w:rPr>
                <w:rFonts w:cstheme="minorHAnsi"/>
                <w:color w:val="000000" w:themeColor="text1"/>
                <w:lang w:val="en-US"/>
              </w:rPr>
            </w:pPr>
            <w:r w:rsidRPr="003F6C47">
              <w:rPr>
                <w:rFonts w:cstheme="minorHAnsi"/>
                <w:color w:val="000000" w:themeColor="text1"/>
                <w:lang w:val="en-US"/>
              </w:rPr>
              <w:lastRenderedPageBreak/>
              <w:t>Rise in unemployment</w:t>
            </w:r>
          </w:p>
          <w:p w14:paraId="016827AC" w14:textId="77777777" w:rsidR="00F7661D" w:rsidRPr="003F6C47" w:rsidRDefault="00F7661D" w:rsidP="00724394">
            <w:pPr>
              <w:pStyle w:val="ListParagraph"/>
              <w:numPr>
                <w:ilvl w:val="0"/>
                <w:numId w:val="45"/>
              </w:numPr>
              <w:jc w:val="both"/>
              <w:rPr>
                <w:rFonts w:cstheme="minorHAnsi"/>
                <w:color w:val="000000" w:themeColor="text1"/>
                <w:lang w:val="en-US"/>
              </w:rPr>
            </w:pPr>
            <w:r w:rsidRPr="003F6C47">
              <w:rPr>
                <w:rFonts w:cstheme="minorHAnsi"/>
                <w:color w:val="000000" w:themeColor="text1"/>
                <w:lang w:val="en-US"/>
              </w:rPr>
              <w:t>Rise in close down of shops and small business</w:t>
            </w:r>
          </w:p>
          <w:p w14:paraId="13C69767" w14:textId="77777777" w:rsidR="00F7661D" w:rsidRDefault="00F7661D" w:rsidP="00724394">
            <w:pPr>
              <w:pStyle w:val="ListParagraph"/>
              <w:numPr>
                <w:ilvl w:val="0"/>
                <w:numId w:val="45"/>
              </w:numPr>
              <w:jc w:val="both"/>
              <w:rPr>
                <w:rFonts w:cstheme="minorHAnsi"/>
                <w:color w:val="000000" w:themeColor="text1"/>
                <w:lang w:val="en-US"/>
              </w:rPr>
            </w:pPr>
            <w:r w:rsidRPr="003F6C47">
              <w:rPr>
                <w:rFonts w:cstheme="minorHAnsi"/>
                <w:color w:val="000000" w:themeColor="text1"/>
                <w:lang w:val="en-US"/>
              </w:rPr>
              <w:t xml:space="preserve">Daily wage earners are highly affected </w:t>
            </w:r>
          </w:p>
          <w:p w14:paraId="44AAFA73" w14:textId="77777777" w:rsidR="00202D17" w:rsidRPr="003F6C47" w:rsidRDefault="00202D17" w:rsidP="00724394">
            <w:pPr>
              <w:pStyle w:val="ListParagraph"/>
              <w:numPr>
                <w:ilvl w:val="0"/>
                <w:numId w:val="45"/>
              </w:numPr>
              <w:jc w:val="both"/>
              <w:rPr>
                <w:rFonts w:cstheme="minorHAnsi"/>
                <w:color w:val="000000" w:themeColor="text1"/>
                <w:lang w:val="en-US"/>
              </w:rPr>
            </w:pPr>
            <w:r>
              <w:rPr>
                <w:rFonts w:cstheme="minorHAnsi"/>
                <w:color w:val="000000" w:themeColor="text1"/>
                <w:lang w:val="en-US"/>
              </w:rPr>
              <w:t xml:space="preserve">Poor and marginalized indigenous peoples had hard life who relied on daily wage work </w:t>
            </w:r>
          </w:p>
        </w:tc>
      </w:tr>
      <w:tr w:rsidR="00F7661D" w14:paraId="4EB19742" w14:textId="77777777" w:rsidTr="00D255D2">
        <w:tc>
          <w:tcPr>
            <w:tcW w:w="1998" w:type="dxa"/>
            <w:shd w:val="clear" w:color="auto" w:fill="FFD966" w:themeFill="accent4" w:themeFillTint="99"/>
          </w:tcPr>
          <w:p w14:paraId="15752BD1" w14:textId="77777777" w:rsidR="00F7661D" w:rsidRDefault="00F7661D" w:rsidP="00724394">
            <w:pPr>
              <w:jc w:val="both"/>
              <w:rPr>
                <w:rFonts w:cstheme="minorHAnsi"/>
                <w:color w:val="000000" w:themeColor="text1"/>
                <w:lang w:val="en-US"/>
              </w:rPr>
            </w:pPr>
            <w:r>
              <w:rPr>
                <w:rFonts w:cstheme="minorHAnsi"/>
                <w:color w:val="000000" w:themeColor="text1"/>
                <w:lang w:val="en-US"/>
              </w:rPr>
              <w:t>Sudur Paschim Province</w:t>
            </w:r>
            <w:r w:rsidR="00B242AB">
              <w:rPr>
                <w:rFonts w:cstheme="minorHAnsi"/>
                <w:color w:val="000000" w:themeColor="text1"/>
                <w:lang w:val="en-US"/>
              </w:rPr>
              <w:t xml:space="preserve"> 7</w:t>
            </w:r>
          </w:p>
        </w:tc>
        <w:tc>
          <w:tcPr>
            <w:tcW w:w="4410" w:type="dxa"/>
            <w:shd w:val="clear" w:color="auto" w:fill="FFD966" w:themeFill="accent4" w:themeFillTint="99"/>
          </w:tcPr>
          <w:p w14:paraId="4B1EBE2D" w14:textId="77777777" w:rsidR="00F7661D" w:rsidRPr="00187F2E" w:rsidRDefault="00F7661D" w:rsidP="00724394">
            <w:pPr>
              <w:pStyle w:val="ListParagraph"/>
              <w:numPr>
                <w:ilvl w:val="0"/>
                <w:numId w:val="41"/>
              </w:numPr>
              <w:jc w:val="both"/>
              <w:rPr>
                <w:rFonts w:cstheme="minorHAnsi"/>
                <w:color w:val="000000" w:themeColor="text1"/>
                <w:lang w:val="en-US"/>
              </w:rPr>
            </w:pPr>
            <w:r w:rsidRPr="00187F2E">
              <w:rPr>
                <w:rFonts w:cstheme="minorHAnsi"/>
                <w:color w:val="000000" w:themeColor="text1"/>
                <w:lang w:val="en-US"/>
              </w:rPr>
              <w:t>Lack of dissemination of information on native language and sign languages including easy to read versions</w:t>
            </w:r>
          </w:p>
          <w:p w14:paraId="7572A899" w14:textId="77777777" w:rsidR="00F7661D" w:rsidRPr="00187F2E" w:rsidRDefault="00F7661D" w:rsidP="00724394">
            <w:pPr>
              <w:pStyle w:val="ListParagraph"/>
              <w:numPr>
                <w:ilvl w:val="0"/>
                <w:numId w:val="41"/>
              </w:numPr>
              <w:jc w:val="both"/>
              <w:rPr>
                <w:rFonts w:cstheme="minorHAnsi"/>
                <w:color w:val="000000" w:themeColor="text1"/>
                <w:lang w:val="en-US"/>
              </w:rPr>
            </w:pPr>
            <w:r w:rsidRPr="00187F2E">
              <w:rPr>
                <w:rFonts w:cstheme="minorHAnsi"/>
                <w:color w:val="000000" w:themeColor="text1"/>
                <w:lang w:val="en-US"/>
              </w:rPr>
              <w:t>Social</w:t>
            </w:r>
            <w:r w:rsidR="00795EDA">
              <w:rPr>
                <w:rFonts w:cstheme="minorHAnsi"/>
                <w:color w:val="000000" w:themeColor="text1"/>
                <w:lang w:val="en-US"/>
              </w:rPr>
              <w:t xml:space="preserve"> and ethnic</w:t>
            </w:r>
            <w:r w:rsidRPr="00187F2E">
              <w:rPr>
                <w:rFonts w:cstheme="minorHAnsi"/>
                <w:color w:val="000000" w:themeColor="text1"/>
                <w:lang w:val="en-US"/>
              </w:rPr>
              <w:t xml:space="preserve"> discrimination in relief distribution as the relief receiver was discriminated and the whole “Magar” (indigenous) community were indicated as “beggars” by Brahmans</w:t>
            </w:r>
            <w:r w:rsidR="00200F7F">
              <w:rPr>
                <w:rFonts w:cstheme="minorHAnsi"/>
                <w:color w:val="000000" w:themeColor="text1"/>
                <w:lang w:val="en-US"/>
              </w:rPr>
              <w:t xml:space="preserve"> (non-</w:t>
            </w:r>
            <w:r w:rsidRPr="00187F2E">
              <w:rPr>
                <w:rFonts w:cstheme="minorHAnsi"/>
                <w:color w:val="000000" w:themeColor="text1"/>
                <w:lang w:val="en-US"/>
              </w:rPr>
              <w:t>indigenous)</w:t>
            </w:r>
            <w:r w:rsidR="00795EDA">
              <w:rPr>
                <w:rFonts w:cstheme="minorHAnsi"/>
                <w:color w:val="000000" w:themeColor="text1"/>
                <w:lang w:val="en-US"/>
              </w:rPr>
              <w:t xml:space="preserve"> communities</w:t>
            </w:r>
          </w:p>
          <w:p w14:paraId="4ABAF722" w14:textId="77777777" w:rsidR="00F7661D" w:rsidRPr="00187F2E" w:rsidRDefault="00F7661D" w:rsidP="00724394">
            <w:pPr>
              <w:pStyle w:val="ListParagraph"/>
              <w:numPr>
                <w:ilvl w:val="0"/>
                <w:numId w:val="41"/>
              </w:numPr>
              <w:jc w:val="both"/>
              <w:rPr>
                <w:rFonts w:cstheme="minorHAnsi"/>
                <w:color w:val="000000" w:themeColor="text1"/>
                <w:lang w:val="en-US"/>
              </w:rPr>
            </w:pPr>
            <w:r w:rsidRPr="00187F2E">
              <w:rPr>
                <w:rFonts w:cstheme="minorHAnsi"/>
                <w:color w:val="000000" w:themeColor="text1"/>
                <w:lang w:val="en-US"/>
              </w:rPr>
              <w:t xml:space="preserve">The relief is not </w:t>
            </w:r>
            <w:r w:rsidR="00795EDA">
              <w:rPr>
                <w:rFonts w:cstheme="minorHAnsi"/>
                <w:color w:val="000000" w:themeColor="text1"/>
                <w:lang w:val="en-US"/>
              </w:rPr>
              <w:t xml:space="preserve">distributed in equal manner people </w:t>
            </w:r>
            <w:r w:rsidRPr="00187F2E">
              <w:rPr>
                <w:rFonts w:cstheme="minorHAnsi"/>
                <w:color w:val="000000" w:themeColor="text1"/>
                <w:lang w:val="en-US"/>
              </w:rPr>
              <w:t>who are well connected in power and had link</w:t>
            </w:r>
            <w:r w:rsidR="00795EDA">
              <w:rPr>
                <w:rFonts w:cstheme="minorHAnsi"/>
                <w:color w:val="000000" w:themeColor="text1"/>
                <w:lang w:val="en-US"/>
              </w:rPr>
              <w:t xml:space="preserve"> received</w:t>
            </w:r>
            <w:r w:rsidRPr="00187F2E">
              <w:rPr>
                <w:rFonts w:cstheme="minorHAnsi"/>
                <w:color w:val="000000" w:themeColor="text1"/>
                <w:lang w:val="en-US"/>
              </w:rPr>
              <w:t xml:space="preserve"> </w:t>
            </w:r>
          </w:p>
          <w:p w14:paraId="01A7AF71" w14:textId="77777777" w:rsidR="00F7661D" w:rsidRPr="00187F2E" w:rsidRDefault="00F7661D" w:rsidP="00724394">
            <w:pPr>
              <w:pStyle w:val="ListParagraph"/>
              <w:numPr>
                <w:ilvl w:val="0"/>
                <w:numId w:val="41"/>
              </w:numPr>
              <w:jc w:val="both"/>
              <w:rPr>
                <w:rFonts w:cstheme="minorHAnsi"/>
                <w:color w:val="000000" w:themeColor="text1"/>
                <w:lang w:val="en-US"/>
              </w:rPr>
            </w:pPr>
            <w:r w:rsidRPr="00187F2E">
              <w:rPr>
                <w:rFonts w:cstheme="minorHAnsi"/>
                <w:color w:val="000000" w:themeColor="text1"/>
                <w:lang w:val="en-US"/>
              </w:rPr>
              <w:t>Quarantine are not safe for women and Persons with Disabilities</w:t>
            </w:r>
            <w:r w:rsidR="00795EDA">
              <w:rPr>
                <w:rFonts w:cstheme="minorHAnsi"/>
                <w:color w:val="000000" w:themeColor="text1"/>
                <w:lang w:val="en-US"/>
              </w:rPr>
              <w:t>, group rape happened in quarantine</w:t>
            </w:r>
          </w:p>
          <w:p w14:paraId="19023E98" w14:textId="77777777" w:rsidR="00F7661D" w:rsidRPr="00187F2E" w:rsidRDefault="00F7661D" w:rsidP="00724394">
            <w:pPr>
              <w:pStyle w:val="ListParagraph"/>
              <w:numPr>
                <w:ilvl w:val="0"/>
                <w:numId w:val="41"/>
              </w:numPr>
              <w:jc w:val="both"/>
              <w:rPr>
                <w:rFonts w:cstheme="minorHAnsi"/>
                <w:color w:val="000000" w:themeColor="text1"/>
                <w:lang w:val="en-US"/>
              </w:rPr>
            </w:pPr>
            <w:r w:rsidRPr="00187F2E">
              <w:rPr>
                <w:rFonts w:cstheme="minorHAnsi"/>
                <w:color w:val="000000" w:themeColor="text1"/>
                <w:lang w:val="en-US"/>
              </w:rPr>
              <w:t>Rise in suicide due to mental stress</w:t>
            </w:r>
          </w:p>
          <w:p w14:paraId="06281E12" w14:textId="77777777" w:rsidR="00F7661D" w:rsidRPr="00053845" w:rsidRDefault="00F7661D" w:rsidP="00724394">
            <w:pPr>
              <w:pStyle w:val="ListParagraph"/>
              <w:numPr>
                <w:ilvl w:val="0"/>
                <w:numId w:val="41"/>
              </w:numPr>
              <w:jc w:val="both"/>
              <w:rPr>
                <w:rFonts w:cstheme="minorHAnsi"/>
                <w:color w:val="000000" w:themeColor="text1"/>
                <w:lang w:val="en-US"/>
              </w:rPr>
            </w:pPr>
            <w:r w:rsidRPr="00053845">
              <w:rPr>
                <w:rFonts w:cstheme="minorHAnsi"/>
                <w:color w:val="000000" w:themeColor="text1"/>
                <w:lang w:val="en-US"/>
              </w:rPr>
              <w:t>Couldn’t celebrate traditio</w:t>
            </w:r>
            <w:r w:rsidR="00795EDA">
              <w:rPr>
                <w:rFonts w:cstheme="minorHAnsi"/>
                <w:color w:val="000000" w:themeColor="text1"/>
                <w:lang w:val="en-US"/>
              </w:rPr>
              <w:t>nal rituals, customs of indigenous communities</w:t>
            </w:r>
          </w:p>
        </w:tc>
        <w:tc>
          <w:tcPr>
            <w:tcW w:w="3870" w:type="dxa"/>
            <w:shd w:val="clear" w:color="auto" w:fill="FFD966" w:themeFill="accent4" w:themeFillTint="99"/>
          </w:tcPr>
          <w:p w14:paraId="4C165724" w14:textId="77777777" w:rsidR="00F7661D" w:rsidRPr="00053845" w:rsidRDefault="00F7661D" w:rsidP="00724394">
            <w:pPr>
              <w:pStyle w:val="ListParagraph"/>
              <w:numPr>
                <w:ilvl w:val="0"/>
                <w:numId w:val="41"/>
              </w:numPr>
              <w:jc w:val="both"/>
              <w:rPr>
                <w:rFonts w:cstheme="minorHAnsi"/>
                <w:color w:val="000000" w:themeColor="text1"/>
                <w:lang w:val="en-US"/>
              </w:rPr>
            </w:pPr>
            <w:r w:rsidRPr="00053845">
              <w:rPr>
                <w:rFonts w:cstheme="minorHAnsi"/>
                <w:color w:val="000000" w:themeColor="text1"/>
                <w:lang w:val="en-US"/>
              </w:rPr>
              <w:t xml:space="preserve">Daily wage worker and small business owner are unable to manage their daily basic needs </w:t>
            </w:r>
          </w:p>
          <w:p w14:paraId="1019E3EC" w14:textId="77777777" w:rsidR="00F7661D" w:rsidRPr="00053845" w:rsidRDefault="00F7661D" w:rsidP="00724394">
            <w:pPr>
              <w:pStyle w:val="ListParagraph"/>
              <w:numPr>
                <w:ilvl w:val="0"/>
                <w:numId w:val="41"/>
              </w:numPr>
              <w:jc w:val="both"/>
              <w:rPr>
                <w:rFonts w:cstheme="minorHAnsi"/>
                <w:color w:val="000000" w:themeColor="text1"/>
                <w:lang w:val="en-US"/>
              </w:rPr>
            </w:pPr>
            <w:r w:rsidRPr="00053845">
              <w:rPr>
                <w:rFonts w:cstheme="minorHAnsi"/>
                <w:color w:val="000000" w:themeColor="text1"/>
                <w:lang w:val="en-US"/>
              </w:rPr>
              <w:t>Huge negative impacts on education</w:t>
            </w:r>
          </w:p>
          <w:p w14:paraId="4C499CD1" w14:textId="77777777" w:rsidR="00F7661D" w:rsidRPr="00053845" w:rsidRDefault="00F7661D" w:rsidP="00724394">
            <w:pPr>
              <w:pStyle w:val="ListParagraph"/>
              <w:numPr>
                <w:ilvl w:val="0"/>
                <w:numId w:val="41"/>
              </w:numPr>
              <w:jc w:val="both"/>
              <w:rPr>
                <w:rFonts w:cstheme="minorHAnsi"/>
                <w:color w:val="000000" w:themeColor="text1"/>
                <w:lang w:val="en-US"/>
              </w:rPr>
            </w:pPr>
            <w:r w:rsidRPr="00053845">
              <w:rPr>
                <w:rFonts w:cstheme="minorHAnsi"/>
                <w:color w:val="000000" w:themeColor="text1"/>
                <w:lang w:val="en-US"/>
              </w:rPr>
              <w:t>No source of income</w:t>
            </w:r>
          </w:p>
          <w:p w14:paraId="3F11CDBA" w14:textId="77777777" w:rsidR="00F7661D" w:rsidRDefault="00F7661D" w:rsidP="00724394">
            <w:pPr>
              <w:pStyle w:val="ListParagraph"/>
              <w:numPr>
                <w:ilvl w:val="0"/>
                <w:numId w:val="41"/>
              </w:numPr>
              <w:jc w:val="both"/>
              <w:rPr>
                <w:rFonts w:cstheme="minorHAnsi"/>
                <w:color w:val="000000" w:themeColor="text1"/>
                <w:lang w:val="en-US"/>
              </w:rPr>
            </w:pPr>
            <w:r w:rsidRPr="00053845">
              <w:rPr>
                <w:rFonts w:cstheme="minorHAnsi"/>
                <w:color w:val="000000" w:themeColor="text1"/>
                <w:lang w:val="en-US"/>
              </w:rPr>
              <w:t xml:space="preserve">No access to online meetings and trainings due to lack of resources, data pack of Internet for indigenous peoples with disabilities. </w:t>
            </w:r>
          </w:p>
          <w:p w14:paraId="290E1D35" w14:textId="77777777" w:rsidR="00795EDA" w:rsidRPr="00053845" w:rsidRDefault="00795EDA" w:rsidP="00724394">
            <w:pPr>
              <w:pStyle w:val="ListParagraph"/>
              <w:numPr>
                <w:ilvl w:val="0"/>
                <w:numId w:val="41"/>
              </w:numPr>
              <w:jc w:val="both"/>
              <w:rPr>
                <w:rFonts w:cstheme="minorHAnsi"/>
                <w:color w:val="000000" w:themeColor="text1"/>
                <w:lang w:val="en-US"/>
              </w:rPr>
            </w:pPr>
            <w:r>
              <w:rPr>
                <w:rFonts w:cstheme="minorHAnsi"/>
                <w:color w:val="000000" w:themeColor="text1"/>
                <w:lang w:val="en-US"/>
              </w:rPr>
              <w:t xml:space="preserve">Disparity and differences have occurred in daily lives and poor, </w:t>
            </w:r>
          </w:p>
          <w:p w14:paraId="1D833C6B" w14:textId="77777777" w:rsidR="00F7661D" w:rsidRDefault="00F7661D" w:rsidP="00724394">
            <w:pPr>
              <w:jc w:val="both"/>
              <w:rPr>
                <w:rFonts w:cstheme="minorHAnsi"/>
                <w:color w:val="000000" w:themeColor="text1"/>
                <w:lang w:val="en-US"/>
              </w:rPr>
            </w:pPr>
          </w:p>
        </w:tc>
      </w:tr>
    </w:tbl>
    <w:p w14:paraId="0E049645" w14:textId="77777777" w:rsidR="00F7661D" w:rsidRDefault="00F7661D" w:rsidP="00E87643">
      <w:pPr>
        <w:jc w:val="both"/>
        <w:rPr>
          <w:rFonts w:cstheme="minorHAnsi"/>
          <w:color w:val="000000" w:themeColor="text1"/>
          <w:lang w:val="en-US"/>
        </w:rPr>
      </w:pPr>
    </w:p>
    <w:p w14:paraId="61059FFE" w14:textId="77777777" w:rsidR="00E87643" w:rsidRPr="006E6BFA" w:rsidRDefault="00E87643" w:rsidP="00741DDB">
      <w:pPr>
        <w:jc w:val="both"/>
        <w:rPr>
          <w:rFonts w:cstheme="minorHAnsi"/>
          <w:color w:val="000000" w:themeColor="text1"/>
          <w:lang w:val="en-US"/>
        </w:rPr>
      </w:pPr>
      <w:r w:rsidRPr="006E6BFA">
        <w:rPr>
          <w:rFonts w:cstheme="minorHAnsi"/>
          <w:color w:val="000000" w:themeColor="text1"/>
          <w:lang w:val="en-US"/>
        </w:rPr>
        <w:t xml:space="preserve">The province-wise group exercises </w:t>
      </w:r>
      <w:r w:rsidR="00EB3D60">
        <w:rPr>
          <w:rFonts w:cstheme="minorHAnsi"/>
          <w:color w:val="000000" w:themeColor="text1"/>
          <w:lang w:val="en-US"/>
        </w:rPr>
        <w:t>specifically highlighted on the</w:t>
      </w:r>
      <w:r w:rsidR="00D644AC">
        <w:rPr>
          <w:rFonts w:cstheme="minorHAnsi"/>
          <w:color w:val="000000" w:themeColor="text1"/>
          <w:lang w:val="en-US"/>
        </w:rPr>
        <w:t xml:space="preserve"> common and some different issues</w:t>
      </w:r>
      <w:r w:rsidR="00EB3D60">
        <w:rPr>
          <w:rFonts w:cstheme="minorHAnsi"/>
          <w:color w:val="000000" w:themeColor="text1"/>
          <w:lang w:val="en-US"/>
        </w:rPr>
        <w:t xml:space="preserve"> </w:t>
      </w:r>
      <w:r w:rsidR="00D644AC">
        <w:rPr>
          <w:rFonts w:cstheme="minorHAnsi"/>
          <w:color w:val="000000" w:themeColor="text1"/>
          <w:lang w:val="en-US"/>
        </w:rPr>
        <w:t xml:space="preserve">related within their provinces. All the information’s were well captured in the group discussion and was presented by the team leader. </w:t>
      </w:r>
    </w:p>
    <w:p w14:paraId="2FD7C5B1" w14:textId="77777777" w:rsidR="006E6BFA" w:rsidRPr="006E6BFA" w:rsidRDefault="006E6BFA" w:rsidP="006E6BFA">
      <w:pPr>
        <w:pStyle w:val="Heading3"/>
        <w:rPr>
          <w:rFonts w:asciiTheme="minorHAnsi" w:hAnsiTheme="minorHAnsi" w:cstheme="minorHAnsi"/>
          <w:b/>
          <w:bCs/>
          <w:color w:val="auto"/>
          <w:lang w:val="en-US"/>
        </w:rPr>
      </w:pPr>
    </w:p>
    <w:p w14:paraId="03C7D8CB" w14:textId="77777777" w:rsidR="006E6BFA" w:rsidRDefault="001042E0" w:rsidP="006E6BFA">
      <w:pPr>
        <w:pStyle w:val="Heading3"/>
        <w:rPr>
          <w:rFonts w:asciiTheme="minorHAnsi" w:hAnsiTheme="minorHAnsi" w:cstheme="minorHAnsi"/>
          <w:b/>
          <w:bCs/>
          <w:color w:val="auto"/>
          <w:lang w:val="en-US"/>
        </w:rPr>
      </w:pPr>
      <w:bookmarkStart w:id="12" w:name="_Toc60824423"/>
      <w:r>
        <w:rPr>
          <w:rFonts w:asciiTheme="minorHAnsi" w:hAnsiTheme="minorHAnsi" w:cstheme="minorHAnsi"/>
          <w:b/>
          <w:bCs/>
          <w:color w:val="auto"/>
          <w:lang w:val="en-US"/>
        </w:rPr>
        <w:t>2.1.3</w:t>
      </w:r>
      <w:r w:rsidR="006E6BFA" w:rsidRPr="006E6BFA">
        <w:rPr>
          <w:rFonts w:asciiTheme="minorHAnsi" w:hAnsiTheme="minorHAnsi" w:cstheme="minorHAnsi"/>
          <w:b/>
          <w:bCs/>
          <w:color w:val="auto"/>
          <w:lang w:val="en-US"/>
        </w:rPr>
        <w:t>. Learning Sharing and Case Studies</w:t>
      </w:r>
      <w:bookmarkEnd w:id="12"/>
    </w:p>
    <w:p w14:paraId="24D48DC8" w14:textId="77777777" w:rsidR="00882F95" w:rsidRDefault="00882F95" w:rsidP="006F42F2">
      <w:pPr>
        <w:jc w:val="both"/>
        <w:rPr>
          <w:lang w:val="en-US"/>
        </w:rPr>
      </w:pPr>
      <w:r w:rsidRPr="000519B1">
        <w:rPr>
          <w:b/>
          <w:lang w:val="en-US"/>
        </w:rPr>
        <w:t>Harikala</w:t>
      </w:r>
      <w:r w:rsidR="00D644AC" w:rsidRPr="000519B1">
        <w:rPr>
          <w:b/>
          <w:lang w:val="en-US"/>
        </w:rPr>
        <w:t xml:space="preserve"> Gharti Magar</w:t>
      </w:r>
      <w:r w:rsidR="00D7628B" w:rsidRPr="00D644AC">
        <w:rPr>
          <w:i/>
          <w:lang w:val="en-US"/>
        </w:rPr>
        <w:t>:</w:t>
      </w:r>
      <w:r w:rsidR="00D7628B">
        <w:rPr>
          <w:lang w:val="en-US"/>
        </w:rPr>
        <w:t xml:space="preserve"> Harikala </w:t>
      </w:r>
      <w:r w:rsidR="00D80457">
        <w:rPr>
          <w:lang w:val="en-US"/>
        </w:rPr>
        <w:t xml:space="preserve">Gharti </w:t>
      </w:r>
      <w:r w:rsidR="00D7628B">
        <w:rPr>
          <w:lang w:val="en-US"/>
        </w:rPr>
        <w:t>Magar representing the P</w:t>
      </w:r>
      <w:r w:rsidR="00AF6572">
        <w:rPr>
          <w:lang w:val="en-US"/>
        </w:rPr>
        <w:t>rovince 7 shared her story</w:t>
      </w:r>
      <w:r w:rsidR="00D644AC">
        <w:rPr>
          <w:lang w:val="en-US"/>
        </w:rPr>
        <w:t xml:space="preserve"> that the ethnic discrimination has increased during COVID but people do not generally discuss</w:t>
      </w:r>
      <w:r w:rsidR="004C1D99">
        <w:rPr>
          <w:lang w:val="en-US"/>
        </w:rPr>
        <w:t xml:space="preserve"> on these issues. She shared, </w:t>
      </w:r>
      <w:r w:rsidR="004C1D99" w:rsidRPr="004C1D99">
        <w:rPr>
          <w:i/>
          <w:lang w:val="en-US"/>
        </w:rPr>
        <w:t>"Our</w:t>
      </w:r>
      <w:r w:rsidR="00D644AC" w:rsidRPr="004C1D99">
        <w:rPr>
          <w:i/>
          <w:lang w:val="en-US"/>
        </w:rPr>
        <w:t xml:space="preserve"> indigenous</w:t>
      </w:r>
      <w:r w:rsidR="004C1D99" w:rsidRPr="004C1D99">
        <w:rPr>
          <w:i/>
          <w:lang w:val="en-US"/>
        </w:rPr>
        <w:t xml:space="preserve"> Magar communities are</w:t>
      </w:r>
      <w:r w:rsidR="00D644AC" w:rsidRPr="004C1D99">
        <w:rPr>
          <w:i/>
          <w:lang w:val="en-US"/>
        </w:rPr>
        <w:t xml:space="preserve"> </w:t>
      </w:r>
      <w:r w:rsidR="00FB549A" w:rsidRPr="004C1D99">
        <w:rPr>
          <w:i/>
          <w:lang w:val="en-US"/>
        </w:rPr>
        <w:t>tagged as 'beggers'</w:t>
      </w:r>
      <w:r w:rsidR="00B0449D" w:rsidRPr="004C1D99">
        <w:rPr>
          <w:i/>
          <w:lang w:val="en-US"/>
        </w:rPr>
        <w:t xml:space="preserve"> by other Brahmi</w:t>
      </w:r>
      <w:r w:rsidR="00D644AC" w:rsidRPr="004C1D99">
        <w:rPr>
          <w:i/>
          <w:lang w:val="en-US"/>
        </w:rPr>
        <w:t>ns (non-indigenous communities)</w:t>
      </w:r>
      <w:r w:rsidR="00FB549A" w:rsidRPr="004C1D99">
        <w:rPr>
          <w:i/>
          <w:lang w:val="en-US"/>
        </w:rPr>
        <w:t>.</w:t>
      </w:r>
      <w:r w:rsidR="004C1D99" w:rsidRPr="004C1D99">
        <w:rPr>
          <w:i/>
          <w:lang w:val="en-US"/>
        </w:rPr>
        <w:t xml:space="preserve"> </w:t>
      </w:r>
      <w:r w:rsidR="00D644AC" w:rsidRPr="004C1D99">
        <w:rPr>
          <w:i/>
          <w:lang w:val="en-US"/>
        </w:rPr>
        <w:t xml:space="preserve">They considered </w:t>
      </w:r>
      <w:r w:rsidR="007318F6" w:rsidRPr="004C1D99">
        <w:rPr>
          <w:i/>
          <w:lang w:val="en-US"/>
        </w:rPr>
        <w:t>'Magars'</w:t>
      </w:r>
      <w:r w:rsidR="00724394" w:rsidRPr="004C1D99">
        <w:rPr>
          <w:i/>
          <w:lang w:val="en-US"/>
        </w:rPr>
        <w:t xml:space="preserve"> </w:t>
      </w:r>
      <w:r w:rsidR="007318F6" w:rsidRPr="004C1D99">
        <w:rPr>
          <w:i/>
          <w:lang w:val="en-US"/>
        </w:rPr>
        <w:t>with low income</w:t>
      </w:r>
      <w:r w:rsidR="00D644AC" w:rsidRPr="004C1D99">
        <w:rPr>
          <w:i/>
          <w:lang w:val="en-US"/>
        </w:rPr>
        <w:t>, uneducated, arrogant</w:t>
      </w:r>
      <w:r w:rsidR="007318F6" w:rsidRPr="004C1D99">
        <w:rPr>
          <w:i/>
          <w:lang w:val="en-US"/>
        </w:rPr>
        <w:t xml:space="preserve"> and are </w:t>
      </w:r>
      <w:r w:rsidR="00D644AC" w:rsidRPr="004C1D99">
        <w:rPr>
          <w:i/>
          <w:lang w:val="en-US"/>
        </w:rPr>
        <w:t xml:space="preserve">suitable, </w:t>
      </w:r>
      <w:r w:rsidR="004C1D99" w:rsidRPr="004C1D99">
        <w:rPr>
          <w:i/>
          <w:lang w:val="en-US"/>
        </w:rPr>
        <w:t>eligible to receive</w:t>
      </w:r>
      <w:r w:rsidR="007318F6" w:rsidRPr="004C1D99">
        <w:rPr>
          <w:i/>
          <w:lang w:val="en-US"/>
        </w:rPr>
        <w:t xml:space="preserve"> </w:t>
      </w:r>
      <w:r w:rsidR="00724394" w:rsidRPr="004C1D99">
        <w:rPr>
          <w:i/>
          <w:lang w:val="en-US"/>
        </w:rPr>
        <w:t xml:space="preserve">relief </w:t>
      </w:r>
      <w:r w:rsidR="00AB524C" w:rsidRPr="004C1D99">
        <w:rPr>
          <w:i/>
          <w:lang w:val="en-US"/>
        </w:rPr>
        <w:t>and support</w:t>
      </w:r>
      <w:r w:rsidR="00D644AC" w:rsidRPr="004C1D99">
        <w:rPr>
          <w:i/>
          <w:lang w:val="en-US"/>
        </w:rPr>
        <w:t>. Such perception</w:t>
      </w:r>
      <w:r w:rsidR="004C1D99" w:rsidRPr="004C1D99">
        <w:rPr>
          <w:i/>
          <w:lang w:val="en-US"/>
        </w:rPr>
        <w:t xml:space="preserve"> and</w:t>
      </w:r>
      <w:r w:rsidR="00D644AC" w:rsidRPr="004C1D99">
        <w:rPr>
          <w:i/>
          <w:lang w:val="en-US"/>
        </w:rPr>
        <w:t xml:space="preserve"> </w:t>
      </w:r>
      <w:r w:rsidR="004C1D99" w:rsidRPr="004C1D99">
        <w:rPr>
          <w:i/>
          <w:lang w:val="en-US"/>
        </w:rPr>
        <w:t>attitudes humiliates us, we and our communities feel inferior, stigmatized, have</w:t>
      </w:r>
      <w:r w:rsidR="00D644AC" w:rsidRPr="004C1D99">
        <w:rPr>
          <w:i/>
          <w:lang w:val="en-US"/>
        </w:rPr>
        <w:t xml:space="preserve"> negative impact </w:t>
      </w:r>
      <w:r w:rsidR="004C1D99" w:rsidRPr="004C1D99">
        <w:rPr>
          <w:i/>
          <w:lang w:val="en-US"/>
        </w:rPr>
        <w:t xml:space="preserve">and </w:t>
      </w:r>
      <w:r w:rsidR="004C1D99">
        <w:rPr>
          <w:i/>
          <w:lang w:val="en-US"/>
        </w:rPr>
        <w:t>lose</w:t>
      </w:r>
      <w:r w:rsidR="00D644AC" w:rsidRPr="004C1D99">
        <w:rPr>
          <w:i/>
          <w:lang w:val="en-US"/>
        </w:rPr>
        <w:t xml:space="preserve"> self dignity in society</w:t>
      </w:r>
      <w:r w:rsidR="004C1D99" w:rsidRPr="004C1D99">
        <w:rPr>
          <w:i/>
          <w:lang w:val="en-US"/>
        </w:rPr>
        <w:t xml:space="preserve"> without doing any harm,</w:t>
      </w:r>
      <w:r w:rsidR="00F37250">
        <w:rPr>
          <w:i/>
          <w:lang w:val="en-US"/>
        </w:rPr>
        <w:t xml:space="preserve"> Where is human rights for us, A</w:t>
      </w:r>
      <w:r w:rsidR="004C1D99" w:rsidRPr="004C1D99">
        <w:rPr>
          <w:i/>
          <w:lang w:val="en-US"/>
        </w:rPr>
        <w:t>re we really equal</w:t>
      </w:r>
      <w:r w:rsidR="00F37250">
        <w:rPr>
          <w:i/>
          <w:lang w:val="en-US"/>
        </w:rPr>
        <w:t>??</w:t>
      </w:r>
      <w:proofErr w:type="gramStart"/>
      <w:r w:rsidR="008B0AA5" w:rsidRPr="004C1D99">
        <w:rPr>
          <w:i/>
          <w:lang w:val="en-US"/>
        </w:rPr>
        <w:t>”</w:t>
      </w:r>
      <w:r w:rsidR="00D644AC">
        <w:rPr>
          <w:lang w:val="en-US"/>
        </w:rPr>
        <w:t xml:space="preserve"> </w:t>
      </w:r>
      <w:r w:rsidR="008B0AA5">
        <w:rPr>
          <w:lang w:val="en-US"/>
        </w:rPr>
        <w:t>.</w:t>
      </w:r>
      <w:proofErr w:type="gramEnd"/>
      <w:r w:rsidR="00D644AC">
        <w:rPr>
          <w:lang w:val="en-US"/>
        </w:rPr>
        <w:t xml:space="preserve"> </w:t>
      </w:r>
    </w:p>
    <w:p w14:paraId="095007AD" w14:textId="77777777" w:rsidR="00681A36" w:rsidRDefault="00681A36" w:rsidP="006F42F2">
      <w:pPr>
        <w:jc w:val="both"/>
        <w:rPr>
          <w:lang w:val="en-US"/>
        </w:rPr>
      </w:pPr>
    </w:p>
    <w:p w14:paraId="5E433F67" w14:textId="77777777" w:rsidR="00882F95" w:rsidRDefault="00C75330" w:rsidP="00D80457">
      <w:pPr>
        <w:jc w:val="both"/>
        <w:rPr>
          <w:lang w:val="en-US"/>
        </w:rPr>
      </w:pPr>
      <w:r w:rsidRPr="000519B1">
        <w:rPr>
          <w:b/>
          <w:lang w:val="en-US"/>
        </w:rPr>
        <w:t>Shivnath Raut and Sakun Chaudhary</w:t>
      </w:r>
      <w:r>
        <w:rPr>
          <w:lang w:val="en-US"/>
        </w:rPr>
        <w:t xml:space="preserve"> from province 2 shared on the </w:t>
      </w:r>
      <w:r w:rsidR="00D80457">
        <w:rPr>
          <w:lang w:val="en-US"/>
        </w:rPr>
        <w:t>inconsistency and discrepancy during the relief distribution by the local government where only those having direct link with the representatives</w:t>
      </w:r>
      <w:r w:rsidR="00D644AC">
        <w:rPr>
          <w:lang w:val="en-US"/>
        </w:rPr>
        <w:t xml:space="preserve">. The political parties supported only to their party </w:t>
      </w:r>
      <w:r w:rsidR="000519B1">
        <w:rPr>
          <w:lang w:val="en-US"/>
        </w:rPr>
        <w:t>cadres, which</w:t>
      </w:r>
      <w:r w:rsidR="00D644AC">
        <w:rPr>
          <w:lang w:val="en-US"/>
        </w:rPr>
        <w:t xml:space="preserve"> made a huge difference among peoples, Hatred, anger and rebellion rose among peoples. </w:t>
      </w:r>
      <w:r w:rsidR="000519B1">
        <w:rPr>
          <w:lang w:val="en-US"/>
        </w:rPr>
        <w:t xml:space="preserve">Mr. Raut </w:t>
      </w:r>
      <w:r w:rsidR="00D80457">
        <w:rPr>
          <w:lang w:val="en-US"/>
        </w:rPr>
        <w:t xml:space="preserve">shared a very emotional story of a blind beggar who could not even beg and starved for numerous days during the lockdown. </w:t>
      </w:r>
      <w:r w:rsidR="00664C05">
        <w:rPr>
          <w:lang w:val="en-US"/>
        </w:rPr>
        <w:t xml:space="preserve">Likewise, Ms. Chaudhary shared her </w:t>
      </w:r>
      <w:r w:rsidR="000519B1">
        <w:rPr>
          <w:lang w:val="en-US"/>
        </w:rPr>
        <w:t xml:space="preserve">story; </w:t>
      </w:r>
      <w:r w:rsidR="000519B1" w:rsidRPr="000519B1">
        <w:rPr>
          <w:i/>
          <w:lang w:val="en-US"/>
        </w:rPr>
        <w:t xml:space="preserve">"I was </w:t>
      </w:r>
      <w:r w:rsidR="000519B1" w:rsidRPr="000519B1">
        <w:rPr>
          <w:i/>
          <w:lang w:val="en-US"/>
        </w:rPr>
        <w:lastRenderedPageBreak/>
        <w:t xml:space="preserve">discarded from my village and isolated from my family during lockdown as I used to move at </w:t>
      </w:r>
      <w:r w:rsidR="00664C05" w:rsidRPr="000519B1">
        <w:rPr>
          <w:i/>
          <w:lang w:val="en-US"/>
        </w:rPr>
        <w:t>community</w:t>
      </w:r>
      <w:r w:rsidR="000519B1" w:rsidRPr="000519B1">
        <w:rPr>
          <w:i/>
          <w:lang w:val="en-US"/>
        </w:rPr>
        <w:t xml:space="preserve"> to support women having severe disabilities</w:t>
      </w:r>
      <w:r w:rsidR="000519B1">
        <w:rPr>
          <w:i/>
          <w:lang w:val="en-US"/>
        </w:rPr>
        <w:t xml:space="preserve"> and all used to see me and say the CORONA Virus is coming"</w:t>
      </w:r>
      <w:r w:rsidR="000519B1">
        <w:rPr>
          <w:lang w:val="en-US"/>
        </w:rPr>
        <w:t xml:space="preserve">. </w:t>
      </w:r>
    </w:p>
    <w:p w14:paraId="54E43E2A" w14:textId="77777777" w:rsidR="00882F95" w:rsidRDefault="00882F95" w:rsidP="00882F95">
      <w:pPr>
        <w:rPr>
          <w:lang w:val="en-US"/>
        </w:rPr>
      </w:pPr>
    </w:p>
    <w:p w14:paraId="5331B2BD" w14:textId="77777777" w:rsidR="00882F95" w:rsidRDefault="00AB524C" w:rsidP="00EC3B50">
      <w:pPr>
        <w:jc w:val="both"/>
        <w:rPr>
          <w:lang w:val="en-US"/>
        </w:rPr>
      </w:pPr>
      <w:r w:rsidRPr="000519B1">
        <w:rPr>
          <w:b/>
          <w:lang w:val="en-US"/>
        </w:rPr>
        <w:t>Tilak</w:t>
      </w:r>
      <w:r w:rsidR="00861CF6" w:rsidRPr="000519B1">
        <w:rPr>
          <w:b/>
          <w:lang w:val="en-US"/>
        </w:rPr>
        <w:t xml:space="preserve"> Tharu</w:t>
      </w:r>
      <w:r>
        <w:rPr>
          <w:lang w:val="en-US"/>
        </w:rPr>
        <w:t xml:space="preserve">: Tilak </w:t>
      </w:r>
      <w:r w:rsidR="00861CF6">
        <w:rPr>
          <w:lang w:val="en-US"/>
        </w:rPr>
        <w:t>T</w:t>
      </w:r>
      <w:r w:rsidR="00FC1698">
        <w:rPr>
          <w:lang w:val="en-US"/>
        </w:rPr>
        <w:t xml:space="preserve">haru, a young indigenous disable representative from </w:t>
      </w:r>
      <w:r w:rsidR="00EC3B50">
        <w:rPr>
          <w:lang w:val="en-US"/>
        </w:rPr>
        <w:t>Province 5 shared his story where his family consisted 3 persons with disability</w:t>
      </w:r>
      <w:r w:rsidR="000519B1">
        <w:rPr>
          <w:lang w:val="en-US"/>
        </w:rPr>
        <w:t xml:space="preserve"> in a family. He shared, </w:t>
      </w:r>
      <w:r w:rsidR="000519B1" w:rsidRPr="000519B1">
        <w:rPr>
          <w:i/>
          <w:lang w:val="en-US"/>
        </w:rPr>
        <w:t>"we had a small tea shop and we lost it during lockdown and there was no source of income and food</w:t>
      </w:r>
      <w:r w:rsidR="000519B1">
        <w:rPr>
          <w:i/>
          <w:lang w:val="en-US"/>
        </w:rPr>
        <w:t xml:space="preserve"> in our house</w:t>
      </w:r>
      <w:r w:rsidR="000519B1" w:rsidRPr="000519B1">
        <w:rPr>
          <w:i/>
          <w:lang w:val="en-US"/>
        </w:rPr>
        <w:t xml:space="preserve"> so we are 4 members and we </w:t>
      </w:r>
      <w:r w:rsidR="000519B1">
        <w:rPr>
          <w:i/>
          <w:lang w:val="en-US"/>
        </w:rPr>
        <w:t xml:space="preserve">had to make routine who is going to have food and who remains with empty stomach so I have gastric these day there was imbalance in food intake as COVID started and which still remains a challenge". </w:t>
      </w:r>
      <w:r w:rsidR="000519B1">
        <w:rPr>
          <w:lang w:val="en-US"/>
        </w:rPr>
        <w:t>He is faci</w:t>
      </w:r>
      <w:r w:rsidR="00F37250">
        <w:rPr>
          <w:lang w:val="en-US"/>
        </w:rPr>
        <w:t>ng numerous issues related with</w:t>
      </w:r>
      <w:r w:rsidR="00EC3B50">
        <w:rPr>
          <w:lang w:val="en-US"/>
        </w:rPr>
        <w:t xml:space="preserve"> from economic </w:t>
      </w:r>
      <w:r w:rsidR="000519B1">
        <w:rPr>
          <w:lang w:val="en-US"/>
        </w:rPr>
        <w:t xml:space="preserve">and health </w:t>
      </w:r>
      <w:r w:rsidR="00EC3B50">
        <w:rPr>
          <w:lang w:val="en-US"/>
        </w:rPr>
        <w:t>during the pandemic.</w:t>
      </w:r>
      <w:r w:rsidR="00811541">
        <w:rPr>
          <w:lang w:val="en-US"/>
        </w:rPr>
        <w:t xml:space="preserve"> </w:t>
      </w:r>
    </w:p>
    <w:p w14:paraId="34A2E290" w14:textId="77777777" w:rsidR="000519B1" w:rsidRDefault="000519B1" w:rsidP="00B9283D">
      <w:pPr>
        <w:jc w:val="both"/>
        <w:rPr>
          <w:lang w:val="en-US"/>
        </w:rPr>
      </w:pPr>
    </w:p>
    <w:p w14:paraId="67DA8959" w14:textId="77777777" w:rsidR="00882F95" w:rsidRPr="00C454D3" w:rsidRDefault="00882F95" w:rsidP="00B9283D">
      <w:pPr>
        <w:jc w:val="both"/>
        <w:rPr>
          <w:i/>
          <w:lang w:val="en-US"/>
        </w:rPr>
      </w:pPr>
      <w:r w:rsidRPr="000519B1">
        <w:rPr>
          <w:b/>
          <w:lang w:val="en-US"/>
        </w:rPr>
        <w:t>Tripta</w:t>
      </w:r>
      <w:r w:rsidR="000519B1" w:rsidRPr="000519B1">
        <w:rPr>
          <w:b/>
          <w:lang w:val="en-US"/>
        </w:rPr>
        <w:t xml:space="preserve"> Magar and Chandra Rai</w:t>
      </w:r>
      <w:r w:rsidR="000519B1">
        <w:rPr>
          <w:lang w:val="en-US"/>
        </w:rPr>
        <w:t xml:space="preserve"> f</w:t>
      </w:r>
      <w:r w:rsidR="00B9283D">
        <w:rPr>
          <w:lang w:val="en-US"/>
        </w:rPr>
        <w:t>r</w:t>
      </w:r>
      <w:r w:rsidR="000519B1">
        <w:rPr>
          <w:lang w:val="en-US"/>
        </w:rPr>
        <w:t>o</w:t>
      </w:r>
      <w:r w:rsidR="00B9283D">
        <w:rPr>
          <w:lang w:val="en-US"/>
        </w:rPr>
        <w:t>m Province 1 basically focused on the violence and rape case issues which greatly elevated during the lockdown, unsafe situations of indigenous young girls and women and specially t</w:t>
      </w:r>
      <w:r w:rsidR="00C454D3">
        <w:rPr>
          <w:lang w:val="en-US"/>
        </w:rPr>
        <w:t xml:space="preserve">he women with disabilities. Mr. Chandra shared, </w:t>
      </w:r>
      <w:r w:rsidR="00C454D3" w:rsidRPr="00C454D3">
        <w:rPr>
          <w:i/>
          <w:lang w:val="en-US"/>
        </w:rPr>
        <w:t>"Even I was not aware how to handle the rape case of girl with intellectual disability fro</w:t>
      </w:r>
      <w:r w:rsidR="00C454D3">
        <w:rPr>
          <w:i/>
          <w:lang w:val="en-US"/>
        </w:rPr>
        <w:t>m</w:t>
      </w:r>
      <w:r w:rsidR="00C454D3" w:rsidRPr="00C454D3">
        <w:rPr>
          <w:i/>
          <w:lang w:val="en-US"/>
        </w:rPr>
        <w:t xml:space="preserve"> a rural part, we were called but we had many limitation regarding the medical, </w:t>
      </w:r>
      <w:r w:rsidR="00C454D3">
        <w:rPr>
          <w:i/>
          <w:lang w:val="en-US"/>
        </w:rPr>
        <w:t>legal, and justice mechanism</w:t>
      </w:r>
      <w:r w:rsidR="00C454D3" w:rsidRPr="00C454D3">
        <w:rPr>
          <w:i/>
          <w:lang w:val="en-US"/>
        </w:rPr>
        <w:t>. Most often such cases are resolved with mutual understanding and we were in mental and physical</w:t>
      </w:r>
      <w:r w:rsidR="00C454D3">
        <w:rPr>
          <w:i/>
          <w:lang w:val="en-US"/>
        </w:rPr>
        <w:t xml:space="preserve"> pressure. W</w:t>
      </w:r>
      <w:r w:rsidR="00C454D3" w:rsidRPr="00C454D3">
        <w:rPr>
          <w:i/>
          <w:lang w:val="en-US"/>
        </w:rPr>
        <w:t>hen I made a video of that girl and asked for support and heIp, I had many telephone inquiries from different people not to handle and engage in such case. I</w:t>
      </w:r>
      <w:r w:rsidR="00C454D3">
        <w:rPr>
          <w:i/>
          <w:lang w:val="en-US"/>
        </w:rPr>
        <w:t xml:space="preserve"> was threatened and scolded with many slang words and</w:t>
      </w:r>
      <w:r w:rsidR="00C454D3" w:rsidRPr="00C454D3">
        <w:rPr>
          <w:i/>
          <w:lang w:val="en-US"/>
        </w:rPr>
        <w:t xml:space="preserve"> had to switch off my telephone for a week but we could not support and provide justice, the case in filed and have been public but who is going to follow up, you will require link, access, money, power and all which OPDs have no access." </w:t>
      </w:r>
    </w:p>
    <w:p w14:paraId="45D40FC5" w14:textId="77777777" w:rsidR="00B9283D" w:rsidRDefault="00B9283D" w:rsidP="00B9283D">
      <w:pPr>
        <w:jc w:val="both"/>
        <w:rPr>
          <w:lang w:val="en-US"/>
        </w:rPr>
      </w:pPr>
    </w:p>
    <w:p w14:paraId="736DDCBE" w14:textId="77777777" w:rsidR="00B9283D" w:rsidRDefault="00B9283D" w:rsidP="00B9283D">
      <w:pPr>
        <w:jc w:val="both"/>
        <w:rPr>
          <w:lang w:val="en-US"/>
        </w:rPr>
      </w:pPr>
      <w:r>
        <w:rPr>
          <w:lang w:val="en-US"/>
        </w:rPr>
        <w:t xml:space="preserve">Ms. Sajana Gurung and Asha Gurung from </w:t>
      </w:r>
      <w:r w:rsidR="009C1954">
        <w:rPr>
          <w:lang w:val="en-US"/>
        </w:rPr>
        <w:t xml:space="preserve">Province 4 (Gandaki) inclined on the issues of dissemination of information in </w:t>
      </w:r>
      <w:r w:rsidR="00E63AD7">
        <w:rPr>
          <w:lang w:val="en-US"/>
        </w:rPr>
        <w:t xml:space="preserve">easy to read versions and local </w:t>
      </w:r>
      <w:r w:rsidR="00F90F53">
        <w:rPr>
          <w:lang w:val="en-US"/>
        </w:rPr>
        <w:t>languages even in the city areas of Pokhara, the traditional thoughts of visualizing women with disabilities as a burden of family and strictly restricted in the family. Likewise Ms. Asha Gurung</w:t>
      </w:r>
      <w:r w:rsidR="004C1D99">
        <w:rPr>
          <w:lang w:val="en-US"/>
        </w:rPr>
        <w:t xml:space="preserve"> said, </w:t>
      </w:r>
      <w:r w:rsidR="004C1D99" w:rsidRPr="004C1D99">
        <w:rPr>
          <w:i/>
          <w:lang w:val="en-US"/>
        </w:rPr>
        <w:t>"Local language matters a lot, even I read at university, I am not familiar with Nepali language, so if information are provided in local language foe local communities, it will be practical, disability needs and gender, indigenous, geographical needs are also important because we are so diverse."</w:t>
      </w:r>
      <w:r w:rsidR="004C1D99">
        <w:rPr>
          <w:lang w:val="en-US"/>
        </w:rPr>
        <w:t xml:space="preserve"> She added the needs of communication for </w:t>
      </w:r>
      <w:r w:rsidR="00605ABF">
        <w:rPr>
          <w:lang w:val="en-US"/>
        </w:rPr>
        <w:t>Hard of hearing and Deaf blind people</w:t>
      </w:r>
      <w:r w:rsidR="004C1D99">
        <w:rPr>
          <w:lang w:val="en-US"/>
        </w:rPr>
        <w:t xml:space="preserve">. </w:t>
      </w:r>
      <w:r w:rsidR="00605ABF">
        <w:rPr>
          <w:lang w:val="en-US"/>
        </w:rPr>
        <w:t xml:space="preserve"> </w:t>
      </w:r>
    </w:p>
    <w:p w14:paraId="58BA5F9B" w14:textId="77777777" w:rsidR="001538F1" w:rsidRDefault="001538F1" w:rsidP="00B9283D">
      <w:pPr>
        <w:jc w:val="both"/>
        <w:rPr>
          <w:lang w:val="en-US"/>
        </w:rPr>
      </w:pPr>
    </w:p>
    <w:p w14:paraId="00F29D72" w14:textId="77777777" w:rsidR="00052522" w:rsidRPr="00C94481" w:rsidRDefault="00DD67B5" w:rsidP="00C94481">
      <w:pPr>
        <w:jc w:val="both"/>
        <w:rPr>
          <w:i/>
          <w:lang w:val="en-US"/>
        </w:rPr>
      </w:pPr>
      <w:r w:rsidRPr="005A043B">
        <w:rPr>
          <w:b/>
          <w:lang w:val="en-US"/>
        </w:rPr>
        <w:t>Bhai Bahadur Aidi</w:t>
      </w:r>
      <w:r>
        <w:rPr>
          <w:lang w:val="en-US"/>
        </w:rPr>
        <w:t xml:space="preserve"> from the Province</w:t>
      </w:r>
      <w:r w:rsidR="00E42DC8">
        <w:rPr>
          <w:lang w:val="en-US"/>
        </w:rPr>
        <w:t xml:space="preserve"> 6 (Sudurpaschim) shared the geological barrier being the most prominent barrier</w:t>
      </w:r>
      <w:r w:rsidR="005A043B">
        <w:rPr>
          <w:lang w:val="en-US"/>
        </w:rPr>
        <w:t xml:space="preserve"> followed by the lack of</w:t>
      </w:r>
      <w:r w:rsidR="00E42DC8">
        <w:rPr>
          <w:lang w:val="en-US"/>
        </w:rPr>
        <w:t xml:space="preserve"> information </w:t>
      </w:r>
      <w:r w:rsidR="00350E13">
        <w:rPr>
          <w:lang w:val="en-US"/>
        </w:rPr>
        <w:t xml:space="preserve">as the secondary barrier </w:t>
      </w:r>
      <w:r w:rsidR="00EF1CE9">
        <w:rPr>
          <w:lang w:val="en-US"/>
        </w:rPr>
        <w:t xml:space="preserve">reinforced </w:t>
      </w:r>
      <w:r w:rsidR="007D720C">
        <w:rPr>
          <w:lang w:val="en-US"/>
        </w:rPr>
        <w:t>by complementary factors.</w:t>
      </w:r>
      <w:r w:rsidR="005A043B">
        <w:rPr>
          <w:lang w:val="en-US"/>
        </w:rPr>
        <w:t xml:space="preserve"> He said, </w:t>
      </w:r>
      <w:r w:rsidR="003930B2">
        <w:rPr>
          <w:lang w:val="en-US"/>
        </w:rPr>
        <w:t>"</w:t>
      </w:r>
      <w:r w:rsidR="005A043B" w:rsidRPr="003930B2">
        <w:rPr>
          <w:i/>
          <w:lang w:val="en-US"/>
        </w:rPr>
        <w:t>Our Karnali people</w:t>
      </w:r>
      <w:r w:rsidR="00F37250">
        <w:rPr>
          <w:i/>
          <w:lang w:val="en-US"/>
        </w:rPr>
        <w:t>s</w:t>
      </w:r>
      <w:r w:rsidR="005A043B" w:rsidRPr="003930B2">
        <w:rPr>
          <w:i/>
          <w:lang w:val="en-US"/>
        </w:rPr>
        <w:t xml:space="preserve"> have nothing</w:t>
      </w:r>
      <w:r w:rsidR="00F37250">
        <w:rPr>
          <w:i/>
          <w:lang w:val="en-US"/>
        </w:rPr>
        <w:t xml:space="preserve"> to do</w:t>
      </w:r>
      <w:r w:rsidR="005A043B" w:rsidRPr="003930B2">
        <w:rPr>
          <w:i/>
          <w:lang w:val="en-US"/>
        </w:rPr>
        <w:t xml:space="preserve"> with VIRUS, we have hunger, poverty, lack of information</w:t>
      </w:r>
      <w:r w:rsidR="003930B2">
        <w:rPr>
          <w:i/>
          <w:lang w:val="en-US"/>
        </w:rPr>
        <w:t>, geographical constraints</w:t>
      </w:r>
      <w:r w:rsidR="00F37250">
        <w:rPr>
          <w:i/>
          <w:lang w:val="en-US"/>
        </w:rPr>
        <w:t>, language problems</w:t>
      </w:r>
      <w:r w:rsidR="005A043B" w:rsidRPr="003930B2">
        <w:rPr>
          <w:i/>
          <w:lang w:val="en-US"/>
        </w:rPr>
        <w:t xml:space="preserve"> all time not only du</w:t>
      </w:r>
      <w:r w:rsidR="00F37250">
        <w:rPr>
          <w:i/>
          <w:lang w:val="en-US"/>
        </w:rPr>
        <w:t xml:space="preserve">ring COVID, that is our reality. </w:t>
      </w:r>
      <w:r w:rsidR="005A043B" w:rsidRPr="003930B2">
        <w:rPr>
          <w:i/>
          <w:lang w:val="en-US"/>
        </w:rPr>
        <w:t>No people with disabilities including indigenous peoples are aware about their rights</w:t>
      </w:r>
      <w:r w:rsidR="00F37250">
        <w:rPr>
          <w:i/>
          <w:lang w:val="en-US"/>
        </w:rPr>
        <w:t xml:space="preserve"> and </w:t>
      </w:r>
      <w:r w:rsidR="008B0AA5">
        <w:rPr>
          <w:i/>
          <w:lang w:val="en-US"/>
        </w:rPr>
        <w:t>UNCRPD;</w:t>
      </w:r>
      <w:r w:rsidR="000F5D5A">
        <w:rPr>
          <w:i/>
          <w:lang w:val="en-US"/>
        </w:rPr>
        <w:t xml:space="preserve"> they have disability card and all.  W</w:t>
      </w:r>
      <w:r w:rsidR="003930B2">
        <w:rPr>
          <w:i/>
          <w:lang w:val="en-US"/>
        </w:rPr>
        <w:t xml:space="preserve">e are not afraid of CORONA and life is normal in our communities, we don't use all these mask, sanitizers and we have no money to afford, instead of buying mask and sanitizers, we will buy rice to fill out stomach". </w:t>
      </w:r>
      <w:r w:rsidR="005A043B" w:rsidRPr="003930B2">
        <w:rPr>
          <w:i/>
          <w:lang w:val="en-US"/>
        </w:rPr>
        <w:t xml:space="preserve"> </w:t>
      </w:r>
    </w:p>
    <w:p w14:paraId="768ED39C" w14:textId="77777777" w:rsidR="006B69B3" w:rsidRPr="006E6BFA" w:rsidRDefault="006C100F" w:rsidP="001624E8">
      <w:pPr>
        <w:pStyle w:val="Heading2"/>
        <w:jc w:val="both"/>
        <w:rPr>
          <w:rFonts w:asciiTheme="minorHAnsi" w:hAnsiTheme="minorHAnsi" w:cstheme="minorHAnsi"/>
          <w:b/>
          <w:bCs/>
          <w:color w:val="000000" w:themeColor="text1"/>
          <w:lang w:val="en-US"/>
        </w:rPr>
      </w:pPr>
      <w:bookmarkStart w:id="13" w:name="_Toc60824425"/>
      <w:r w:rsidRPr="006E6BFA">
        <w:rPr>
          <w:rFonts w:asciiTheme="minorHAnsi" w:hAnsiTheme="minorHAnsi" w:cstheme="minorHAnsi"/>
          <w:b/>
          <w:bCs/>
          <w:color w:val="000000" w:themeColor="text1"/>
          <w:lang w:val="en-US"/>
        </w:rPr>
        <w:lastRenderedPageBreak/>
        <w:t xml:space="preserve">2.2. </w:t>
      </w:r>
      <w:r w:rsidR="006B69B3" w:rsidRPr="006E6BFA">
        <w:rPr>
          <w:rFonts w:asciiTheme="minorHAnsi" w:hAnsiTheme="minorHAnsi" w:cstheme="minorHAnsi"/>
          <w:b/>
          <w:bCs/>
          <w:color w:val="000000" w:themeColor="text1"/>
          <w:lang w:val="en-US"/>
        </w:rPr>
        <w:t>Workshop II: National Consultation Workshop on the Issues of Indigenous Youth and Women with Disabilities in Preparation of 2nd World Conference on Indigenous Women</w:t>
      </w:r>
      <w:bookmarkEnd w:id="13"/>
    </w:p>
    <w:p w14:paraId="60590686" w14:textId="77777777" w:rsidR="006B69B3" w:rsidRPr="006E6BFA" w:rsidRDefault="006B69B3" w:rsidP="001624E8">
      <w:pPr>
        <w:jc w:val="both"/>
        <w:rPr>
          <w:rFonts w:cstheme="minorHAnsi"/>
          <w:b/>
          <w:bCs/>
          <w:color w:val="000000" w:themeColor="text1"/>
          <w:lang w:val="en-US"/>
        </w:rPr>
      </w:pPr>
      <w:r w:rsidRPr="006E6BFA">
        <w:rPr>
          <w:rFonts w:cstheme="minorHAnsi"/>
          <w:b/>
          <w:bCs/>
          <w:color w:val="000000" w:themeColor="text1"/>
          <w:lang w:val="en-US"/>
        </w:rPr>
        <w:t>8 – 10 December 2020, Pension Vasana Hotel, Kathmandu Nepal</w:t>
      </w:r>
    </w:p>
    <w:p w14:paraId="525C3BFD" w14:textId="77777777" w:rsidR="00EC04B2" w:rsidRPr="006E6BFA" w:rsidRDefault="00EC04B2" w:rsidP="001624E8">
      <w:pPr>
        <w:jc w:val="both"/>
        <w:rPr>
          <w:rFonts w:cstheme="minorHAnsi"/>
          <w:color w:val="000000" w:themeColor="text1"/>
          <w:lang w:val="en-US"/>
        </w:rPr>
      </w:pPr>
    </w:p>
    <w:p w14:paraId="377635AC" w14:textId="77777777" w:rsidR="006B69B3" w:rsidRPr="006E6BFA" w:rsidRDefault="006B69B3" w:rsidP="001624E8">
      <w:pPr>
        <w:jc w:val="both"/>
        <w:rPr>
          <w:rFonts w:cstheme="minorHAnsi"/>
          <w:color w:val="000000" w:themeColor="text1"/>
          <w:lang w:val="en-US"/>
        </w:rPr>
      </w:pPr>
      <w:r w:rsidRPr="006E6BFA">
        <w:rPr>
          <w:rFonts w:cstheme="minorHAnsi"/>
          <w:color w:val="000000" w:themeColor="text1"/>
          <w:lang w:val="en-US"/>
        </w:rPr>
        <w:t xml:space="preserve">The workshop </w:t>
      </w:r>
      <w:r w:rsidR="00C21F3E" w:rsidRPr="006E6BFA">
        <w:rPr>
          <w:rFonts w:cstheme="minorHAnsi"/>
          <w:color w:val="000000" w:themeColor="text1"/>
          <w:lang w:val="en-US"/>
        </w:rPr>
        <w:t xml:space="preserve">was </w:t>
      </w:r>
      <w:r w:rsidR="0088738A" w:rsidRPr="006E6BFA">
        <w:rPr>
          <w:rFonts w:cstheme="minorHAnsi"/>
          <w:color w:val="000000" w:themeColor="text1"/>
          <w:lang w:val="en-US"/>
        </w:rPr>
        <w:t>inaugurated</w:t>
      </w:r>
      <w:r w:rsidR="00642BAF" w:rsidRPr="006E6BFA">
        <w:rPr>
          <w:rFonts w:cstheme="minorHAnsi"/>
          <w:color w:val="000000" w:themeColor="text1"/>
          <w:lang w:val="en-US"/>
        </w:rPr>
        <w:t xml:space="preserve"> by Mr. Gokul Prasad Gharti Magar, Vice Chairperson of the National Federation for Development of Indigenous Nationalities (NFDIN)</w:t>
      </w:r>
      <w:r w:rsidR="00642BAF" w:rsidRPr="006E6BFA">
        <w:rPr>
          <w:rStyle w:val="FootnoteReference"/>
          <w:rFonts w:cstheme="minorHAnsi"/>
          <w:color w:val="000000" w:themeColor="text1"/>
          <w:lang w:val="en-US"/>
        </w:rPr>
        <w:footnoteReference w:id="1"/>
      </w:r>
      <w:r w:rsidR="00072052" w:rsidRPr="006E6BFA">
        <w:rPr>
          <w:rFonts w:cstheme="minorHAnsi"/>
          <w:color w:val="000000" w:themeColor="text1"/>
          <w:lang w:val="en-US"/>
        </w:rPr>
        <w:t xml:space="preserve"> and Ms. Manju Dhimal, Secretary of</w:t>
      </w:r>
      <w:r w:rsidR="00642BAF" w:rsidRPr="006E6BFA">
        <w:rPr>
          <w:rFonts w:cstheme="minorHAnsi"/>
          <w:color w:val="000000" w:themeColor="text1"/>
          <w:lang w:val="en-US"/>
        </w:rPr>
        <w:t xml:space="preserve"> National Indigenous Women Federation (NIWF)</w:t>
      </w:r>
      <w:r w:rsidR="00642BAF" w:rsidRPr="006E6BFA">
        <w:rPr>
          <w:rStyle w:val="FootnoteReference"/>
          <w:rFonts w:cstheme="minorHAnsi"/>
          <w:color w:val="000000" w:themeColor="text1"/>
          <w:lang w:val="en-US"/>
        </w:rPr>
        <w:footnoteReference w:id="2"/>
      </w:r>
      <w:r w:rsidR="00642BAF" w:rsidRPr="006E6BFA">
        <w:rPr>
          <w:rFonts w:cstheme="minorHAnsi"/>
          <w:color w:val="000000" w:themeColor="text1"/>
          <w:lang w:val="en-US"/>
        </w:rPr>
        <w:t xml:space="preserve">. The workshop was </w:t>
      </w:r>
      <w:r w:rsidRPr="006E6BFA">
        <w:rPr>
          <w:rFonts w:cstheme="minorHAnsi"/>
          <w:color w:val="000000" w:themeColor="text1"/>
          <w:lang w:val="en-US"/>
        </w:rPr>
        <w:t xml:space="preserve">kicked off with </w:t>
      </w:r>
      <w:r w:rsidR="00C21F3E" w:rsidRPr="006E6BFA">
        <w:rPr>
          <w:rFonts w:cstheme="minorHAnsi"/>
          <w:color w:val="000000" w:themeColor="text1"/>
          <w:lang w:val="en-US"/>
        </w:rPr>
        <w:t xml:space="preserve">welcome message by Ms. Pratima Gurung, President, NIDWAN, followed by </w:t>
      </w:r>
      <w:r w:rsidRPr="006E6BFA">
        <w:rPr>
          <w:rFonts w:cstheme="minorHAnsi"/>
          <w:color w:val="000000" w:themeColor="text1"/>
          <w:lang w:val="en-US"/>
        </w:rPr>
        <w:t xml:space="preserve">the opening remarks </w:t>
      </w:r>
      <w:r w:rsidR="00C21F3E" w:rsidRPr="006E6BFA">
        <w:rPr>
          <w:rFonts w:cstheme="minorHAnsi"/>
          <w:color w:val="000000" w:themeColor="text1"/>
          <w:lang w:val="en-US"/>
        </w:rPr>
        <w:t>by</w:t>
      </w:r>
      <w:r w:rsidRPr="006E6BFA">
        <w:rPr>
          <w:rFonts w:cstheme="minorHAnsi"/>
          <w:color w:val="000000" w:themeColor="text1"/>
          <w:lang w:val="en-US"/>
        </w:rPr>
        <w:t xml:space="preserve"> Mr. Gharti Magar</w:t>
      </w:r>
      <w:r w:rsidR="00642BAF" w:rsidRPr="006E6BFA">
        <w:rPr>
          <w:rFonts w:cstheme="minorHAnsi"/>
          <w:color w:val="000000" w:themeColor="text1"/>
          <w:lang w:val="en-US"/>
        </w:rPr>
        <w:t xml:space="preserve"> and other invited guests</w:t>
      </w:r>
      <w:r w:rsidR="00EC04B2" w:rsidRPr="006E6BFA">
        <w:rPr>
          <w:rFonts w:cstheme="minorHAnsi"/>
          <w:color w:val="000000" w:themeColor="text1"/>
          <w:lang w:val="en-US"/>
        </w:rPr>
        <w:t xml:space="preserve">. </w:t>
      </w:r>
      <w:r w:rsidR="00072052" w:rsidRPr="006E6BFA">
        <w:rPr>
          <w:rFonts w:cstheme="minorHAnsi"/>
          <w:color w:val="000000" w:themeColor="text1"/>
          <w:lang w:val="en-US"/>
        </w:rPr>
        <w:t xml:space="preserve">Both the invited guest Mr. Gharti and Ms. Dhimal focused on the protection and promotion of rights of women with disabilities and its present context in Nepal with a commitment walking together in collective movement. </w:t>
      </w:r>
      <w:r w:rsidR="00EC04B2" w:rsidRPr="006E6BFA">
        <w:rPr>
          <w:rFonts w:cstheme="minorHAnsi"/>
          <w:color w:val="000000" w:themeColor="text1"/>
          <w:lang w:val="en-US"/>
        </w:rPr>
        <w:t xml:space="preserve">The main purpose of this workshop was to </w:t>
      </w:r>
      <w:r w:rsidR="00642BAF" w:rsidRPr="006E6BFA">
        <w:rPr>
          <w:rFonts w:cstheme="minorHAnsi"/>
          <w:color w:val="000000" w:themeColor="text1"/>
          <w:lang w:val="en-US"/>
        </w:rPr>
        <w:t xml:space="preserve">acquaint the indigenous youth and indigenous women with disabilities about the national and international mechanisms, instruments, policies, acts relevant to them; </w:t>
      </w:r>
      <w:r w:rsidR="00EC04B2" w:rsidRPr="006E6BFA">
        <w:rPr>
          <w:rFonts w:cstheme="minorHAnsi"/>
          <w:color w:val="000000" w:themeColor="text1"/>
          <w:lang w:val="en-US"/>
        </w:rPr>
        <w:t>build the skills and capacities of indigenous women and youth with disabilities on the specific issues and concerns</w:t>
      </w:r>
      <w:r w:rsidR="00642BAF" w:rsidRPr="006E6BFA">
        <w:rPr>
          <w:rFonts w:cstheme="minorHAnsi"/>
          <w:color w:val="000000" w:themeColor="text1"/>
          <w:lang w:val="en-US"/>
        </w:rPr>
        <w:t>;</w:t>
      </w:r>
      <w:r w:rsidR="00EC04B2" w:rsidRPr="006E6BFA">
        <w:rPr>
          <w:rFonts w:cstheme="minorHAnsi"/>
          <w:color w:val="000000" w:themeColor="text1"/>
          <w:lang w:val="en-US"/>
        </w:rPr>
        <w:t xml:space="preserve"> and strengthen their network targeting the 2</w:t>
      </w:r>
      <w:r w:rsidR="00EC04B2" w:rsidRPr="006E6BFA">
        <w:rPr>
          <w:rFonts w:cstheme="minorHAnsi"/>
          <w:color w:val="000000" w:themeColor="text1"/>
          <w:vertAlign w:val="superscript"/>
          <w:lang w:val="en-US"/>
        </w:rPr>
        <w:t>nd</w:t>
      </w:r>
      <w:r w:rsidR="00EC04B2" w:rsidRPr="006E6BFA">
        <w:rPr>
          <w:rFonts w:cstheme="minorHAnsi"/>
          <w:color w:val="000000" w:themeColor="text1"/>
          <w:lang w:val="en-US"/>
        </w:rPr>
        <w:t xml:space="preserve"> World Conference on Indigenous Women in 2021. </w:t>
      </w:r>
    </w:p>
    <w:p w14:paraId="4CF5DC61" w14:textId="77777777" w:rsidR="00EC04B2" w:rsidRPr="006E6BFA" w:rsidRDefault="00EC04B2" w:rsidP="001624E8">
      <w:pPr>
        <w:jc w:val="both"/>
        <w:rPr>
          <w:rFonts w:cstheme="minorHAnsi"/>
          <w:color w:val="000000" w:themeColor="text1"/>
          <w:lang w:val="en-US"/>
        </w:rPr>
      </w:pPr>
    </w:p>
    <w:p w14:paraId="0F14475D" w14:textId="77777777" w:rsidR="00EC04B2" w:rsidRPr="006E6BFA" w:rsidRDefault="006C100F" w:rsidP="001624E8">
      <w:pPr>
        <w:pStyle w:val="Heading3"/>
        <w:jc w:val="both"/>
        <w:rPr>
          <w:rFonts w:asciiTheme="minorHAnsi" w:hAnsiTheme="minorHAnsi" w:cstheme="minorHAnsi"/>
          <w:b/>
          <w:bCs/>
          <w:color w:val="000000" w:themeColor="text1"/>
          <w:lang w:val="en-US"/>
        </w:rPr>
      </w:pPr>
      <w:bookmarkStart w:id="14" w:name="_Toc60824426"/>
      <w:r w:rsidRPr="006E6BFA">
        <w:rPr>
          <w:rFonts w:asciiTheme="minorHAnsi" w:hAnsiTheme="minorHAnsi" w:cstheme="minorHAnsi"/>
          <w:b/>
          <w:bCs/>
          <w:color w:val="000000" w:themeColor="text1"/>
          <w:lang w:val="en-US"/>
        </w:rPr>
        <w:t xml:space="preserve">2.2.1. </w:t>
      </w:r>
      <w:r w:rsidR="00EC04B2" w:rsidRPr="006E6BFA">
        <w:rPr>
          <w:rFonts w:asciiTheme="minorHAnsi" w:hAnsiTheme="minorHAnsi" w:cstheme="minorHAnsi"/>
          <w:b/>
          <w:bCs/>
          <w:color w:val="000000" w:themeColor="text1"/>
          <w:lang w:val="en-US"/>
        </w:rPr>
        <w:t>Materials</w:t>
      </w:r>
      <w:bookmarkEnd w:id="14"/>
      <w:r w:rsidR="00EC04B2" w:rsidRPr="006E6BFA">
        <w:rPr>
          <w:rFonts w:asciiTheme="minorHAnsi" w:hAnsiTheme="minorHAnsi" w:cstheme="minorHAnsi"/>
          <w:b/>
          <w:bCs/>
          <w:color w:val="000000" w:themeColor="text1"/>
          <w:lang w:val="en-US"/>
        </w:rPr>
        <w:t xml:space="preserve"> </w:t>
      </w:r>
    </w:p>
    <w:p w14:paraId="18027143" w14:textId="77777777" w:rsidR="00EC04B2" w:rsidRPr="006E6BFA" w:rsidRDefault="00EC04B2" w:rsidP="001624E8">
      <w:pPr>
        <w:jc w:val="both"/>
        <w:rPr>
          <w:rFonts w:cstheme="minorHAnsi"/>
          <w:color w:val="000000" w:themeColor="text1"/>
          <w:lang w:val="en-US"/>
        </w:rPr>
      </w:pPr>
    </w:p>
    <w:p w14:paraId="30BFCCD7" w14:textId="77777777" w:rsidR="00EC04B2" w:rsidRPr="006E6BFA" w:rsidRDefault="00EC04B2" w:rsidP="001624E8">
      <w:pPr>
        <w:jc w:val="both"/>
        <w:rPr>
          <w:rFonts w:cstheme="minorHAnsi"/>
          <w:color w:val="000000" w:themeColor="text1"/>
          <w:lang w:val="en-US"/>
        </w:rPr>
      </w:pPr>
      <w:r w:rsidRPr="006E6BFA">
        <w:rPr>
          <w:rFonts w:cstheme="minorHAnsi"/>
          <w:color w:val="000000" w:themeColor="text1"/>
          <w:lang w:val="en-US"/>
        </w:rPr>
        <w:t xml:space="preserve">All the participants were provided with the set of materials including the programme schedule, the notebook, logistic information, presentations, the related publications of NIDWAN and other organizations and evaluation form. </w:t>
      </w:r>
    </w:p>
    <w:p w14:paraId="4922221B" w14:textId="77777777" w:rsidR="00EC04B2" w:rsidRPr="006E6BFA" w:rsidRDefault="00EC04B2" w:rsidP="001624E8">
      <w:pPr>
        <w:jc w:val="both"/>
        <w:rPr>
          <w:rFonts w:cstheme="minorHAnsi"/>
          <w:color w:val="000000" w:themeColor="text1"/>
          <w:lang w:val="en-US"/>
        </w:rPr>
      </w:pPr>
    </w:p>
    <w:p w14:paraId="3D834305" w14:textId="77777777" w:rsidR="00EC04B2" w:rsidRPr="006E6BFA" w:rsidRDefault="006C100F" w:rsidP="001624E8">
      <w:pPr>
        <w:pStyle w:val="Heading3"/>
        <w:jc w:val="both"/>
        <w:rPr>
          <w:rFonts w:asciiTheme="minorHAnsi" w:hAnsiTheme="minorHAnsi" w:cstheme="minorHAnsi"/>
          <w:b/>
          <w:bCs/>
          <w:color w:val="000000" w:themeColor="text1"/>
          <w:lang w:val="en-US"/>
        </w:rPr>
      </w:pPr>
      <w:bookmarkStart w:id="15" w:name="_Toc60824427"/>
      <w:r w:rsidRPr="006E6BFA">
        <w:rPr>
          <w:rFonts w:asciiTheme="minorHAnsi" w:hAnsiTheme="minorHAnsi" w:cstheme="minorHAnsi"/>
          <w:b/>
          <w:bCs/>
          <w:color w:val="000000" w:themeColor="text1"/>
          <w:lang w:val="en-US"/>
        </w:rPr>
        <w:t xml:space="preserve">2.2.2. </w:t>
      </w:r>
      <w:r w:rsidR="00EC04B2" w:rsidRPr="006E6BFA">
        <w:rPr>
          <w:rFonts w:asciiTheme="minorHAnsi" w:hAnsiTheme="minorHAnsi" w:cstheme="minorHAnsi"/>
          <w:b/>
          <w:bCs/>
          <w:color w:val="000000" w:themeColor="text1"/>
          <w:lang w:val="en-US"/>
        </w:rPr>
        <w:t>Methodology</w:t>
      </w:r>
      <w:bookmarkEnd w:id="15"/>
      <w:r w:rsidR="00EC04B2" w:rsidRPr="006E6BFA">
        <w:rPr>
          <w:rFonts w:asciiTheme="minorHAnsi" w:hAnsiTheme="minorHAnsi" w:cstheme="minorHAnsi"/>
          <w:b/>
          <w:bCs/>
          <w:color w:val="000000" w:themeColor="text1"/>
          <w:lang w:val="en-US"/>
        </w:rPr>
        <w:t xml:space="preserve"> </w:t>
      </w:r>
    </w:p>
    <w:p w14:paraId="6FAEEF27" w14:textId="77777777" w:rsidR="00F20446" w:rsidRPr="006E6BFA" w:rsidRDefault="00F20446" w:rsidP="001624E8">
      <w:pPr>
        <w:jc w:val="both"/>
        <w:rPr>
          <w:rFonts w:cstheme="minorHAnsi"/>
          <w:color w:val="000000" w:themeColor="text1"/>
          <w:lang w:val="en-US"/>
        </w:rPr>
      </w:pPr>
    </w:p>
    <w:p w14:paraId="2519B14B" w14:textId="77777777" w:rsidR="00F20446" w:rsidRPr="006E6BFA" w:rsidRDefault="00F20446" w:rsidP="001624E8">
      <w:pPr>
        <w:jc w:val="both"/>
        <w:rPr>
          <w:rFonts w:cstheme="minorHAnsi"/>
          <w:color w:val="000000" w:themeColor="text1"/>
          <w:lang w:val="en-US"/>
        </w:rPr>
      </w:pPr>
      <w:r w:rsidRPr="006E6BFA">
        <w:rPr>
          <w:rFonts w:cstheme="minorHAnsi"/>
          <w:color w:val="000000" w:themeColor="text1"/>
          <w:lang w:val="en-US"/>
        </w:rPr>
        <w:t xml:space="preserve">Several methods and tools were applied in the workshop in order to </w:t>
      </w:r>
      <w:r w:rsidR="008609EC" w:rsidRPr="006E6BFA">
        <w:rPr>
          <w:rFonts w:cstheme="minorHAnsi"/>
          <w:color w:val="000000" w:themeColor="text1"/>
          <w:lang w:val="en-US"/>
        </w:rPr>
        <w:t xml:space="preserve">actively </w:t>
      </w:r>
      <w:r w:rsidR="00981199" w:rsidRPr="006E6BFA">
        <w:rPr>
          <w:rFonts w:cstheme="minorHAnsi"/>
          <w:color w:val="000000" w:themeColor="text1"/>
          <w:lang w:val="en-US"/>
        </w:rPr>
        <w:t xml:space="preserve">and effectively </w:t>
      </w:r>
      <w:r w:rsidRPr="006E6BFA">
        <w:rPr>
          <w:rFonts w:cstheme="minorHAnsi"/>
          <w:color w:val="000000" w:themeColor="text1"/>
          <w:lang w:val="en-US"/>
        </w:rPr>
        <w:t xml:space="preserve">engage </w:t>
      </w:r>
      <w:r w:rsidR="00981199" w:rsidRPr="006E6BFA">
        <w:rPr>
          <w:rFonts w:cstheme="minorHAnsi"/>
          <w:color w:val="000000" w:themeColor="text1"/>
          <w:lang w:val="en-US"/>
        </w:rPr>
        <w:t xml:space="preserve">and motivate </w:t>
      </w:r>
      <w:r w:rsidRPr="006E6BFA">
        <w:rPr>
          <w:rFonts w:cstheme="minorHAnsi"/>
          <w:color w:val="000000" w:themeColor="text1"/>
          <w:lang w:val="en-US"/>
        </w:rPr>
        <w:t>the part</w:t>
      </w:r>
      <w:r w:rsidR="008609EC" w:rsidRPr="006E6BFA">
        <w:rPr>
          <w:rFonts w:cstheme="minorHAnsi"/>
          <w:color w:val="000000" w:themeColor="text1"/>
          <w:lang w:val="en-US"/>
        </w:rPr>
        <w:t xml:space="preserve">icipants throughout the sessions. Even </w:t>
      </w:r>
      <w:r w:rsidR="00981199" w:rsidRPr="006E6BFA">
        <w:rPr>
          <w:rFonts w:cstheme="minorHAnsi"/>
          <w:color w:val="000000" w:themeColor="text1"/>
          <w:lang w:val="en-US"/>
        </w:rPr>
        <w:t xml:space="preserve">in </w:t>
      </w:r>
      <w:r w:rsidR="008609EC" w:rsidRPr="006E6BFA">
        <w:rPr>
          <w:rFonts w:cstheme="minorHAnsi"/>
          <w:color w:val="000000" w:themeColor="text1"/>
          <w:lang w:val="en-US"/>
        </w:rPr>
        <w:t>the evening</w:t>
      </w:r>
      <w:r w:rsidR="00981199" w:rsidRPr="006E6BFA">
        <w:rPr>
          <w:rFonts w:cstheme="minorHAnsi"/>
          <w:color w:val="000000" w:themeColor="text1"/>
          <w:lang w:val="en-US"/>
        </w:rPr>
        <w:t>, the interactive</w:t>
      </w:r>
      <w:r w:rsidR="008609EC" w:rsidRPr="006E6BFA">
        <w:rPr>
          <w:rFonts w:cstheme="minorHAnsi"/>
          <w:color w:val="000000" w:themeColor="text1"/>
          <w:lang w:val="en-US"/>
        </w:rPr>
        <w:t xml:space="preserve"> sessions had been </w:t>
      </w:r>
      <w:r w:rsidR="00981199" w:rsidRPr="006E6BFA">
        <w:rPr>
          <w:rFonts w:cstheme="minorHAnsi"/>
          <w:color w:val="000000" w:themeColor="text1"/>
          <w:lang w:val="en-US"/>
        </w:rPr>
        <w:t xml:space="preserve">planned and </w:t>
      </w:r>
      <w:r w:rsidR="008609EC" w:rsidRPr="006E6BFA">
        <w:rPr>
          <w:rFonts w:cstheme="minorHAnsi"/>
          <w:color w:val="000000" w:themeColor="text1"/>
          <w:lang w:val="en-US"/>
        </w:rPr>
        <w:t xml:space="preserve">fully utilized with </w:t>
      </w:r>
      <w:r w:rsidR="00981199" w:rsidRPr="006E6BFA">
        <w:rPr>
          <w:rFonts w:cstheme="minorHAnsi"/>
          <w:color w:val="000000" w:themeColor="text1"/>
          <w:lang w:val="en-US"/>
        </w:rPr>
        <w:t xml:space="preserve">the participants by motivational speeches, videos and documentaries in addition to the </w:t>
      </w:r>
      <w:r w:rsidR="008609EC" w:rsidRPr="006E6BFA">
        <w:rPr>
          <w:rFonts w:cstheme="minorHAnsi"/>
          <w:color w:val="000000" w:themeColor="text1"/>
          <w:lang w:val="en-US"/>
        </w:rPr>
        <w:t>reviews and feedbacks</w:t>
      </w:r>
      <w:r w:rsidR="00981199" w:rsidRPr="006E6BFA">
        <w:rPr>
          <w:rFonts w:cstheme="minorHAnsi"/>
          <w:color w:val="000000" w:themeColor="text1"/>
          <w:lang w:val="en-US"/>
        </w:rPr>
        <w:t xml:space="preserve"> of the everyday session. A</w:t>
      </w:r>
      <w:r w:rsidR="008609EC" w:rsidRPr="006E6BFA">
        <w:rPr>
          <w:rFonts w:cstheme="minorHAnsi"/>
          <w:color w:val="000000" w:themeColor="text1"/>
          <w:lang w:val="en-US"/>
        </w:rPr>
        <w:t>ll the participants fully cooperated and actively participated</w:t>
      </w:r>
      <w:r w:rsidR="00981199" w:rsidRPr="006E6BFA">
        <w:rPr>
          <w:rFonts w:cstheme="minorHAnsi"/>
          <w:color w:val="000000" w:themeColor="text1"/>
          <w:lang w:val="en-US"/>
        </w:rPr>
        <w:t xml:space="preserve"> in the day and evening sessions. Moreover, the solidary night was organized to engage and orient the participants with their cultural exchanges since participants represent different ethnic groups. </w:t>
      </w:r>
      <w:r w:rsidR="00351BBF" w:rsidRPr="006E6BFA">
        <w:rPr>
          <w:rFonts w:cstheme="minorHAnsi"/>
          <w:color w:val="000000" w:themeColor="text1"/>
          <w:lang w:val="en-US"/>
        </w:rPr>
        <w:t xml:space="preserve">This program enabled the participants to be familiar with indigenous culture, language and traditional practices. </w:t>
      </w:r>
    </w:p>
    <w:p w14:paraId="65B3431D" w14:textId="77777777" w:rsidR="008609EC" w:rsidRPr="006E6BFA" w:rsidRDefault="008609EC" w:rsidP="001624E8">
      <w:pPr>
        <w:jc w:val="both"/>
        <w:rPr>
          <w:rFonts w:cstheme="minorHAnsi"/>
          <w:color w:val="000000" w:themeColor="text1"/>
          <w:lang w:val="en-US"/>
        </w:rPr>
      </w:pPr>
    </w:p>
    <w:p w14:paraId="2922AA92" w14:textId="77777777" w:rsidR="006B69B3" w:rsidRPr="006E6BFA" w:rsidRDefault="006C100F" w:rsidP="001624E8">
      <w:pPr>
        <w:pStyle w:val="Heading3"/>
        <w:jc w:val="both"/>
        <w:rPr>
          <w:rFonts w:asciiTheme="minorHAnsi" w:hAnsiTheme="minorHAnsi" w:cstheme="minorHAnsi"/>
          <w:b/>
          <w:bCs/>
          <w:i/>
          <w:iCs/>
          <w:color w:val="000000" w:themeColor="text1"/>
          <w:lang w:val="en-US"/>
        </w:rPr>
      </w:pPr>
      <w:bookmarkStart w:id="16" w:name="_Toc60824428"/>
      <w:r w:rsidRPr="006E6BFA">
        <w:rPr>
          <w:rFonts w:asciiTheme="minorHAnsi" w:hAnsiTheme="minorHAnsi" w:cstheme="minorHAnsi"/>
          <w:b/>
          <w:bCs/>
          <w:i/>
          <w:iCs/>
          <w:color w:val="000000" w:themeColor="text1"/>
          <w:lang w:val="en-US"/>
        </w:rPr>
        <w:t xml:space="preserve">2.2.2.1. </w:t>
      </w:r>
      <w:r w:rsidR="00EC04B2" w:rsidRPr="006E6BFA">
        <w:rPr>
          <w:rFonts w:asciiTheme="minorHAnsi" w:hAnsiTheme="minorHAnsi" w:cstheme="minorHAnsi"/>
          <w:b/>
          <w:bCs/>
          <w:i/>
          <w:iCs/>
          <w:color w:val="000000" w:themeColor="text1"/>
          <w:lang w:val="en-US"/>
        </w:rPr>
        <w:t xml:space="preserve">Interactive </w:t>
      </w:r>
      <w:r w:rsidR="00190853" w:rsidRPr="006E6BFA">
        <w:rPr>
          <w:rFonts w:asciiTheme="minorHAnsi" w:hAnsiTheme="minorHAnsi" w:cstheme="minorHAnsi"/>
          <w:b/>
          <w:bCs/>
          <w:i/>
          <w:iCs/>
          <w:color w:val="000000" w:themeColor="text1"/>
          <w:lang w:val="en-US"/>
        </w:rPr>
        <w:t>L</w:t>
      </w:r>
      <w:r w:rsidR="00EC04B2" w:rsidRPr="006E6BFA">
        <w:rPr>
          <w:rFonts w:asciiTheme="minorHAnsi" w:hAnsiTheme="minorHAnsi" w:cstheme="minorHAnsi"/>
          <w:b/>
          <w:bCs/>
          <w:i/>
          <w:iCs/>
          <w:color w:val="000000" w:themeColor="text1"/>
          <w:lang w:val="en-US"/>
        </w:rPr>
        <w:t>ectures</w:t>
      </w:r>
      <w:bookmarkEnd w:id="16"/>
      <w:r w:rsidR="00EC04B2" w:rsidRPr="006E6BFA">
        <w:rPr>
          <w:rFonts w:asciiTheme="minorHAnsi" w:hAnsiTheme="minorHAnsi" w:cstheme="minorHAnsi"/>
          <w:b/>
          <w:bCs/>
          <w:i/>
          <w:iCs/>
          <w:color w:val="000000" w:themeColor="text1"/>
          <w:lang w:val="en-US"/>
        </w:rPr>
        <w:t xml:space="preserve"> </w:t>
      </w:r>
    </w:p>
    <w:p w14:paraId="31F66042" w14:textId="77777777" w:rsidR="00EC04B2" w:rsidRPr="006E6BFA" w:rsidRDefault="00EC04B2" w:rsidP="001624E8">
      <w:pPr>
        <w:jc w:val="both"/>
        <w:rPr>
          <w:rFonts w:cstheme="minorHAnsi"/>
          <w:b/>
          <w:bCs/>
          <w:color w:val="000000" w:themeColor="text1"/>
          <w:lang w:val="en-US"/>
        </w:rPr>
      </w:pPr>
    </w:p>
    <w:p w14:paraId="53D786D0" w14:textId="77777777" w:rsidR="003D1E0E" w:rsidRPr="006E6BFA" w:rsidRDefault="00EC04B2" w:rsidP="001624E8">
      <w:pPr>
        <w:jc w:val="both"/>
        <w:rPr>
          <w:rFonts w:cstheme="minorHAnsi"/>
          <w:color w:val="000000" w:themeColor="text1"/>
          <w:lang w:val="en-US"/>
        </w:rPr>
      </w:pPr>
      <w:r w:rsidRPr="006E6BFA">
        <w:rPr>
          <w:rFonts w:cstheme="minorHAnsi"/>
          <w:color w:val="000000" w:themeColor="text1"/>
          <w:lang w:val="en-US"/>
        </w:rPr>
        <w:lastRenderedPageBreak/>
        <w:t xml:space="preserve">The facilitators and resource persons presented on the specific topics and themes providing the theoretical concepts and practical case studies. </w:t>
      </w:r>
      <w:r w:rsidR="00C8634E" w:rsidRPr="006E6BFA">
        <w:rPr>
          <w:rFonts w:cstheme="minorHAnsi"/>
          <w:color w:val="000000" w:themeColor="text1"/>
          <w:lang w:val="en-US"/>
        </w:rPr>
        <w:t>The specific issues and concerns covered in the interactive lectures mainly covered on general scenario and context of indigenous wo</w:t>
      </w:r>
      <w:r w:rsidR="00351BBF" w:rsidRPr="006E6BFA">
        <w:rPr>
          <w:rFonts w:cstheme="minorHAnsi"/>
          <w:color w:val="000000" w:themeColor="text1"/>
          <w:lang w:val="en-US"/>
        </w:rPr>
        <w:t>men and youth with disabilities. Dr. Shree Maharjan facilitated the sessions on the</w:t>
      </w:r>
      <w:r w:rsidR="00C8634E" w:rsidRPr="006E6BFA">
        <w:rPr>
          <w:rFonts w:cstheme="minorHAnsi"/>
          <w:color w:val="000000" w:themeColor="text1"/>
          <w:lang w:val="en-US"/>
        </w:rPr>
        <w:t xml:space="preserve"> the specific rights enshrined in the United Nations Convention on the Rights of Persons with Disabilities (UNCRPD) and United Nations Declaration on the Rights of Indigenous Peoples (UNDRIP), the voices from the ground particularly focusing on issues, concerns, barriers and challenges faced by the indigenous women and youth with disabilities</w:t>
      </w:r>
      <w:r w:rsidR="00351BBF" w:rsidRPr="006E6BFA">
        <w:rPr>
          <w:rFonts w:cstheme="minorHAnsi"/>
          <w:color w:val="000000" w:themeColor="text1"/>
          <w:lang w:val="en-US"/>
        </w:rPr>
        <w:t xml:space="preserve"> and Ms. Pratima Gurung highlighted on the existing global to local situation and also the international instruments related to indigenous youth and women with disabilities. </w:t>
      </w:r>
      <w:r w:rsidR="00EE6D2C" w:rsidRPr="006E6BFA">
        <w:rPr>
          <w:rFonts w:cstheme="minorHAnsi"/>
          <w:color w:val="000000" w:themeColor="text1"/>
          <w:lang w:val="en-US"/>
        </w:rPr>
        <w:t xml:space="preserve">Moreover, the interactive </w:t>
      </w:r>
      <w:r w:rsidR="000B68FE" w:rsidRPr="006E6BFA">
        <w:rPr>
          <w:rFonts w:cstheme="minorHAnsi"/>
          <w:color w:val="000000" w:themeColor="text1"/>
          <w:lang w:val="en-US"/>
        </w:rPr>
        <w:t>session</w:t>
      </w:r>
      <w:r w:rsidR="00EE6D2C" w:rsidRPr="006E6BFA">
        <w:rPr>
          <w:rFonts w:cstheme="minorHAnsi"/>
          <w:color w:val="000000" w:themeColor="text1"/>
          <w:lang w:val="en-US"/>
        </w:rPr>
        <w:t xml:space="preserve"> was </w:t>
      </w:r>
      <w:r w:rsidR="000B68FE" w:rsidRPr="006E6BFA">
        <w:rPr>
          <w:rFonts w:cstheme="minorHAnsi"/>
          <w:color w:val="000000" w:themeColor="text1"/>
          <w:lang w:val="en-US"/>
        </w:rPr>
        <w:t xml:space="preserve">facilitated </w:t>
      </w:r>
      <w:r w:rsidR="00EE6D2C" w:rsidRPr="006E6BFA">
        <w:rPr>
          <w:rFonts w:cstheme="minorHAnsi"/>
          <w:color w:val="000000" w:themeColor="text1"/>
          <w:lang w:val="en-US"/>
        </w:rPr>
        <w:t>by Dr. Krishna Bhattachan, an IP expert, on strategies to move for</w:t>
      </w:r>
      <w:r w:rsidR="00351BBF" w:rsidRPr="006E6BFA">
        <w:rPr>
          <w:rFonts w:cstheme="minorHAnsi"/>
          <w:color w:val="000000" w:themeColor="text1"/>
          <w:lang w:val="en-US"/>
        </w:rPr>
        <w:t>ward framing the issues of Indigenous women with disabilities</w:t>
      </w:r>
      <w:r w:rsidR="00EE6D2C" w:rsidRPr="006E6BFA">
        <w:rPr>
          <w:rFonts w:cstheme="minorHAnsi"/>
          <w:color w:val="000000" w:themeColor="text1"/>
          <w:lang w:val="en-US"/>
        </w:rPr>
        <w:t xml:space="preserve"> aligning the rights reflected in the UNCRPD, UNDRIP and CEDAW (Convention for the Elimination of All Forms of Discrimination against Women).  </w:t>
      </w:r>
      <w:r w:rsidR="000B68FE" w:rsidRPr="006E6BFA">
        <w:rPr>
          <w:rFonts w:cstheme="minorHAnsi"/>
          <w:color w:val="000000" w:themeColor="text1"/>
          <w:lang w:val="en-US"/>
        </w:rPr>
        <w:t xml:space="preserve">He highlighted the specific cases and issues faced by indigenous peoples, indigenous women and indigenous peoples/women with disabilities. </w:t>
      </w:r>
      <w:r w:rsidR="002668DA" w:rsidRPr="006E6BFA">
        <w:rPr>
          <w:rFonts w:cstheme="minorHAnsi"/>
          <w:color w:val="000000" w:themeColor="text1"/>
          <w:lang w:val="en-US"/>
        </w:rPr>
        <w:t>Furthermore, Mr. Bibek Luitel shared</w:t>
      </w:r>
      <w:r w:rsidR="00351BBF" w:rsidRPr="006E6BFA">
        <w:rPr>
          <w:rFonts w:cstheme="minorHAnsi"/>
          <w:color w:val="000000" w:themeColor="text1"/>
          <w:lang w:val="en-US"/>
        </w:rPr>
        <w:t xml:space="preserve"> the concept of intersectionality, its understanding, </w:t>
      </w:r>
      <w:r w:rsidR="0019473F" w:rsidRPr="006E6BFA">
        <w:rPr>
          <w:rFonts w:cstheme="minorHAnsi"/>
          <w:color w:val="000000" w:themeColor="text1"/>
          <w:lang w:val="en-US"/>
        </w:rPr>
        <w:t>and link</w:t>
      </w:r>
      <w:r w:rsidR="00351BBF" w:rsidRPr="006E6BFA">
        <w:rPr>
          <w:rFonts w:cstheme="minorHAnsi"/>
          <w:color w:val="000000" w:themeColor="text1"/>
          <w:lang w:val="en-US"/>
        </w:rPr>
        <w:t xml:space="preserve"> with indigenous women with disabilities and also shared</w:t>
      </w:r>
      <w:r w:rsidR="002668DA" w:rsidRPr="006E6BFA">
        <w:rPr>
          <w:rFonts w:cstheme="minorHAnsi"/>
          <w:color w:val="000000" w:themeColor="text1"/>
          <w:lang w:val="en-US"/>
        </w:rPr>
        <w:t xml:space="preserve"> the research findings a</w:t>
      </w:r>
      <w:r w:rsidR="0019473F" w:rsidRPr="006E6BFA">
        <w:rPr>
          <w:rFonts w:cstheme="minorHAnsi"/>
          <w:color w:val="000000" w:themeColor="text1"/>
          <w:lang w:val="en-US"/>
        </w:rPr>
        <w:t>nd outcomes with</w:t>
      </w:r>
      <w:r w:rsidR="002668DA" w:rsidRPr="006E6BFA">
        <w:rPr>
          <w:rFonts w:cstheme="minorHAnsi"/>
          <w:color w:val="000000" w:themeColor="text1"/>
          <w:lang w:val="en-US"/>
        </w:rPr>
        <w:t xml:space="preserve"> all the participants</w:t>
      </w:r>
      <w:r w:rsidR="0019473F" w:rsidRPr="006E6BFA">
        <w:rPr>
          <w:rFonts w:cstheme="minorHAnsi"/>
          <w:color w:val="000000" w:themeColor="text1"/>
          <w:lang w:val="en-US"/>
        </w:rPr>
        <w:t>. All the participants</w:t>
      </w:r>
      <w:r w:rsidR="002668DA" w:rsidRPr="006E6BFA">
        <w:rPr>
          <w:rFonts w:cstheme="minorHAnsi"/>
          <w:color w:val="000000" w:themeColor="text1"/>
          <w:lang w:val="en-US"/>
        </w:rPr>
        <w:t xml:space="preserve"> provided their observations and feedbacks that ultimately helped in minimizing the research gaps.  </w:t>
      </w:r>
    </w:p>
    <w:p w14:paraId="0E5BB44E" w14:textId="77777777" w:rsidR="003D1E0E" w:rsidRPr="006E6BFA" w:rsidRDefault="003D1E0E" w:rsidP="001624E8">
      <w:pPr>
        <w:jc w:val="both"/>
        <w:rPr>
          <w:rFonts w:cstheme="minorHAnsi"/>
          <w:color w:val="000000" w:themeColor="text1"/>
          <w:lang w:val="en-US"/>
        </w:rPr>
      </w:pPr>
    </w:p>
    <w:p w14:paraId="6F20C689" w14:textId="77777777" w:rsidR="00EC04B2" w:rsidRPr="006E6BFA" w:rsidRDefault="000B68FE" w:rsidP="001624E8">
      <w:pPr>
        <w:jc w:val="both"/>
        <w:rPr>
          <w:rFonts w:cstheme="minorHAnsi"/>
          <w:color w:val="000000" w:themeColor="text1"/>
          <w:lang w:val="en-US"/>
        </w:rPr>
      </w:pPr>
      <w:r w:rsidRPr="006E6BFA">
        <w:rPr>
          <w:rFonts w:cstheme="minorHAnsi"/>
          <w:color w:val="000000" w:themeColor="text1"/>
          <w:lang w:val="en-US"/>
        </w:rPr>
        <w:t xml:space="preserve">Additionally, Ms. Binda Thapa presented the initiatives of UNDP concentrating persons with disabilities in the context of COVID-19 and implementation status of UNCRPD by the UN agencies. She further highlighted the UNDP’s working modality and principles specifically focusing women, gender and persons with disabilities. </w:t>
      </w:r>
      <w:r w:rsidR="003D1E0E" w:rsidRPr="006E6BFA">
        <w:rPr>
          <w:rFonts w:cstheme="minorHAnsi"/>
          <w:color w:val="000000" w:themeColor="text1"/>
          <w:lang w:val="en-US"/>
        </w:rPr>
        <w:t>UNDP led the formulation of the UN Framework for responding to the socio-economic impacts of COVID-19 in Nepal and carried out the rapid assessment on the impact of COVID-19 on persons with disabilities. Furthermore, she informed the upcoming study of country analysis of COVID-19 on persons with disabilities. Ms. Kailash Rai, an independent researcher highlighted indigenous, gender and women’s rights perspectives and importance of multiple identities and intersectionality. Mr. Prakash Pant, Hon. Parliamentary Member, who is also disability rights activist in the past highlighted the scenario and strategies of persons and women with disabilities in Nepalese context in line with the UNCRPD. All of these interactive sessions were enriching</w:t>
      </w:r>
      <w:r w:rsidR="00487C2A" w:rsidRPr="006E6BFA">
        <w:rPr>
          <w:rFonts w:cstheme="minorHAnsi"/>
          <w:color w:val="000000" w:themeColor="text1"/>
          <w:lang w:val="en-US"/>
        </w:rPr>
        <w:t xml:space="preserve">, </w:t>
      </w:r>
      <w:r w:rsidR="003D1E0E" w:rsidRPr="006E6BFA">
        <w:rPr>
          <w:rFonts w:cstheme="minorHAnsi"/>
          <w:color w:val="000000" w:themeColor="text1"/>
          <w:lang w:val="en-US"/>
        </w:rPr>
        <w:t>motivating</w:t>
      </w:r>
      <w:r w:rsidR="00487C2A" w:rsidRPr="006E6BFA">
        <w:rPr>
          <w:rFonts w:cstheme="minorHAnsi"/>
          <w:color w:val="000000" w:themeColor="text1"/>
          <w:lang w:val="en-US"/>
        </w:rPr>
        <w:t xml:space="preserve"> to</w:t>
      </w:r>
      <w:r w:rsidR="003D1E0E" w:rsidRPr="006E6BFA">
        <w:rPr>
          <w:rFonts w:cstheme="minorHAnsi"/>
          <w:color w:val="000000" w:themeColor="text1"/>
          <w:lang w:val="en-US"/>
        </w:rPr>
        <w:t xml:space="preserve"> </w:t>
      </w:r>
      <w:r w:rsidR="00487C2A" w:rsidRPr="006E6BFA">
        <w:rPr>
          <w:rFonts w:cstheme="minorHAnsi"/>
          <w:color w:val="000000" w:themeColor="text1"/>
          <w:lang w:val="en-US"/>
        </w:rPr>
        <w:t xml:space="preserve">all </w:t>
      </w:r>
      <w:r w:rsidR="003D1E0E" w:rsidRPr="006E6BFA">
        <w:rPr>
          <w:rFonts w:cstheme="minorHAnsi"/>
          <w:color w:val="000000" w:themeColor="text1"/>
          <w:lang w:val="en-US"/>
        </w:rPr>
        <w:t>the participants</w:t>
      </w:r>
      <w:r w:rsidR="00487C2A" w:rsidRPr="006E6BFA">
        <w:rPr>
          <w:rFonts w:cstheme="minorHAnsi"/>
          <w:color w:val="000000" w:themeColor="text1"/>
          <w:lang w:val="en-US"/>
        </w:rPr>
        <w:t xml:space="preserve"> and eye-opening for some of the participants</w:t>
      </w:r>
      <w:r w:rsidR="003D1E0E" w:rsidRPr="006E6BFA">
        <w:rPr>
          <w:rFonts w:cstheme="minorHAnsi"/>
          <w:color w:val="000000" w:themeColor="text1"/>
          <w:lang w:val="en-US"/>
        </w:rPr>
        <w:t>.</w:t>
      </w:r>
      <w:r w:rsidR="00487C2A" w:rsidRPr="006E6BFA">
        <w:rPr>
          <w:rFonts w:cstheme="minorHAnsi"/>
          <w:color w:val="000000" w:themeColor="text1"/>
          <w:lang w:val="en-US"/>
        </w:rPr>
        <w:t xml:space="preserve"> All of the participants had interacted with the facilitators and resource persons by asking questions, queries and also provided the local contexts with specific examples and cases. </w:t>
      </w:r>
      <w:r w:rsidR="003D1E0E" w:rsidRPr="006E6BFA">
        <w:rPr>
          <w:rFonts w:cstheme="minorHAnsi"/>
          <w:color w:val="000000" w:themeColor="text1"/>
          <w:lang w:val="en-US"/>
        </w:rPr>
        <w:t xml:space="preserve"> </w:t>
      </w:r>
    </w:p>
    <w:p w14:paraId="576D6A6F" w14:textId="77777777" w:rsidR="00EC04B2" w:rsidRPr="006E6BFA" w:rsidRDefault="00EC04B2" w:rsidP="001624E8">
      <w:pPr>
        <w:jc w:val="both"/>
        <w:rPr>
          <w:rFonts w:cstheme="minorHAnsi"/>
          <w:color w:val="000000" w:themeColor="text1"/>
          <w:lang w:val="en-US"/>
        </w:rPr>
      </w:pPr>
    </w:p>
    <w:p w14:paraId="1B98F71F" w14:textId="77777777" w:rsidR="00EC04B2" w:rsidRPr="006E6BFA" w:rsidRDefault="006C100F" w:rsidP="001624E8">
      <w:pPr>
        <w:pStyle w:val="Heading3"/>
        <w:jc w:val="both"/>
        <w:rPr>
          <w:rFonts w:asciiTheme="minorHAnsi" w:hAnsiTheme="minorHAnsi" w:cstheme="minorHAnsi"/>
          <w:b/>
          <w:bCs/>
          <w:i/>
          <w:iCs/>
          <w:color w:val="000000" w:themeColor="text1"/>
          <w:lang w:val="en-US"/>
        </w:rPr>
      </w:pPr>
      <w:bookmarkStart w:id="17" w:name="_Toc60824429"/>
      <w:r w:rsidRPr="006E6BFA">
        <w:rPr>
          <w:rFonts w:asciiTheme="minorHAnsi" w:hAnsiTheme="minorHAnsi" w:cstheme="minorHAnsi"/>
          <w:b/>
          <w:bCs/>
          <w:i/>
          <w:iCs/>
          <w:color w:val="000000" w:themeColor="text1"/>
          <w:lang w:val="en-US"/>
        </w:rPr>
        <w:t xml:space="preserve">2.2.2.2. </w:t>
      </w:r>
      <w:r w:rsidR="00EC04B2" w:rsidRPr="006E6BFA">
        <w:rPr>
          <w:rFonts w:asciiTheme="minorHAnsi" w:hAnsiTheme="minorHAnsi" w:cstheme="minorHAnsi"/>
          <w:b/>
          <w:bCs/>
          <w:i/>
          <w:iCs/>
          <w:color w:val="000000" w:themeColor="text1"/>
          <w:lang w:val="en-US"/>
        </w:rPr>
        <w:t>Group Exercises</w:t>
      </w:r>
      <w:bookmarkEnd w:id="17"/>
      <w:r w:rsidR="00EC04B2" w:rsidRPr="006E6BFA">
        <w:rPr>
          <w:rFonts w:asciiTheme="minorHAnsi" w:hAnsiTheme="minorHAnsi" w:cstheme="minorHAnsi"/>
          <w:b/>
          <w:bCs/>
          <w:i/>
          <w:iCs/>
          <w:color w:val="000000" w:themeColor="text1"/>
          <w:lang w:val="en-US"/>
        </w:rPr>
        <w:t xml:space="preserve"> </w:t>
      </w:r>
    </w:p>
    <w:p w14:paraId="564D2F16" w14:textId="77777777" w:rsidR="00EC04B2" w:rsidRPr="006E6BFA" w:rsidRDefault="00EC04B2" w:rsidP="001624E8">
      <w:pPr>
        <w:jc w:val="both"/>
        <w:rPr>
          <w:rFonts w:cstheme="minorHAnsi"/>
          <w:color w:val="000000" w:themeColor="text1"/>
          <w:lang w:val="en-US"/>
        </w:rPr>
      </w:pPr>
    </w:p>
    <w:p w14:paraId="6A143C20" w14:textId="77777777" w:rsidR="00123EA2" w:rsidRPr="006E6BFA" w:rsidRDefault="00123EA2" w:rsidP="001624E8">
      <w:pPr>
        <w:jc w:val="both"/>
        <w:rPr>
          <w:rFonts w:cstheme="minorHAnsi"/>
          <w:color w:val="000000" w:themeColor="text1"/>
          <w:lang w:val="en-US"/>
        </w:rPr>
      </w:pPr>
      <w:r w:rsidRPr="006E6BFA">
        <w:rPr>
          <w:rFonts w:cstheme="minorHAnsi"/>
          <w:color w:val="000000" w:themeColor="text1"/>
          <w:lang w:val="en-US"/>
        </w:rPr>
        <w:t xml:space="preserve">The province-wise group exercises had been planned and executed on the specific issues and concerns of indigenous women and youth with disabilities in relation to the </w:t>
      </w:r>
      <w:r w:rsidR="007F2A8F" w:rsidRPr="006E6BFA">
        <w:rPr>
          <w:rFonts w:cstheme="minorHAnsi"/>
          <w:color w:val="000000" w:themeColor="text1"/>
          <w:lang w:val="en-US"/>
        </w:rPr>
        <w:t>Acts, P</w:t>
      </w:r>
      <w:r w:rsidRPr="006E6BFA">
        <w:rPr>
          <w:rFonts w:cstheme="minorHAnsi"/>
          <w:color w:val="000000" w:themeColor="text1"/>
          <w:lang w:val="en-US"/>
        </w:rPr>
        <w:t>olicies</w:t>
      </w:r>
      <w:r w:rsidR="007F2A8F" w:rsidRPr="006E6BFA">
        <w:rPr>
          <w:rFonts w:cstheme="minorHAnsi"/>
          <w:color w:val="000000" w:themeColor="text1"/>
          <w:lang w:val="en-US"/>
        </w:rPr>
        <w:t>/Plans,</w:t>
      </w:r>
      <w:r w:rsidRPr="006E6BFA">
        <w:rPr>
          <w:rFonts w:cstheme="minorHAnsi"/>
          <w:color w:val="000000" w:themeColor="text1"/>
          <w:lang w:val="en-US"/>
        </w:rPr>
        <w:t xml:space="preserve"> </w:t>
      </w:r>
      <w:r w:rsidR="007F2A8F" w:rsidRPr="006E6BFA">
        <w:rPr>
          <w:rFonts w:cstheme="minorHAnsi"/>
          <w:color w:val="000000" w:themeColor="text1"/>
          <w:lang w:val="en-US"/>
        </w:rPr>
        <w:t>P</w:t>
      </w:r>
      <w:r w:rsidRPr="006E6BFA">
        <w:rPr>
          <w:rFonts w:cstheme="minorHAnsi"/>
          <w:color w:val="000000" w:themeColor="text1"/>
          <w:lang w:val="en-US"/>
        </w:rPr>
        <w:t xml:space="preserve">rogrammes and </w:t>
      </w:r>
      <w:r w:rsidR="007F2A8F" w:rsidRPr="006E6BFA">
        <w:rPr>
          <w:rFonts w:cstheme="minorHAnsi"/>
          <w:color w:val="000000" w:themeColor="text1"/>
          <w:lang w:val="en-US"/>
        </w:rPr>
        <w:t>P</w:t>
      </w:r>
      <w:r w:rsidRPr="006E6BFA">
        <w:rPr>
          <w:rFonts w:cstheme="minorHAnsi"/>
          <w:color w:val="000000" w:themeColor="text1"/>
          <w:lang w:val="en-US"/>
        </w:rPr>
        <w:t xml:space="preserve">ractices at the national, provincial and local contexts. Moreover, the participants discussed and planned for networking and strengthening of the movements at the local and provincial levels. </w:t>
      </w:r>
      <w:r w:rsidR="00981199" w:rsidRPr="006E6BFA">
        <w:rPr>
          <w:rFonts w:cstheme="minorHAnsi"/>
          <w:color w:val="000000" w:themeColor="text1"/>
          <w:lang w:val="en-US"/>
        </w:rPr>
        <w:t xml:space="preserve">The clear instructions and methodologies were explained to the participants beforehand to instigate the discussion among the participants from the respective </w:t>
      </w:r>
      <w:r w:rsidR="00981199" w:rsidRPr="006E6BFA">
        <w:rPr>
          <w:rFonts w:cstheme="minorHAnsi"/>
          <w:color w:val="000000" w:themeColor="text1"/>
          <w:lang w:val="en-US"/>
        </w:rPr>
        <w:lastRenderedPageBreak/>
        <w:t xml:space="preserve">provinces. Since there was only one participant from the province 6, he joined the province 5 to discuss the issues and concerns together and presented as the consolidated issues and concerns. </w:t>
      </w:r>
      <w:r w:rsidR="007F2A8F" w:rsidRPr="006E6BFA">
        <w:rPr>
          <w:rFonts w:cstheme="minorHAnsi"/>
          <w:color w:val="000000" w:themeColor="text1"/>
          <w:lang w:val="en-US"/>
        </w:rPr>
        <w:t xml:space="preserve">The summarization of the group work on the issues, concerns and possible solutions are presented hereunder: </w:t>
      </w:r>
    </w:p>
    <w:p w14:paraId="25538F5D" w14:textId="77777777" w:rsidR="007F2A8F" w:rsidRPr="006E6BFA" w:rsidRDefault="007F2A8F" w:rsidP="001624E8">
      <w:pPr>
        <w:jc w:val="both"/>
        <w:rPr>
          <w:rFonts w:cstheme="minorHAnsi"/>
          <w:color w:val="000000" w:themeColor="text1"/>
          <w:lang w:val="en-US"/>
        </w:rPr>
      </w:pPr>
    </w:p>
    <w:p w14:paraId="11AFA04E" w14:textId="77777777" w:rsidR="007F2A8F" w:rsidRPr="006E6BFA" w:rsidRDefault="00B65140" w:rsidP="00FD713B">
      <w:pPr>
        <w:pStyle w:val="Heading4"/>
        <w:rPr>
          <w:rFonts w:asciiTheme="minorHAnsi" w:hAnsiTheme="minorHAnsi" w:cstheme="minorHAnsi"/>
          <w:color w:val="000000" w:themeColor="text1"/>
        </w:rPr>
      </w:pPr>
      <w:bookmarkStart w:id="18" w:name="_Toc59450464"/>
      <w:r w:rsidRPr="006E6BFA">
        <w:rPr>
          <w:rFonts w:asciiTheme="minorHAnsi" w:hAnsiTheme="minorHAnsi" w:cstheme="minorHAnsi"/>
          <w:color w:val="000000" w:themeColor="text1"/>
        </w:rPr>
        <w:t xml:space="preserve">Table </w:t>
      </w:r>
      <w:r w:rsidR="00847353" w:rsidRPr="006E6BFA">
        <w:rPr>
          <w:rFonts w:asciiTheme="minorHAnsi" w:hAnsiTheme="minorHAnsi" w:cstheme="minorHAnsi"/>
          <w:color w:val="000000" w:themeColor="text1"/>
        </w:rPr>
        <w:fldChar w:fldCharType="begin"/>
      </w:r>
      <w:r w:rsidR="00847353" w:rsidRPr="006E6BFA">
        <w:rPr>
          <w:rFonts w:asciiTheme="minorHAnsi" w:hAnsiTheme="minorHAnsi" w:cstheme="minorHAnsi"/>
          <w:color w:val="000000" w:themeColor="text1"/>
        </w:rPr>
        <w:instrText xml:space="preserve"> SEQ Table \* ARABIC </w:instrText>
      </w:r>
      <w:r w:rsidR="00847353" w:rsidRPr="006E6BFA">
        <w:rPr>
          <w:rFonts w:asciiTheme="minorHAnsi" w:hAnsiTheme="minorHAnsi" w:cstheme="minorHAnsi"/>
          <w:color w:val="000000" w:themeColor="text1"/>
        </w:rPr>
        <w:fldChar w:fldCharType="separate"/>
      </w:r>
      <w:r w:rsidR="008D23F0">
        <w:rPr>
          <w:rFonts w:asciiTheme="minorHAnsi" w:hAnsiTheme="minorHAnsi" w:cstheme="minorHAnsi"/>
          <w:noProof/>
          <w:color w:val="000000" w:themeColor="text1"/>
        </w:rPr>
        <w:t>2</w:t>
      </w:r>
      <w:r w:rsidR="00847353" w:rsidRPr="006E6BFA">
        <w:rPr>
          <w:rFonts w:asciiTheme="minorHAnsi" w:hAnsiTheme="minorHAnsi" w:cstheme="minorHAnsi"/>
          <w:noProof/>
          <w:color w:val="000000" w:themeColor="text1"/>
        </w:rPr>
        <w:fldChar w:fldCharType="end"/>
      </w:r>
      <w:r w:rsidRPr="006E6BFA">
        <w:rPr>
          <w:rFonts w:asciiTheme="minorHAnsi" w:hAnsiTheme="minorHAnsi" w:cstheme="minorHAnsi"/>
          <w:color w:val="000000" w:themeColor="text1"/>
          <w:lang w:val="en-US"/>
        </w:rPr>
        <w:t>:</w:t>
      </w:r>
      <w:r w:rsidR="004C4EB8" w:rsidRPr="006E6BFA">
        <w:rPr>
          <w:rFonts w:asciiTheme="minorHAnsi" w:hAnsiTheme="minorHAnsi" w:cstheme="minorHAnsi"/>
          <w:color w:val="000000" w:themeColor="text1"/>
          <w:lang w:val="en-US"/>
        </w:rPr>
        <w:t>Province</w:t>
      </w:r>
      <w:r w:rsidRPr="006E6BFA">
        <w:rPr>
          <w:rFonts w:asciiTheme="minorHAnsi" w:hAnsiTheme="minorHAnsi" w:cstheme="minorHAnsi"/>
          <w:color w:val="000000" w:themeColor="text1"/>
          <w:lang w:val="en-US"/>
        </w:rPr>
        <w:t xml:space="preserve"> issues, concerns and possible solutions in the group work</w:t>
      </w:r>
      <w:bookmarkEnd w:id="18"/>
    </w:p>
    <w:tbl>
      <w:tblPr>
        <w:tblStyle w:val="GridTable5Dark-Accent11"/>
        <w:tblW w:w="9776" w:type="dxa"/>
        <w:tblLook w:val="04A0" w:firstRow="1" w:lastRow="0" w:firstColumn="1" w:lastColumn="0" w:noHBand="0" w:noVBand="1"/>
      </w:tblPr>
      <w:tblGrid>
        <w:gridCol w:w="1271"/>
        <w:gridCol w:w="4111"/>
        <w:gridCol w:w="4394"/>
      </w:tblGrid>
      <w:tr w:rsidR="007F2A8F" w:rsidRPr="006E6BFA" w14:paraId="6033ABFE" w14:textId="77777777" w:rsidTr="00B651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A588AF" w14:textId="77777777" w:rsidR="007F2A8F" w:rsidRPr="006E6BFA" w:rsidRDefault="007F2A8F" w:rsidP="001624E8">
            <w:pPr>
              <w:jc w:val="both"/>
              <w:rPr>
                <w:rFonts w:cstheme="minorHAnsi"/>
                <w:color w:val="000000" w:themeColor="text1"/>
                <w:lang w:val="en-US"/>
              </w:rPr>
            </w:pPr>
            <w:r w:rsidRPr="006E6BFA">
              <w:rPr>
                <w:rFonts w:cstheme="minorHAnsi"/>
                <w:color w:val="000000" w:themeColor="text1"/>
                <w:lang w:val="en-US"/>
              </w:rPr>
              <w:t>Provinces</w:t>
            </w:r>
          </w:p>
        </w:tc>
        <w:tc>
          <w:tcPr>
            <w:tcW w:w="4111" w:type="dxa"/>
          </w:tcPr>
          <w:p w14:paraId="7E796BD3" w14:textId="77777777" w:rsidR="007F2A8F" w:rsidRPr="006E6BFA" w:rsidRDefault="007F2A8F" w:rsidP="001624E8">
            <w:pPr>
              <w:jc w:val="both"/>
              <w:cnfStyle w:val="100000000000" w:firstRow="1"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Issues and Concerns</w:t>
            </w:r>
          </w:p>
        </w:tc>
        <w:tc>
          <w:tcPr>
            <w:tcW w:w="4394" w:type="dxa"/>
          </w:tcPr>
          <w:p w14:paraId="132A7E15" w14:textId="77777777" w:rsidR="007F2A8F" w:rsidRPr="006E6BFA" w:rsidRDefault="007F2A8F" w:rsidP="001624E8">
            <w:pPr>
              <w:jc w:val="both"/>
              <w:cnfStyle w:val="100000000000" w:firstRow="1"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Possible Solutions</w:t>
            </w:r>
          </w:p>
        </w:tc>
      </w:tr>
      <w:tr w:rsidR="007F2A8F" w:rsidRPr="006E6BFA" w14:paraId="1F7AFD21" w14:textId="77777777" w:rsidTr="00B651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5A0A3D" w14:textId="77777777" w:rsidR="007F2A8F" w:rsidRPr="006E6BFA" w:rsidRDefault="007F2A8F" w:rsidP="001624E8">
            <w:pPr>
              <w:jc w:val="both"/>
              <w:rPr>
                <w:rFonts w:cstheme="minorHAnsi"/>
                <w:color w:val="000000" w:themeColor="text1"/>
                <w:lang w:val="en-US"/>
              </w:rPr>
            </w:pPr>
            <w:r w:rsidRPr="006E6BFA">
              <w:rPr>
                <w:rFonts w:cstheme="minorHAnsi"/>
                <w:color w:val="000000" w:themeColor="text1"/>
                <w:lang w:val="en-US"/>
              </w:rPr>
              <w:t>1</w:t>
            </w:r>
          </w:p>
        </w:tc>
        <w:tc>
          <w:tcPr>
            <w:tcW w:w="4111" w:type="dxa"/>
          </w:tcPr>
          <w:p w14:paraId="4E478D44" w14:textId="77777777" w:rsidR="00714020" w:rsidRPr="006E6BFA" w:rsidRDefault="006F20E9"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Lack</w:t>
            </w:r>
            <w:r w:rsidRPr="006E6BFA">
              <w:rPr>
                <w:rFonts w:cstheme="minorHAnsi"/>
                <w:color w:val="000000" w:themeColor="text1"/>
                <w:lang w:val="en-US"/>
              </w:rPr>
              <w:t xml:space="preserve"> of m</w:t>
            </w:r>
            <w:r w:rsidR="00714020" w:rsidRPr="006E6BFA">
              <w:rPr>
                <w:rFonts w:cstheme="minorHAnsi"/>
                <w:color w:val="000000" w:themeColor="text1"/>
              </w:rPr>
              <w:t>eaningful social representation</w:t>
            </w:r>
            <w:r w:rsidR="004C4EB8" w:rsidRPr="006E6BFA">
              <w:rPr>
                <w:rFonts w:cstheme="minorHAnsi"/>
                <w:color w:val="000000" w:themeColor="text1"/>
              </w:rPr>
              <w:t xml:space="preserve"> and participation</w:t>
            </w:r>
            <w:r w:rsidRPr="006E6BFA">
              <w:rPr>
                <w:rFonts w:cstheme="minorHAnsi"/>
                <w:color w:val="000000" w:themeColor="text1"/>
                <w:lang w:val="en-US"/>
              </w:rPr>
              <w:t xml:space="preserve">, </w:t>
            </w:r>
            <w:r w:rsidR="00714020" w:rsidRPr="006E6BFA">
              <w:rPr>
                <w:rFonts w:cstheme="minorHAnsi"/>
                <w:color w:val="000000" w:themeColor="text1"/>
              </w:rPr>
              <w:t xml:space="preserve">even if the voices are raised, they are </w:t>
            </w:r>
            <w:r w:rsidR="00842FBA" w:rsidRPr="006E6BFA">
              <w:rPr>
                <w:rFonts w:cstheme="minorHAnsi"/>
                <w:color w:val="000000" w:themeColor="text1"/>
                <w:lang w:val="en-US"/>
              </w:rPr>
              <w:t>blamed</w:t>
            </w:r>
            <w:r w:rsidR="00714020" w:rsidRPr="006E6BFA">
              <w:rPr>
                <w:rFonts w:cstheme="minorHAnsi"/>
                <w:color w:val="000000" w:themeColor="text1"/>
              </w:rPr>
              <w:t xml:space="preserve"> as Sectarian disintegrators </w:t>
            </w:r>
          </w:p>
          <w:p w14:paraId="2A035201" w14:textId="77777777" w:rsidR="004C4EB8" w:rsidRPr="006E6BFA" w:rsidRDefault="004C4EB8"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Lack of groups, networks, organizations of indigenous person with disabilities at local level</w:t>
            </w:r>
          </w:p>
          <w:p w14:paraId="5C6DC435" w14:textId="77777777" w:rsidR="00714020" w:rsidRPr="006E6BFA" w:rsidRDefault="006F20E9"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lang w:val="en-US"/>
              </w:rPr>
              <w:t xml:space="preserve">Lack of </w:t>
            </w:r>
            <w:r w:rsidR="00714020" w:rsidRPr="006E6BFA">
              <w:rPr>
                <w:rFonts w:cstheme="minorHAnsi"/>
                <w:color w:val="000000" w:themeColor="text1"/>
              </w:rPr>
              <w:t>adequa</w:t>
            </w:r>
            <w:r w:rsidR="004C4EB8" w:rsidRPr="006E6BFA">
              <w:rPr>
                <w:rFonts w:cstheme="minorHAnsi"/>
                <w:color w:val="000000" w:themeColor="text1"/>
              </w:rPr>
              <w:t xml:space="preserve">te knowledge about the basic rights, </w:t>
            </w:r>
            <w:r w:rsidR="00714020" w:rsidRPr="006E6BFA">
              <w:rPr>
                <w:rFonts w:cstheme="minorHAnsi"/>
                <w:color w:val="000000" w:themeColor="text1"/>
              </w:rPr>
              <w:t>community</w:t>
            </w:r>
            <w:r w:rsidR="004C4EB8" w:rsidRPr="006E6BFA">
              <w:rPr>
                <w:rFonts w:cstheme="minorHAnsi"/>
                <w:color w:val="000000" w:themeColor="text1"/>
              </w:rPr>
              <w:t xml:space="preserve"> and collective</w:t>
            </w:r>
            <w:r w:rsidR="00714020" w:rsidRPr="006E6BFA">
              <w:rPr>
                <w:rFonts w:cstheme="minorHAnsi"/>
                <w:color w:val="000000" w:themeColor="text1"/>
              </w:rPr>
              <w:t xml:space="preserve"> rights including the basic services</w:t>
            </w:r>
            <w:r w:rsidR="004C4EB8" w:rsidRPr="006E6BFA">
              <w:rPr>
                <w:rFonts w:cstheme="minorHAnsi"/>
                <w:color w:val="000000" w:themeColor="text1"/>
              </w:rPr>
              <w:t xml:space="preserve"> provided by the government to person with disabilities</w:t>
            </w:r>
            <w:r w:rsidRPr="006E6BFA">
              <w:rPr>
                <w:rFonts w:cstheme="minorHAnsi"/>
                <w:color w:val="000000" w:themeColor="text1"/>
              </w:rPr>
              <w:t>.</w:t>
            </w:r>
          </w:p>
          <w:p w14:paraId="7A0D08E8" w14:textId="77777777" w:rsidR="00714020" w:rsidRPr="006E6BFA" w:rsidRDefault="006F20E9"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I</w:t>
            </w:r>
            <w:r w:rsidR="00714020" w:rsidRPr="006E6BFA">
              <w:rPr>
                <w:rFonts w:cstheme="minorHAnsi"/>
                <w:color w:val="000000" w:themeColor="text1"/>
              </w:rPr>
              <w:t xml:space="preserve">mplementation of </w:t>
            </w:r>
            <w:r w:rsidRPr="006E6BFA">
              <w:rPr>
                <w:rFonts w:cstheme="minorHAnsi"/>
                <w:color w:val="000000" w:themeColor="text1"/>
              </w:rPr>
              <w:t>policies affect them. E.g., c</w:t>
            </w:r>
            <w:r w:rsidR="00714020" w:rsidRPr="006E6BFA">
              <w:rPr>
                <w:rFonts w:cstheme="minorHAnsi"/>
                <w:color w:val="000000" w:themeColor="text1"/>
              </w:rPr>
              <w:t>ommunity forest policies</w:t>
            </w:r>
            <w:r w:rsidRPr="006E6BFA">
              <w:rPr>
                <w:rFonts w:cstheme="minorHAnsi"/>
                <w:color w:val="000000" w:themeColor="text1"/>
              </w:rPr>
              <w:t xml:space="preserve"> restrict them to collect</w:t>
            </w:r>
            <w:r w:rsidR="00714020" w:rsidRPr="006E6BFA">
              <w:rPr>
                <w:rFonts w:cstheme="minorHAnsi"/>
                <w:color w:val="000000" w:themeColor="text1"/>
              </w:rPr>
              <w:t xml:space="preserve"> forest products </w:t>
            </w:r>
          </w:p>
          <w:p w14:paraId="611B9C72" w14:textId="77777777" w:rsidR="00714020" w:rsidRPr="006E6BFA" w:rsidRDefault="006F20E9"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 xml:space="preserve">Discriminations and isolation in the </w:t>
            </w:r>
            <w:r w:rsidR="00714020" w:rsidRPr="006E6BFA">
              <w:rPr>
                <w:rFonts w:cstheme="minorHAnsi"/>
                <w:color w:val="000000" w:themeColor="text1"/>
              </w:rPr>
              <w:t>politics, federations and organizations</w:t>
            </w:r>
            <w:r w:rsidR="00091A87" w:rsidRPr="006E6BFA">
              <w:rPr>
                <w:rFonts w:cstheme="minorHAnsi"/>
                <w:color w:val="000000" w:themeColor="text1"/>
              </w:rPr>
              <w:t xml:space="preserve"> and other services </w:t>
            </w:r>
            <w:r w:rsidR="00714020" w:rsidRPr="006E6BFA">
              <w:rPr>
                <w:rFonts w:cstheme="minorHAnsi"/>
                <w:color w:val="000000" w:themeColor="text1"/>
              </w:rPr>
              <w:t>services and facilities</w:t>
            </w:r>
          </w:p>
          <w:p w14:paraId="7B4DBE77" w14:textId="77777777" w:rsidR="007F2A8F" w:rsidRPr="006E6BFA" w:rsidRDefault="004C4EB8"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Lack of access of indigenous peoples with disbilities</w:t>
            </w:r>
            <w:r w:rsidR="00842FBA" w:rsidRPr="006E6BFA">
              <w:rPr>
                <w:rFonts w:cstheme="minorHAnsi"/>
                <w:color w:val="000000" w:themeColor="text1"/>
              </w:rPr>
              <w:t xml:space="preserve"> in the </w:t>
            </w:r>
            <w:r w:rsidR="00714020" w:rsidRPr="006E6BFA">
              <w:rPr>
                <w:rFonts w:cstheme="minorHAnsi"/>
                <w:color w:val="000000" w:themeColor="text1"/>
              </w:rPr>
              <w:t>disability quota</w:t>
            </w:r>
            <w:r w:rsidR="00842FBA" w:rsidRPr="006E6BFA">
              <w:rPr>
                <w:rFonts w:cstheme="minorHAnsi"/>
                <w:color w:val="000000" w:themeColor="text1"/>
                <w:lang w:val="en-US"/>
              </w:rPr>
              <w:t xml:space="preserve"> </w:t>
            </w:r>
          </w:p>
        </w:tc>
        <w:tc>
          <w:tcPr>
            <w:tcW w:w="4394" w:type="dxa"/>
          </w:tcPr>
          <w:p w14:paraId="7090E180" w14:textId="77777777" w:rsidR="004C4EB8" w:rsidRPr="006E6BFA" w:rsidRDefault="00714020" w:rsidP="004C4EB8">
            <w:pPr>
              <w:pStyle w:val="ListParagraph"/>
              <w:numPr>
                <w:ilvl w:val="0"/>
                <w:numId w:val="6"/>
              </w:numPr>
              <w:spacing w:line="240" w:lineRule="atLeast"/>
              <w:ind w:left="312" w:hanging="283"/>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 xml:space="preserve">Capacity building </w:t>
            </w:r>
            <w:r w:rsidR="00842FBA" w:rsidRPr="006E6BFA">
              <w:rPr>
                <w:rFonts w:cstheme="minorHAnsi"/>
                <w:color w:val="000000" w:themeColor="text1"/>
                <w:lang w:val="en-US"/>
              </w:rPr>
              <w:t xml:space="preserve">and advocacy </w:t>
            </w:r>
            <w:r w:rsidRPr="006E6BFA">
              <w:rPr>
                <w:rFonts w:cstheme="minorHAnsi"/>
                <w:color w:val="000000" w:themeColor="text1"/>
              </w:rPr>
              <w:t>o</w:t>
            </w:r>
            <w:r w:rsidR="00842FBA" w:rsidRPr="006E6BFA">
              <w:rPr>
                <w:rFonts w:cstheme="minorHAnsi"/>
                <w:color w:val="000000" w:themeColor="text1"/>
                <w:lang w:val="en-US"/>
              </w:rPr>
              <w:t>n the rights of</w:t>
            </w:r>
            <w:r w:rsidR="004C4EB8" w:rsidRPr="006E6BFA">
              <w:rPr>
                <w:rFonts w:cstheme="minorHAnsi"/>
                <w:color w:val="000000" w:themeColor="text1"/>
              </w:rPr>
              <w:t xml:space="preserve"> indigenous peoples with disabilities and person with disabilities</w:t>
            </w:r>
            <w:r w:rsidRPr="006E6BFA">
              <w:rPr>
                <w:rFonts w:cstheme="minorHAnsi"/>
                <w:color w:val="000000" w:themeColor="text1"/>
              </w:rPr>
              <w:t xml:space="preserve"> </w:t>
            </w:r>
            <w:r w:rsidR="00842FBA" w:rsidRPr="006E6BFA">
              <w:rPr>
                <w:rFonts w:cstheme="minorHAnsi"/>
                <w:color w:val="000000" w:themeColor="text1"/>
                <w:lang w:val="en-US"/>
              </w:rPr>
              <w:t xml:space="preserve">for meaningful participation and </w:t>
            </w:r>
            <w:r w:rsidRPr="006E6BFA">
              <w:rPr>
                <w:rFonts w:cstheme="minorHAnsi"/>
                <w:color w:val="000000" w:themeColor="text1"/>
              </w:rPr>
              <w:t>to be promoted as Human Rights</w:t>
            </w:r>
            <w:r w:rsidR="004C4EB8" w:rsidRPr="006E6BFA">
              <w:rPr>
                <w:rFonts w:cstheme="minorHAnsi"/>
                <w:color w:val="000000" w:themeColor="text1"/>
              </w:rPr>
              <w:t>.</w:t>
            </w:r>
          </w:p>
          <w:p w14:paraId="0127D886" w14:textId="77777777" w:rsidR="004C4EB8" w:rsidRPr="006E6BFA" w:rsidRDefault="004C4EB8" w:rsidP="00847353">
            <w:pPr>
              <w:pStyle w:val="ListParagraph"/>
              <w:numPr>
                <w:ilvl w:val="0"/>
                <w:numId w:val="6"/>
              </w:numPr>
              <w:spacing w:line="240" w:lineRule="atLeast"/>
              <w:ind w:left="312" w:hanging="283"/>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 xml:space="preserve">Network, programs need to trengthen at communiy level in regular basis </w:t>
            </w:r>
          </w:p>
          <w:p w14:paraId="70AA4B3E" w14:textId="77777777" w:rsidR="00714020" w:rsidRPr="006E6BFA" w:rsidRDefault="00714020" w:rsidP="001624E8">
            <w:pPr>
              <w:pStyle w:val="ListParagraph"/>
              <w:numPr>
                <w:ilvl w:val="0"/>
                <w:numId w:val="6"/>
              </w:numPr>
              <w:spacing w:line="240" w:lineRule="atLeast"/>
              <w:ind w:left="312" w:hanging="283"/>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Sensitization</w:t>
            </w:r>
            <w:r w:rsidR="00842FBA" w:rsidRPr="006E6BFA">
              <w:rPr>
                <w:rFonts w:cstheme="minorHAnsi"/>
                <w:color w:val="000000" w:themeColor="text1"/>
                <w:lang w:val="en-US"/>
              </w:rPr>
              <w:t xml:space="preserve"> through discussion series</w:t>
            </w:r>
            <w:r w:rsidRPr="006E6BFA">
              <w:rPr>
                <w:rFonts w:cstheme="minorHAnsi"/>
                <w:color w:val="000000" w:themeColor="text1"/>
              </w:rPr>
              <w:t xml:space="preserve"> on the International Policies, </w:t>
            </w:r>
            <w:r w:rsidR="00842FBA" w:rsidRPr="006E6BFA">
              <w:rPr>
                <w:rFonts w:cstheme="minorHAnsi"/>
                <w:color w:val="000000" w:themeColor="text1"/>
                <w:lang w:val="en-US"/>
              </w:rPr>
              <w:t xml:space="preserve">Instruments, </w:t>
            </w:r>
            <w:r w:rsidRPr="006E6BFA">
              <w:rPr>
                <w:rFonts w:cstheme="minorHAnsi"/>
                <w:color w:val="000000" w:themeColor="text1"/>
              </w:rPr>
              <w:t xml:space="preserve">Rules and Regulations, Provisions and </w:t>
            </w:r>
            <w:r w:rsidR="00842FBA" w:rsidRPr="006E6BFA">
              <w:rPr>
                <w:rFonts w:cstheme="minorHAnsi"/>
                <w:color w:val="000000" w:themeColor="text1"/>
                <w:lang w:val="en-US"/>
              </w:rPr>
              <w:t xml:space="preserve">related </w:t>
            </w:r>
            <w:r w:rsidRPr="006E6BFA">
              <w:rPr>
                <w:rFonts w:cstheme="minorHAnsi"/>
                <w:color w:val="000000" w:themeColor="text1"/>
              </w:rPr>
              <w:t>documents at local level</w:t>
            </w:r>
          </w:p>
          <w:p w14:paraId="50157D10" w14:textId="77777777" w:rsidR="00714020" w:rsidRPr="006E6BFA" w:rsidRDefault="00842FBA" w:rsidP="001624E8">
            <w:pPr>
              <w:pStyle w:val="ListParagraph"/>
              <w:numPr>
                <w:ilvl w:val="0"/>
                <w:numId w:val="6"/>
              </w:numPr>
              <w:spacing w:line="240" w:lineRule="atLeast"/>
              <w:ind w:left="312" w:hanging="283"/>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Interaction</w:t>
            </w:r>
            <w:r w:rsidRPr="006E6BFA">
              <w:rPr>
                <w:rFonts w:cstheme="minorHAnsi"/>
                <w:color w:val="000000" w:themeColor="text1"/>
                <w:lang w:val="en-US"/>
              </w:rPr>
              <w:t xml:space="preserve"> programmes on </w:t>
            </w:r>
            <w:r w:rsidR="00714020" w:rsidRPr="006E6BFA">
              <w:rPr>
                <w:rFonts w:cstheme="minorHAnsi"/>
                <w:color w:val="000000" w:themeColor="text1"/>
              </w:rPr>
              <w:t>the inter-linkage of the land, water and forest resources and the Indigenous Peoples (IPs)</w:t>
            </w:r>
          </w:p>
          <w:p w14:paraId="636BB7A3" w14:textId="77777777" w:rsidR="00714020" w:rsidRPr="006E6BFA" w:rsidRDefault="00842FBA" w:rsidP="001624E8">
            <w:pPr>
              <w:pStyle w:val="ListParagraph"/>
              <w:numPr>
                <w:ilvl w:val="0"/>
                <w:numId w:val="6"/>
              </w:numPr>
              <w:spacing w:line="240" w:lineRule="atLeast"/>
              <w:ind w:left="312" w:hanging="283"/>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lang w:val="en-US"/>
              </w:rPr>
              <w:t>Raise</w:t>
            </w:r>
            <w:r w:rsidR="00714020" w:rsidRPr="006E6BFA">
              <w:rPr>
                <w:rFonts w:cstheme="minorHAnsi"/>
                <w:color w:val="000000" w:themeColor="text1"/>
              </w:rPr>
              <w:t xml:space="preserve"> aware</w:t>
            </w:r>
            <w:r w:rsidRPr="006E6BFA">
              <w:rPr>
                <w:rFonts w:cstheme="minorHAnsi"/>
                <w:color w:val="000000" w:themeColor="text1"/>
                <w:lang w:val="en-US"/>
              </w:rPr>
              <w:t>ness of the</w:t>
            </w:r>
            <w:r w:rsidR="00714020" w:rsidRPr="006E6BFA">
              <w:rPr>
                <w:rFonts w:cstheme="minorHAnsi"/>
                <w:color w:val="000000" w:themeColor="text1"/>
              </w:rPr>
              <w:t xml:space="preserve"> local people on the issues of IPs as the Basic Human Rights rather than as a 'Racial discrimination'</w:t>
            </w:r>
          </w:p>
          <w:p w14:paraId="3670C67A" w14:textId="77777777" w:rsidR="007F2A8F" w:rsidRPr="006E6BFA" w:rsidRDefault="00714020" w:rsidP="001624E8">
            <w:pPr>
              <w:pStyle w:val="ListParagraph"/>
              <w:numPr>
                <w:ilvl w:val="0"/>
                <w:numId w:val="6"/>
              </w:numPr>
              <w:spacing w:line="240" w:lineRule="atLeast"/>
              <w:ind w:left="312" w:hanging="283"/>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lang w:val="en-US"/>
              </w:rPr>
              <w:t>Conduct</w:t>
            </w:r>
            <w:r w:rsidR="004C4EB8" w:rsidRPr="006E6BFA">
              <w:rPr>
                <w:rFonts w:cstheme="minorHAnsi"/>
                <w:color w:val="000000" w:themeColor="text1"/>
              </w:rPr>
              <w:t xml:space="preserve"> related survey,</w:t>
            </w:r>
            <w:r w:rsidRPr="006E6BFA">
              <w:rPr>
                <w:rFonts w:cstheme="minorHAnsi"/>
                <w:color w:val="000000" w:themeColor="text1"/>
              </w:rPr>
              <w:t xml:space="preserve"> research</w:t>
            </w:r>
            <w:r w:rsidR="004C4EB8" w:rsidRPr="006E6BFA">
              <w:rPr>
                <w:rFonts w:cstheme="minorHAnsi"/>
                <w:color w:val="000000" w:themeColor="text1"/>
              </w:rPr>
              <w:t>, study, data collection and others</w:t>
            </w:r>
          </w:p>
        </w:tc>
      </w:tr>
      <w:tr w:rsidR="007F2A8F" w:rsidRPr="006E6BFA" w14:paraId="792A656E" w14:textId="77777777" w:rsidTr="00B65140">
        <w:tc>
          <w:tcPr>
            <w:cnfStyle w:val="001000000000" w:firstRow="0" w:lastRow="0" w:firstColumn="1" w:lastColumn="0" w:oddVBand="0" w:evenVBand="0" w:oddHBand="0" w:evenHBand="0" w:firstRowFirstColumn="0" w:firstRowLastColumn="0" w:lastRowFirstColumn="0" w:lastRowLastColumn="0"/>
            <w:tcW w:w="1271" w:type="dxa"/>
          </w:tcPr>
          <w:p w14:paraId="4C4DA76A" w14:textId="77777777" w:rsidR="007F2A8F" w:rsidRPr="006E6BFA" w:rsidRDefault="007F2A8F" w:rsidP="001624E8">
            <w:pPr>
              <w:jc w:val="both"/>
              <w:rPr>
                <w:rFonts w:cstheme="minorHAnsi"/>
                <w:color w:val="000000" w:themeColor="text1"/>
                <w:lang w:val="en-US"/>
              </w:rPr>
            </w:pPr>
            <w:r w:rsidRPr="006E6BFA">
              <w:rPr>
                <w:rFonts w:cstheme="minorHAnsi"/>
                <w:color w:val="000000" w:themeColor="text1"/>
                <w:lang w:val="en-US"/>
              </w:rPr>
              <w:t>2</w:t>
            </w:r>
          </w:p>
        </w:tc>
        <w:tc>
          <w:tcPr>
            <w:tcW w:w="4111" w:type="dxa"/>
          </w:tcPr>
          <w:p w14:paraId="5A1C71D6" w14:textId="77777777" w:rsidR="00714020" w:rsidRPr="006E6BFA" w:rsidRDefault="00842FBA" w:rsidP="001624E8">
            <w:pPr>
              <w:pStyle w:val="ListParagraph"/>
              <w:numPr>
                <w:ilvl w:val="0"/>
                <w:numId w:val="10"/>
              </w:numPr>
              <w:spacing w:line="240" w:lineRule="atLeast"/>
              <w:ind w:left="360"/>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6E6BFA">
              <w:rPr>
                <w:rFonts w:cstheme="minorHAnsi"/>
                <w:color w:val="000000" w:themeColor="text1"/>
              </w:rPr>
              <w:t>Lack of a</w:t>
            </w:r>
            <w:r w:rsidR="004C4EB8" w:rsidRPr="006E6BFA">
              <w:rPr>
                <w:rFonts w:cstheme="minorHAnsi"/>
                <w:color w:val="000000" w:themeColor="text1"/>
              </w:rPr>
              <w:t>ccess and inclusiveness of indigenous peoples/women with disabilities</w:t>
            </w:r>
            <w:r w:rsidRPr="006E6BFA">
              <w:rPr>
                <w:rFonts w:cstheme="minorHAnsi"/>
                <w:color w:val="000000" w:themeColor="text1"/>
              </w:rPr>
              <w:t xml:space="preserve"> in t</w:t>
            </w:r>
            <w:r w:rsidR="00714020" w:rsidRPr="006E6BFA">
              <w:rPr>
                <w:rFonts w:cstheme="minorHAnsi"/>
                <w:color w:val="000000" w:themeColor="text1"/>
              </w:rPr>
              <w:t xml:space="preserve">he education, health and employment sector and information system </w:t>
            </w:r>
          </w:p>
          <w:p w14:paraId="104800E7" w14:textId="77777777" w:rsidR="00714020" w:rsidRPr="006E6BFA" w:rsidRDefault="00842FBA" w:rsidP="001624E8">
            <w:pPr>
              <w:pStyle w:val="ListParagraph"/>
              <w:numPr>
                <w:ilvl w:val="0"/>
                <w:numId w:val="10"/>
              </w:numPr>
              <w:spacing w:line="240" w:lineRule="atLeast"/>
              <w:ind w:left="360"/>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6E6BFA">
              <w:rPr>
                <w:rFonts w:cstheme="minorHAnsi"/>
                <w:color w:val="000000" w:themeColor="text1"/>
              </w:rPr>
              <w:t>No</w:t>
            </w:r>
            <w:r w:rsidR="004C4EB8" w:rsidRPr="006E6BFA">
              <w:rPr>
                <w:rFonts w:cstheme="minorHAnsi"/>
                <w:color w:val="000000" w:themeColor="text1"/>
              </w:rPr>
              <w:t xml:space="preserve"> access to</w:t>
            </w:r>
            <w:r w:rsidR="00714020" w:rsidRPr="006E6BFA">
              <w:rPr>
                <w:rFonts w:cstheme="minorHAnsi"/>
                <w:color w:val="000000" w:themeColor="text1"/>
              </w:rPr>
              <w:t xml:space="preserve"> in the federal structure of the government </w:t>
            </w:r>
          </w:p>
          <w:p w14:paraId="35574F72" w14:textId="77777777" w:rsidR="007F2A8F" w:rsidRPr="006E6BFA" w:rsidRDefault="00842FBA" w:rsidP="001624E8">
            <w:pPr>
              <w:pStyle w:val="ListParagraph"/>
              <w:numPr>
                <w:ilvl w:val="0"/>
                <w:numId w:val="10"/>
              </w:numPr>
              <w:spacing w:line="240" w:lineRule="atLeast"/>
              <w:ind w:left="360"/>
              <w:jc w:val="both"/>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u w:val="single"/>
              </w:rPr>
            </w:pPr>
            <w:r w:rsidRPr="006E6BFA">
              <w:rPr>
                <w:rFonts w:cstheme="minorHAnsi"/>
                <w:color w:val="000000" w:themeColor="text1"/>
              </w:rPr>
              <w:t>D</w:t>
            </w:r>
            <w:r w:rsidR="00714020" w:rsidRPr="006E6BFA">
              <w:rPr>
                <w:rFonts w:cstheme="minorHAnsi"/>
                <w:color w:val="000000" w:themeColor="text1"/>
              </w:rPr>
              <w:t>iscrimination</w:t>
            </w:r>
            <w:r w:rsidRPr="006E6BFA">
              <w:rPr>
                <w:rFonts w:cstheme="minorHAnsi"/>
                <w:color w:val="000000" w:themeColor="text1"/>
              </w:rPr>
              <w:t>s</w:t>
            </w:r>
            <w:r w:rsidR="00714020" w:rsidRPr="006E6BFA">
              <w:rPr>
                <w:rFonts w:cstheme="minorHAnsi"/>
                <w:color w:val="000000" w:themeColor="text1"/>
              </w:rPr>
              <w:t xml:space="preserve"> and violences</w:t>
            </w:r>
            <w:r w:rsidRPr="006E6BFA">
              <w:rPr>
                <w:rFonts w:cstheme="minorHAnsi"/>
                <w:color w:val="000000" w:themeColor="text1"/>
              </w:rPr>
              <w:t xml:space="preserve"> in every sector </w:t>
            </w:r>
            <w:r w:rsidR="00294473" w:rsidRPr="006E6BFA">
              <w:rPr>
                <w:rFonts w:cstheme="minorHAnsi"/>
                <w:color w:val="000000" w:themeColor="text1"/>
              </w:rPr>
              <w:t>in day-to-day lives</w:t>
            </w:r>
            <w:r w:rsidR="00294473" w:rsidRPr="006E6BFA">
              <w:rPr>
                <w:rFonts w:cstheme="minorHAnsi"/>
                <w:color w:val="000000" w:themeColor="text1"/>
                <w:lang w:val="en-US"/>
              </w:rPr>
              <w:t xml:space="preserve"> </w:t>
            </w:r>
          </w:p>
        </w:tc>
        <w:tc>
          <w:tcPr>
            <w:tcW w:w="4394" w:type="dxa"/>
          </w:tcPr>
          <w:p w14:paraId="718FA4B9" w14:textId="77777777" w:rsidR="00714020" w:rsidRPr="006E6BFA" w:rsidRDefault="00294473" w:rsidP="001624E8">
            <w:pPr>
              <w:pStyle w:val="ListParagraph"/>
              <w:numPr>
                <w:ilvl w:val="0"/>
                <w:numId w:val="6"/>
              </w:numPr>
              <w:spacing w:line="240" w:lineRule="atLeast"/>
              <w:ind w:left="312" w:hanging="283"/>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6E6BFA">
              <w:rPr>
                <w:rFonts w:cstheme="minorHAnsi"/>
                <w:color w:val="000000" w:themeColor="text1"/>
              </w:rPr>
              <w:t>C</w:t>
            </w:r>
            <w:r w:rsidR="00714020" w:rsidRPr="006E6BFA">
              <w:rPr>
                <w:rFonts w:cstheme="minorHAnsi"/>
                <w:color w:val="000000" w:themeColor="text1"/>
              </w:rPr>
              <w:t xml:space="preserve">apacity building and </w:t>
            </w:r>
            <w:r w:rsidRPr="006E6BFA">
              <w:rPr>
                <w:rFonts w:cstheme="minorHAnsi"/>
                <w:color w:val="000000" w:themeColor="text1"/>
              </w:rPr>
              <w:t>sensitization programmes in all sectors at all levels</w:t>
            </w:r>
          </w:p>
          <w:p w14:paraId="2EAF4505" w14:textId="77777777" w:rsidR="00714020" w:rsidRPr="006E6BFA" w:rsidRDefault="00714020" w:rsidP="001624E8">
            <w:pPr>
              <w:pStyle w:val="ListParagraph"/>
              <w:numPr>
                <w:ilvl w:val="0"/>
                <w:numId w:val="6"/>
              </w:numPr>
              <w:spacing w:line="240" w:lineRule="atLeast"/>
              <w:ind w:left="312" w:hanging="283"/>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6E6BFA">
              <w:rPr>
                <w:rFonts w:cstheme="minorHAnsi"/>
                <w:color w:val="000000" w:themeColor="text1"/>
              </w:rPr>
              <w:t>Ensur</w:t>
            </w:r>
            <w:r w:rsidR="00294473" w:rsidRPr="006E6BFA">
              <w:rPr>
                <w:rFonts w:cstheme="minorHAnsi"/>
                <w:color w:val="000000" w:themeColor="text1"/>
              </w:rPr>
              <w:t>e</w:t>
            </w:r>
            <w:r w:rsidRPr="006E6BFA">
              <w:rPr>
                <w:rFonts w:cstheme="minorHAnsi"/>
                <w:color w:val="000000" w:themeColor="text1"/>
              </w:rPr>
              <w:t xml:space="preserve"> meaningful participation in the government</w:t>
            </w:r>
            <w:r w:rsidR="00294473" w:rsidRPr="006E6BFA">
              <w:rPr>
                <w:rFonts w:cstheme="minorHAnsi"/>
                <w:color w:val="000000" w:themeColor="text1"/>
              </w:rPr>
              <w:t xml:space="preserve"> and other institutions in the </w:t>
            </w:r>
            <w:r w:rsidRPr="006E6BFA">
              <w:rPr>
                <w:rFonts w:cstheme="minorHAnsi"/>
                <w:color w:val="000000" w:themeColor="text1"/>
              </w:rPr>
              <w:t>local and provincial level plans and policies</w:t>
            </w:r>
          </w:p>
          <w:p w14:paraId="14F79561" w14:textId="77777777" w:rsidR="007F2A8F" w:rsidRPr="006E6BFA" w:rsidRDefault="00714020" w:rsidP="001624E8">
            <w:pPr>
              <w:pStyle w:val="ListParagraph"/>
              <w:numPr>
                <w:ilvl w:val="0"/>
                <w:numId w:val="6"/>
              </w:numPr>
              <w:spacing w:line="240" w:lineRule="atLeast"/>
              <w:ind w:left="312" w:hanging="283"/>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6E6BFA">
              <w:rPr>
                <w:rFonts w:cstheme="minorHAnsi"/>
                <w:color w:val="000000" w:themeColor="text1"/>
              </w:rPr>
              <w:t>Involve in the sanitation and community</w:t>
            </w:r>
            <w:r w:rsidR="00294473" w:rsidRPr="006E6BFA">
              <w:rPr>
                <w:rFonts w:cstheme="minorHAnsi"/>
                <w:color w:val="000000" w:themeColor="text1"/>
              </w:rPr>
              <w:t xml:space="preserve"> development and</w:t>
            </w:r>
            <w:r w:rsidRPr="006E6BFA">
              <w:rPr>
                <w:rFonts w:cstheme="minorHAnsi"/>
                <w:color w:val="000000" w:themeColor="text1"/>
              </w:rPr>
              <w:t xml:space="preserve"> sensitization programs</w:t>
            </w:r>
            <w:r w:rsidR="00294473" w:rsidRPr="006E6BFA">
              <w:rPr>
                <w:rFonts w:cstheme="minorHAnsi"/>
                <w:color w:val="000000" w:themeColor="text1"/>
              </w:rPr>
              <w:t>, p</w:t>
            </w:r>
            <w:r w:rsidRPr="006E6BFA">
              <w:rPr>
                <w:rFonts w:cstheme="minorHAnsi"/>
                <w:color w:val="000000" w:themeColor="text1"/>
              </w:rPr>
              <w:t>rotect</w:t>
            </w:r>
            <w:r w:rsidR="00294473" w:rsidRPr="006E6BFA">
              <w:rPr>
                <w:rFonts w:cstheme="minorHAnsi"/>
                <w:color w:val="000000" w:themeColor="text1"/>
              </w:rPr>
              <w:t xml:space="preserve">ion of </w:t>
            </w:r>
            <w:r w:rsidRPr="006E6BFA">
              <w:rPr>
                <w:rFonts w:cstheme="minorHAnsi"/>
                <w:color w:val="000000" w:themeColor="text1"/>
              </w:rPr>
              <w:t>public monuments</w:t>
            </w:r>
          </w:p>
        </w:tc>
      </w:tr>
      <w:tr w:rsidR="007F2A8F" w:rsidRPr="006E6BFA" w14:paraId="72B0E7E5" w14:textId="77777777" w:rsidTr="00B651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8219D4" w14:textId="77777777" w:rsidR="007F2A8F" w:rsidRPr="006E6BFA" w:rsidRDefault="007F2A8F" w:rsidP="001624E8">
            <w:pPr>
              <w:jc w:val="both"/>
              <w:rPr>
                <w:rFonts w:cstheme="minorHAnsi"/>
                <w:color w:val="000000" w:themeColor="text1"/>
                <w:lang w:val="en-US"/>
              </w:rPr>
            </w:pPr>
            <w:r w:rsidRPr="006E6BFA">
              <w:rPr>
                <w:rFonts w:cstheme="minorHAnsi"/>
                <w:color w:val="000000" w:themeColor="text1"/>
                <w:lang w:val="en-US"/>
              </w:rPr>
              <w:t>3</w:t>
            </w:r>
          </w:p>
        </w:tc>
        <w:tc>
          <w:tcPr>
            <w:tcW w:w="4111" w:type="dxa"/>
          </w:tcPr>
          <w:p w14:paraId="1C25D760" w14:textId="77777777" w:rsidR="00714020" w:rsidRPr="006E6BFA" w:rsidRDefault="00714020"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 xml:space="preserve">Cultural and </w:t>
            </w:r>
            <w:r w:rsidR="00294473" w:rsidRPr="006E6BFA">
              <w:rPr>
                <w:rFonts w:cstheme="minorHAnsi"/>
                <w:color w:val="000000" w:themeColor="text1"/>
              </w:rPr>
              <w:t>l</w:t>
            </w:r>
            <w:r w:rsidRPr="006E6BFA">
              <w:rPr>
                <w:rFonts w:cstheme="minorHAnsi"/>
                <w:color w:val="000000" w:themeColor="text1"/>
              </w:rPr>
              <w:t>inguistic repression</w:t>
            </w:r>
          </w:p>
          <w:p w14:paraId="72C42CED" w14:textId="77777777" w:rsidR="00714020" w:rsidRPr="006E6BFA" w:rsidRDefault="00714020"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lastRenderedPageBreak/>
              <w:t xml:space="preserve">Barred from </w:t>
            </w:r>
            <w:r w:rsidR="00294473" w:rsidRPr="006E6BFA">
              <w:rPr>
                <w:rFonts w:cstheme="minorHAnsi"/>
                <w:color w:val="000000" w:themeColor="text1"/>
              </w:rPr>
              <w:t>f</w:t>
            </w:r>
            <w:r w:rsidRPr="006E6BFA">
              <w:rPr>
                <w:rFonts w:cstheme="minorHAnsi"/>
                <w:color w:val="000000" w:themeColor="text1"/>
              </w:rPr>
              <w:t>undamental rights</w:t>
            </w:r>
            <w:r w:rsidR="00294473" w:rsidRPr="006E6BFA">
              <w:rPr>
                <w:rFonts w:cstheme="minorHAnsi"/>
                <w:color w:val="000000" w:themeColor="text1"/>
              </w:rPr>
              <w:t>, mainly</w:t>
            </w:r>
            <w:r w:rsidRPr="006E6BFA">
              <w:rPr>
                <w:rFonts w:cstheme="minorHAnsi"/>
                <w:color w:val="000000" w:themeColor="text1"/>
              </w:rPr>
              <w:t xml:space="preserve"> land rights</w:t>
            </w:r>
            <w:r w:rsidR="00294473" w:rsidRPr="006E6BFA">
              <w:rPr>
                <w:rFonts w:cstheme="minorHAnsi"/>
                <w:color w:val="000000" w:themeColor="text1"/>
              </w:rPr>
              <w:t>, education, health</w:t>
            </w:r>
            <w:r w:rsidRPr="006E6BFA">
              <w:rPr>
                <w:rFonts w:cstheme="minorHAnsi"/>
                <w:color w:val="000000" w:themeColor="text1"/>
              </w:rPr>
              <w:t xml:space="preserve"> and freedom of expression and to seek legal justice</w:t>
            </w:r>
          </w:p>
          <w:p w14:paraId="6AFC82FF" w14:textId="77777777" w:rsidR="00714020" w:rsidRPr="006E6BFA" w:rsidRDefault="00714020"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 xml:space="preserve">Negligence and non-prioritization in legal justice </w:t>
            </w:r>
            <w:r w:rsidR="00294473" w:rsidRPr="006E6BFA">
              <w:rPr>
                <w:rFonts w:cstheme="minorHAnsi"/>
                <w:color w:val="000000" w:themeColor="text1"/>
              </w:rPr>
              <w:t xml:space="preserve">&amp; </w:t>
            </w:r>
            <w:r w:rsidRPr="006E6BFA">
              <w:rPr>
                <w:rFonts w:cstheme="minorHAnsi"/>
                <w:color w:val="000000" w:themeColor="text1"/>
              </w:rPr>
              <w:t>compensation mechanism</w:t>
            </w:r>
          </w:p>
          <w:p w14:paraId="743A5710" w14:textId="77777777" w:rsidR="007F2A8F" w:rsidRPr="006E6BFA" w:rsidRDefault="00714020"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Lack of accessibility</w:t>
            </w:r>
            <w:r w:rsidR="00B634EB" w:rsidRPr="006E6BFA">
              <w:rPr>
                <w:rFonts w:cstheme="minorHAnsi"/>
                <w:color w:val="000000" w:themeColor="text1"/>
                <w:lang w:val="en-US"/>
              </w:rPr>
              <w:t xml:space="preserve"> in</w:t>
            </w:r>
            <w:r w:rsidRPr="006E6BFA">
              <w:rPr>
                <w:rFonts w:cstheme="minorHAnsi"/>
                <w:color w:val="000000" w:themeColor="text1"/>
              </w:rPr>
              <w:t xml:space="preserve"> all forms of services and facilities, non-considerate on the quota system for </w:t>
            </w:r>
            <w:r w:rsidR="004C4EB8" w:rsidRPr="006E6BFA">
              <w:rPr>
                <w:rFonts w:cstheme="minorHAnsi"/>
                <w:color w:val="000000" w:themeColor="text1"/>
              </w:rPr>
              <w:t>indigenous peoples, indigenous peoples/women with disabilities</w:t>
            </w:r>
          </w:p>
          <w:p w14:paraId="7D2AE656" w14:textId="77777777" w:rsidR="00B634EB" w:rsidRPr="006E6BFA" w:rsidRDefault="00B634EB"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lang w:val="en-US"/>
              </w:rPr>
              <w:t xml:space="preserve">Limited knowledge and </w:t>
            </w:r>
            <w:r w:rsidR="00322CF0" w:rsidRPr="006E6BFA">
              <w:rPr>
                <w:rFonts w:cstheme="minorHAnsi"/>
                <w:color w:val="000000" w:themeColor="text1"/>
                <w:lang w:val="en-US"/>
              </w:rPr>
              <w:t xml:space="preserve">skills </w:t>
            </w:r>
          </w:p>
          <w:p w14:paraId="71D3763D" w14:textId="77777777" w:rsidR="00B634EB" w:rsidRPr="006E6BFA" w:rsidRDefault="00B634EB"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lang w:val="en-US"/>
              </w:rPr>
              <w:t xml:space="preserve">Difficulty in communication due to </w:t>
            </w:r>
            <w:r w:rsidR="00322CF0" w:rsidRPr="006E6BFA">
              <w:rPr>
                <w:rFonts w:cstheme="minorHAnsi"/>
                <w:color w:val="000000" w:themeColor="text1"/>
                <w:lang w:val="en-US"/>
              </w:rPr>
              <w:t>S</w:t>
            </w:r>
            <w:r w:rsidRPr="006E6BFA">
              <w:rPr>
                <w:rFonts w:cstheme="minorHAnsi"/>
                <w:color w:val="000000" w:themeColor="text1"/>
                <w:lang w:val="en-US"/>
              </w:rPr>
              <w:t xml:space="preserve">ign </w:t>
            </w:r>
            <w:r w:rsidR="00322CF0" w:rsidRPr="006E6BFA">
              <w:rPr>
                <w:rFonts w:cstheme="minorHAnsi"/>
                <w:color w:val="000000" w:themeColor="text1"/>
                <w:lang w:val="en-US"/>
              </w:rPr>
              <w:t>L</w:t>
            </w:r>
            <w:r w:rsidRPr="006E6BFA">
              <w:rPr>
                <w:rFonts w:cstheme="minorHAnsi"/>
                <w:color w:val="000000" w:themeColor="text1"/>
                <w:lang w:val="en-US"/>
              </w:rPr>
              <w:t xml:space="preserve">anguage, </w:t>
            </w:r>
            <w:r w:rsidR="00322CF0" w:rsidRPr="006E6BFA">
              <w:rPr>
                <w:rFonts w:cstheme="minorHAnsi"/>
                <w:color w:val="000000" w:themeColor="text1"/>
                <w:lang w:val="en-US"/>
              </w:rPr>
              <w:t>I</w:t>
            </w:r>
            <w:r w:rsidRPr="006E6BFA">
              <w:rPr>
                <w:rFonts w:cstheme="minorHAnsi"/>
                <w:color w:val="000000" w:themeColor="text1"/>
                <w:lang w:val="en-US"/>
              </w:rPr>
              <w:t xml:space="preserve">nterpretation, </w:t>
            </w:r>
            <w:r w:rsidR="00322CF0" w:rsidRPr="006E6BFA">
              <w:rPr>
                <w:rFonts w:cstheme="minorHAnsi"/>
                <w:color w:val="000000" w:themeColor="text1"/>
                <w:lang w:val="en-US"/>
              </w:rPr>
              <w:t>C</w:t>
            </w:r>
            <w:r w:rsidRPr="006E6BFA">
              <w:rPr>
                <w:rFonts w:cstheme="minorHAnsi"/>
                <w:color w:val="000000" w:themeColor="text1"/>
                <w:lang w:val="en-US"/>
              </w:rPr>
              <w:t xml:space="preserve">aptioning &amp; </w:t>
            </w:r>
            <w:r w:rsidR="00322CF0" w:rsidRPr="006E6BFA">
              <w:rPr>
                <w:rFonts w:cstheme="minorHAnsi"/>
                <w:color w:val="000000" w:themeColor="text1"/>
                <w:lang w:val="en-US"/>
              </w:rPr>
              <w:t>B</w:t>
            </w:r>
            <w:r w:rsidRPr="006E6BFA">
              <w:rPr>
                <w:rFonts w:cstheme="minorHAnsi"/>
                <w:color w:val="000000" w:themeColor="text1"/>
                <w:lang w:val="en-US"/>
              </w:rPr>
              <w:t>raille script and low economic condition</w:t>
            </w:r>
          </w:p>
        </w:tc>
        <w:tc>
          <w:tcPr>
            <w:tcW w:w="4394" w:type="dxa"/>
          </w:tcPr>
          <w:p w14:paraId="586BEBE2" w14:textId="77777777" w:rsidR="00B634EB" w:rsidRPr="006E6BFA" w:rsidRDefault="00B634EB" w:rsidP="001624E8">
            <w:pPr>
              <w:pStyle w:val="ListParagraph"/>
              <w:numPr>
                <w:ilvl w:val="0"/>
                <w:numId w:val="6"/>
              </w:numPr>
              <w:spacing w:line="240" w:lineRule="atLeast"/>
              <w:ind w:left="312" w:hanging="283"/>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lang w:val="en-US"/>
              </w:rPr>
              <w:lastRenderedPageBreak/>
              <w:t xml:space="preserve">Capacity building and skill </w:t>
            </w:r>
            <w:r w:rsidRPr="006E6BFA">
              <w:rPr>
                <w:rFonts w:cstheme="minorHAnsi"/>
                <w:color w:val="000000" w:themeColor="text1"/>
                <w:lang w:val="en-US"/>
              </w:rPr>
              <w:lastRenderedPageBreak/>
              <w:t xml:space="preserve">enhancement with economic opportunities </w:t>
            </w:r>
          </w:p>
          <w:p w14:paraId="3F452254" w14:textId="77777777" w:rsidR="00714020" w:rsidRPr="006E6BFA" w:rsidRDefault="004C4EB8" w:rsidP="001624E8">
            <w:pPr>
              <w:pStyle w:val="ListParagraph"/>
              <w:numPr>
                <w:ilvl w:val="0"/>
                <w:numId w:val="6"/>
              </w:numPr>
              <w:spacing w:line="240" w:lineRule="atLeast"/>
              <w:ind w:left="312" w:hanging="283"/>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Requirement of Sign Language &amp; Captioning, Braill</w:t>
            </w:r>
            <w:r w:rsidR="00714020" w:rsidRPr="006E6BFA">
              <w:rPr>
                <w:rFonts w:cstheme="minorHAnsi"/>
                <w:color w:val="000000" w:themeColor="text1"/>
              </w:rPr>
              <w:t>e script</w:t>
            </w:r>
            <w:r w:rsidRPr="006E6BFA">
              <w:rPr>
                <w:rFonts w:cstheme="minorHAnsi"/>
                <w:color w:val="000000" w:themeColor="text1"/>
              </w:rPr>
              <w:t>, mother toungue and local language</w:t>
            </w:r>
            <w:r w:rsidR="00714020" w:rsidRPr="006E6BFA">
              <w:rPr>
                <w:rFonts w:cstheme="minorHAnsi"/>
                <w:color w:val="000000" w:themeColor="text1"/>
              </w:rPr>
              <w:t xml:space="preserve"> </w:t>
            </w:r>
          </w:p>
          <w:p w14:paraId="5A42D990" w14:textId="77777777" w:rsidR="00322CF0" w:rsidRPr="006E6BFA" w:rsidRDefault="00714020" w:rsidP="001624E8">
            <w:pPr>
              <w:pStyle w:val="ListParagraph"/>
              <w:numPr>
                <w:ilvl w:val="0"/>
                <w:numId w:val="6"/>
              </w:numPr>
              <w:spacing w:line="240" w:lineRule="atLeast"/>
              <w:ind w:left="312" w:hanging="283"/>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Production of skill human resources mainly Sign Language Interpreters</w:t>
            </w:r>
          </w:p>
          <w:p w14:paraId="51A15C7A" w14:textId="77777777" w:rsidR="00322CF0" w:rsidRPr="006E6BFA" w:rsidRDefault="00714020" w:rsidP="001624E8">
            <w:pPr>
              <w:pStyle w:val="ListParagraph"/>
              <w:numPr>
                <w:ilvl w:val="0"/>
                <w:numId w:val="6"/>
              </w:numPr>
              <w:spacing w:line="240" w:lineRule="atLeast"/>
              <w:ind w:left="312" w:hanging="283"/>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Conservation and protection of traditional customs and practices</w:t>
            </w:r>
          </w:p>
          <w:p w14:paraId="36659521" w14:textId="77777777" w:rsidR="00322CF0" w:rsidRPr="006E6BFA" w:rsidRDefault="00714020" w:rsidP="001624E8">
            <w:pPr>
              <w:pStyle w:val="ListParagraph"/>
              <w:numPr>
                <w:ilvl w:val="0"/>
                <w:numId w:val="6"/>
              </w:numPr>
              <w:spacing w:line="240" w:lineRule="atLeast"/>
              <w:ind w:left="312" w:hanging="283"/>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Development of tools and promotion of local resources (natural resources and forest)</w:t>
            </w:r>
          </w:p>
          <w:p w14:paraId="7216E089" w14:textId="77777777" w:rsidR="007F2A8F" w:rsidRPr="006E6BFA" w:rsidRDefault="00714020" w:rsidP="001624E8">
            <w:pPr>
              <w:pStyle w:val="ListParagraph"/>
              <w:numPr>
                <w:ilvl w:val="0"/>
                <w:numId w:val="6"/>
              </w:numPr>
              <w:spacing w:line="240" w:lineRule="atLeast"/>
              <w:ind w:left="312" w:hanging="283"/>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rPr>
              <w:t>Despite of multiple barriers, if able to reach and be a part of government and social service, contribute as much as possbile</w:t>
            </w:r>
          </w:p>
        </w:tc>
      </w:tr>
      <w:tr w:rsidR="007F2A8F" w:rsidRPr="006E6BFA" w14:paraId="35E7F7DD" w14:textId="77777777" w:rsidTr="00B65140">
        <w:tc>
          <w:tcPr>
            <w:cnfStyle w:val="001000000000" w:firstRow="0" w:lastRow="0" w:firstColumn="1" w:lastColumn="0" w:oddVBand="0" w:evenVBand="0" w:oddHBand="0" w:evenHBand="0" w:firstRowFirstColumn="0" w:firstRowLastColumn="0" w:lastRowFirstColumn="0" w:lastRowLastColumn="0"/>
            <w:tcW w:w="1271" w:type="dxa"/>
          </w:tcPr>
          <w:p w14:paraId="07BD2D69" w14:textId="77777777" w:rsidR="007F2A8F" w:rsidRPr="006E6BFA" w:rsidRDefault="007F2A8F" w:rsidP="001624E8">
            <w:pPr>
              <w:jc w:val="both"/>
              <w:rPr>
                <w:rFonts w:cstheme="minorHAnsi"/>
                <w:color w:val="000000" w:themeColor="text1"/>
                <w:lang w:val="en-US"/>
              </w:rPr>
            </w:pPr>
            <w:r w:rsidRPr="006E6BFA">
              <w:rPr>
                <w:rFonts w:cstheme="minorHAnsi"/>
                <w:color w:val="000000" w:themeColor="text1"/>
                <w:lang w:val="en-US"/>
              </w:rPr>
              <w:lastRenderedPageBreak/>
              <w:t>4</w:t>
            </w:r>
          </w:p>
        </w:tc>
        <w:tc>
          <w:tcPr>
            <w:tcW w:w="4111" w:type="dxa"/>
          </w:tcPr>
          <w:p w14:paraId="7F83DA4D" w14:textId="77777777" w:rsidR="00322CF0" w:rsidRPr="006E6BFA" w:rsidRDefault="00322CF0" w:rsidP="001624E8">
            <w:pPr>
              <w:pStyle w:val="ListParagraph"/>
              <w:numPr>
                <w:ilvl w:val="0"/>
                <w:numId w:val="10"/>
              </w:numPr>
              <w:spacing w:line="240" w:lineRule="atLeast"/>
              <w:ind w:left="360"/>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High i</w:t>
            </w:r>
            <w:r w:rsidR="00714020" w:rsidRPr="006E6BFA">
              <w:rPr>
                <w:rFonts w:cstheme="minorHAnsi"/>
                <w:color w:val="000000" w:themeColor="text1"/>
                <w:lang w:val="en-US"/>
              </w:rPr>
              <w:t>lliteracy</w:t>
            </w:r>
            <w:r w:rsidRPr="006E6BFA">
              <w:rPr>
                <w:rFonts w:cstheme="minorHAnsi"/>
                <w:color w:val="000000" w:themeColor="text1"/>
                <w:lang w:val="en-US"/>
              </w:rPr>
              <w:t xml:space="preserve"> </w:t>
            </w:r>
            <w:r w:rsidR="00DF3B63" w:rsidRPr="006E6BFA">
              <w:rPr>
                <w:rFonts w:cstheme="minorHAnsi"/>
                <w:color w:val="000000" w:themeColor="text1"/>
                <w:lang w:val="en-US"/>
              </w:rPr>
              <w:t>and unemployment rate among person with disabilities</w:t>
            </w:r>
          </w:p>
          <w:p w14:paraId="005AAEEB" w14:textId="77777777" w:rsidR="00714020" w:rsidRPr="006E6BFA" w:rsidRDefault="00714020" w:rsidP="001624E8">
            <w:pPr>
              <w:pStyle w:val="ListParagraph"/>
              <w:numPr>
                <w:ilvl w:val="0"/>
                <w:numId w:val="10"/>
              </w:numPr>
              <w:spacing w:line="240" w:lineRule="atLeast"/>
              <w:ind w:left="360"/>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No provision of education in mother</w:t>
            </w:r>
            <w:r w:rsidR="00322CF0" w:rsidRPr="006E6BFA">
              <w:rPr>
                <w:rFonts w:cstheme="minorHAnsi"/>
                <w:color w:val="000000" w:themeColor="text1"/>
                <w:lang w:val="en-US"/>
              </w:rPr>
              <w:t>-</w:t>
            </w:r>
            <w:r w:rsidRPr="006E6BFA">
              <w:rPr>
                <w:rFonts w:cstheme="minorHAnsi"/>
                <w:color w:val="000000" w:themeColor="text1"/>
                <w:lang w:val="en-US"/>
              </w:rPr>
              <w:t>tongue/Sign Language/braille materials</w:t>
            </w:r>
            <w:r w:rsidR="00322CF0" w:rsidRPr="006E6BFA">
              <w:rPr>
                <w:rFonts w:cstheme="minorHAnsi"/>
                <w:color w:val="000000" w:themeColor="text1"/>
                <w:lang w:val="en-US"/>
              </w:rPr>
              <w:t xml:space="preserve"> for </w:t>
            </w:r>
            <w:r w:rsidR="00DF3B63" w:rsidRPr="006E6BFA">
              <w:rPr>
                <w:rFonts w:cstheme="minorHAnsi"/>
                <w:color w:val="000000" w:themeColor="text1"/>
                <w:lang w:val="en-US"/>
              </w:rPr>
              <w:t>person with disabilities</w:t>
            </w:r>
          </w:p>
          <w:p w14:paraId="31F51310" w14:textId="77777777" w:rsidR="00714020" w:rsidRPr="006E6BFA" w:rsidRDefault="00714020" w:rsidP="001624E8">
            <w:pPr>
              <w:pStyle w:val="ListParagraph"/>
              <w:numPr>
                <w:ilvl w:val="0"/>
                <w:numId w:val="10"/>
              </w:numPr>
              <w:spacing w:line="240" w:lineRule="atLeast"/>
              <w:ind w:left="360"/>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Lack of accessible physical infrastructures</w:t>
            </w:r>
            <w:r w:rsidR="00830E98" w:rsidRPr="006E6BFA">
              <w:rPr>
                <w:rFonts w:cstheme="minorHAnsi"/>
                <w:color w:val="000000" w:themeColor="text1"/>
                <w:lang w:val="en-US"/>
              </w:rPr>
              <w:t>; l</w:t>
            </w:r>
            <w:r w:rsidRPr="006E6BFA">
              <w:rPr>
                <w:rFonts w:cstheme="minorHAnsi"/>
                <w:color w:val="000000" w:themeColor="text1"/>
                <w:lang w:val="en-US"/>
              </w:rPr>
              <w:t>imited reservation</w:t>
            </w:r>
            <w:r w:rsidR="00A7621D" w:rsidRPr="006E6BFA">
              <w:rPr>
                <w:rFonts w:cstheme="minorHAnsi"/>
                <w:color w:val="000000" w:themeColor="text1"/>
                <w:lang w:val="en-US"/>
              </w:rPr>
              <w:t>s</w:t>
            </w:r>
            <w:r w:rsidRPr="006E6BFA">
              <w:rPr>
                <w:rFonts w:cstheme="minorHAnsi"/>
                <w:color w:val="000000" w:themeColor="text1"/>
                <w:lang w:val="en-US"/>
              </w:rPr>
              <w:t xml:space="preserve"> in public service</w:t>
            </w:r>
            <w:r w:rsidR="00A7621D" w:rsidRPr="006E6BFA">
              <w:rPr>
                <w:rFonts w:cstheme="minorHAnsi"/>
                <w:color w:val="000000" w:themeColor="text1"/>
                <w:lang w:val="en-US"/>
              </w:rPr>
              <w:t>s</w:t>
            </w:r>
          </w:p>
          <w:p w14:paraId="21E90E4E" w14:textId="77777777" w:rsidR="007F2A8F" w:rsidRPr="006E6BFA" w:rsidRDefault="00714020" w:rsidP="00DF3B63">
            <w:pPr>
              <w:pStyle w:val="ListParagraph"/>
              <w:numPr>
                <w:ilvl w:val="0"/>
                <w:numId w:val="10"/>
              </w:numPr>
              <w:spacing w:line="240" w:lineRule="atLeast"/>
              <w:ind w:left="360"/>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Demotivating</w:t>
            </w:r>
            <w:r w:rsidR="00A7621D" w:rsidRPr="006E6BFA">
              <w:rPr>
                <w:rFonts w:cstheme="minorHAnsi"/>
                <w:color w:val="000000" w:themeColor="text1"/>
                <w:lang w:val="en-US"/>
              </w:rPr>
              <w:t xml:space="preserve"> and</w:t>
            </w:r>
            <w:r w:rsidRPr="006E6BFA">
              <w:rPr>
                <w:rFonts w:cstheme="minorHAnsi"/>
                <w:color w:val="000000" w:themeColor="text1"/>
                <w:lang w:val="en-US"/>
              </w:rPr>
              <w:t xml:space="preserve"> demoralizing terms to refer to the </w:t>
            </w:r>
            <w:r w:rsidR="00DF3B63" w:rsidRPr="006E6BFA">
              <w:rPr>
                <w:rFonts w:cstheme="minorHAnsi"/>
                <w:color w:val="000000" w:themeColor="text1"/>
                <w:lang w:val="en-US"/>
              </w:rPr>
              <w:t>person with disabilities</w:t>
            </w:r>
          </w:p>
        </w:tc>
        <w:tc>
          <w:tcPr>
            <w:tcW w:w="4394" w:type="dxa"/>
          </w:tcPr>
          <w:p w14:paraId="04D67EC3" w14:textId="77777777" w:rsidR="00A7621D" w:rsidRPr="006E6BFA" w:rsidRDefault="00A7621D" w:rsidP="001624E8">
            <w:pPr>
              <w:pStyle w:val="ListParagraph"/>
              <w:numPr>
                <w:ilvl w:val="0"/>
                <w:numId w:val="6"/>
              </w:numPr>
              <w:spacing w:line="240" w:lineRule="atLeast"/>
              <w:ind w:left="312" w:hanging="283"/>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6E6BFA">
              <w:rPr>
                <w:rFonts w:cstheme="minorHAnsi"/>
                <w:color w:val="000000" w:themeColor="text1"/>
                <w:lang w:val="en-US"/>
              </w:rPr>
              <w:t>Increase a</w:t>
            </w:r>
            <w:r w:rsidR="00714020" w:rsidRPr="006E6BFA">
              <w:rPr>
                <w:rFonts w:cstheme="minorHAnsi"/>
                <w:color w:val="000000" w:themeColor="text1"/>
              </w:rPr>
              <w:t>wareness on disability</w:t>
            </w:r>
          </w:p>
          <w:p w14:paraId="33C9A9B3" w14:textId="77777777" w:rsidR="006C304E" w:rsidRPr="006E6BFA" w:rsidRDefault="00714020" w:rsidP="001624E8">
            <w:pPr>
              <w:pStyle w:val="ListParagraph"/>
              <w:numPr>
                <w:ilvl w:val="0"/>
                <w:numId w:val="6"/>
              </w:numPr>
              <w:spacing w:line="240" w:lineRule="atLeast"/>
              <w:ind w:left="312" w:hanging="283"/>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6E6BFA">
              <w:rPr>
                <w:rFonts w:cstheme="minorHAnsi"/>
                <w:color w:val="000000" w:themeColor="text1"/>
              </w:rPr>
              <w:t>Peripheral</w:t>
            </w:r>
            <w:r w:rsidR="006C304E" w:rsidRPr="006E6BFA">
              <w:rPr>
                <w:rFonts w:cstheme="minorHAnsi"/>
                <w:color w:val="000000" w:themeColor="text1"/>
                <w:lang w:val="en-US"/>
              </w:rPr>
              <w:t xml:space="preserve"> and decentralized</w:t>
            </w:r>
            <w:r w:rsidRPr="006E6BFA">
              <w:rPr>
                <w:rFonts w:cstheme="minorHAnsi"/>
                <w:color w:val="000000" w:themeColor="text1"/>
              </w:rPr>
              <w:t xml:space="preserve"> development</w:t>
            </w:r>
            <w:r w:rsidR="006C304E" w:rsidRPr="006E6BFA">
              <w:rPr>
                <w:rFonts w:cstheme="minorHAnsi"/>
                <w:color w:val="000000" w:themeColor="text1"/>
                <w:lang w:val="en-US"/>
              </w:rPr>
              <w:t xml:space="preserve"> with inclusion of the issues of </w:t>
            </w:r>
            <w:r w:rsidR="00DF3B63" w:rsidRPr="006E6BFA">
              <w:rPr>
                <w:rFonts w:cstheme="minorHAnsi"/>
                <w:color w:val="000000" w:themeColor="text1"/>
                <w:lang w:val="en-US"/>
              </w:rPr>
              <w:t>person/ indigenous peoples/ women with disabilities</w:t>
            </w:r>
          </w:p>
          <w:p w14:paraId="5A800DF8" w14:textId="77777777" w:rsidR="00714020" w:rsidRPr="006E6BFA" w:rsidRDefault="006C304E" w:rsidP="001624E8">
            <w:pPr>
              <w:pStyle w:val="ListParagraph"/>
              <w:numPr>
                <w:ilvl w:val="0"/>
                <w:numId w:val="6"/>
              </w:numPr>
              <w:spacing w:line="240" w:lineRule="atLeast"/>
              <w:ind w:left="312" w:hanging="283"/>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6E6BFA">
              <w:rPr>
                <w:rFonts w:cstheme="minorHAnsi"/>
                <w:color w:val="000000" w:themeColor="text1"/>
                <w:lang w:val="en-US"/>
              </w:rPr>
              <w:t>Meaningful and effective participation of</w:t>
            </w:r>
            <w:r w:rsidR="00DF3B63" w:rsidRPr="006E6BFA">
              <w:rPr>
                <w:rFonts w:cstheme="minorHAnsi"/>
                <w:color w:val="000000" w:themeColor="text1"/>
                <w:lang w:val="en-US"/>
              </w:rPr>
              <w:t xml:space="preserve"> person/ indigenous peoples/ women with disabilities to </w:t>
            </w:r>
            <w:r w:rsidR="00714020" w:rsidRPr="006E6BFA">
              <w:rPr>
                <w:rFonts w:cstheme="minorHAnsi"/>
                <w:color w:val="000000" w:themeColor="text1"/>
              </w:rPr>
              <w:t>make decisions</w:t>
            </w:r>
            <w:r w:rsidRPr="006E6BFA">
              <w:rPr>
                <w:rFonts w:cstheme="minorHAnsi"/>
                <w:color w:val="000000" w:themeColor="text1"/>
                <w:lang w:val="en-US"/>
              </w:rPr>
              <w:t xml:space="preserve"> on the issues and concerns that affect them.</w:t>
            </w:r>
          </w:p>
          <w:p w14:paraId="7DA4CA0B" w14:textId="77777777" w:rsidR="007F2A8F" w:rsidRPr="006E6BFA" w:rsidRDefault="006C304E" w:rsidP="001624E8">
            <w:pPr>
              <w:pStyle w:val="ListParagraph"/>
              <w:numPr>
                <w:ilvl w:val="0"/>
                <w:numId w:val="6"/>
              </w:numPr>
              <w:spacing w:line="240" w:lineRule="atLeast"/>
              <w:ind w:left="312" w:hanging="283"/>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6E6BFA">
              <w:rPr>
                <w:rFonts w:cstheme="minorHAnsi"/>
                <w:color w:val="000000" w:themeColor="text1"/>
                <w:lang w:val="en-US"/>
              </w:rPr>
              <w:t xml:space="preserve">Persons with disability </w:t>
            </w:r>
            <w:r w:rsidR="00714020" w:rsidRPr="006E6BFA">
              <w:rPr>
                <w:rFonts w:cstheme="minorHAnsi"/>
                <w:color w:val="000000" w:themeColor="text1"/>
              </w:rPr>
              <w:t>centered awareness program</w:t>
            </w:r>
            <w:r w:rsidRPr="006E6BFA">
              <w:rPr>
                <w:rFonts w:cstheme="minorHAnsi"/>
                <w:color w:val="000000" w:themeColor="text1"/>
                <w:lang w:val="en-US"/>
              </w:rPr>
              <w:t>s are required.</w:t>
            </w:r>
          </w:p>
        </w:tc>
      </w:tr>
      <w:tr w:rsidR="007F2A8F" w:rsidRPr="006E6BFA" w14:paraId="43EB11EA" w14:textId="77777777" w:rsidTr="00B651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1CBA78" w14:textId="77777777" w:rsidR="007F2A8F" w:rsidRPr="006E6BFA" w:rsidRDefault="007F2A8F" w:rsidP="001624E8">
            <w:pPr>
              <w:jc w:val="both"/>
              <w:rPr>
                <w:rFonts w:cstheme="minorHAnsi"/>
                <w:color w:val="000000" w:themeColor="text1"/>
                <w:lang w:val="en-US"/>
              </w:rPr>
            </w:pPr>
            <w:r w:rsidRPr="006E6BFA">
              <w:rPr>
                <w:rFonts w:cstheme="minorHAnsi"/>
                <w:color w:val="000000" w:themeColor="text1"/>
                <w:lang w:val="en-US"/>
              </w:rPr>
              <w:t>5</w:t>
            </w:r>
            <w:r w:rsidR="00714020" w:rsidRPr="006E6BFA">
              <w:rPr>
                <w:rFonts w:cstheme="minorHAnsi"/>
                <w:color w:val="000000" w:themeColor="text1"/>
                <w:lang w:val="en-US"/>
              </w:rPr>
              <w:t xml:space="preserve"> &amp; 6</w:t>
            </w:r>
          </w:p>
        </w:tc>
        <w:tc>
          <w:tcPr>
            <w:tcW w:w="4111" w:type="dxa"/>
          </w:tcPr>
          <w:p w14:paraId="2C2A57A0" w14:textId="77777777" w:rsidR="006C304E" w:rsidRPr="006E6BFA" w:rsidRDefault="006C304E"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 xml:space="preserve">Lack of </w:t>
            </w:r>
            <w:r w:rsidR="00714020" w:rsidRPr="006E6BFA">
              <w:rPr>
                <w:rFonts w:cstheme="minorHAnsi"/>
                <w:color w:val="000000" w:themeColor="text1"/>
                <w:lang w:val="en-US"/>
              </w:rPr>
              <w:t>recogni</w:t>
            </w:r>
            <w:r w:rsidRPr="006E6BFA">
              <w:rPr>
                <w:rFonts w:cstheme="minorHAnsi"/>
                <w:color w:val="000000" w:themeColor="text1"/>
                <w:lang w:val="en-US"/>
              </w:rPr>
              <w:t>tion of</w:t>
            </w:r>
            <w:r w:rsidR="00714020" w:rsidRPr="006E6BFA">
              <w:rPr>
                <w:rFonts w:cstheme="minorHAnsi"/>
                <w:color w:val="000000" w:themeColor="text1"/>
                <w:lang w:val="en-US"/>
              </w:rPr>
              <w:t xml:space="preserve"> indige</w:t>
            </w:r>
            <w:r w:rsidR="00DF3B63" w:rsidRPr="006E6BFA">
              <w:rPr>
                <w:rFonts w:cstheme="minorHAnsi"/>
                <w:color w:val="000000" w:themeColor="text1"/>
                <w:lang w:val="en-US"/>
              </w:rPr>
              <w:t>neity among the person with disabilities</w:t>
            </w:r>
            <w:r w:rsidRPr="006E6BFA">
              <w:rPr>
                <w:rFonts w:cstheme="minorHAnsi"/>
                <w:color w:val="000000" w:themeColor="text1"/>
                <w:lang w:val="en-US"/>
              </w:rPr>
              <w:t xml:space="preserve"> and their fundamental </w:t>
            </w:r>
            <w:r w:rsidR="00714020" w:rsidRPr="006E6BFA">
              <w:rPr>
                <w:rFonts w:cstheme="minorHAnsi"/>
                <w:color w:val="000000" w:themeColor="text1"/>
                <w:lang w:val="en-US"/>
              </w:rPr>
              <w:t xml:space="preserve">rights. </w:t>
            </w:r>
          </w:p>
          <w:p w14:paraId="6F705A48" w14:textId="77777777" w:rsidR="00714020" w:rsidRPr="006E6BFA" w:rsidRDefault="006C304E"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N</w:t>
            </w:r>
            <w:r w:rsidR="00714020" w:rsidRPr="006E6BFA">
              <w:rPr>
                <w:rFonts w:cstheme="minorHAnsi"/>
                <w:color w:val="000000" w:themeColor="text1"/>
                <w:lang w:val="en-US"/>
              </w:rPr>
              <w:t xml:space="preserve">o </w:t>
            </w:r>
            <w:r w:rsidRPr="006E6BFA">
              <w:rPr>
                <w:rFonts w:cstheme="minorHAnsi"/>
                <w:color w:val="000000" w:themeColor="text1"/>
                <w:lang w:val="en-US"/>
              </w:rPr>
              <w:t xml:space="preserve">or limited </w:t>
            </w:r>
            <w:r w:rsidR="00714020" w:rsidRPr="006E6BFA">
              <w:rPr>
                <w:rFonts w:cstheme="minorHAnsi"/>
                <w:color w:val="000000" w:themeColor="text1"/>
                <w:lang w:val="en-US"/>
              </w:rPr>
              <w:t xml:space="preserve">access to the information and services provided by the government. </w:t>
            </w:r>
          </w:p>
          <w:p w14:paraId="44446F19" w14:textId="77777777" w:rsidR="006C304E" w:rsidRPr="006E6BFA" w:rsidRDefault="006C304E"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G</w:t>
            </w:r>
            <w:r w:rsidR="00714020" w:rsidRPr="006E6BFA">
              <w:rPr>
                <w:rFonts w:cstheme="minorHAnsi"/>
                <w:color w:val="000000" w:themeColor="text1"/>
                <w:lang w:val="en-US"/>
              </w:rPr>
              <w:t>overnment ha</w:t>
            </w:r>
            <w:r w:rsidRPr="006E6BFA">
              <w:rPr>
                <w:rFonts w:cstheme="minorHAnsi"/>
                <w:color w:val="000000" w:themeColor="text1"/>
                <w:lang w:val="en-US"/>
              </w:rPr>
              <w:t>s</w:t>
            </w:r>
            <w:r w:rsidR="00714020" w:rsidRPr="006E6BFA">
              <w:rPr>
                <w:rFonts w:cstheme="minorHAnsi"/>
                <w:color w:val="000000" w:themeColor="text1"/>
                <w:lang w:val="en-US"/>
              </w:rPr>
              <w:t xml:space="preserve"> not specified special needs and services </w:t>
            </w:r>
            <w:r w:rsidRPr="006E6BFA">
              <w:rPr>
                <w:rFonts w:cstheme="minorHAnsi"/>
                <w:color w:val="000000" w:themeColor="text1"/>
                <w:lang w:val="en-US"/>
              </w:rPr>
              <w:t xml:space="preserve">of </w:t>
            </w:r>
            <w:r w:rsidR="00482ADA" w:rsidRPr="006E6BFA">
              <w:rPr>
                <w:rFonts w:cstheme="minorHAnsi"/>
                <w:color w:val="000000" w:themeColor="text1"/>
                <w:lang w:val="en-US"/>
              </w:rPr>
              <w:t xml:space="preserve">person/ indigenous peoples/ women with disabilities </w:t>
            </w:r>
          </w:p>
          <w:p w14:paraId="1066DE23" w14:textId="77777777" w:rsidR="006C304E" w:rsidRPr="006E6BFA" w:rsidRDefault="006C304E"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 xml:space="preserve">No education </w:t>
            </w:r>
            <w:r w:rsidR="00714020" w:rsidRPr="006E6BFA">
              <w:rPr>
                <w:rFonts w:cstheme="minorHAnsi"/>
                <w:color w:val="000000" w:themeColor="text1"/>
                <w:lang w:val="en-US"/>
              </w:rPr>
              <w:t>in local language</w:t>
            </w:r>
          </w:p>
          <w:p w14:paraId="5564A634" w14:textId="77777777" w:rsidR="00714020" w:rsidRPr="006E6BFA" w:rsidRDefault="006C304E"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L</w:t>
            </w:r>
            <w:r w:rsidR="00714020" w:rsidRPr="006E6BFA">
              <w:rPr>
                <w:rFonts w:cstheme="minorHAnsi"/>
                <w:color w:val="000000" w:themeColor="text1"/>
                <w:lang w:val="en-US"/>
              </w:rPr>
              <w:t xml:space="preserve">imited </w:t>
            </w:r>
            <w:r w:rsidRPr="006E6BFA">
              <w:rPr>
                <w:rFonts w:cstheme="minorHAnsi"/>
                <w:color w:val="000000" w:themeColor="text1"/>
                <w:lang w:val="en-US"/>
              </w:rPr>
              <w:t xml:space="preserve">health services and </w:t>
            </w:r>
            <w:r w:rsidR="00714020" w:rsidRPr="006E6BFA">
              <w:rPr>
                <w:rFonts w:cstheme="minorHAnsi"/>
                <w:color w:val="000000" w:themeColor="text1"/>
                <w:lang w:val="en-US"/>
              </w:rPr>
              <w:t xml:space="preserve">facilities </w:t>
            </w:r>
            <w:r w:rsidR="00482ADA" w:rsidRPr="006E6BFA">
              <w:rPr>
                <w:rFonts w:cstheme="minorHAnsi"/>
                <w:color w:val="000000" w:themeColor="text1"/>
                <w:lang w:val="en-US"/>
              </w:rPr>
              <w:t>to indigenous peoples/ women with disabilities</w:t>
            </w:r>
          </w:p>
          <w:p w14:paraId="1148E94B" w14:textId="77777777" w:rsidR="00714020" w:rsidRPr="006E6BFA" w:rsidRDefault="00714020"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I</w:t>
            </w:r>
            <w:r w:rsidR="00482ADA" w:rsidRPr="006E6BFA">
              <w:rPr>
                <w:rFonts w:cstheme="minorHAnsi"/>
                <w:color w:val="000000" w:themeColor="text1"/>
                <w:lang w:val="en-US"/>
              </w:rPr>
              <w:t xml:space="preserve">Ps and indigenous peoples/ women </w:t>
            </w:r>
            <w:r w:rsidR="00482ADA" w:rsidRPr="006E6BFA">
              <w:rPr>
                <w:rFonts w:cstheme="minorHAnsi"/>
                <w:color w:val="000000" w:themeColor="text1"/>
                <w:lang w:val="en-US"/>
              </w:rPr>
              <w:lastRenderedPageBreak/>
              <w:t>with disabilities</w:t>
            </w:r>
            <w:r w:rsidR="00603641" w:rsidRPr="006E6BFA">
              <w:rPr>
                <w:rFonts w:cstheme="minorHAnsi"/>
                <w:color w:val="000000" w:themeColor="text1"/>
                <w:lang w:val="en-US"/>
              </w:rPr>
              <w:t xml:space="preserve"> </w:t>
            </w:r>
            <w:r w:rsidRPr="006E6BFA">
              <w:rPr>
                <w:rFonts w:cstheme="minorHAnsi"/>
                <w:color w:val="000000" w:themeColor="text1"/>
                <w:lang w:val="en-US"/>
              </w:rPr>
              <w:t xml:space="preserve">are often left out </w:t>
            </w:r>
            <w:r w:rsidR="00830E98" w:rsidRPr="006E6BFA">
              <w:rPr>
                <w:rFonts w:cstheme="minorHAnsi"/>
                <w:color w:val="000000" w:themeColor="text1"/>
                <w:lang w:val="en-US"/>
              </w:rPr>
              <w:t>in</w:t>
            </w:r>
            <w:r w:rsidRPr="006E6BFA">
              <w:rPr>
                <w:rFonts w:cstheme="minorHAnsi"/>
                <w:color w:val="000000" w:themeColor="text1"/>
                <w:lang w:val="en-US"/>
              </w:rPr>
              <w:t xml:space="preserve"> committees at </w:t>
            </w:r>
            <w:r w:rsidR="00830E98" w:rsidRPr="006E6BFA">
              <w:rPr>
                <w:rFonts w:cstheme="minorHAnsi"/>
                <w:color w:val="000000" w:themeColor="text1"/>
                <w:lang w:val="en-US"/>
              </w:rPr>
              <w:t>the</w:t>
            </w:r>
            <w:r w:rsidRPr="006E6BFA">
              <w:rPr>
                <w:rFonts w:cstheme="minorHAnsi"/>
                <w:color w:val="000000" w:themeColor="text1"/>
                <w:lang w:val="en-US"/>
              </w:rPr>
              <w:t xml:space="preserve"> local level</w:t>
            </w:r>
          </w:p>
          <w:p w14:paraId="352A91E7" w14:textId="77777777" w:rsidR="007F2A8F" w:rsidRPr="006E6BFA" w:rsidRDefault="00FE4EBB" w:rsidP="001624E8">
            <w:pPr>
              <w:pStyle w:val="ListParagraph"/>
              <w:numPr>
                <w:ilvl w:val="0"/>
                <w:numId w:val="10"/>
              </w:numPr>
              <w:spacing w:line="240" w:lineRule="atLeast"/>
              <w:ind w:left="360"/>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L</w:t>
            </w:r>
            <w:r w:rsidR="00714020" w:rsidRPr="006E6BFA">
              <w:rPr>
                <w:rFonts w:cstheme="minorHAnsi"/>
                <w:color w:val="000000" w:themeColor="text1"/>
                <w:lang w:val="en-US"/>
              </w:rPr>
              <w:t>ack proper nutrition</w:t>
            </w:r>
            <w:r w:rsidRPr="006E6BFA">
              <w:rPr>
                <w:rFonts w:cstheme="minorHAnsi"/>
                <w:color w:val="000000" w:themeColor="text1"/>
                <w:lang w:val="en-US"/>
              </w:rPr>
              <w:t>,</w:t>
            </w:r>
            <w:r w:rsidR="00714020" w:rsidRPr="006E6BFA">
              <w:rPr>
                <w:rFonts w:cstheme="minorHAnsi"/>
                <w:color w:val="000000" w:themeColor="text1"/>
                <w:lang w:val="en-US"/>
              </w:rPr>
              <w:t xml:space="preserve"> thus</w:t>
            </w:r>
            <w:r w:rsidRPr="006E6BFA">
              <w:rPr>
                <w:rFonts w:cstheme="minorHAnsi"/>
                <w:color w:val="000000" w:themeColor="text1"/>
                <w:lang w:val="en-US"/>
              </w:rPr>
              <w:t>,</w:t>
            </w:r>
            <w:r w:rsidR="00714020" w:rsidRPr="006E6BFA">
              <w:rPr>
                <w:rFonts w:cstheme="minorHAnsi"/>
                <w:color w:val="000000" w:themeColor="text1"/>
                <w:lang w:val="en-US"/>
              </w:rPr>
              <w:t xml:space="preserve"> suffer from numerous health issues</w:t>
            </w:r>
          </w:p>
        </w:tc>
        <w:tc>
          <w:tcPr>
            <w:tcW w:w="4394" w:type="dxa"/>
          </w:tcPr>
          <w:p w14:paraId="3D2C127A" w14:textId="77777777" w:rsidR="007F2A8F" w:rsidRPr="006E6BFA" w:rsidRDefault="00603641" w:rsidP="001624E8">
            <w:pPr>
              <w:pStyle w:val="ListParagraph"/>
              <w:numPr>
                <w:ilvl w:val="0"/>
                <w:numId w:val="6"/>
              </w:numPr>
              <w:spacing w:line="240" w:lineRule="atLeast"/>
              <w:ind w:left="312" w:hanging="283"/>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lastRenderedPageBreak/>
              <w:t>Capacity building and development programs should integrate their indigenous culture and traditional practices too</w:t>
            </w:r>
          </w:p>
          <w:p w14:paraId="5ECD97B4" w14:textId="77777777" w:rsidR="00603641" w:rsidRPr="006E6BFA" w:rsidRDefault="00603641" w:rsidP="001624E8">
            <w:pPr>
              <w:pStyle w:val="ListParagraph"/>
              <w:numPr>
                <w:ilvl w:val="0"/>
                <w:numId w:val="6"/>
              </w:numPr>
              <w:spacing w:line="240" w:lineRule="atLeast"/>
              <w:ind w:left="312" w:hanging="283"/>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Meaningful participation in local level programs and as well as in political and economic sector</w:t>
            </w:r>
          </w:p>
          <w:p w14:paraId="1041B5E0" w14:textId="77777777" w:rsidR="00603641" w:rsidRPr="006E6BFA" w:rsidRDefault="00603641" w:rsidP="00482ADA">
            <w:pPr>
              <w:pStyle w:val="ListParagraph"/>
              <w:numPr>
                <w:ilvl w:val="0"/>
                <w:numId w:val="6"/>
              </w:numPr>
              <w:spacing w:line="240" w:lineRule="atLeast"/>
              <w:ind w:left="312" w:hanging="283"/>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 xml:space="preserve">IPs rich cultures, traditions should be protected and promoted. Likewise, </w:t>
            </w:r>
            <w:r w:rsidR="00482ADA" w:rsidRPr="006E6BFA">
              <w:rPr>
                <w:rFonts w:cstheme="minorHAnsi"/>
                <w:color w:val="000000" w:themeColor="text1"/>
                <w:lang w:val="en-US"/>
              </w:rPr>
              <w:t xml:space="preserve">indigenous peoples/ women with </w:t>
            </w:r>
            <w:r w:rsidR="00847353" w:rsidRPr="006E6BFA">
              <w:rPr>
                <w:rFonts w:cstheme="minorHAnsi"/>
                <w:color w:val="000000" w:themeColor="text1"/>
                <w:lang w:val="en-US"/>
              </w:rPr>
              <w:t>disabilities’</w:t>
            </w:r>
            <w:r w:rsidR="00482ADA" w:rsidRPr="006E6BFA">
              <w:rPr>
                <w:rFonts w:cstheme="minorHAnsi"/>
                <w:color w:val="000000" w:themeColor="text1"/>
                <w:lang w:val="en-US"/>
              </w:rPr>
              <w:t xml:space="preserve"> </w:t>
            </w:r>
            <w:r w:rsidRPr="006E6BFA">
              <w:rPr>
                <w:rFonts w:cstheme="minorHAnsi"/>
                <w:color w:val="000000" w:themeColor="text1"/>
                <w:lang w:val="en-US"/>
              </w:rPr>
              <w:t xml:space="preserve">rich cultures, customs and traditions need to be promoted and </w:t>
            </w:r>
            <w:r w:rsidR="0027641D" w:rsidRPr="006E6BFA">
              <w:rPr>
                <w:rFonts w:cstheme="minorHAnsi"/>
                <w:color w:val="000000" w:themeColor="text1"/>
                <w:lang w:val="en-US"/>
              </w:rPr>
              <w:t xml:space="preserve">protected </w:t>
            </w:r>
            <w:r w:rsidRPr="006E6BFA">
              <w:rPr>
                <w:rFonts w:cstheme="minorHAnsi"/>
                <w:color w:val="000000" w:themeColor="text1"/>
                <w:lang w:val="en-US"/>
              </w:rPr>
              <w:t>essential means</w:t>
            </w:r>
            <w:r w:rsidR="00482ADA" w:rsidRPr="006E6BFA">
              <w:rPr>
                <w:rFonts w:cstheme="minorHAnsi"/>
                <w:color w:val="000000" w:themeColor="text1"/>
                <w:lang w:val="en-US"/>
              </w:rPr>
              <w:t>.</w:t>
            </w:r>
            <w:r w:rsidRPr="006E6BFA">
              <w:rPr>
                <w:rFonts w:cstheme="minorHAnsi"/>
                <w:color w:val="000000" w:themeColor="text1"/>
                <w:lang w:val="en-US"/>
              </w:rPr>
              <w:t xml:space="preserve">  </w:t>
            </w:r>
          </w:p>
        </w:tc>
      </w:tr>
      <w:tr w:rsidR="007F2A8F" w:rsidRPr="006E6BFA" w14:paraId="1E76189C" w14:textId="77777777" w:rsidTr="00B65140">
        <w:tc>
          <w:tcPr>
            <w:cnfStyle w:val="001000000000" w:firstRow="0" w:lastRow="0" w:firstColumn="1" w:lastColumn="0" w:oddVBand="0" w:evenVBand="0" w:oddHBand="0" w:evenHBand="0" w:firstRowFirstColumn="0" w:firstRowLastColumn="0" w:lastRowFirstColumn="0" w:lastRowLastColumn="0"/>
            <w:tcW w:w="1271" w:type="dxa"/>
          </w:tcPr>
          <w:p w14:paraId="2C1B190C" w14:textId="77777777" w:rsidR="007F2A8F" w:rsidRPr="006E6BFA" w:rsidRDefault="007F2A8F" w:rsidP="001624E8">
            <w:pPr>
              <w:jc w:val="both"/>
              <w:rPr>
                <w:rFonts w:cstheme="minorHAnsi"/>
                <w:color w:val="000000" w:themeColor="text1"/>
                <w:lang w:val="en-US"/>
              </w:rPr>
            </w:pPr>
            <w:r w:rsidRPr="006E6BFA">
              <w:rPr>
                <w:rFonts w:cstheme="minorHAnsi"/>
                <w:color w:val="000000" w:themeColor="text1"/>
                <w:lang w:val="en-US"/>
              </w:rPr>
              <w:t>7</w:t>
            </w:r>
          </w:p>
        </w:tc>
        <w:tc>
          <w:tcPr>
            <w:tcW w:w="4111" w:type="dxa"/>
          </w:tcPr>
          <w:p w14:paraId="269CAF70" w14:textId="77777777" w:rsidR="007F2A8F" w:rsidRPr="006E6BFA" w:rsidRDefault="00714020" w:rsidP="001624E8">
            <w:pPr>
              <w:pStyle w:val="ListParagraph"/>
              <w:numPr>
                <w:ilvl w:val="0"/>
                <w:numId w:val="10"/>
              </w:numPr>
              <w:spacing w:line="240" w:lineRule="atLeast"/>
              <w:ind w:left="360"/>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Lack of disability inclusive infrastructures and curriculum</w:t>
            </w:r>
          </w:p>
          <w:p w14:paraId="64031980" w14:textId="77777777" w:rsidR="00714020" w:rsidRPr="006E6BFA" w:rsidRDefault="00714020" w:rsidP="001624E8">
            <w:pPr>
              <w:pStyle w:val="ListParagraph"/>
              <w:numPr>
                <w:ilvl w:val="0"/>
                <w:numId w:val="10"/>
              </w:numPr>
              <w:spacing w:line="240" w:lineRule="atLeast"/>
              <w:ind w:left="360"/>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 xml:space="preserve">Lack of disability inclusive hospital and health services </w:t>
            </w:r>
          </w:p>
          <w:p w14:paraId="65F63E15" w14:textId="77777777" w:rsidR="00714020" w:rsidRPr="006E6BFA" w:rsidRDefault="00714020" w:rsidP="001624E8">
            <w:pPr>
              <w:pStyle w:val="ListParagraph"/>
              <w:numPr>
                <w:ilvl w:val="0"/>
                <w:numId w:val="10"/>
              </w:numPr>
              <w:spacing w:line="240" w:lineRule="atLeast"/>
              <w:ind w:left="360"/>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Racia</w:t>
            </w:r>
            <w:r w:rsidR="006F20E9" w:rsidRPr="006E6BFA">
              <w:rPr>
                <w:rFonts w:cstheme="minorHAnsi"/>
                <w:color w:val="000000" w:themeColor="text1"/>
                <w:lang w:val="en-US"/>
              </w:rPr>
              <w:t>l</w:t>
            </w:r>
            <w:r w:rsidRPr="006E6BFA">
              <w:rPr>
                <w:rFonts w:cstheme="minorHAnsi"/>
                <w:color w:val="000000" w:themeColor="text1"/>
                <w:lang w:val="en-US"/>
              </w:rPr>
              <w:t xml:space="preserve"> and </w:t>
            </w:r>
            <w:r w:rsidR="006F20E9" w:rsidRPr="006E6BFA">
              <w:rPr>
                <w:rFonts w:cstheme="minorHAnsi"/>
                <w:color w:val="000000" w:themeColor="text1"/>
                <w:lang w:val="en-US"/>
              </w:rPr>
              <w:t xml:space="preserve">caste-based discrimination and stigmatization </w:t>
            </w:r>
          </w:p>
          <w:p w14:paraId="32B88BC3" w14:textId="77777777" w:rsidR="00714020" w:rsidRPr="006E6BFA" w:rsidRDefault="006F20E9" w:rsidP="001624E8">
            <w:pPr>
              <w:pStyle w:val="ListParagraph"/>
              <w:numPr>
                <w:ilvl w:val="0"/>
                <w:numId w:val="10"/>
              </w:numPr>
              <w:spacing w:line="240" w:lineRule="atLeast"/>
              <w:ind w:left="360"/>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 xml:space="preserve">Ensuring disability inclusive facilities, services and infrastructure </w:t>
            </w:r>
          </w:p>
        </w:tc>
        <w:tc>
          <w:tcPr>
            <w:tcW w:w="4394" w:type="dxa"/>
          </w:tcPr>
          <w:p w14:paraId="6CD69366" w14:textId="77777777" w:rsidR="007F2A8F" w:rsidRPr="006E6BFA" w:rsidRDefault="006F20E9" w:rsidP="001624E8">
            <w:pPr>
              <w:pStyle w:val="ListParagraph"/>
              <w:numPr>
                <w:ilvl w:val="0"/>
                <w:numId w:val="13"/>
              </w:numPr>
              <w:spacing w:line="240" w:lineRule="atLeast"/>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 xml:space="preserve">Need-based assessment and capacity building training, particularly </w:t>
            </w:r>
            <w:r w:rsidR="00D7097E" w:rsidRPr="006E6BFA">
              <w:rPr>
                <w:rFonts w:cstheme="minorHAnsi"/>
                <w:color w:val="000000" w:themeColor="text1"/>
                <w:lang w:val="en-US"/>
              </w:rPr>
              <w:t xml:space="preserve">on </w:t>
            </w:r>
            <w:r w:rsidRPr="006E6BFA">
              <w:rPr>
                <w:rFonts w:cstheme="minorHAnsi"/>
                <w:color w:val="000000" w:themeColor="text1"/>
                <w:lang w:val="en-US"/>
              </w:rPr>
              <w:t>leadership development</w:t>
            </w:r>
            <w:r w:rsidR="00D7097E" w:rsidRPr="006E6BFA">
              <w:rPr>
                <w:rFonts w:cstheme="minorHAnsi"/>
                <w:color w:val="000000" w:themeColor="text1"/>
                <w:lang w:val="en-US"/>
              </w:rPr>
              <w:t>,</w:t>
            </w:r>
            <w:r w:rsidRPr="006E6BFA">
              <w:rPr>
                <w:rFonts w:cstheme="minorHAnsi"/>
                <w:color w:val="000000" w:themeColor="text1"/>
                <w:lang w:val="en-US"/>
              </w:rPr>
              <w:t xml:space="preserve"> livelihood</w:t>
            </w:r>
            <w:r w:rsidR="00D7097E" w:rsidRPr="006E6BFA">
              <w:rPr>
                <w:rFonts w:cstheme="minorHAnsi"/>
                <w:color w:val="000000" w:themeColor="text1"/>
                <w:lang w:val="en-US"/>
              </w:rPr>
              <w:t>s</w:t>
            </w:r>
            <w:r w:rsidRPr="006E6BFA">
              <w:rPr>
                <w:rFonts w:cstheme="minorHAnsi"/>
                <w:color w:val="000000" w:themeColor="text1"/>
                <w:lang w:val="en-US"/>
              </w:rPr>
              <w:t xml:space="preserve"> and meaningful participation</w:t>
            </w:r>
          </w:p>
          <w:p w14:paraId="7EE1AEE8" w14:textId="77777777" w:rsidR="006F20E9" w:rsidRPr="006E6BFA" w:rsidRDefault="00482ADA" w:rsidP="001624E8">
            <w:pPr>
              <w:pStyle w:val="ListParagraph"/>
              <w:numPr>
                <w:ilvl w:val="0"/>
                <w:numId w:val="13"/>
              </w:numPr>
              <w:spacing w:line="240" w:lineRule="atLeast"/>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Formation of the committee indigenous peoples/ women with disabilities</w:t>
            </w:r>
          </w:p>
          <w:p w14:paraId="32FFE80D" w14:textId="77777777" w:rsidR="006F20E9" w:rsidRPr="006E6BFA" w:rsidRDefault="006F20E9" w:rsidP="001624E8">
            <w:pPr>
              <w:pStyle w:val="ListParagraph"/>
              <w:numPr>
                <w:ilvl w:val="0"/>
                <w:numId w:val="13"/>
              </w:numPr>
              <w:spacing w:line="240" w:lineRule="atLeast"/>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Coordination with local and national organizations including NIDWAN</w:t>
            </w:r>
          </w:p>
        </w:tc>
      </w:tr>
    </w:tbl>
    <w:p w14:paraId="339AE300" w14:textId="77777777" w:rsidR="007F2A8F" w:rsidRPr="006E6BFA" w:rsidRDefault="007F2A8F" w:rsidP="001624E8">
      <w:pPr>
        <w:jc w:val="both"/>
        <w:rPr>
          <w:rFonts w:cstheme="minorHAnsi"/>
          <w:color w:val="000000" w:themeColor="text1"/>
          <w:lang w:val="en-US"/>
        </w:rPr>
      </w:pPr>
    </w:p>
    <w:p w14:paraId="58035808" w14:textId="77777777" w:rsidR="00EC04B2" w:rsidRPr="006E6BFA" w:rsidRDefault="006C100F" w:rsidP="001624E8">
      <w:pPr>
        <w:pStyle w:val="Heading3"/>
        <w:jc w:val="both"/>
        <w:rPr>
          <w:rFonts w:asciiTheme="minorHAnsi" w:hAnsiTheme="minorHAnsi" w:cstheme="minorHAnsi"/>
          <w:b/>
          <w:bCs/>
          <w:i/>
          <w:iCs/>
          <w:color w:val="000000" w:themeColor="text1"/>
          <w:lang w:val="en-US"/>
        </w:rPr>
      </w:pPr>
      <w:bookmarkStart w:id="19" w:name="_Toc60824430"/>
      <w:r w:rsidRPr="006E6BFA">
        <w:rPr>
          <w:rFonts w:asciiTheme="minorHAnsi" w:hAnsiTheme="minorHAnsi" w:cstheme="minorHAnsi"/>
          <w:b/>
          <w:bCs/>
          <w:i/>
          <w:iCs/>
          <w:color w:val="000000" w:themeColor="text1"/>
          <w:lang w:val="en-US"/>
        </w:rPr>
        <w:t xml:space="preserve">2.2.2.3. </w:t>
      </w:r>
      <w:r w:rsidR="00EC04B2" w:rsidRPr="006E6BFA">
        <w:rPr>
          <w:rFonts w:asciiTheme="minorHAnsi" w:hAnsiTheme="minorHAnsi" w:cstheme="minorHAnsi"/>
          <w:b/>
          <w:bCs/>
          <w:i/>
          <w:iCs/>
          <w:color w:val="000000" w:themeColor="text1"/>
          <w:lang w:val="en-US"/>
        </w:rPr>
        <w:t>Individual</w:t>
      </w:r>
      <w:r w:rsidR="00190853" w:rsidRPr="006E6BFA">
        <w:rPr>
          <w:rFonts w:asciiTheme="minorHAnsi" w:hAnsiTheme="minorHAnsi" w:cstheme="minorHAnsi"/>
          <w:b/>
          <w:bCs/>
          <w:i/>
          <w:iCs/>
          <w:color w:val="000000" w:themeColor="text1"/>
          <w:lang w:val="en-US"/>
        </w:rPr>
        <w:t xml:space="preserve"> Reflection and</w:t>
      </w:r>
      <w:r w:rsidR="00EC04B2" w:rsidRPr="006E6BFA">
        <w:rPr>
          <w:rFonts w:asciiTheme="minorHAnsi" w:hAnsiTheme="minorHAnsi" w:cstheme="minorHAnsi"/>
          <w:b/>
          <w:bCs/>
          <w:i/>
          <w:iCs/>
          <w:color w:val="000000" w:themeColor="text1"/>
          <w:lang w:val="en-US"/>
        </w:rPr>
        <w:t xml:space="preserve"> </w:t>
      </w:r>
      <w:r w:rsidR="002B6493" w:rsidRPr="006E6BFA">
        <w:rPr>
          <w:rFonts w:asciiTheme="minorHAnsi" w:hAnsiTheme="minorHAnsi" w:cstheme="minorHAnsi"/>
          <w:b/>
          <w:bCs/>
          <w:i/>
          <w:iCs/>
          <w:color w:val="000000" w:themeColor="text1"/>
          <w:lang w:val="en-US"/>
        </w:rPr>
        <w:t>S</w:t>
      </w:r>
      <w:r w:rsidR="00EC04B2" w:rsidRPr="006E6BFA">
        <w:rPr>
          <w:rFonts w:asciiTheme="minorHAnsi" w:hAnsiTheme="minorHAnsi" w:cstheme="minorHAnsi"/>
          <w:b/>
          <w:bCs/>
          <w:i/>
          <w:iCs/>
          <w:color w:val="000000" w:themeColor="text1"/>
          <w:lang w:val="en-US"/>
        </w:rPr>
        <w:t>haring</w:t>
      </w:r>
      <w:bookmarkEnd w:id="19"/>
      <w:r w:rsidR="00EC04B2" w:rsidRPr="006E6BFA">
        <w:rPr>
          <w:rFonts w:asciiTheme="minorHAnsi" w:hAnsiTheme="minorHAnsi" w:cstheme="minorHAnsi"/>
          <w:b/>
          <w:bCs/>
          <w:i/>
          <w:iCs/>
          <w:color w:val="000000" w:themeColor="text1"/>
          <w:lang w:val="en-US"/>
        </w:rPr>
        <w:t xml:space="preserve"> </w:t>
      </w:r>
    </w:p>
    <w:p w14:paraId="13550D5D" w14:textId="77777777" w:rsidR="00EE6D2C" w:rsidRPr="006E6BFA" w:rsidRDefault="00EE6D2C" w:rsidP="001624E8">
      <w:pPr>
        <w:jc w:val="both"/>
        <w:rPr>
          <w:rFonts w:cstheme="minorHAnsi"/>
          <w:b/>
          <w:bCs/>
          <w:color w:val="000000" w:themeColor="text1"/>
          <w:lang w:val="en-US"/>
        </w:rPr>
      </w:pPr>
    </w:p>
    <w:p w14:paraId="40EE7630" w14:textId="77777777" w:rsidR="00123EA2" w:rsidRPr="006E6BFA" w:rsidRDefault="00123EA2" w:rsidP="001624E8">
      <w:pPr>
        <w:jc w:val="both"/>
        <w:rPr>
          <w:rFonts w:cstheme="minorHAnsi"/>
          <w:color w:val="000000" w:themeColor="text1"/>
          <w:lang w:val="en-US"/>
        </w:rPr>
      </w:pPr>
      <w:r w:rsidRPr="006E6BFA">
        <w:rPr>
          <w:rFonts w:cstheme="minorHAnsi"/>
          <w:color w:val="000000" w:themeColor="text1"/>
          <w:lang w:val="en-US"/>
        </w:rPr>
        <w:t xml:space="preserve">All the participants were enthusiastic and active in sharing their own </w:t>
      </w:r>
      <w:r w:rsidR="000E2275" w:rsidRPr="006E6BFA">
        <w:rPr>
          <w:rFonts w:cstheme="minorHAnsi"/>
          <w:color w:val="000000" w:themeColor="text1"/>
          <w:lang w:val="en-US"/>
        </w:rPr>
        <w:t>understandings</w:t>
      </w:r>
      <w:r w:rsidRPr="006E6BFA">
        <w:rPr>
          <w:rFonts w:cstheme="minorHAnsi"/>
          <w:color w:val="000000" w:themeColor="text1"/>
          <w:lang w:val="en-US"/>
        </w:rPr>
        <w:t xml:space="preserve"> on the specific topics and thematic issues since they have been facing multiple issues, and discriminations in their day-to-day lives. Almost every participant had taken specific responsibilities</w:t>
      </w:r>
      <w:r w:rsidR="000E2275" w:rsidRPr="006E6BFA">
        <w:rPr>
          <w:rFonts w:cstheme="minorHAnsi"/>
          <w:color w:val="000000" w:themeColor="text1"/>
          <w:lang w:val="en-US"/>
        </w:rPr>
        <w:t xml:space="preserve">, </w:t>
      </w:r>
      <w:r w:rsidRPr="006E6BFA">
        <w:rPr>
          <w:rFonts w:cstheme="minorHAnsi"/>
          <w:color w:val="000000" w:themeColor="text1"/>
          <w:lang w:val="en-US"/>
        </w:rPr>
        <w:t>participated and shared their experie</w:t>
      </w:r>
      <w:r w:rsidR="000E2275" w:rsidRPr="006E6BFA">
        <w:rPr>
          <w:rFonts w:cstheme="minorHAnsi"/>
          <w:color w:val="000000" w:themeColor="text1"/>
          <w:lang w:val="en-US"/>
        </w:rPr>
        <w:t>nces in the sessions, which boosted the peer learning among the participants. The participants voluntarily agreed to take notes, summarized and reflected their learning and understanding of the sess</w:t>
      </w:r>
      <w:r w:rsidR="00556902" w:rsidRPr="006E6BFA">
        <w:rPr>
          <w:rFonts w:cstheme="minorHAnsi"/>
          <w:color w:val="000000" w:themeColor="text1"/>
          <w:lang w:val="en-US"/>
        </w:rPr>
        <w:t xml:space="preserve">ions every day, which was </w:t>
      </w:r>
      <w:r w:rsidR="000E2275" w:rsidRPr="006E6BFA">
        <w:rPr>
          <w:rFonts w:cstheme="minorHAnsi"/>
          <w:color w:val="000000" w:themeColor="text1"/>
          <w:lang w:val="en-US"/>
        </w:rPr>
        <w:t>impressive</w:t>
      </w:r>
      <w:r w:rsidR="00556902" w:rsidRPr="006E6BFA">
        <w:rPr>
          <w:rFonts w:cstheme="minorHAnsi"/>
          <w:color w:val="000000" w:themeColor="text1"/>
          <w:lang w:val="en-US"/>
        </w:rPr>
        <w:t xml:space="preserve"> and informative</w:t>
      </w:r>
      <w:r w:rsidR="000E2275" w:rsidRPr="006E6BFA">
        <w:rPr>
          <w:rFonts w:cstheme="minorHAnsi"/>
          <w:color w:val="000000" w:themeColor="text1"/>
          <w:lang w:val="en-US"/>
        </w:rPr>
        <w:t xml:space="preserve">. </w:t>
      </w:r>
    </w:p>
    <w:p w14:paraId="1738DB45" w14:textId="77777777" w:rsidR="00EE6D2C" w:rsidRPr="006E6BFA" w:rsidRDefault="00EE6D2C" w:rsidP="001624E8">
      <w:pPr>
        <w:jc w:val="both"/>
        <w:rPr>
          <w:rFonts w:cstheme="minorHAnsi"/>
          <w:b/>
          <w:bCs/>
          <w:color w:val="000000" w:themeColor="text1"/>
          <w:lang w:val="en-US"/>
        </w:rPr>
      </w:pPr>
    </w:p>
    <w:p w14:paraId="7B4092A5" w14:textId="77777777" w:rsidR="00EE6D2C" w:rsidRPr="006E6BFA" w:rsidRDefault="006C100F" w:rsidP="001624E8">
      <w:pPr>
        <w:pStyle w:val="Heading3"/>
        <w:jc w:val="both"/>
        <w:rPr>
          <w:rFonts w:asciiTheme="minorHAnsi" w:hAnsiTheme="minorHAnsi" w:cstheme="minorHAnsi"/>
          <w:b/>
          <w:bCs/>
          <w:i/>
          <w:iCs/>
          <w:color w:val="000000" w:themeColor="text1"/>
          <w:lang w:val="en-US"/>
        </w:rPr>
      </w:pPr>
      <w:bookmarkStart w:id="20" w:name="_Toc60824431"/>
      <w:r w:rsidRPr="006E6BFA">
        <w:rPr>
          <w:rFonts w:asciiTheme="minorHAnsi" w:hAnsiTheme="minorHAnsi" w:cstheme="minorHAnsi"/>
          <w:b/>
          <w:bCs/>
          <w:i/>
          <w:iCs/>
          <w:color w:val="000000" w:themeColor="text1"/>
          <w:lang w:val="en-US"/>
        </w:rPr>
        <w:t xml:space="preserve">2.2.2.4. </w:t>
      </w:r>
      <w:r w:rsidR="00EE6D2C" w:rsidRPr="006E6BFA">
        <w:rPr>
          <w:rFonts w:asciiTheme="minorHAnsi" w:hAnsiTheme="minorHAnsi" w:cstheme="minorHAnsi"/>
          <w:b/>
          <w:bCs/>
          <w:i/>
          <w:iCs/>
          <w:color w:val="000000" w:themeColor="text1"/>
          <w:lang w:val="en-US"/>
        </w:rPr>
        <w:t xml:space="preserve">Audio-visual </w:t>
      </w:r>
      <w:r w:rsidR="002B6493" w:rsidRPr="006E6BFA">
        <w:rPr>
          <w:rFonts w:asciiTheme="minorHAnsi" w:hAnsiTheme="minorHAnsi" w:cstheme="minorHAnsi"/>
          <w:b/>
          <w:bCs/>
          <w:i/>
          <w:iCs/>
          <w:color w:val="000000" w:themeColor="text1"/>
          <w:lang w:val="en-US"/>
        </w:rPr>
        <w:t>M</w:t>
      </w:r>
      <w:r w:rsidR="00EE6D2C" w:rsidRPr="006E6BFA">
        <w:rPr>
          <w:rFonts w:asciiTheme="minorHAnsi" w:hAnsiTheme="minorHAnsi" w:cstheme="minorHAnsi"/>
          <w:b/>
          <w:bCs/>
          <w:i/>
          <w:iCs/>
          <w:color w:val="000000" w:themeColor="text1"/>
          <w:lang w:val="en-US"/>
        </w:rPr>
        <w:t>edia</w:t>
      </w:r>
      <w:bookmarkEnd w:id="20"/>
      <w:r w:rsidR="00EE6D2C" w:rsidRPr="006E6BFA">
        <w:rPr>
          <w:rFonts w:asciiTheme="minorHAnsi" w:hAnsiTheme="minorHAnsi" w:cstheme="minorHAnsi"/>
          <w:b/>
          <w:bCs/>
          <w:i/>
          <w:iCs/>
          <w:color w:val="000000" w:themeColor="text1"/>
          <w:lang w:val="en-US"/>
        </w:rPr>
        <w:t xml:space="preserve"> </w:t>
      </w:r>
    </w:p>
    <w:p w14:paraId="7746C710" w14:textId="77777777" w:rsidR="00EC04B2" w:rsidRPr="006E6BFA" w:rsidRDefault="00EC04B2" w:rsidP="001624E8">
      <w:pPr>
        <w:jc w:val="both"/>
        <w:rPr>
          <w:rFonts w:cstheme="minorHAnsi"/>
          <w:color w:val="000000" w:themeColor="text1"/>
          <w:lang w:val="en-US"/>
        </w:rPr>
      </w:pPr>
    </w:p>
    <w:p w14:paraId="714FAC37" w14:textId="77777777" w:rsidR="00EC04B2" w:rsidRPr="006E6BFA" w:rsidRDefault="003F0034" w:rsidP="001624E8">
      <w:pPr>
        <w:jc w:val="both"/>
        <w:rPr>
          <w:rFonts w:cstheme="minorHAnsi"/>
          <w:color w:val="000000" w:themeColor="text1"/>
          <w:lang w:val="en-US"/>
        </w:rPr>
      </w:pPr>
      <w:r w:rsidRPr="006E6BFA">
        <w:rPr>
          <w:rFonts w:cstheme="minorHAnsi"/>
          <w:color w:val="000000" w:themeColor="text1"/>
          <w:lang w:val="en-US"/>
        </w:rPr>
        <w:t xml:space="preserve">As part of the consultation workshop, </w:t>
      </w:r>
      <w:r w:rsidR="00963F94" w:rsidRPr="006E6BFA">
        <w:rPr>
          <w:rFonts w:cstheme="minorHAnsi"/>
          <w:color w:val="000000" w:themeColor="text1"/>
          <w:lang w:val="en-US"/>
        </w:rPr>
        <w:t xml:space="preserve">the audio-visual media had been effectively utilized with </w:t>
      </w:r>
      <w:r w:rsidRPr="006E6BFA">
        <w:rPr>
          <w:rFonts w:cstheme="minorHAnsi"/>
          <w:color w:val="000000" w:themeColor="text1"/>
          <w:lang w:val="en-US"/>
        </w:rPr>
        <w:t xml:space="preserve">multiple inspiring videos, documentaries, motivational speeches </w:t>
      </w:r>
      <w:r w:rsidR="00963F94" w:rsidRPr="006E6BFA">
        <w:rPr>
          <w:rFonts w:cstheme="minorHAnsi"/>
          <w:color w:val="000000" w:themeColor="text1"/>
          <w:lang w:val="en-US"/>
        </w:rPr>
        <w:t xml:space="preserve">particularly focusing on indigenous women and persons with disabilities. These animated videos and documentaries </w:t>
      </w:r>
      <w:r w:rsidRPr="006E6BFA">
        <w:rPr>
          <w:rFonts w:cstheme="minorHAnsi"/>
          <w:color w:val="000000" w:themeColor="text1"/>
          <w:lang w:val="en-US"/>
        </w:rPr>
        <w:t xml:space="preserve">were </w:t>
      </w:r>
      <w:r w:rsidR="00963F94" w:rsidRPr="006E6BFA">
        <w:rPr>
          <w:rFonts w:cstheme="minorHAnsi"/>
          <w:color w:val="000000" w:themeColor="text1"/>
          <w:lang w:val="en-US"/>
        </w:rPr>
        <w:t>shown</w:t>
      </w:r>
      <w:r w:rsidRPr="006E6BFA">
        <w:rPr>
          <w:rFonts w:cstheme="minorHAnsi"/>
          <w:color w:val="000000" w:themeColor="text1"/>
          <w:lang w:val="en-US"/>
        </w:rPr>
        <w:t xml:space="preserve"> to the participants with the aim to inspire, strengthen and motivate them to continue their work, expand their network and strengthen their movements and self-determined development for the benefits of the indigenous women and youth with disabilities in their respective localities and provinces. </w:t>
      </w:r>
      <w:r w:rsidR="00302B92" w:rsidRPr="006E6BFA">
        <w:rPr>
          <w:rFonts w:cstheme="minorHAnsi"/>
          <w:color w:val="000000" w:themeColor="text1"/>
          <w:lang w:val="en-US"/>
        </w:rPr>
        <w:t xml:space="preserve">In fact, some of the participants had already watched and inspired with such audio-visual media in the national and English languages. </w:t>
      </w:r>
      <w:r w:rsidR="00C86E6D" w:rsidRPr="006E6BFA">
        <w:rPr>
          <w:rFonts w:cstheme="minorHAnsi"/>
          <w:color w:val="000000" w:themeColor="text1"/>
          <w:lang w:val="en-US"/>
        </w:rPr>
        <w:t>Moreover</w:t>
      </w:r>
      <w:r w:rsidR="0022430B" w:rsidRPr="006E6BFA">
        <w:rPr>
          <w:rFonts w:cstheme="minorHAnsi"/>
          <w:color w:val="000000" w:themeColor="text1"/>
          <w:lang w:val="en-US"/>
        </w:rPr>
        <w:t>,</w:t>
      </w:r>
      <w:r w:rsidR="00C86E6D" w:rsidRPr="006E6BFA">
        <w:rPr>
          <w:rFonts w:cstheme="minorHAnsi"/>
          <w:color w:val="000000" w:themeColor="text1"/>
          <w:lang w:val="en-US"/>
        </w:rPr>
        <w:t xml:space="preserve"> the participants were excited to share their observations and opinions in the video documented by the Indigenous Television. </w:t>
      </w:r>
    </w:p>
    <w:p w14:paraId="188EC07B" w14:textId="77777777" w:rsidR="003F0034" w:rsidRPr="006E6BFA" w:rsidRDefault="003F0034" w:rsidP="001624E8">
      <w:pPr>
        <w:jc w:val="both"/>
        <w:rPr>
          <w:rFonts w:cstheme="minorHAnsi"/>
          <w:color w:val="000000" w:themeColor="text1"/>
          <w:lang w:val="en-US"/>
        </w:rPr>
      </w:pPr>
    </w:p>
    <w:p w14:paraId="377AE3F5" w14:textId="77777777" w:rsidR="008609EC" w:rsidRPr="006E6BFA" w:rsidRDefault="006C100F" w:rsidP="001624E8">
      <w:pPr>
        <w:pStyle w:val="Heading3"/>
        <w:jc w:val="both"/>
        <w:rPr>
          <w:rFonts w:asciiTheme="minorHAnsi" w:hAnsiTheme="minorHAnsi" w:cstheme="minorHAnsi"/>
          <w:b/>
          <w:bCs/>
          <w:i/>
          <w:iCs/>
          <w:color w:val="000000" w:themeColor="text1"/>
          <w:lang w:val="en-US"/>
        </w:rPr>
      </w:pPr>
      <w:bookmarkStart w:id="21" w:name="_Toc60824432"/>
      <w:r w:rsidRPr="006E6BFA">
        <w:rPr>
          <w:rFonts w:asciiTheme="minorHAnsi" w:hAnsiTheme="minorHAnsi" w:cstheme="minorHAnsi"/>
          <w:b/>
          <w:bCs/>
          <w:i/>
          <w:iCs/>
          <w:color w:val="000000" w:themeColor="text1"/>
          <w:lang w:val="en-US"/>
        </w:rPr>
        <w:t xml:space="preserve">2.2.2.5. </w:t>
      </w:r>
      <w:r w:rsidR="008609EC" w:rsidRPr="006E6BFA">
        <w:rPr>
          <w:rFonts w:asciiTheme="minorHAnsi" w:hAnsiTheme="minorHAnsi" w:cstheme="minorHAnsi"/>
          <w:b/>
          <w:bCs/>
          <w:i/>
          <w:iCs/>
          <w:color w:val="000000" w:themeColor="text1"/>
          <w:lang w:val="en-US"/>
        </w:rPr>
        <w:t xml:space="preserve">Solidarity Night and </w:t>
      </w:r>
      <w:r w:rsidR="002B6493" w:rsidRPr="006E6BFA">
        <w:rPr>
          <w:rFonts w:asciiTheme="minorHAnsi" w:hAnsiTheme="minorHAnsi" w:cstheme="minorHAnsi"/>
          <w:b/>
          <w:bCs/>
          <w:i/>
          <w:iCs/>
          <w:color w:val="000000" w:themeColor="text1"/>
          <w:lang w:val="en-US"/>
        </w:rPr>
        <w:t>C</w:t>
      </w:r>
      <w:r w:rsidR="008609EC" w:rsidRPr="006E6BFA">
        <w:rPr>
          <w:rFonts w:asciiTheme="minorHAnsi" w:hAnsiTheme="minorHAnsi" w:cstheme="minorHAnsi"/>
          <w:b/>
          <w:bCs/>
          <w:i/>
          <w:iCs/>
          <w:color w:val="000000" w:themeColor="text1"/>
          <w:lang w:val="en-US"/>
        </w:rPr>
        <w:t xml:space="preserve">ultural </w:t>
      </w:r>
      <w:r w:rsidR="002B6493" w:rsidRPr="006E6BFA">
        <w:rPr>
          <w:rFonts w:asciiTheme="minorHAnsi" w:hAnsiTheme="minorHAnsi" w:cstheme="minorHAnsi"/>
          <w:b/>
          <w:bCs/>
          <w:i/>
          <w:iCs/>
          <w:color w:val="000000" w:themeColor="text1"/>
          <w:lang w:val="en-US"/>
        </w:rPr>
        <w:t>E</w:t>
      </w:r>
      <w:r w:rsidR="008609EC" w:rsidRPr="006E6BFA">
        <w:rPr>
          <w:rFonts w:asciiTheme="minorHAnsi" w:hAnsiTheme="minorHAnsi" w:cstheme="minorHAnsi"/>
          <w:b/>
          <w:bCs/>
          <w:i/>
          <w:iCs/>
          <w:color w:val="000000" w:themeColor="text1"/>
          <w:lang w:val="en-US"/>
        </w:rPr>
        <w:t>xchanges</w:t>
      </w:r>
      <w:bookmarkEnd w:id="21"/>
      <w:r w:rsidR="008609EC" w:rsidRPr="006E6BFA">
        <w:rPr>
          <w:rFonts w:asciiTheme="minorHAnsi" w:hAnsiTheme="minorHAnsi" w:cstheme="minorHAnsi"/>
          <w:b/>
          <w:bCs/>
          <w:i/>
          <w:iCs/>
          <w:color w:val="000000" w:themeColor="text1"/>
          <w:lang w:val="en-US"/>
        </w:rPr>
        <w:t xml:space="preserve"> </w:t>
      </w:r>
    </w:p>
    <w:p w14:paraId="00880D77" w14:textId="77777777" w:rsidR="008609EC" w:rsidRPr="006E6BFA" w:rsidRDefault="008609EC" w:rsidP="001624E8">
      <w:pPr>
        <w:jc w:val="both"/>
        <w:rPr>
          <w:rFonts w:cstheme="minorHAnsi"/>
          <w:color w:val="000000" w:themeColor="text1"/>
          <w:lang w:val="en-US"/>
        </w:rPr>
      </w:pPr>
    </w:p>
    <w:p w14:paraId="7E795170" w14:textId="77777777" w:rsidR="008609EC" w:rsidRPr="006E6BFA" w:rsidRDefault="008609EC" w:rsidP="001624E8">
      <w:pPr>
        <w:jc w:val="both"/>
        <w:rPr>
          <w:rFonts w:cstheme="minorHAnsi"/>
          <w:color w:val="000000" w:themeColor="text1"/>
          <w:lang w:val="en-US"/>
        </w:rPr>
      </w:pPr>
      <w:r w:rsidRPr="006E6BFA">
        <w:rPr>
          <w:rFonts w:cstheme="minorHAnsi"/>
          <w:color w:val="000000" w:themeColor="text1"/>
          <w:lang w:val="en-US"/>
        </w:rPr>
        <w:t xml:space="preserve">The special session of solidarity night had been planned in the evening of 8 December 2020 with active participation of all participants, some invited guests and NIDWAN secretariat. This </w:t>
      </w:r>
      <w:r w:rsidRPr="006E6BFA">
        <w:rPr>
          <w:rFonts w:cstheme="minorHAnsi"/>
          <w:color w:val="000000" w:themeColor="text1"/>
          <w:lang w:val="en-US"/>
        </w:rPr>
        <w:lastRenderedPageBreak/>
        <w:t>night was mainly for cultural exchanges among the participants with their traditional dances</w:t>
      </w:r>
      <w:r w:rsidR="00556902" w:rsidRPr="006E6BFA">
        <w:rPr>
          <w:rFonts w:cstheme="minorHAnsi"/>
          <w:color w:val="000000" w:themeColor="text1"/>
          <w:lang w:val="en-US"/>
        </w:rPr>
        <w:t xml:space="preserve"> and songs, ethnic dresses, specific cultural shows (dance, song and tradition)</w:t>
      </w:r>
      <w:r w:rsidRPr="006E6BFA">
        <w:rPr>
          <w:rFonts w:cstheme="minorHAnsi"/>
          <w:color w:val="000000" w:themeColor="text1"/>
          <w:lang w:val="en-US"/>
        </w:rPr>
        <w:t xml:space="preserve">. This session was useful to understand and respect the cultural differences and diversities in their disabilities and ethnicities, gender and races. In a way, it also helped to know each other and the talents of the participants well. </w:t>
      </w:r>
    </w:p>
    <w:p w14:paraId="0F363346" w14:textId="77777777" w:rsidR="008609EC" w:rsidRPr="006E6BFA" w:rsidRDefault="008609EC" w:rsidP="001624E8">
      <w:pPr>
        <w:pStyle w:val="Heading3"/>
        <w:jc w:val="both"/>
        <w:rPr>
          <w:rFonts w:asciiTheme="minorHAnsi" w:hAnsiTheme="minorHAnsi" w:cstheme="minorHAnsi"/>
          <w:b/>
          <w:bCs/>
          <w:i/>
          <w:iCs/>
          <w:color w:val="000000" w:themeColor="text1"/>
          <w:lang w:val="en-US"/>
        </w:rPr>
      </w:pPr>
    </w:p>
    <w:p w14:paraId="2D59AD91" w14:textId="77777777" w:rsidR="00BF0DA7" w:rsidRPr="006E6BFA" w:rsidRDefault="006C100F" w:rsidP="001624E8">
      <w:pPr>
        <w:pStyle w:val="Heading3"/>
        <w:jc w:val="both"/>
        <w:rPr>
          <w:rFonts w:asciiTheme="minorHAnsi" w:hAnsiTheme="minorHAnsi" w:cstheme="minorHAnsi"/>
          <w:b/>
          <w:bCs/>
          <w:i/>
          <w:iCs/>
          <w:color w:val="000000" w:themeColor="text1"/>
          <w:lang w:val="en-US"/>
        </w:rPr>
      </w:pPr>
      <w:bookmarkStart w:id="22" w:name="_Toc60824433"/>
      <w:r w:rsidRPr="006E6BFA">
        <w:rPr>
          <w:rFonts w:asciiTheme="minorHAnsi" w:hAnsiTheme="minorHAnsi" w:cstheme="minorHAnsi"/>
          <w:b/>
          <w:bCs/>
          <w:i/>
          <w:iCs/>
          <w:color w:val="000000" w:themeColor="text1"/>
          <w:lang w:val="en-US"/>
        </w:rPr>
        <w:t>2.2.2.6.</w:t>
      </w:r>
      <w:r w:rsidR="00BF0DA7" w:rsidRPr="006E6BFA">
        <w:rPr>
          <w:rFonts w:asciiTheme="minorHAnsi" w:hAnsiTheme="minorHAnsi" w:cstheme="minorHAnsi"/>
          <w:b/>
          <w:bCs/>
          <w:i/>
          <w:iCs/>
          <w:color w:val="000000" w:themeColor="text1"/>
          <w:lang w:val="en-US"/>
        </w:rPr>
        <w:t xml:space="preserve"> Connection between research, documentation and evidence</w:t>
      </w:r>
      <w:r w:rsidR="003A781B" w:rsidRPr="006E6BFA">
        <w:rPr>
          <w:rFonts w:asciiTheme="minorHAnsi" w:hAnsiTheme="minorHAnsi" w:cstheme="minorHAnsi"/>
          <w:b/>
          <w:bCs/>
          <w:i/>
          <w:iCs/>
          <w:color w:val="000000" w:themeColor="text1"/>
          <w:lang w:val="en-US"/>
        </w:rPr>
        <w:t xml:space="preserve"> generation</w:t>
      </w:r>
      <w:bookmarkEnd w:id="22"/>
    </w:p>
    <w:p w14:paraId="646462CC" w14:textId="77777777" w:rsidR="00BF0DA7" w:rsidRPr="006E6BFA" w:rsidRDefault="00BF0DA7" w:rsidP="001624E8">
      <w:pPr>
        <w:pStyle w:val="Heading3"/>
        <w:jc w:val="both"/>
        <w:rPr>
          <w:rFonts w:asciiTheme="minorHAnsi" w:hAnsiTheme="minorHAnsi" w:cstheme="minorHAnsi"/>
          <w:b/>
          <w:bCs/>
          <w:i/>
          <w:iCs/>
          <w:color w:val="000000" w:themeColor="text1"/>
          <w:lang w:val="en-US"/>
        </w:rPr>
      </w:pPr>
    </w:p>
    <w:p w14:paraId="7A2F251E" w14:textId="77777777" w:rsidR="00BF0DA7" w:rsidRPr="006E6BFA" w:rsidRDefault="006C100F" w:rsidP="00B459BD">
      <w:pPr>
        <w:jc w:val="both"/>
        <w:rPr>
          <w:rFonts w:cstheme="minorHAnsi"/>
          <w:color w:val="000000" w:themeColor="text1"/>
          <w:lang w:val="en-US"/>
        </w:rPr>
      </w:pPr>
      <w:r w:rsidRPr="006E6BFA">
        <w:rPr>
          <w:rFonts w:cstheme="minorHAnsi"/>
          <w:b/>
          <w:bCs/>
          <w:i/>
          <w:iCs/>
          <w:color w:val="000000" w:themeColor="text1"/>
          <w:lang w:val="en-US"/>
        </w:rPr>
        <w:t xml:space="preserve"> </w:t>
      </w:r>
      <w:r w:rsidR="00BF0DA7" w:rsidRPr="006E6BFA">
        <w:rPr>
          <w:rFonts w:cstheme="minorHAnsi"/>
          <w:color w:val="000000" w:themeColor="text1"/>
          <w:lang w:val="en-US"/>
        </w:rPr>
        <w:t xml:space="preserve">This workshop had integrated some specific sessions on research and documentation for the generating the evidence, which would be helpful for raising the awareness, building capacities and ultimately in advocacy and lobby. </w:t>
      </w:r>
      <w:r w:rsidR="003A781B" w:rsidRPr="006E6BFA">
        <w:rPr>
          <w:rFonts w:cstheme="minorHAnsi"/>
          <w:color w:val="000000" w:themeColor="text1"/>
          <w:lang w:val="en-US"/>
        </w:rPr>
        <w:t>Th</w:t>
      </w:r>
      <w:r w:rsidR="002668DA" w:rsidRPr="006E6BFA">
        <w:rPr>
          <w:rFonts w:cstheme="minorHAnsi"/>
          <w:color w:val="000000" w:themeColor="text1"/>
          <w:lang w:val="en-US"/>
        </w:rPr>
        <w:t>is session also helped in sharing the research findings, receiving the feedbacks on the findings from the participants and ultimately bridging the gaps between national and local levels.</w:t>
      </w:r>
      <w:r w:rsidR="003A781B" w:rsidRPr="006E6BFA">
        <w:rPr>
          <w:rFonts w:cstheme="minorHAnsi"/>
          <w:color w:val="000000" w:themeColor="text1"/>
          <w:lang w:val="en-US"/>
        </w:rPr>
        <w:t xml:space="preserve">        </w:t>
      </w:r>
    </w:p>
    <w:p w14:paraId="7DAFD725" w14:textId="77777777" w:rsidR="00A1769B" w:rsidRPr="006E6BFA" w:rsidRDefault="00A1769B" w:rsidP="00A1769B">
      <w:pPr>
        <w:rPr>
          <w:rFonts w:cstheme="minorHAnsi"/>
          <w:color w:val="000000" w:themeColor="text1"/>
          <w:lang w:val="en-US"/>
        </w:rPr>
      </w:pPr>
    </w:p>
    <w:p w14:paraId="5DDDB255" w14:textId="77777777" w:rsidR="00EC04B2" w:rsidRPr="006E6BFA" w:rsidRDefault="00BF0DA7" w:rsidP="001624E8">
      <w:pPr>
        <w:pStyle w:val="Heading3"/>
        <w:jc w:val="both"/>
        <w:rPr>
          <w:rFonts w:asciiTheme="minorHAnsi" w:hAnsiTheme="minorHAnsi" w:cstheme="minorHAnsi"/>
          <w:b/>
          <w:bCs/>
          <w:i/>
          <w:iCs/>
          <w:color w:val="000000" w:themeColor="text1"/>
          <w:lang w:val="en-US"/>
        </w:rPr>
      </w:pPr>
      <w:bookmarkStart w:id="23" w:name="_Toc60824434"/>
      <w:r w:rsidRPr="006E6BFA">
        <w:rPr>
          <w:rFonts w:asciiTheme="minorHAnsi" w:hAnsiTheme="minorHAnsi" w:cstheme="minorHAnsi"/>
          <w:b/>
          <w:bCs/>
          <w:i/>
          <w:iCs/>
          <w:color w:val="000000" w:themeColor="text1"/>
          <w:lang w:val="en-US"/>
        </w:rPr>
        <w:t xml:space="preserve">2.2.2.7. </w:t>
      </w:r>
      <w:r w:rsidR="00EC04B2" w:rsidRPr="006E6BFA">
        <w:rPr>
          <w:rFonts w:asciiTheme="minorHAnsi" w:hAnsiTheme="minorHAnsi" w:cstheme="minorHAnsi"/>
          <w:b/>
          <w:bCs/>
          <w:i/>
          <w:iCs/>
          <w:color w:val="000000" w:themeColor="text1"/>
          <w:lang w:val="en-US"/>
        </w:rPr>
        <w:t xml:space="preserve">Action </w:t>
      </w:r>
      <w:r w:rsidR="002B6493" w:rsidRPr="006E6BFA">
        <w:rPr>
          <w:rFonts w:asciiTheme="minorHAnsi" w:hAnsiTheme="minorHAnsi" w:cstheme="minorHAnsi"/>
          <w:b/>
          <w:bCs/>
          <w:i/>
          <w:iCs/>
          <w:color w:val="000000" w:themeColor="text1"/>
          <w:lang w:val="en-US"/>
        </w:rPr>
        <w:t>P</w:t>
      </w:r>
      <w:r w:rsidR="00EC04B2" w:rsidRPr="006E6BFA">
        <w:rPr>
          <w:rFonts w:asciiTheme="minorHAnsi" w:hAnsiTheme="minorHAnsi" w:cstheme="minorHAnsi"/>
          <w:b/>
          <w:bCs/>
          <w:i/>
          <w:iCs/>
          <w:color w:val="000000" w:themeColor="text1"/>
          <w:lang w:val="en-US"/>
        </w:rPr>
        <w:t>lans and Recommendations</w:t>
      </w:r>
      <w:bookmarkEnd w:id="23"/>
      <w:r w:rsidR="00EC04B2" w:rsidRPr="006E6BFA">
        <w:rPr>
          <w:rFonts w:asciiTheme="minorHAnsi" w:hAnsiTheme="minorHAnsi" w:cstheme="minorHAnsi"/>
          <w:b/>
          <w:bCs/>
          <w:i/>
          <w:iCs/>
          <w:color w:val="000000" w:themeColor="text1"/>
          <w:lang w:val="en-US"/>
        </w:rPr>
        <w:t xml:space="preserve"> </w:t>
      </w:r>
    </w:p>
    <w:p w14:paraId="1D0F4584" w14:textId="77777777" w:rsidR="00EC04B2" w:rsidRPr="006E6BFA" w:rsidRDefault="00EC04B2" w:rsidP="001624E8">
      <w:pPr>
        <w:jc w:val="both"/>
        <w:rPr>
          <w:rFonts w:cstheme="minorHAnsi"/>
          <w:color w:val="000000" w:themeColor="text1"/>
          <w:lang w:val="en-US"/>
        </w:rPr>
      </w:pPr>
    </w:p>
    <w:p w14:paraId="6DEA9C3C" w14:textId="77777777" w:rsidR="00A1769B" w:rsidRPr="006E6BFA" w:rsidRDefault="00243B74" w:rsidP="001624E8">
      <w:pPr>
        <w:jc w:val="both"/>
        <w:rPr>
          <w:rFonts w:cstheme="minorHAnsi"/>
          <w:color w:val="000000" w:themeColor="text1"/>
          <w:lang w:val="en-US"/>
        </w:rPr>
      </w:pPr>
      <w:r w:rsidRPr="006E6BFA">
        <w:rPr>
          <w:rFonts w:cstheme="minorHAnsi"/>
          <w:color w:val="000000" w:themeColor="text1"/>
          <w:lang w:val="en-US"/>
        </w:rPr>
        <w:t xml:space="preserve">At the end of the sessions, all the participants agreed to discuss and present their specific </w:t>
      </w:r>
      <w:r w:rsidR="00A1769B" w:rsidRPr="006E6BFA">
        <w:rPr>
          <w:rFonts w:cstheme="minorHAnsi"/>
          <w:color w:val="000000" w:themeColor="text1"/>
          <w:lang w:val="en-US"/>
        </w:rPr>
        <w:t xml:space="preserve">and prioritized </w:t>
      </w:r>
      <w:r w:rsidRPr="006E6BFA">
        <w:rPr>
          <w:rFonts w:cstheme="minorHAnsi"/>
          <w:color w:val="000000" w:themeColor="text1"/>
          <w:lang w:val="en-US"/>
        </w:rPr>
        <w:t xml:space="preserve">action plans for </w:t>
      </w:r>
      <w:r w:rsidR="00A1769B" w:rsidRPr="006E6BFA">
        <w:rPr>
          <w:rFonts w:cstheme="minorHAnsi"/>
          <w:color w:val="000000" w:themeColor="text1"/>
          <w:lang w:val="en-US"/>
        </w:rPr>
        <w:t xml:space="preserve">the period of </w:t>
      </w:r>
      <w:r w:rsidRPr="006E6BFA">
        <w:rPr>
          <w:rFonts w:cstheme="minorHAnsi"/>
          <w:color w:val="000000" w:themeColor="text1"/>
          <w:lang w:val="en-US"/>
        </w:rPr>
        <w:t xml:space="preserve">6-12 months after going back to their origins. The session was very encouraging </w:t>
      </w:r>
      <w:r w:rsidR="00681996" w:rsidRPr="006E6BFA">
        <w:rPr>
          <w:rFonts w:cstheme="minorHAnsi"/>
          <w:color w:val="000000" w:themeColor="text1"/>
          <w:lang w:val="en-US"/>
        </w:rPr>
        <w:t xml:space="preserve">since everyone discussed and made specific action plans to be implemented within the timeframe. Some actions plans were very ambitious, whereas some of them are implementable by the participants within 3-6 months. They had identified mainly 3 most prioritized actions to be implemented (for whom, how, why and how much resources required), the potential stakeholders (including the supporters and opposers). It’s impressive that some of them decided to negotiate with the local governments for the resources to execute the action plans. </w:t>
      </w:r>
      <w:r w:rsidR="00A1769B" w:rsidRPr="006E6BFA">
        <w:rPr>
          <w:rFonts w:cstheme="minorHAnsi"/>
          <w:color w:val="000000" w:themeColor="text1"/>
          <w:lang w:val="en-US"/>
        </w:rPr>
        <w:t xml:space="preserve">Moreover, they have also identified the concerned stakeholders mainly the organizations that may support or oppose these interventions at the local, district, provincial and national levels </w:t>
      </w:r>
      <w:r w:rsidR="00BB57F6" w:rsidRPr="006E6BFA">
        <w:rPr>
          <w:rFonts w:cstheme="minorHAnsi"/>
          <w:color w:val="000000" w:themeColor="text1"/>
          <w:lang w:val="en-US"/>
        </w:rPr>
        <w:t xml:space="preserve">These action plans need to be shared to their respective organizations and networks that need to be circulated to the NIDWAN since they may need technical and financial support to implement and also need to be monitored by the NIDWAN. </w:t>
      </w:r>
      <w:r w:rsidR="00A1769B" w:rsidRPr="006E6BFA">
        <w:rPr>
          <w:rFonts w:cstheme="minorHAnsi"/>
          <w:color w:val="000000" w:themeColor="text1"/>
          <w:lang w:val="en-US"/>
        </w:rPr>
        <w:t xml:space="preserve">The key action plans and identified stakeholders in each province are as follows. </w:t>
      </w:r>
    </w:p>
    <w:p w14:paraId="5C78AE58" w14:textId="77777777" w:rsidR="00375D7F" w:rsidRPr="006E6BFA" w:rsidRDefault="00375D7F" w:rsidP="00FD713B">
      <w:pPr>
        <w:pStyle w:val="Heading4"/>
        <w:rPr>
          <w:rFonts w:asciiTheme="minorHAnsi" w:hAnsiTheme="minorHAnsi" w:cstheme="minorHAnsi"/>
          <w:color w:val="000000" w:themeColor="text1"/>
        </w:rPr>
      </w:pPr>
    </w:p>
    <w:p w14:paraId="1CC54C40" w14:textId="77777777" w:rsidR="00A1769B" w:rsidRPr="006E6BFA" w:rsidRDefault="00375D7F" w:rsidP="00FD713B">
      <w:pPr>
        <w:pStyle w:val="Heading4"/>
        <w:rPr>
          <w:rFonts w:asciiTheme="minorHAnsi" w:hAnsiTheme="minorHAnsi" w:cstheme="minorHAnsi"/>
          <w:color w:val="000000" w:themeColor="text1"/>
          <w:lang w:val="en-US"/>
        </w:rPr>
      </w:pPr>
      <w:bookmarkStart w:id="24" w:name="_Toc59450465"/>
      <w:r w:rsidRPr="006E6BFA">
        <w:rPr>
          <w:rFonts w:asciiTheme="minorHAnsi" w:hAnsiTheme="minorHAnsi" w:cstheme="minorHAnsi"/>
          <w:color w:val="000000" w:themeColor="text1"/>
          <w:lang w:val="en-US"/>
        </w:rPr>
        <w:t xml:space="preserve">Table </w:t>
      </w:r>
      <w:r w:rsidRPr="006E6BFA">
        <w:rPr>
          <w:rFonts w:asciiTheme="minorHAnsi" w:hAnsiTheme="minorHAnsi" w:cstheme="minorHAnsi"/>
          <w:color w:val="000000" w:themeColor="text1"/>
          <w:lang w:val="en-US"/>
        </w:rPr>
        <w:fldChar w:fldCharType="begin"/>
      </w:r>
      <w:r w:rsidRPr="006E6BFA">
        <w:rPr>
          <w:rFonts w:asciiTheme="minorHAnsi" w:hAnsiTheme="minorHAnsi" w:cstheme="minorHAnsi"/>
          <w:color w:val="000000" w:themeColor="text1"/>
          <w:lang w:val="en-US"/>
        </w:rPr>
        <w:instrText xml:space="preserve"> SEQ Table \* ARABIC </w:instrText>
      </w:r>
      <w:r w:rsidRPr="006E6BFA">
        <w:rPr>
          <w:rFonts w:asciiTheme="minorHAnsi" w:hAnsiTheme="minorHAnsi" w:cstheme="minorHAnsi"/>
          <w:color w:val="000000" w:themeColor="text1"/>
          <w:lang w:val="en-US"/>
        </w:rPr>
        <w:fldChar w:fldCharType="separate"/>
      </w:r>
      <w:r w:rsidR="008D23F0">
        <w:rPr>
          <w:rFonts w:asciiTheme="minorHAnsi" w:hAnsiTheme="minorHAnsi" w:cstheme="minorHAnsi"/>
          <w:noProof/>
          <w:color w:val="000000" w:themeColor="text1"/>
          <w:lang w:val="en-US"/>
        </w:rPr>
        <w:t>3</w:t>
      </w:r>
      <w:r w:rsidRPr="006E6BFA">
        <w:rPr>
          <w:rFonts w:asciiTheme="minorHAnsi" w:hAnsiTheme="minorHAnsi" w:cstheme="minorHAnsi"/>
          <w:color w:val="000000" w:themeColor="text1"/>
          <w:lang w:val="en-US"/>
        </w:rPr>
        <w:fldChar w:fldCharType="end"/>
      </w:r>
      <w:r w:rsidRPr="006E6BFA">
        <w:rPr>
          <w:rFonts w:asciiTheme="minorHAnsi" w:hAnsiTheme="minorHAnsi" w:cstheme="minorHAnsi"/>
          <w:color w:val="000000" w:themeColor="text1"/>
          <w:lang w:val="en-US"/>
        </w:rPr>
        <w:t>: Province-wise action plans and stakeholders identified by the participants in the group discussion</w:t>
      </w:r>
      <w:bookmarkEnd w:id="24"/>
    </w:p>
    <w:tbl>
      <w:tblPr>
        <w:tblStyle w:val="GridTable4-Accent11"/>
        <w:tblW w:w="0" w:type="auto"/>
        <w:tblLook w:val="04A0" w:firstRow="1" w:lastRow="0" w:firstColumn="1" w:lastColumn="0" w:noHBand="0" w:noVBand="1"/>
      </w:tblPr>
      <w:tblGrid>
        <w:gridCol w:w="1177"/>
        <w:gridCol w:w="4369"/>
        <w:gridCol w:w="3826"/>
      </w:tblGrid>
      <w:tr w:rsidR="00A1769B" w:rsidRPr="006E6BFA" w14:paraId="0FB556F3" w14:textId="77777777" w:rsidTr="005166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5" w:type="dxa"/>
          </w:tcPr>
          <w:p w14:paraId="580AE467" w14:textId="77777777" w:rsidR="00A1769B" w:rsidRPr="006E6BFA" w:rsidRDefault="00A1769B" w:rsidP="00A1769B">
            <w:pPr>
              <w:jc w:val="center"/>
              <w:rPr>
                <w:rFonts w:cstheme="minorHAnsi"/>
                <w:color w:val="000000" w:themeColor="text1"/>
                <w:lang w:val="en-US"/>
              </w:rPr>
            </w:pPr>
            <w:r w:rsidRPr="006E6BFA">
              <w:rPr>
                <w:rFonts w:cstheme="minorHAnsi"/>
                <w:color w:val="000000" w:themeColor="text1"/>
                <w:lang w:val="en-US"/>
              </w:rPr>
              <w:t>Provinces</w:t>
            </w:r>
          </w:p>
        </w:tc>
        <w:tc>
          <w:tcPr>
            <w:tcW w:w="4369" w:type="dxa"/>
          </w:tcPr>
          <w:p w14:paraId="34E92341" w14:textId="77777777" w:rsidR="00A1769B" w:rsidRPr="006E6BFA" w:rsidRDefault="00A1769B" w:rsidP="00A1769B">
            <w:pPr>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Key Action plans</w:t>
            </w:r>
          </w:p>
        </w:tc>
        <w:tc>
          <w:tcPr>
            <w:tcW w:w="3826" w:type="dxa"/>
          </w:tcPr>
          <w:p w14:paraId="6EFA344D" w14:textId="77777777" w:rsidR="00A1769B" w:rsidRPr="006E6BFA" w:rsidRDefault="00A1769B" w:rsidP="00A1769B">
            <w:pPr>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Key stakeholders</w:t>
            </w:r>
          </w:p>
        </w:tc>
      </w:tr>
      <w:tr w:rsidR="00A1769B" w:rsidRPr="006E6BFA" w14:paraId="354EB7D6" w14:textId="77777777" w:rsidTr="0051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5" w:type="dxa"/>
          </w:tcPr>
          <w:p w14:paraId="3AD56E30" w14:textId="77777777" w:rsidR="00A1769B" w:rsidRPr="006E6BFA" w:rsidRDefault="00A1769B" w:rsidP="00A1769B">
            <w:pPr>
              <w:jc w:val="center"/>
              <w:rPr>
                <w:rFonts w:cstheme="minorHAnsi"/>
                <w:color w:val="000000" w:themeColor="text1"/>
                <w:lang w:val="en-US"/>
              </w:rPr>
            </w:pPr>
            <w:r w:rsidRPr="006E6BFA">
              <w:rPr>
                <w:rFonts w:cstheme="minorHAnsi"/>
                <w:color w:val="000000" w:themeColor="text1"/>
                <w:lang w:val="en-US"/>
              </w:rPr>
              <w:t>1</w:t>
            </w:r>
          </w:p>
        </w:tc>
        <w:tc>
          <w:tcPr>
            <w:tcW w:w="4369" w:type="dxa"/>
          </w:tcPr>
          <w:p w14:paraId="28F0ECF9" w14:textId="77777777" w:rsidR="00A1769B" w:rsidRPr="006E6BFA" w:rsidRDefault="00B900C6" w:rsidP="00A1769B">
            <w:pPr>
              <w:pStyle w:val="ListParagraph"/>
              <w:numPr>
                <w:ilvl w:val="0"/>
                <w:numId w:val="20"/>
              </w:numPr>
              <w:spacing w:line="240" w:lineRule="atLeast"/>
              <w:ind w:left="288"/>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6E6BFA">
              <w:rPr>
                <w:rFonts w:cstheme="minorHAnsi"/>
                <w:color w:val="000000" w:themeColor="text1"/>
                <w:szCs w:val="24"/>
                <w:lang w:val="en-US"/>
              </w:rPr>
              <w:t>Organize</w:t>
            </w:r>
            <w:r w:rsidR="00A1769B" w:rsidRPr="006E6BFA">
              <w:rPr>
                <w:rFonts w:cstheme="minorHAnsi"/>
                <w:color w:val="000000" w:themeColor="text1"/>
                <w:szCs w:val="24"/>
              </w:rPr>
              <w:t xml:space="preserve"> discussion session</w:t>
            </w:r>
            <w:r w:rsidRPr="006E6BFA">
              <w:rPr>
                <w:rFonts w:cstheme="minorHAnsi"/>
                <w:color w:val="000000" w:themeColor="text1"/>
                <w:szCs w:val="24"/>
                <w:lang w:val="en-US"/>
              </w:rPr>
              <w:t>/workshop</w:t>
            </w:r>
          </w:p>
          <w:p w14:paraId="3DBFD583" w14:textId="77777777" w:rsidR="00A1769B" w:rsidRPr="006E6BFA" w:rsidRDefault="00A1769B" w:rsidP="00A1769B">
            <w:pPr>
              <w:pStyle w:val="ListParagraph"/>
              <w:numPr>
                <w:ilvl w:val="0"/>
                <w:numId w:val="20"/>
              </w:numPr>
              <w:spacing w:line="240" w:lineRule="atLeast"/>
              <w:ind w:left="288"/>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6E6BFA">
              <w:rPr>
                <w:rFonts w:cstheme="minorHAnsi"/>
                <w:color w:val="000000" w:themeColor="text1"/>
                <w:szCs w:val="24"/>
              </w:rPr>
              <w:t>See</w:t>
            </w:r>
            <w:r w:rsidR="00B900C6" w:rsidRPr="006E6BFA">
              <w:rPr>
                <w:rFonts w:cstheme="minorHAnsi"/>
                <w:color w:val="000000" w:themeColor="text1"/>
                <w:szCs w:val="24"/>
                <w:lang w:val="en-US"/>
              </w:rPr>
              <w:t>k</w:t>
            </w:r>
            <w:r w:rsidRPr="006E6BFA">
              <w:rPr>
                <w:rFonts w:cstheme="minorHAnsi"/>
                <w:color w:val="000000" w:themeColor="text1"/>
                <w:szCs w:val="24"/>
              </w:rPr>
              <w:t xml:space="preserve"> suggestions</w:t>
            </w:r>
            <w:r w:rsidR="00B900C6" w:rsidRPr="006E6BFA">
              <w:rPr>
                <w:rFonts w:cstheme="minorHAnsi"/>
                <w:color w:val="000000" w:themeColor="text1"/>
                <w:szCs w:val="24"/>
                <w:lang w:val="en-US"/>
              </w:rPr>
              <w:t>/</w:t>
            </w:r>
            <w:r w:rsidRPr="006E6BFA">
              <w:rPr>
                <w:rFonts w:cstheme="minorHAnsi"/>
                <w:color w:val="000000" w:themeColor="text1"/>
                <w:szCs w:val="24"/>
              </w:rPr>
              <w:t>comments from all</w:t>
            </w:r>
          </w:p>
          <w:p w14:paraId="036EE041" w14:textId="77777777" w:rsidR="00A1769B" w:rsidRPr="006E6BFA" w:rsidRDefault="00A1769B" w:rsidP="00A1769B">
            <w:pPr>
              <w:pStyle w:val="ListParagraph"/>
              <w:numPr>
                <w:ilvl w:val="0"/>
                <w:numId w:val="20"/>
              </w:numPr>
              <w:spacing w:line="240" w:lineRule="atLeast"/>
              <w:ind w:left="288"/>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6E6BFA">
              <w:rPr>
                <w:rFonts w:cstheme="minorHAnsi"/>
                <w:color w:val="000000" w:themeColor="text1"/>
                <w:szCs w:val="24"/>
              </w:rPr>
              <w:t xml:space="preserve">Present agendas and memorandum (gyapanpatra) at </w:t>
            </w:r>
            <w:r w:rsidR="00B900C6" w:rsidRPr="006E6BFA">
              <w:rPr>
                <w:rFonts w:cstheme="minorHAnsi"/>
                <w:color w:val="000000" w:themeColor="text1"/>
                <w:szCs w:val="24"/>
                <w:lang w:val="en-US"/>
              </w:rPr>
              <w:t xml:space="preserve">the </w:t>
            </w:r>
            <w:r w:rsidRPr="006E6BFA">
              <w:rPr>
                <w:rFonts w:cstheme="minorHAnsi"/>
                <w:color w:val="000000" w:themeColor="text1"/>
                <w:szCs w:val="24"/>
              </w:rPr>
              <w:t>local level after the discussions and workshop</w:t>
            </w:r>
            <w:r w:rsidR="00B900C6" w:rsidRPr="006E6BFA">
              <w:rPr>
                <w:rFonts w:cstheme="minorHAnsi"/>
                <w:color w:val="000000" w:themeColor="text1"/>
                <w:szCs w:val="24"/>
                <w:lang w:val="en-US"/>
              </w:rPr>
              <w:t>s</w:t>
            </w:r>
          </w:p>
          <w:p w14:paraId="4F9DD309" w14:textId="77777777" w:rsidR="00A1769B" w:rsidRPr="006E6BFA" w:rsidRDefault="00A1769B" w:rsidP="001624E8">
            <w:pPr>
              <w:pStyle w:val="ListParagraph"/>
              <w:numPr>
                <w:ilvl w:val="0"/>
                <w:numId w:val="20"/>
              </w:numPr>
              <w:spacing w:line="240" w:lineRule="atLeast"/>
              <w:ind w:left="288"/>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6E6BFA">
              <w:rPr>
                <w:rFonts w:cstheme="minorHAnsi"/>
                <w:color w:val="000000" w:themeColor="text1"/>
                <w:szCs w:val="24"/>
              </w:rPr>
              <w:t>S</w:t>
            </w:r>
            <w:r w:rsidR="00B459BD" w:rsidRPr="006E6BFA">
              <w:rPr>
                <w:rFonts w:cstheme="minorHAnsi"/>
                <w:color w:val="000000" w:themeColor="text1"/>
                <w:szCs w:val="24"/>
                <w:lang w:val="en-US"/>
              </w:rPr>
              <w:t>earch</w:t>
            </w:r>
            <w:r w:rsidR="00B900C6" w:rsidRPr="006E6BFA">
              <w:rPr>
                <w:rFonts w:cstheme="minorHAnsi"/>
                <w:color w:val="000000" w:themeColor="text1"/>
                <w:szCs w:val="24"/>
                <w:lang w:val="en-US"/>
              </w:rPr>
              <w:t xml:space="preserve"> and raise</w:t>
            </w:r>
            <w:r w:rsidRPr="006E6BFA">
              <w:rPr>
                <w:rFonts w:cstheme="minorHAnsi"/>
                <w:color w:val="000000" w:themeColor="text1"/>
                <w:szCs w:val="24"/>
              </w:rPr>
              <w:t xml:space="preserve"> </w:t>
            </w:r>
            <w:r w:rsidR="00B900C6" w:rsidRPr="006E6BFA">
              <w:rPr>
                <w:rFonts w:cstheme="minorHAnsi"/>
                <w:color w:val="000000" w:themeColor="text1"/>
                <w:szCs w:val="24"/>
                <w:lang w:val="en-US"/>
              </w:rPr>
              <w:t>required</w:t>
            </w:r>
            <w:r w:rsidRPr="006E6BFA">
              <w:rPr>
                <w:rFonts w:cstheme="minorHAnsi"/>
                <w:color w:val="000000" w:themeColor="text1"/>
                <w:szCs w:val="24"/>
              </w:rPr>
              <w:t xml:space="preserve"> budget for the necessary activities and program </w:t>
            </w:r>
            <w:r w:rsidR="00B900C6" w:rsidRPr="006E6BFA">
              <w:rPr>
                <w:rFonts w:cstheme="minorHAnsi"/>
                <w:color w:val="000000" w:themeColor="text1"/>
                <w:szCs w:val="24"/>
                <w:lang w:val="en-US"/>
              </w:rPr>
              <w:t>at the</w:t>
            </w:r>
            <w:r w:rsidRPr="006E6BFA">
              <w:rPr>
                <w:rFonts w:cstheme="minorHAnsi"/>
                <w:color w:val="000000" w:themeColor="text1"/>
                <w:szCs w:val="24"/>
              </w:rPr>
              <w:t xml:space="preserve"> local level or </w:t>
            </w:r>
            <w:r w:rsidR="00B900C6" w:rsidRPr="006E6BFA">
              <w:rPr>
                <w:rFonts w:cstheme="minorHAnsi"/>
                <w:color w:val="000000" w:themeColor="text1"/>
                <w:szCs w:val="24"/>
                <w:lang w:val="en-US"/>
              </w:rPr>
              <w:t xml:space="preserve">with </w:t>
            </w:r>
            <w:r w:rsidRPr="006E6BFA">
              <w:rPr>
                <w:rFonts w:cstheme="minorHAnsi"/>
                <w:color w:val="000000" w:themeColor="text1"/>
                <w:szCs w:val="24"/>
              </w:rPr>
              <w:t>NIDWAN Nepal</w:t>
            </w:r>
          </w:p>
        </w:tc>
        <w:tc>
          <w:tcPr>
            <w:tcW w:w="3826" w:type="dxa"/>
          </w:tcPr>
          <w:p w14:paraId="74B5EDA9" w14:textId="77777777" w:rsidR="00A1769B" w:rsidRPr="006E6BFA" w:rsidRDefault="002D0BDA" w:rsidP="00A1769B">
            <w:pPr>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6E6BFA">
              <w:rPr>
                <w:rFonts w:cstheme="minorHAnsi"/>
                <w:color w:val="000000" w:themeColor="text1"/>
                <w:szCs w:val="24"/>
                <w:lang w:val="en-US"/>
              </w:rPr>
              <w:t xml:space="preserve">Supporters: </w:t>
            </w:r>
            <w:r w:rsidR="00A1769B" w:rsidRPr="006E6BFA">
              <w:rPr>
                <w:rFonts w:cstheme="minorHAnsi"/>
                <w:color w:val="000000" w:themeColor="text1"/>
                <w:szCs w:val="24"/>
              </w:rPr>
              <w:t>NEFI</w:t>
            </w:r>
            <w:r w:rsidRPr="006E6BFA">
              <w:rPr>
                <w:rFonts w:cstheme="minorHAnsi"/>
                <w:color w:val="000000" w:themeColor="text1"/>
                <w:szCs w:val="24"/>
                <w:lang w:val="en-US"/>
              </w:rPr>
              <w:t xml:space="preserve">N, </w:t>
            </w:r>
            <w:r w:rsidR="00A1769B" w:rsidRPr="006E6BFA">
              <w:rPr>
                <w:rFonts w:cstheme="minorHAnsi"/>
                <w:color w:val="000000" w:themeColor="text1"/>
                <w:szCs w:val="24"/>
              </w:rPr>
              <w:t>Indigenous local committees</w:t>
            </w:r>
            <w:r w:rsidRPr="006E6BFA">
              <w:rPr>
                <w:rFonts w:cstheme="minorHAnsi"/>
                <w:color w:val="000000" w:themeColor="text1"/>
                <w:szCs w:val="24"/>
                <w:lang w:val="en-US"/>
              </w:rPr>
              <w:t xml:space="preserve">, </w:t>
            </w:r>
            <w:r w:rsidR="00A1769B" w:rsidRPr="006E6BFA">
              <w:rPr>
                <w:rFonts w:cstheme="minorHAnsi"/>
                <w:color w:val="000000" w:themeColor="text1"/>
                <w:szCs w:val="24"/>
              </w:rPr>
              <w:t>Rural Municipalities/ Muicipality</w:t>
            </w:r>
            <w:r w:rsidRPr="006E6BFA">
              <w:rPr>
                <w:rFonts w:cstheme="minorHAnsi"/>
                <w:color w:val="000000" w:themeColor="text1"/>
                <w:szCs w:val="24"/>
                <w:lang w:val="en-US"/>
              </w:rPr>
              <w:t xml:space="preserve"> and </w:t>
            </w:r>
            <w:r w:rsidR="00A1769B" w:rsidRPr="006E6BFA">
              <w:rPr>
                <w:rFonts w:cstheme="minorHAnsi"/>
                <w:color w:val="000000" w:themeColor="text1"/>
                <w:szCs w:val="24"/>
              </w:rPr>
              <w:t>Local Ward Office</w:t>
            </w:r>
          </w:p>
          <w:p w14:paraId="026B7418" w14:textId="77777777" w:rsidR="002D0BDA" w:rsidRPr="006E6BFA" w:rsidRDefault="002D0BDA" w:rsidP="002D0BDA">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lang w:val="en-US"/>
              </w:rPr>
            </w:pPr>
          </w:p>
          <w:p w14:paraId="6F516E65" w14:textId="77777777" w:rsidR="002D0BDA" w:rsidRPr="006E6BFA" w:rsidRDefault="002D0BDA" w:rsidP="002D0BDA">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rPr>
            </w:pPr>
            <w:r w:rsidRPr="006E6BFA">
              <w:rPr>
                <w:rFonts w:cstheme="minorHAnsi"/>
                <w:color w:val="000000" w:themeColor="text1"/>
                <w:szCs w:val="24"/>
                <w:lang w:val="en-US"/>
              </w:rPr>
              <w:t xml:space="preserve">Opponents: </w:t>
            </w:r>
            <w:r w:rsidRPr="006E6BFA">
              <w:rPr>
                <w:rFonts w:cstheme="minorHAnsi"/>
                <w:color w:val="000000" w:themeColor="text1"/>
                <w:szCs w:val="24"/>
              </w:rPr>
              <w:t>Political parties and mainstream organizations</w:t>
            </w:r>
          </w:p>
          <w:p w14:paraId="220502F2" w14:textId="77777777" w:rsidR="002D0BDA" w:rsidRPr="006E6BFA" w:rsidRDefault="002D0BDA" w:rsidP="002D0BDA">
            <w:pPr>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lang w:val="en-US"/>
              </w:rPr>
            </w:pPr>
            <w:r w:rsidRPr="006E6BFA">
              <w:rPr>
                <w:rFonts w:cstheme="minorHAnsi"/>
                <w:color w:val="000000" w:themeColor="text1"/>
                <w:szCs w:val="24"/>
              </w:rPr>
              <w:t>Non-indigenous groups and people</w:t>
            </w:r>
          </w:p>
        </w:tc>
      </w:tr>
      <w:tr w:rsidR="00A1769B" w:rsidRPr="006E6BFA" w14:paraId="6F66ADFE" w14:textId="77777777" w:rsidTr="00516615">
        <w:tc>
          <w:tcPr>
            <w:cnfStyle w:val="001000000000" w:firstRow="0" w:lastRow="0" w:firstColumn="1" w:lastColumn="0" w:oddVBand="0" w:evenVBand="0" w:oddHBand="0" w:evenHBand="0" w:firstRowFirstColumn="0" w:firstRowLastColumn="0" w:lastRowFirstColumn="0" w:lastRowLastColumn="0"/>
            <w:tcW w:w="1155" w:type="dxa"/>
          </w:tcPr>
          <w:p w14:paraId="27EF4FE1" w14:textId="77777777" w:rsidR="00A1769B" w:rsidRPr="006E6BFA" w:rsidRDefault="00A1769B" w:rsidP="00A1769B">
            <w:pPr>
              <w:jc w:val="center"/>
              <w:rPr>
                <w:rFonts w:cstheme="minorHAnsi"/>
                <w:color w:val="000000" w:themeColor="text1"/>
                <w:lang w:val="en-US"/>
              </w:rPr>
            </w:pPr>
            <w:r w:rsidRPr="006E6BFA">
              <w:rPr>
                <w:rFonts w:cstheme="minorHAnsi"/>
                <w:color w:val="000000" w:themeColor="text1"/>
                <w:lang w:val="en-US"/>
              </w:rPr>
              <w:t>2</w:t>
            </w:r>
          </w:p>
        </w:tc>
        <w:tc>
          <w:tcPr>
            <w:tcW w:w="4369" w:type="dxa"/>
          </w:tcPr>
          <w:p w14:paraId="22D83AFD" w14:textId="77777777" w:rsidR="002D0BDA" w:rsidRPr="006E6BFA" w:rsidRDefault="002D0BDA" w:rsidP="002D0BDA">
            <w:pPr>
              <w:pStyle w:val="ListParagraph"/>
              <w:numPr>
                <w:ilvl w:val="0"/>
                <w:numId w:val="20"/>
              </w:numPr>
              <w:spacing w:line="240" w:lineRule="atLeast"/>
              <w:ind w:left="288"/>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6E6BFA">
              <w:rPr>
                <w:rFonts w:cstheme="minorHAnsi"/>
                <w:color w:val="000000" w:themeColor="text1"/>
                <w:szCs w:val="24"/>
                <w:lang w:val="en-US"/>
              </w:rPr>
              <w:t>Shar</w:t>
            </w:r>
            <w:r w:rsidR="00B900C6" w:rsidRPr="006E6BFA">
              <w:rPr>
                <w:rFonts w:cstheme="minorHAnsi"/>
                <w:color w:val="000000" w:themeColor="text1"/>
                <w:szCs w:val="24"/>
                <w:lang w:val="en-US"/>
              </w:rPr>
              <w:t>e learnings</w:t>
            </w:r>
            <w:r w:rsidRPr="006E6BFA">
              <w:rPr>
                <w:rFonts w:cstheme="minorHAnsi"/>
                <w:color w:val="000000" w:themeColor="text1"/>
                <w:szCs w:val="24"/>
                <w:lang w:val="en-US"/>
              </w:rPr>
              <w:t xml:space="preserve"> within the organization </w:t>
            </w:r>
          </w:p>
          <w:p w14:paraId="5C5BC3FD" w14:textId="77777777" w:rsidR="002D0BDA" w:rsidRPr="006E6BFA" w:rsidRDefault="00B900C6" w:rsidP="002D0BDA">
            <w:pPr>
              <w:pStyle w:val="ListParagraph"/>
              <w:numPr>
                <w:ilvl w:val="0"/>
                <w:numId w:val="20"/>
              </w:numPr>
              <w:spacing w:line="240" w:lineRule="atLeast"/>
              <w:ind w:left="288"/>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6E6BFA">
              <w:rPr>
                <w:rFonts w:cstheme="minorHAnsi"/>
                <w:color w:val="000000" w:themeColor="text1"/>
                <w:szCs w:val="24"/>
                <w:lang w:val="en-US"/>
              </w:rPr>
              <w:lastRenderedPageBreak/>
              <w:t>R</w:t>
            </w:r>
            <w:r w:rsidR="00B459BD" w:rsidRPr="006E6BFA">
              <w:rPr>
                <w:rFonts w:cstheme="minorHAnsi"/>
                <w:color w:val="000000" w:themeColor="text1"/>
                <w:szCs w:val="24"/>
              </w:rPr>
              <w:t>each out to the person with disabilities</w:t>
            </w:r>
            <w:r w:rsidR="002D0BDA" w:rsidRPr="006E6BFA">
              <w:rPr>
                <w:rFonts w:cstheme="minorHAnsi"/>
                <w:color w:val="000000" w:themeColor="text1"/>
                <w:szCs w:val="24"/>
              </w:rPr>
              <w:t xml:space="preserve"> at grassroot level (household and ward level)</w:t>
            </w:r>
          </w:p>
          <w:p w14:paraId="477AB712" w14:textId="77777777" w:rsidR="002D0BDA" w:rsidRPr="006E6BFA" w:rsidRDefault="002D0BDA" w:rsidP="002D0BDA">
            <w:pPr>
              <w:pStyle w:val="ListParagraph"/>
              <w:numPr>
                <w:ilvl w:val="0"/>
                <w:numId w:val="20"/>
              </w:numPr>
              <w:spacing w:line="240" w:lineRule="atLeast"/>
              <w:ind w:left="288"/>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6E6BFA">
              <w:rPr>
                <w:rFonts w:cstheme="minorHAnsi"/>
                <w:color w:val="000000" w:themeColor="text1"/>
                <w:szCs w:val="24"/>
                <w:lang w:val="en-US"/>
              </w:rPr>
              <w:t>Advocate</w:t>
            </w:r>
            <w:r w:rsidR="00B459BD" w:rsidRPr="006E6BFA">
              <w:rPr>
                <w:rFonts w:cstheme="minorHAnsi"/>
                <w:color w:val="000000" w:themeColor="text1"/>
                <w:szCs w:val="24"/>
                <w:lang w:val="en-US"/>
              </w:rPr>
              <w:t xml:space="preserve"> for the rights of the </w:t>
            </w:r>
            <w:r w:rsidR="00B459BD" w:rsidRPr="006E6BFA">
              <w:rPr>
                <w:rFonts w:cstheme="minorHAnsi"/>
                <w:color w:val="000000" w:themeColor="text1"/>
                <w:szCs w:val="24"/>
              </w:rPr>
              <w:t>person with disabilities</w:t>
            </w:r>
            <w:r w:rsidRPr="006E6BFA">
              <w:rPr>
                <w:rFonts w:cstheme="minorHAnsi"/>
                <w:color w:val="000000" w:themeColor="text1"/>
                <w:szCs w:val="24"/>
                <w:lang w:val="en-US"/>
              </w:rPr>
              <w:t xml:space="preserve"> at the local level</w:t>
            </w:r>
          </w:p>
          <w:p w14:paraId="49CE1889" w14:textId="77777777" w:rsidR="00A1769B" w:rsidRPr="006E6BFA" w:rsidRDefault="00A1769B" w:rsidP="001624E8">
            <w:pPr>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p>
        </w:tc>
        <w:tc>
          <w:tcPr>
            <w:tcW w:w="3826" w:type="dxa"/>
          </w:tcPr>
          <w:p w14:paraId="0290284C" w14:textId="77777777" w:rsidR="00A1769B" w:rsidRPr="006E6BFA" w:rsidRDefault="002D0BDA" w:rsidP="002D0BDA">
            <w:pPr>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lang w:val="en-US"/>
              </w:rPr>
            </w:pPr>
            <w:r w:rsidRPr="006E6BFA">
              <w:rPr>
                <w:rFonts w:cstheme="minorHAnsi"/>
                <w:color w:val="000000" w:themeColor="text1"/>
                <w:szCs w:val="24"/>
              </w:rPr>
              <w:lastRenderedPageBreak/>
              <w:t>Chandranagar Rural Municipality</w:t>
            </w:r>
            <w:r w:rsidR="00C563A8" w:rsidRPr="006E6BFA">
              <w:rPr>
                <w:rFonts w:cstheme="minorHAnsi"/>
                <w:color w:val="000000" w:themeColor="text1"/>
                <w:szCs w:val="24"/>
                <w:lang w:val="en-US"/>
              </w:rPr>
              <w:t>-</w:t>
            </w:r>
            <w:r w:rsidR="00B900C6" w:rsidRPr="006E6BFA">
              <w:rPr>
                <w:rFonts w:cstheme="minorHAnsi"/>
                <w:color w:val="000000" w:themeColor="text1"/>
                <w:szCs w:val="24"/>
              </w:rPr>
              <w:lastRenderedPageBreak/>
              <w:t>Sarlahi,</w:t>
            </w:r>
            <w:r w:rsidRPr="006E6BFA">
              <w:rPr>
                <w:rFonts w:cstheme="minorHAnsi"/>
                <w:color w:val="000000" w:themeColor="text1"/>
                <w:szCs w:val="24"/>
              </w:rPr>
              <w:t xml:space="preserve"> Disability Network, NIDWAN Nepal</w:t>
            </w:r>
            <w:r w:rsidRPr="006E6BFA">
              <w:rPr>
                <w:rFonts w:cstheme="minorHAnsi"/>
                <w:color w:val="000000" w:themeColor="text1"/>
                <w:szCs w:val="24"/>
                <w:lang w:val="en-US"/>
              </w:rPr>
              <w:t xml:space="preserve">, </w:t>
            </w:r>
            <w:r w:rsidRPr="006E6BFA">
              <w:rPr>
                <w:rFonts w:cstheme="minorHAnsi"/>
                <w:color w:val="000000" w:themeColor="text1"/>
                <w:szCs w:val="24"/>
              </w:rPr>
              <w:t>Dhangadi</w:t>
            </w:r>
            <w:r w:rsidR="00C563A8" w:rsidRPr="006E6BFA">
              <w:rPr>
                <w:rFonts w:cstheme="minorHAnsi"/>
                <w:color w:val="000000" w:themeColor="text1"/>
                <w:szCs w:val="24"/>
                <w:lang w:val="en-US"/>
              </w:rPr>
              <w:t>m</w:t>
            </w:r>
            <w:r w:rsidRPr="006E6BFA">
              <w:rPr>
                <w:rFonts w:cstheme="minorHAnsi"/>
                <w:color w:val="000000" w:themeColor="text1"/>
                <w:szCs w:val="24"/>
              </w:rPr>
              <w:t>ai Mu</w:t>
            </w:r>
            <w:r w:rsidR="00C563A8" w:rsidRPr="006E6BFA">
              <w:rPr>
                <w:rFonts w:cstheme="minorHAnsi"/>
                <w:color w:val="000000" w:themeColor="text1"/>
                <w:szCs w:val="24"/>
                <w:lang w:val="en-US"/>
              </w:rPr>
              <w:t>n</w:t>
            </w:r>
            <w:r w:rsidRPr="006E6BFA">
              <w:rPr>
                <w:rFonts w:cstheme="minorHAnsi"/>
                <w:color w:val="000000" w:themeColor="text1"/>
                <w:szCs w:val="24"/>
              </w:rPr>
              <w:t>icipality</w:t>
            </w:r>
            <w:r w:rsidR="00C563A8" w:rsidRPr="006E6BFA">
              <w:rPr>
                <w:rFonts w:cstheme="minorHAnsi"/>
                <w:color w:val="000000" w:themeColor="text1"/>
                <w:szCs w:val="24"/>
                <w:lang w:val="en-US"/>
              </w:rPr>
              <w:t>-</w:t>
            </w:r>
            <w:r w:rsidRPr="006E6BFA">
              <w:rPr>
                <w:rFonts w:cstheme="minorHAnsi"/>
                <w:color w:val="000000" w:themeColor="text1"/>
                <w:szCs w:val="24"/>
              </w:rPr>
              <w:t>Siraha</w:t>
            </w:r>
            <w:r w:rsidRPr="006E6BFA">
              <w:rPr>
                <w:rFonts w:cstheme="minorHAnsi"/>
                <w:color w:val="000000" w:themeColor="text1"/>
                <w:szCs w:val="24"/>
                <w:lang w:val="en-US"/>
              </w:rPr>
              <w:t xml:space="preserve">, </w:t>
            </w:r>
            <w:r w:rsidRPr="006E6BFA">
              <w:rPr>
                <w:rFonts w:cstheme="minorHAnsi"/>
                <w:color w:val="000000" w:themeColor="text1"/>
                <w:szCs w:val="24"/>
              </w:rPr>
              <w:t>Disability Rehabilitation Center</w:t>
            </w:r>
            <w:r w:rsidR="00C563A8" w:rsidRPr="006E6BFA">
              <w:rPr>
                <w:rFonts w:cstheme="minorHAnsi"/>
                <w:color w:val="000000" w:themeColor="text1"/>
                <w:szCs w:val="24"/>
                <w:lang w:val="en-US"/>
              </w:rPr>
              <w:t>-</w:t>
            </w:r>
            <w:r w:rsidRPr="006E6BFA">
              <w:rPr>
                <w:rFonts w:cstheme="minorHAnsi"/>
                <w:color w:val="000000" w:themeColor="text1"/>
                <w:szCs w:val="24"/>
              </w:rPr>
              <w:t>Lahan, Lahan Municipality</w:t>
            </w:r>
            <w:r w:rsidR="00C563A8" w:rsidRPr="006E6BFA">
              <w:rPr>
                <w:rFonts w:cstheme="minorHAnsi"/>
                <w:color w:val="000000" w:themeColor="text1"/>
                <w:szCs w:val="24"/>
                <w:lang w:val="en-US"/>
              </w:rPr>
              <w:t>-</w:t>
            </w:r>
            <w:r w:rsidR="00C563A8" w:rsidRPr="006E6BFA">
              <w:rPr>
                <w:rFonts w:cstheme="minorHAnsi"/>
                <w:color w:val="000000" w:themeColor="text1"/>
                <w:szCs w:val="24"/>
              </w:rPr>
              <w:t xml:space="preserve"> Siraha</w:t>
            </w:r>
          </w:p>
        </w:tc>
      </w:tr>
      <w:tr w:rsidR="00A1769B" w:rsidRPr="006E6BFA" w14:paraId="3C8C166A" w14:textId="77777777" w:rsidTr="0051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5" w:type="dxa"/>
          </w:tcPr>
          <w:p w14:paraId="512DE6EE" w14:textId="77777777" w:rsidR="00A1769B" w:rsidRPr="006E6BFA" w:rsidRDefault="00A1769B" w:rsidP="00A1769B">
            <w:pPr>
              <w:jc w:val="center"/>
              <w:rPr>
                <w:rFonts w:cstheme="minorHAnsi"/>
                <w:color w:val="000000" w:themeColor="text1"/>
                <w:lang w:val="en-US"/>
              </w:rPr>
            </w:pPr>
            <w:r w:rsidRPr="006E6BFA">
              <w:rPr>
                <w:rFonts w:cstheme="minorHAnsi"/>
                <w:color w:val="000000" w:themeColor="text1"/>
                <w:lang w:val="en-US"/>
              </w:rPr>
              <w:lastRenderedPageBreak/>
              <w:t>3</w:t>
            </w:r>
          </w:p>
        </w:tc>
        <w:tc>
          <w:tcPr>
            <w:tcW w:w="4369" w:type="dxa"/>
          </w:tcPr>
          <w:p w14:paraId="69011A64" w14:textId="77777777" w:rsidR="00A1769B" w:rsidRPr="006E6BFA" w:rsidRDefault="00C563A8" w:rsidP="002D0BDA">
            <w:pPr>
              <w:pStyle w:val="ListParagraph"/>
              <w:numPr>
                <w:ilvl w:val="0"/>
                <w:numId w:val="20"/>
              </w:numPr>
              <w:spacing w:line="240" w:lineRule="atLeast"/>
              <w:ind w:left="288"/>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szCs w:val="24"/>
                <w:lang w:val="en-US"/>
              </w:rPr>
              <w:t>Organize d</w:t>
            </w:r>
            <w:r w:rsidR="002D0BDA" w:rsidRPr="006E6BFA">
              <w:rPr>
                <w:rFonts w:cstheme="minorHAnsi"/>
                <w:color w:val="000000" w:themeColor="text1"/>
                <w:szCs w:val="24"/>
                <w:lang w:val="en-US"/>
              </w:rPr>
              <w:t xml:space="preserve">iscussion on the issues and identities of </w:t>
            </w:r>
            <w:r w:rsidR="00B459BD" w:rsidRPr="006E6BFA">
              <w:rPr>
                <w:rFonts w:cstheme="minorHAnsi"/>
                <w:color w:val="000000" w:themeColor="text1"/>
                <w:szCs w:val="24"/>
                <w:lang w:val="en-US"/>
              </w:rPr>
              <w:t xml:space="preserve">indigenous </w:t>
            </w:r>
            <w:r w:rsidR="00B459BD" w:rsidRPr="006E6BFA">
              <w:rPr>
                <w:rFonts w:cstheme="minorHAnsi"/>
                <w:color w:val="000000" w:themeColor="text1"/>
                <w:szCs w:val="24"/>
              </w:rPr>
              <w:t>peoples with disabilities</w:t>
            </w:r>
            <w:r w:rsidR="008F2A14" w:rsidRPr="006E6BFA">
              <w:rPr>
                <w:rFonts w:cstheme="minorHAnsi"/>
                <w:color w:val="000000" w:themeColor="text1"/>
                <w:szCs w:val="24"/>
                <w:lang w:val="en-US"/>
              </w:rPr>
              <w:t xml:space="preserve"> </w:t>
            </w:r>
            <w:r w:rsidRPr="006E6BFA">
              <w:rPr>
                <w:rFonts w:cstheme="minorHAnsi"/>
                <w:color w:val="000000" w:themeColor="text1"/>
                <w:szCs w:val="24"/>
                <w:lang w:val="en-US"/>
              </w:rPr>
              <w:t>with NIDWAN</w:t>
            </w:r>
          </w:p>
          <w:p w14:paraId="6A5E57AD" w14:textId="77777777" w:rsidR="008F2A14" w:rsidRPr="006E6BFA" w:rsidRDefault="00C563A8" w:rsidP="002D0BDA">
            <w:pPr>
              <w:pStyle w:val="ListParagraph"/>
              <w:numPr>
                <w:ilvl w:val="0"/>
                <w:numId w:val="20"/>
              </w:numPr>
              <w:spacing w:line="240" w:lineRule="atLeast"/>
              <w:ind w:left="288"/>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lang w:val="en-US"/>
              </w:rPr>
              <w:t>Organize s</w:t>
            </w:r>
            <w:r w:rsidR="00B459BD" w:rsidRPr="006E6BFA">
              <w:rPr>
                <w:rFonts w:cstheme="minorHAnsi"/>
                <w:color w:val="000000" w:themeColor="text1"/>
                <w:lang w:val="en-US"/>
              </w:rPr>
              <w:t xml:space="preserve">ensitization programmes on </w:t>
            </w:r>
            <w:r w:rsidR="00B459BD" w:rsidRPr="006E6BFA">
              <w:rPr>
                <w:rFonts w:cstheme="minorHAnsi"/>
                <w:color w:val="000000" w:themeColor="text1"/>
                <w:szCs w:val="24"/>
              </w:rPr>
              <w:t>person with disabilities</w:t>
            </w:r>
            <w:r w:rsidR="008F2A14" w:rsidRPr="006E6BFA">
              <w:rPr>
                <w:rFonts w:cstheme="minorHAnsi"/>
                <w:color w:val="000000" w:themeColor="text1"/>
                <w:lang w:val="en-US"/>
              </w:rPr>
              <w:t xml:space="preserve"> and their issues </w:t>
            </w:r>
            <w:r w:rsidRPr="006E6BFA">
              <w:rPr>
                <w:rFonts w:cstheme="minorHAnsi"/>
                <w:color w:val="000000" w:themeColor="text1"/>
                <w:lang w:val="en-US"/>
              </w:rPr>
              <w:t>in coordination with local governments and wards</w:t>
            </w:r>
          </w:p>
          <w:p w14:paraId="40567086" w14:textId="77777777" w:rsidR="008F2A14" w:rsidRPr="006E6BFA" w:rsidRDefault="00C563A8" w:rsidP="002D0BDA">
            <w:pPr>
              <w:pStyle w:val="ListParagraph"/>
              <w:numPr>
                <w:ilvl w:val="0"/>
                <w:numId w:val="20"/>
              </w:numPr>
              <w:spacing w:line="240" w:lineRule="atLeast"/>
              <w:ind w:left="288"/>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sidRPr="006E6BFA">
              <w:rPr>
                <w:rFonts w:cstheme="minorHAnsi"/>
                <w:color w:val="000000" w:themeColor="text1"/>
                <w:lang w:val="en-US"/>
              </w:rPr>
              <w:t>Raise a</w:t>
            </w:r>
            <w:r w:rsidR="008F2A14" w:rsidRPr="006E6BFA">
              <w:rPr>
                <w:rFonts w:cstheme="minorHAnsi"/>
                <w:color w:val="000000" w:themeColor="text1"/>
                <w:lang w:val="en-US"/>
              </w:rPr>
              <w:t>warenes</w:t>
            </w:r>
            <w:r w:rsidRPr="006E6BFA">
              <w:rPr>
                <w:rFonts w:cstheme="minorHAnsi"/>
                <w:color w:val="000000" w:themeColor="text1"/>
                <w:lang w:val="en-US"/>
              </w:rPr>
              <w:t>s</w:t>
            </w:r>
            <w:r w:rsidR="008F2A14" w:rsidRPr="006E6BFA">
              <w:rPr>
                <w:rFonts w:cstheme="minorHAnsi"/>
                <w:color w:val="000000" w:themeColor="text1"/>
                <w:lang w:val="en-US"/>
              </w:rPr>
              <w:t xml:space="preserve"> and sensitization </w:t>
            </w:r>
            <w:r w:rsidRPr="006E6BFA">
              <w:rPr>
                <w:rFonts w:cstheme="minorHAnsi"/>
                <w:color w:val="000000" w:themeColor="text1"/>
                <w:lang w:val="en-US"/>
              </w:rPr>
              <w:t xml:space="preserve">programmes </w:t>
            </w:r>
            <w:r w:rsidR="008F2A14" w:rsidRPr="006E6BFA">
              <w:rPr>
                <w:rFonts w:cstheme="minorHAnsi"/>
                <w:color w:val="000000" w:themeColor="text1"/>
                <w:lang w:val="en-US"/>
              </w:rPr>
              <w:t xml:space="preserve">on UNCRPD, UNDRIP to </w:t>
            </w:r>
            <w:r w:rsidR="00B459BD" w:rsidRPr="006E6BFA">
              <w:rPr>
                <w:rFonts w:cstheme="minorHAnsi"/>
                <w:color w:val="000000" w:themeColor="text1"/>
                <w:szCs w:val="24"/>
              </w:rPr>
              <w:t>person with disabilities</w:t>
            </w:r>
            <w:r w:rsidRPr="006E6BFA">
              <w:rPr>
                <w:rFonts w:cstheme="minorHAnsi"/>
                <w:color w:val="000000" w:themeColor="text1"/>
                <w:lang w:val="en-US"/>
              </w:rPr>
              <w:t xml:space="preserve">, </w:t>
            </w:r>
            <w:r w:rsidR="00B459BD" w:rsidRPr="006E6BFA">
              <w:rPr>
                <w:rFonts w:cstheme="minorHAnsi"/>
                <w:color w:val="000000" w:themeColor="text1"/>
                <w:lang w:val="en-US"/>
              </w:rPr>
              <w:t>Indigenous peoples, women with disabilities</w:t>
            </w:r>
            <w:r w:rsidRPr="006E6BFA">
              <w:rPr>
                <w:rFonts w:cstheme="minorHAnsi"/>
                <w:color w:val="000000" w:themeColor="text1"/>
                <w:lang w:val="en-US"/>
              </w:rPr>
              <w:t xml:space="preserve"> in the local level (Rural Municipality and wards)</w:t>
            </w:r>
            <w:r w:rsidR="008F2A14" w:rsidRPr="006E6BFA">
              <w:rPr>
                <w:rFonts w:cstheme="minorHAnsi"/>
                <w:color w:val="000000" w:themeColor="text1"/>
                <w:lang w:val="en-US"/>
              </w:rPr>
              <w:t xml:space="preserve">. </w:t>
            </w:r>
          </w:p>
        </w:tc>
        <w:tc>
          <w:tcPr>
            <w:tcW w:w="3826" w:type="dxa"/>
          </w:tcPr>
          <w:p w14:paraId="4F279501" w14:textId="77777777" w:rsidR="00A1769B" w:rsidRPr="006E6BFA" w:rsidRDefault="00AB2D3D" w:rsidP="00AB2D3D">
            <w:pPr>
              <w:jc w:val="both"/>
              <w:cnfStyle w:val="000000100000" w:firstRow="0" w:lastRow="0" w:firstColumn="0" w:lastColumn="0" w:oddVBand="0" w:evenVBand="0" w:oddHBand="1" w:evenHBand="0" w:firstRowFirstColumn="0" w:firstRowLastColumn="0" w:lastRowFirstColumn="0" w:lastRowLastColumn="0"/>
              <w:rPr>
                <w:rFonts w:cstheme="minorHAnsi"/>
                <w:i/>
                <w:iCs/>
                <w:color w:val="000000" w:themeColor="text1"/>
                <w:szCs w:val="24"/>
                <w:lang w:val="en-US"/>
              </w:rPr>
            </w:pPr>
            <w:r w:rsidRPr="006E6BFA">
              <w:rPr>
                <w:rFonts w:cstheme="minorHAnsi"/>
                <w:color w:val="000000" w:themeColor="text1"/>
                <w:szCs w:val="24"/>
              </w:rPr>
              <w:t>Rural Municipalit</w:t>
            </w:r>
            <w:r w:rsidR="00C563A8" w:rsidRPr="006E6BFA">
              <w:rPr>
                <w:rFonts w:cstheme="minorHAnsi"/>
                <w:color w:val="000000" w:themeColor="text1"/>
                <w:szCs w:val="24"/>
                <w:lang w:val="en-US"/>
              </w:rPr>
              <w:t>ies</w:t>
            </w:r>
            <w:r w:rsidRPr="006E6BFA">
              <w:rPr>
                <w:rFonts w:cstheme="minorHAnsi"/>
                <w:color w:val="000000" w:themeColor="text1"/>
                <w:szCs w:val="24"/>
                <w:lang w:val="en-US"/>
              </w:rPr>
              <w:t>/</w:t>
            </w:r>
            <w:r w:rsidRPr="006E6BFA">
              <w:rPr>
                <w:rFonts w:cstheme="minorHAnsi"/>
                <w:color w:val="000000" w:themeColor="text1"/>
                <w:szCs w:val="24"/>
              </w:rPr>
              <w:t>Municipalit</w:t>
            </w:r>
            <w:r w:rsidR="00C563A8" w:rsidRPr="006E6BFA">
              <w:rPr>
                <w:rFonts w:cstheme="minorHAnsi"/>
                <w:color w:val="000000" w:themeColor="text1"/>
                <w:szCs w:val="24"/>
                <w:lang w:val="en-US"/>
              </w:rPr>
              <w:t>ies</w:t>
            </w:r>
            <w:r w:rsidRPr="006E6BFA">
              <w:rPr>
                <w:rFonts w:cstheme="minorHAnsi"/>
                <w:color w:val="000000" w:themeColor="text1"/>
                <w:szCs w:val="24"/>
                <w:lang w:val="en-US"/>
              </w:rPr>
              <w:t xml:space="preserve">, DPOs, provincial ministries, </w:t>
            </w:r>
            <w:r w:rsidRPr="006E6BFA">
              <w:rPr>
                <w:rFonts w:cstheme="minorHAnsi"/>
                <w:color w:val="000000" w:themeColor="text1"/>
                <w:szCs w:val="24"/>
              </w:rPr>
              <w:t>Federation of Nepali Journalists</w:t>
            </w:r>
            <w:r w:rsidRPr="006E6BFA">
              <w:rPr>
                <w:rFonts w:cstheme="minorHAnsi"/>
                <w:color w:val="000000" w:themeColor="text1"/>
                <w:szCs w:val="24"/>
                <w:lang w:val="en-US"/>
              </w:rPr>
              <w:t xml:space="preserve">, </w:t>
            </w:r>
            <w:r w:rsidRPr="006E6BFA">
              <w:rPr>
                <w:rFonts w:cstheme="minorHAnsi"/>
                <w:color w:val="000000" w:themeColor="text1"/>
                <w:szCs w:val="24"/>
              </w:rPr>
              <w:t>NGO</w:t>
            </w:r>
            <w:r w:rsidRPr="006E6BFA">
              <w:rPr>
                <w:rFonts w:cstheme="minorHAnsi"/>
                <w:color w:val="000000" w:themeColor="text1"/>
                <w:szCs w:val="24"/>
                <w:lang w:val="en-US"/>
              </w:rPr>
              <w:t xml:space="preserve">s/CBOs, </w:t>
            </w:r>
            <w:r w:rsidRPr="006E6BFA">
              <w:rPr>
                <w:rFonts w:cstheme="minorHAnsi"/>
                <w:color w:val="000000" w:themeColor="text1"/>
                <w:szCs w:val="24"/>
              </w:rPr>
              <w:t>Women, Children and Senior Citizen Department</w:t>
            </w:r>
            <w:r w:rsidRPr="006E6BFA">
              <w:rPr>
                <w:rFonts w:cstheme="minorHAnsi"/>
                <w:color w:val="000000" w:themeColor="text1"/>
                <w:szCs w:val="24"/>
                <w:lang w:val="en-US"/>
              </w:rPr>
              <w:t xml:space="preserve">, </w:t>
            </w:r>
            <w:r w:rsidRPr="006E6BFA">
              <w:rPr>
                <w:rFonts w:cstheme="minorHAnsi"/>
                <w:color w:val="000000" w:themeColor="text1"/>
                <w:szCs w:val="24"/>
              </w:rPr>
              <w:t>Women's Commission</w:t>
            </w:r>
            <w:r w:rsidRPr="006E6BFA">
              <w:rPr>
                <w:rFonts w:cstheme="minorHAnsi"/>
                <w:color w:val="000000" w:themeColor="text1"/>
                <w:szCs w:val="24"/>
                <w:lang w:val="en-US"/>
              </w:rPr>
              <w:t xml:space="preserve">, </w:t>
            </w:r>
            <w:r w:rsidRPr="006E6BFA">
              <w:rPr>
                <w:rFonts w:cstheme="minorHAnsi"/>
                <w:color w:val="000000" w:themeColor="text1"/>
                <w:szCs w:val="24"/>
              </w:rPr>
              <w:t>NHRC</w:t>
            </w:r>
            <w:r w:rsidRPr="006E6BFA">
              <w:rPr>
                <w:rFonts w:cstheme="minorHAnsi"/>
                <w:color w:val="000000" w:themeColor="text1"/>
                <w:szCs w:val="24"/>
                <w:lang w:val="en-US"/>
              </w:rPr>
              <w:t xml:space="preserve">, </w:t>
            </w:r>
            <w:r w:rsidRPr="006E6BFA">
              <w:rPr>
                <w:rFonts w:cstheme="minorHAnsi"/>
                <w:color w:val="000000" w:themeColor="text1"/>
                <w:szCs w:val="24"/>
              </w:rPr>
              <w:t>NFDN</w:t>
            </w:r>
            <w:r w:rsidRPr="006E6BFA">
              <w:rPr>
                <w:rFonts w:cstheme="minorHAnsi"/>
                <w:color w:val="000000" w:themeColor="text1"/>
                <w:szCs w:val="24"/>
                <w:lang w:val="en-US"/>
              </w:rPr>
              <w:t xml:space="preserve">, </w:t>
            </w:r>
            <w:r w:rsidRPr="006E6BFA">
              <w:rPr>
                <w:rFonts w:cstheme="minorHAnsi"/>
                <w:color w:val="000000" w:themeColor="text1"/>
                <w:szCs w:val="24"/>
                <w:lang w:val="en"/>
              </w:rPr>
              <w:t xml:space="preserve">Federation of the Deaf, </w:t>
            </w:r>
            <w:r w:rsidRPr="006E6BFA">
              <w:rPr>
                <w:rFonts w:cstheme="minorHAnsi"/>
                <w:color w:val="000000" w:themeColor="text1"/>
                <w:szCs w:val="24"/>
              </w:rPr>
              <w:t>NIDWAN Nepal</w:t>
            </w:r>
            <w:r w:rsidRPr="006E6BFA">
              <w:rPr>
                <w:rFonts w:cstheme="minorHAnsi"/>
                <w:color w:val="000000" w:themeColor="text1"/>
                <w:szCs w:val="24"/>
                <w:lang w:val="en-US"/>
              </w:rPr>
              <w:t xml:space="preserve">, </w:t>
            </w:r>
            <w:r w:rsidRPr="006E6BFA">
              <w:rPr>
                <w:rFonts w:cstheme="minorHAnsi"/>
                <w:color w:val="000000" w:themeColor="text1"/>
                <w:szCs w:val="24"/>
              </w:rPr>
              <w:t>Police Office</w:t>
            </w:r>
            <w:r w:rsidRPr="006E6BFA">
              <w:rPr>
                <w:rFonts w:cstheme="minorHAnsi"/>
                <w:color w:val="000000" w:themeColor="text1"/>
                <w:szCs w:val="24"/>
                <w:lang w:val="en-US"/>
              </w:rPr>
              <w:t xml:space="preserve">, </w:t>
            </w:r>
            <w:r w:rsidRPr="006E6BFA">
              <w:rPr>
                <w:rFonts w:cstheme="minorHAnsi"/>
                <w:color w:val="000000" w:themeColor="text1"/>
                <w:szCs w:val="24"/>
              </w:rPr>
              <w:t>Cooperative</w:t>
            </w:r>
            <w:r w:rsidRPr="006E6BFA">
              <w:rPr>
                <w:rFonts w:cstheme="minorHAnsi"/>
                <w:color w:val="000000" w:themeColor="text1"/>
                <w:szCs w:val="24"/>
                <w:lang w:val="en-US"/>
              </w:rPr>
              <w:t xml:space="preserve">s, </w:t>
            </w:r>
            <w:r w:rsidRPr="006E6BFA">
              <w:rPr>
                <w:rFonts w:cstheme="minorHAnsi"/>
                <w:color w:val="000000" w:themeColor="text1"/>
                <w:szCs w:val="24"/>
              </w:rPr>
              <w:t>Disaster Management Committee</w:t>
            </w:r>
          </w:p>
        </w:tc>
      </w:tr>
      <w:tr w:rsidR="00A1769B" w:rsidRPr="006E6BFA" w14:paraId="64D74FF3" w14:textId="77777777" w:rsidTr="00516615">
        <w:tc>
          <w:tcPr>
            <w:cnfStyle w:val="001000000000" w:firstRow="0" w:lastRow="0" w:firstColumn="1" w:lastColumn="0" w:oddVBand="0" w:evenVBand="0" w:oddHBand="0" w:evenHBand="0" w:firstRowFirstColumn="0" w:firstRowLastColumn="0" w:lastRowFirstColumn="0" w:lastRowLastColumn="0"/>
            <w:tcW w:w="1155" w:type="dxa"/>
          </w:tcPr>
          <w:p w14:paraId="6544AC2F" w14:textId="77777777" w:rsidR="00A1769B" w:rsidRPr="006E6BFA" w:rsidRDefault="00A1769B" w:rsidP="00A1769B">
            <w:pPr>
              <w:jc w:val="center"/>
              <w:rPr>
                <w:rFonts w:cstheme="minorHAnsi"/>
                <w:color w:val="000000" w:themeColor="text1"/>
                <w:lang w:val="en-US"/>
              </w:rPr>
            </w:pPr>
            <w:r w:rsidRPr="006E6BFA">
              <w:rPr>
                <w:rFonts w:cstheme="minorHAnsi"/>
                <w:color w:val="000000" w:themeColor="text1"/>
                <w:lang w:val="en-US"/>
              </w:rPr>
              <w:t>4</w:t>
            </w:r>
          </w:p>
        </w:tc>
        <w:tc>
          <w:tcPr>
            <w:tcW w:w="4369" w:type="dxa"/>
          </w:tcPr>
          <w:p w14:paraId="168E7273" w14:textId="77777777" w:rsidR="00C563A8" w:rsidRPr="006E6BFA" w:rsidRDefault="00C563A8" w:rsidP="00C563A8">
            <w:pPr>
              <w:pStyle w:val="ListParagraph"/>
              <w:numPr>
                <w:ilvl w:val="0"/>
                <w:numId w:val="20"/>
              </w:numPr>
              <w:spacing w:line="240" w:lineRule="atLeast"/>
              <w:ind w:left="288"/>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 xml:space="preserve">Find out the precise number of </w:t>
            </w:r>
            <w:r w:rsidR="00B459BD" w:rsidRPr="006E6BFA">
              <w:rPr>
                <w:rFonts w:cstheme="minorHAnsi"/>
                <w:color w:val="000000" w:themeColor="text1"/>
                <w:lang w:val="en-US"/>
              </w:rPr>
              <w:t>Indigenous peoples/ women with disabilities</w:t>
            </w:r>
          </w:p>
          <w:p w14:paraId="71C9646A" w14:textId="77777777" w:rsidR="00C563A8" w:rsidRPr="006E6BFA" w:rsidRDefault="00C563A8" w:rsidP="00C563A8">
            <w:pPr>
              <w:pStyle w:val="ListParagraph"/>
              <w:numPr>
                <w:ilvl w:val="0"/>
                <w:numId w:val="20"/>
              </w:numPr>
              <w:spacing w:line="240" w:lineRule="atLeast"/>
              <w:ind w:left="288"/>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Spread the</w:t>
            </w:r>
            <w:r w:rsidR="00B459BD" w:rsidRPr="006E6BFA">
              <w:rPr>
                <w:rFonts w:cstheme="minorHAnsi"/>
                <w:color w:val="000000" w:themeColor="text1"/>
                <w:lang w:val="en-US"/>
              </w:rPr>
              <w:t xml:space="preserve"> awareness about the rights of Indigenous peoples/ women with disabilities</w:t>
            </w:r>
          </w:p>
          <w:p w14:paraId="561E3104" w14:textId="77777777" w:rsidR="00A1769B" w:rsidRPr="006E6BFA" w:rsidRDefault="00C563A8" w:rsidP="00C563A8">
            <w:pPr>
              <w:pStyle w:val="ListParagraph"/>
              <w:numPr>
                <w:ilvl w:val="0"/>
                <w:numId w:val="20"/>
              </w:numPr>
              <w:spacing w:line="240" w:lineRule="atLeast"/>
              <w:ind w:left="288"/>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rPr>
            </w:pPr>
            <w:r w:rsidRPr="006E6BFA">
              <w:rPr>
                <w:rFonts w:cstheme="minorHAnsi"/>
                <w:color w:val="000000" w:themeColor="text1"/>
                <w:lang w:val="en-US"/>
              </w:rPr>
              <w:t>Empower them with skill development training to make them able to express their thoughts, share their stories and put forward their views in the mass</w:t>
            </w:r>
          </w:p>
        </w:tc>
        <w:tc>
          <w:tcPr>
            <w:tcW w:w="3826" w:type="dxa"/>
          </w:tcPr>
          <w:p w14:paraId="5F4B3FB1" w14:textId="77777777" w:rsidR="00B7096C" w:rsidRPr="006E6BFA" w:rsidRDefault="00B7096C" w:rsidP="00AD65B7">
            <w:pPr>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Supporters: Tamu Dhee Nepal, NFDN, NIDWAN, NFDIN</w:t>
            </w:r>
            <w:r w:rsidR="00AD65B7" w:rsidRPr="006E6BFA">
              <w:rPr>
                <w:rFonts w:cstheme="minorHAnsi"/>
                <w:color w:val="000000" w:themeColor="text1"/>
                <w:lang w:val="en-US"/>
              </w:rPr>
              <w:t xml:space="preserve">, </w:t>
            </w:r>
            <w:r w:rsidR="00AD65B7" w:rsidRPr="006E6BFA">
              <w:rPr>
                <w:rFonts w:cstheme="minorHAnsi"/>
                <w:color w:val="000000" w:themeColor="text1"/>
                <w:szCs w:val="24"/>
              </w:rPr>
              <w:t xml:space="preserve">District </w:t>
            </w:r>
            <w:r w:rsidR="00AD65B7" w:rsidRPr="006E6BFA">
              <w:rPr>
                <w:rFonts w:cstheme="minorHAnsi"/>
                <w:color w:val="000000" w:themeColor="text1"/>
                <w:szCs w:val="24"/>
                <w:lang w:val="en-US"/>
              </w:rPr>
              <w:t>A</w:t>
            </w:r>
            <w:r w:rsidR="00AD65B7" w:rsidRPr="006E6BFA">
              <w:rPr>
                <w:rFonts w:cstheme="minorHAnsi"/>
                <w:color w:val="000000" w:themeColor="text1"/>
                <w:szCs w:val="24"/>
              </w:rPr>
              <w:t xml:space="preserve">dministration </w:t>
            </w:r>
            <w:r w:rsidR="00AD65B7" w:rsidRPr="006E6BFA">
              <w:rPr>
                <w:rFonts w:cstheme="minorHAnsi"/>
                <w:color w:val="000000" w:themeColor="text1"/>
                <w:szCs w:val="24"/>
                <w:lang w:val="en-US"/>
              </w:rPr>
              <w:t>O</w:t>
            </w:r>
            <w:r w:rsidR="00AD65B7" w:rsidRPr="006E6BFA">
              <w:rPr>
                <w:rFonts w:cstheme="minorHAnsi"/>
                <w:color w:val="000000" w:themeColor="text1"/>
                <w:szCs w:val="24"/>
              </w:rPr>
              <w:t>ffice</w:t>
            </w:r>
            <w:r w:rsidR="00AD65B7" w:rsidRPr="006E6BFA">
              <w:rPr>
                <w:rFonts w:cstheme="minorHAnsi"/>
                <w:color w:val="000000" w:themeColor="text1"/>
                <w:szCs w:val="24"/>
                <w:lang w:val="en-US"/>
              </w:rPr>
              <w:t>,</w:t>
            </w:r>
            <w:r w:rsidR="00AD65B7" w:rsidRPr="006E6BFA">
              <w:rPr>
                <w:rFonts w:cstheme="minorHAnsi"/>
                <w:color w:val="000000" w:themeColor="text1"/>
                <w:szCs w:val="24"/>
              </w:rPr>
              <w:t xml:space="preserve"> Municipalit</w:t>
            </w:r>
            <w:r w:rsidR="00AD65B7" w:rsidRPr="006E6BFA">
              <w:rPr>
                <w:rFonts w:cstheme="minorHAnsi"/>
                <w:color w:val="000000" w:themeColor="text1"/>
                <w:szCs w:val="24"/>
                <w:lang w:val="en-US"/>
              </w:rPr>
              <w:t xml:space="preserve">ies and ward offices, </w:t>
            </w:r>
            <w:r w:rsidR="00AD65B7" w:rsidRPr="006E6BFA">
              <w:rPr>
                <w:rFonts w:cstheme="minorHAnsi"/>
                <w:color w:val="000000" w:themeColor="text1"/>
                <w:szCs w:val="24"/>
              </w:rPr>
              <w:t>District Court</w:t>
            </w:r>
            <w:r w:rsidR="00AD65B7" w:rsidRPr="006E6BFA">
              <w:rPr>
                <w:rFonts w:cstheme="minorHAnsi"/>
                <w:color w:val="000000" w:themeColor="text1"/>
                <w:szCs w:val="24"/>
                <w:lang w:val="en-US"/>
              </w:rPr>
              <w:t xml:space="preserve">, </w:t>
            </w:r>
            <w:r w:rsidR="00AD65B7" w:rsidRPr="006E6BFA">
              <w:rPr>
                <w:rFonts w:cstheme="minorHAnsi"/>
                <w:color w:val="000000" w:themeColor="text1"/>
                <w:szCs w:val="24"/>
              </w:rPr>
              <w:t>Tamang Ghedung Kaski</w:t>
            </w:r>
            <w:r w:rsidR="00AD65B7" w:rsidRPr="006E6BFA">
              <w:rPr>
                <w:rFonts w:cstheme="minorHAnsi"/>
                <w:color w:val="000000" w:themeColor="text1"/>
                <w:szCs w:val="24"/>
                <w:lang w:val="en-US"/>
              </w:rPr>
              <w:t xml:space="preserve">, </w:t>
            </w:r>
            <w:r w:rsidR="00AD65B7" w:rsidRPr="006E6BFA">
              <w:rPr>
                <w:rFonts w:cstheme="minorHAnsi"/>
                <w:color w:val="000000" w:themeColor="text1"/>
                <w:szCs w:val="24"/>
              </w:rPr>
              <w:t>Magar Samaj Pokhara</w:t>
            </w:r>
            <w:r w:rsidR="00AD65B7" w:rsidRPr="006E6BFA">
              <w:rPr>
                <w:rFonts w:cstheme="minorHAnsi"/>
                <w:color w:val="000000" w:themeColor="text1"/>
                <w:szCs w:val="24"/>
                <w:lang w:val="en-US"/>
              </w:rPr>
              <w:t xml:space="preserve">, </w:t>
            </w:r>
            <w:r w:rsidR="00AD65B7" w:rsidRPr="006E6BFA">
              <w:rPr>
                <w:rFonts w:cstheme="minorHAnsi"/>
                <w:color w:val="000000" w:themeColor="text1"/>
                <w:szCs w:val="24"/>
              </w:rPr>
              <w:t>Newa Khalak Kaski</w:t>
            </w:r>
            <w:r w:rsidR="00AD65B7" w:rsidRPr="006E6BFA">
              <w:rPr>
                <w:rFonts w:cstheme="minorHAnsi"/>
                <w:color w:val="000000" w:themeColor="text1"/>
                <w:szCs w:val="24"/>
                <w:lang w:val="en-US"/>
              </w:rPr>
              <w:t xml:space="preserve">, </w:t>
            </w:r>
            <w:r w:rsidR="00AD65B7" w:rsidRPr="006E6BFA">
              <w:rPr>
                <w:rFonts w:cstheme="minorHAnsi"/>
                <w:color w:val="000000" w:themeColor="text1"/>
                <w:szCs w:val="24"/>
              </w:rPr>
              <w:t>Kaski Association of Blind</w:t>
            </w:r>
            <w:r w:rsidR="00AD65B7" w:rsidRPr="006E6BFA">
              <w:rPr>
                <w:rFonts w:cstheme="minorHAnsi"/>
                <w:color w:val="000000" w:themeColor="text1"/>
                <w:szCs w:val="24"/>
                <w:lang w:val="en-US"/>
              </w:rPr>
              <w:t xml:space="preserve">, </w:t>
            </w:r>
            <w:r w:rsidR="00AD65B7" w:rsidRPr="006E6BFA">
              <w:rPr>
                <w:rFonts w:cstheme="minorHAnsi"/>
                <w:color w:val="000000" w:themeColor="text1"/>
                <w:szCs w:val="24"/>
              </w:rPr>
              <w:t>Deafblind</w:t>
            </w:r>
            <w:r w:rsidR="00AD65B7" w:rsidRPr="006E6BFA">
              <w:rPr>
                <w:rFonts w:cstheme="minorHAnsi"/>
                <w:color w:val="000000" w:themeColor="text1"/>
                <w:szCs w:val="24"/>
                <w:lang w:val="en-US"/>
              </w:rPr>
              <w:t xml:space="preserve">, </w:t>
            </w:r>
            <w:r w:rsidR="00AD65B7" w:rsidRPr="006E6BFA">
              <w:rPr>
                <w:rFonts w:cstheme="minorHAnsi"/>
                <w:color w:val="000000" w:themeColor="text1"/>
                <w:szCs w:val="24"/>
              </w:rPr>
              <w:t>deaf</w:t>
            </w:r>
          </w:p>
        </w:tc>
      </w:tr>
      <w:tr w:rsidR="00A1769B" w:rsidRPr="006E6BFA" w14:paraId="33F6312D" w14:textId="77777777" w:rsidTr="005166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5" w:type="dxa"/>
          </w:tcPr>
          <w:p w14:paraId="332317A3" w14:textId="77777777" w:rsidR="00A1769B" w:rsidRPr="006E6BFA" w:rsidRDefault="00A1769B" w:rsidP="00A1769B">
            <w:pPr>
              <w:jc w:val="center"/>
              <w:rPr>
                <w:rFonts w:cstheme="minorHAnsi"/>
                <w:color w:val="000000" w:themeColor="text1"/>
                <w:lang w:val="en-US"/>
              </w:rPr>
            </w:pPr>
            <w:r w:rsidRPr="006E6BFA">
              <w:rPr>
                <w:rFonts w:cstheme="minorHAnsi"/>
                <w:color w:val="000000" w:themeColor="text1"/>
                <w:lang w:val="en-US"/>
              </w:rPr>
              <w:t>5 &amp; 6</w:t>
            </w:r>
          </w:p>
        </w:tc>
        <w:tc>
          <w:tcPr>
            <w:tcW w:w="4369" w:type="dxa"/>
          </w:tcPr>
          <w:p w14:paraId="644E9371" w14:textId="77777777" w:rsidR="00917E7A" w:rsidRPr="006E6BFA" w:rsidRDefault="00917E7A" w:rsidP="00EF129A">
            <w:pPr>
              <w:pStyle w:val="ListParagraph"/>
              <w:numPr>
                <w:ilvl w:val="0"/>
                <w:numId w:val="20"/>
              </w:numPr>
              <w:spacing w:line="240" w:lineRule="atLeast"/>
              <w:ind w:left="288"/>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 xml:space="preserve">Organize </w:t>
            </w:r>
            <w:r w:rsidR="00EF129A" w:rsidRPr="006E6BFA">
              <w:rPr>
                <w:rFonts w:cstheme="minorHAnsi"/>
                <w:color w:val="000000" w:themeColor="text1"/>
                <w:lang w:val="en-US"/>
              </w:rPr>
              <w:t>discussions, meeting with relevant people</w:t>
            </w:r>
            <w:r w:rsidRPr="006E6BFA">
              <w:rPr>
                <w:rFonts w:cstheme="minorHAnsi"/>
                <w:color w:val="000000" w:themeColor="text1"/>
                <w:lang w:val="en-US"/>
              </w:rPr>
              <w:t xml:space="preserve"> with the support of ward officials, rural municipalities/municipalities </w:t>
            </w:r>
          </w:p>
          <w:p w14:paraId="357B3DFA" w14:textId="77777777" w:rsidR="00EF129A" w:rsidRPr="006E6BFA" w:rsidRDefault="00917E7A" w:rsidP="00917E7A">
            <w:pPr>
              <w:pStyle w:val="ListParagraph"/>
              <w:numPr>
                <w:ilvl w:val="0"/>
                <w:numId w:val="20"/>
              </w:numPr>
              <w:spacing w:line="240" w:lineRule="atLeast"/>
              <w:ind w:left="288"/>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R</w:t>
            </w:r>
            <w:r w:rsidR="00B459BD" w:rsidRPr="006E6BFA">
              <w:rPr>
                <w:rFonts w:cstheme="minorHAnsi"/>
                <w:color w:val="000000" w:themeColor="text1"/>
                <w:lang w:val="en-US"/>
              </w:rPr>
              <w:t>each out to the Indigenous peoples, women with disabilities</w:t>
            </w:r>
            <w:r w:rsidR="00EF129A" w:rsidRPr="006E6BFA">
              <w:rPr>
                <w:rFonts w:cstheme="minorHAnsi"/>
                <w:color w:val="000000" w:themeColor="text1"/>
                <w:lang w:val="en-US"/>
              </w:rPr>
              <w:t xml:space="preserve"> who have limited movement</w:t>
            </w:r>
            <w:r w:rsidRPr="006E6BFA">
              <w:rPr>
                <w:rFonts w:cstheme="minorHAnsi"/>
                <w:color w:val="000000" w:themeColor="text1"/>
                <w:lang w:val="en-US"/>
              </w:rPr>
              <w:t>s</w:t>
            </w:r>
            <w:r w:rsidR="00EF129A" w:rsidRPr="006E6BFA">
              <w:rPr>
                <w:rFonts w:cstheme="minorHAnsi"/>
                <w:color w:val="000000" w:themeColor="text1"/>
                <w:lang w:val="en-US"/>
              </w:rPr>
              <w:t>, interaction</w:t>
            </w:r>
            <w:r w:rsidRPr="006E6BFA">
              <w:rPr>
                <w:rFonts w:cstheme="minorHAnsi"/>
                <w:color w:val="000000" w:themeColor="text1"/>
                <w:lang w:val="en-US"/>
              </w:rPr>
              <w:t>s</w:t>
            </w:r>
            <w:r w:rsidR="00EF129A" w:rsidRPr="006E6BFA">
              <w:rPr>
                <w:rFonts w:cstheme="minorHAnsi"/>
                <w:color w:val="000000" w:themeColor="text1"/>
                <w:lang w:val="en-US"/>
              </w:rPr>
              <w:t xml:space="preserve"> with the local representatives from ward office, rural municipality &amp; Municipality</w:t>
            </w:r>
          </w:p>
          <w:p w14:paraId="54057730" w14:textId="77777777" w:rsidR="00A1769B" w:rsidRPr="006E6BFA" w:rsidRDefault="00917E7A" w:rsidP="001624E8">
            <w:pPr>
              <w:pStyle w:val="ListParagraph"/>
              <w:numPr>
                <w:ilvl w:val="0"/>
                <w:numId w:val="20"/>
              </w:numPr>
              <w:spacing w:line="240" w:lineRule="atLeast"/>
              <w:ind w:left="288"/>
              <w:jc w:val="both"/>
              <w:cnfStyle w:val="000000100000" w:firstRow="0" w:lastRow="0" w:firstColumn="0" w:lastColumn="0" w:oddVBand="0" w:evenVBand="0" w:oddHBand="1"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C</w:t>
            </w:r>
            <w:r w:rsidR="00EF129A" w:rsidRPr="006E6BFA">
              <w:rPr>
                <w:rFonts w:cstheme="minorHAnsi"/>
                <w:color w:val="000000" w:themeColor="text1"/>
                <w:lang w:val="en-US"/>
              </w:rPr>
              <w:t>oordinat</w:t>
            </w:r>
            <w:r w:rsidRPr="006E6BFA">
              <w:rPr>
                <w:rFonts w:cstheme="minorHAnsi"/>
                <w:color w:val="000000" w:themeColor="text1"/>
                <w:lang w:val="en-US"/>
              </w:rPr>
              <w:t>e with</w:t>
            </w:r>
            <w:r w:rsidR="00EF129A" w:rsidRPr="006E6BFA">
              <w:rPr>
                <w:rFonts w:cstheme="minorHAnsi"/>
                <w:color w:val="000000" w:themeColor="text1"/>
                <w:lang w:val="en-US"/>
              </w:rPr>
              <w:t xml:space="preserve"> NIDWAN and other organ</w:t>
            </w:r>
            <w:r w:rsidRPr="006E6BFA">
              <w:rPr>
                <w:rFonts w:cstheme="minorHAnsi"/>
                <w:color w:val="000000" w:themeColor="text1"/>
                <w:lang w:val="en-US"/>
              </w:rPr>
              <w:t>i</w:t>
            </w:r>
            <w:r w:rsidR="00EF129A" w:rsidRPr="006E6BFA">
              <w:rPr>
                <w:rFonts w:cstheme="minorHAnsi"/>
                <w:color w:val="000000" w:themeColor="text1"/>
                <w:lang w:val="en-US"/>
              </w:rPr>
              <w:t>zations</w:t>
            </w:r>
            <w:r w:rsidRPr="006E6BFA">
              <w:rPr>
                <w:rFonts w:cstheme="minorHAnsi"/>
                <w:color w:val="000000" w:themeColor="text1"/>
                <w:lang w:val="en-US"/>
              </w:rPr>
              <w:t xml:space="preserve"> for technical and other supports</w:t>
            </w:r>
          </w:p>
        </w:tc>
        <w:tc>
          <w:tcPr>
            <w:tcW w:w="3826" w:type="dxa"/>
          </w:tcPr>
          <w:p w14:paraId="70BA3E55" w14:textId="77777777" w:rsidR="00A1769B" w:rsidRPr="006E6BFA" w:rsidRDefault="00917E7A" w:rsidP="00917E7A">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Cs w:val="24"/>
                <w:lang w:val="en-US"/>
              </w:rPr>
            </w:pPr>
            <w:r w:rsidRPr="006E6BFA">
              <w:rPr>
                <w:rFonts w:cstheme="minorHAnsi"/>
                <w:color w:val="000000" w:themeColor="text1"/>
                <w:szCs w:val="24"/>
                <w:lang w:val="en-US"/>
              </w:rPr>
              <w:t>Provincial ministries (</w:t>
            </w:r>
            <w:r w:rsidRPr="006E6BFA">
              <w:rPr>
                <w:rFonts w:cstheme="minorHAnsi"/>
                <w:color w:val="000000" w:themeColor="text1"/>
                <w:szCs w:val="24"/>
              </w:rPr>
              <w:t>Social Welfar</w:t>
            </w:r>
            <w:r w:rsidRPr="006E6BFA">
              <w:rPr>
                <w:rFonts w:cstheme="minorHAnsi"/>
                <w:color w:val="000000" w:themeColor="text1"/>
                <w:szCs w:val="24"/>
                <w:lang w:val="en-US"/>
              </w:rPr>
              <w:t xml:space="preserve">e, Local Development), </w:t>
            </w:r>
            <w:r w:rsidRPr="006E6BFA">
              <w:rPr>
                <w:rFonts w:cstheme="minorHAnsi"/>
                <w:color w:val="000000" w:themeColor="text1"/>
                <w:szCs w:val="24"/>
              </w:rPr>
              <w:t>District Coordination Committee</w:t>
            </w:r>
            <w:r w:rsidRPr="006E6BFA">
              <w:rPr>
                <w:rFonts w:cstheme="minorHAnsi"/>
                <w:color w:val="000000" w:themeColor="text1"/>
                <w:szCs w:val="24"/>
                <w:lang w:val="en-US"/>
              </w:rPr>
              <w:t xml:space="preserve">, </w:t>
            </w:r>
            <w:r w:rsidRPr="006E6BFA">
              <w:rPr>
                <w:rFonts w:cstheme="minorHAnsi"/>
                <w:color w:val="000000" w:themeColor="text1"/>
                <w:szCs w:val="24"/>
              </w:rPr>
              <w:t>Local</w:t>
            </w:r>
            <w:r w:rsidRPr="006E6BFA">
              <w:rPr>
                <w:rFonts w:cstheme="minorHAnsi"/>
                <w:color w:val="000000" w:themeColor="text1"/>
                <w:szCs w:val="24"/>
                <w:lang w:val="en-US"/>
              </w:rPr>
              <w:t xml:space="preserve"> government bodies (</w:t>
            </w:r>
            <w:r w:rsidRPr="006E6BFA">
              <w:rPr>
                <w:rFonts w:cstheme="minorHAnsi"/>
                <w:color w:val="000000" w:themeColor="text1"/>
                <w:szCs w:val="24"/>
              </w:rPr>
              <w:t>Rural municipality &amp; Municipality</w:t>
            </w:r>
            <w:r w:rsidRPr="006E6BFA">
              <w:rPr>
                <w:rFonts w:cstheme="minorHAnsi"/>
                <w:color w:val="000000" w:themeColor="text1"/>
                <w:szCs w:val="24"/>
                <w:lang w:val="en-US"/>
              </w:rPr>
              <w:t xml:space="preserve"> &amp; </w:t>
            </w:r>
            <w:r w:rsidRPr="006E6BFA">
              <w:rPr>
                <w:rFonts w:cstheme="minorHAnsi"/>
                <w:color w:val="000000" w:themeColor="text1"/>
                <w:szCs w:val="24"/>
              </w:rPr>
              <w:t>Ward office</w:t>
            </w:r>
            <w:r w:rsidRPr="006E6BFA">
              <w:rPr>
                <w:rFonts w:cstheme="minorHAnsi"/>
                <w:color w:val="000000" w:themeColor="text1"/>
                <w:szCs w:val="24"/>
                <w:lang w:val="en-US"/>
              </w:rPr>
              <w:t xml:space="preserve">), </w:t>
            </w:r>
            <w:r w:rsidRPr="006E6BFA">
              <w:rPr>
                <w:rFonts w:cstheme="minorHAnsi"/>
                <w:color w:val="000000" w:themeColor="text1"/>
                <w:szCs w:val="24"/>
              </w:rPr>
              <w:t>National Human Rights Commission</w:t>
            </w:r>
            <w:r w:rsidRPr="006E6BFA">
              <w:rPr>
                <w:rFonts w:cstheme="minorHAnsi"/>
                <w:color w:val="000000" w:themeColor="text1"/>
                <w:szCs w:val="24"/>
                <w:lang w:val="en-US"/>
              </w:rPr>
              <w:t xml:space="preserve">, </w:t>
            </w:r>
            <w:r w:rsidRPr="006E6BFA">
              <w:rPr>
                <w:rFonts w:cstheme="minorHAnsi"/>
                <w:color w:val="000000" w:themeColor="text1"/>
                <w:szCs w:val="24"/>
              </w:rPr>
              <w:t>MoW</w:t>
            </w:r>
            <w:r w:rsidR="00731B19" w:rsidRPr="006E6BFA">
              <w:rPr>
                <w:rFonts w:cstheme="minorHAnsi"/>
                <w:color w:val="000000" w:themeColor="text1"/>
                <w:szCs w:val="24"/>
                <w:lang w:val="en-US"/>
              </w:rPr>
              <w:t>C</w:t>
            </w:r>
            <w:r w:rsidRPr="006E6BFA">
              <w:rPr>
                <w:rFonts w:cstheme="minorHAnsi"/>
                <w:color w:val="000000" w:themeColor="text1"/>
                <w:szCs w:val="24"/>
              </w:rPr>
              <w:t>SC</w:t>
            </w:r>
            <w:r w:rsidRPr="006E6BFA">
              <w:rPr>
                <w:rFonts w:cstheme="minorHAnsi"/>
                <w:color w:val="000000" w:themeColor="text1"/>
                <w:szCs w:val="24"/>
                <w:lang w:val="en-US"/>
              </w:rPr>
              <w:t xml:space="preserve">, </w:t>
            </w:r>
            <w:r w:rsidRPr="006E6BFA">
              <w:rPr>
                <w:rFonts w:cstheme="minorHAnsi"/>
                <w:color w:val="000000" w:themeColor="text1"/>
                <w:szCs w:val="24"/>
              </w:rPr>
              <w:t>DPOs</w:t>
            </w:r>
            <w:r w:rsidRPr="006E6BFA">
              <w:rPr>
                <w:rFonts w:cstheme="minorHAnsi"/>
                <w:color w:val="000000" w:themeColor="text1"/>
                <w:szCs w:val="24"/>
                <w:lang w:val="en-US"/>
              </w:rPr>
              <w:t xml:space="preserve">, </w:t>
            </w:r>
            <w:r w:rsidRPr="006E6BFA">
              <w:rPr>
                <w:rFonts w:cstheme="minorHAnsi"/>
                <w:color w:val="000000" w:themeColor="text1"/>
                <w:szCs w:val="24"/>
              </w:rPr>
              <w:t>Users Groups</w:t>
            </w:r>
            <w:r w:rsidRPr="006E6BFA">
              <w:rPr>
                <w:rFonts w:cstheme="minorHAnsi"/>
                <w:color w:val="000000" w:themeColor="text1"/>
                <w:szCs w:val="24"/>
                <w:lang w:val="en-US"/>
              </w:rPr>
              <w:t xml:space="preserve">, </w:t>
            </w:r>
            <w:r w:rsidRPr="006E6BFA">
              <w:rPr>
                <w:rFonts w:cstheme="minorHAnsi"/>
                <w:color w:val="000000" w:themeColor="text1"/>
                <w:szCs w:val="24"/>
              </w:rPr>
              <w:t>Cooperatives</w:t>
            </w:r>
            <w:r w:rsidRPr="006E6BFA">
              <w:rPr>
                <w:rFonts w:cstheme="minorHAnsi"/>
                <w:color w:val="000000" w:themeColor="text1"/>
                <w:szCs w:val="24"/>
                <w:lang w:val="en-US"/>
              </w:rPr>
              <w:t xml:space="preserve">, </w:t>
            </w:r>
            <w:r w:rsidRPr="006E6BFA">
              <w:rPr>
                <w:rFonts w:cstheme="minorHAnsi"/>
                <w:color w:val="000000" w:themeColor="text1"/>
                <w:szCs w:val="24"/>
              </w:rPr>
              <w:t>Schools/ Academic Institutions</w:t>
            </w:r>
            <w:r w:rsidRPr="006E6BFA">
              <w:rPr>
                <w:rFonts w:cstheme="minorHAnsi"/>
                <w:color w:val="000000" w:themeColor="text1"/>
                <w:szCs w:val="24"/>
                <w:lang w:val="en-US"/>
              </w:rPr>
              <w:t xml:space="preserve">, </w:t>
            </w:r>
            <w:r w:rsidRPr="006E6BFA">
              <w:rPr>
                <w:rFonts w:cstheme="minorHAnsi"/>
                <w:color w:val="000000" w:themeColor="text1"/>
                <w:szCs w:val="24"/>
              </w:rPr>
              <w:t>Health Posts</w:t>
            </w:r>
            <w:r w:rsidRPr="006E6BFA">
              <w:rPr>
                <w:rFonts w:cstheme="minorHAnsi"/>
                <w:color w:val="000000" w:themeColor="text1"/>
                <w:szCs w:val="24"/>
                <w:lang w:val="en-US"/>
              </w:rPr>
              <w:t xml:space="preserve">, </w:t>
            </w:r>
            <w:r w:rsidRPr="006E6BFA">
              <w:rPr>
                <w:rFonts w:cstheme="minorHAnsi"/>
                <w:color w:val="000000" w:themeColor="text1"/>
                <w:szCs w:val="24"/>
              </w:rPr>
              <w:t>District chapters of NEFIN</w:t>
            </w:r>
            <w:r w:rsidRPr="006E6BFA">
              <w:rPr>
                <w:rFonts w:cstheme="minorHAnsi"/>
                <w:color w:val="000000" w:themeColor="text1"/>
                <w:szCs w:val="24"/>
                <w:lang w:val="en-US"/>
              </w:rPr>
              <w:t xml:space="preserve">, </w:t>
            </w:r>
            <w:r w:rsidRPr="006E6BFA">
              <w:rPr>
                <w:rFonts w:cstheme="minorHAnsi"/>
                <w:color w:val="000000" w:themeColor="text1"/>
                <w:szCs w:val="24"/>
              </w:rPr>
              <w:t>District chapters of N</w:t>
            </w:r>
            <w:r w:rsidRPr="006E6BFA">
              <w:rPr>
                <w:rFonts w:cstheme="minorHAnsi"/>
                <w:color w:val="000000" w:themeColor="text1"/>
                <w:szCs w:val="24"/>
                <w:lang w:val="en-US"/>
              </w:rPr>
              <w:t>FDN</w:t>
            </w:r>
          </w:p>
        </w:tc>
      </w:tr>
      <w:tr w:rsidR="00A1769B" w:rsidRPr="006E6BFA" w14:paraId="78AEA273" w14:textId="77777777" w:rsidTr="00516615">
        <w:tc>
          <w:tcPr>
            <w:cnfStyle w:val="001000000000" w:firstRow="0" w:lastRow="0" w:firstColumn="1" w:lastColumn="0" w:oddVBand="0" w:evenVBand="0" w:oddHBand="0" w:evenHBand="0" w:firstRowFirstColumn="0" w:firstRowLastColumn="0" w:lastRowFirstColumn="0" w:lastRowLastColumn="0"/>
            <w:tcW w:w="1155" w:type="dxa"/>
          </w:tcPr>
          <w:p w14:paraId="06C94D37" w14:textId="77777777" w:rsidR="00A1769B" w:rsidRPr="006E6BFA" w:rsidRDefault="00A1769B" w:rsidP="00A1769B">
            <w:pPr>
              <w:jc w:val="center"/>
              <w:rPr>
                <w:rFonts w:cstheme="minorHAnsi"/>
                <w:color w:val="000000" w:themeColor="text1"/>
                <w:lang w:val="en-US"/>
              </w:rPr>
            </w:pPr>
            <w:r w:rsidRPr="006E6BFA">
              <w:rPr>
                <w:rFonts w:cstheme="minorHAnsi"/>
                <w:color w:val="000000" w:themeColor="text1"/>
                <w:lang w:val="en-US"/>
              </w:rPr>
              <w:t>7</w:t>
            </w:r>
          </w:p>
        </w:tc>
        <w:tc>
          <w:tcPr>
            <w:tcW w:w="4369" w:type="dxa"/>
          </w:tcPr>
          <w:p w14:paraId="73A3DD7E" w14:textId="77777777" w:rsidR="00B13BE1" w:rsidRPr="006E6BFA" w:rsidRDefault="00B13BE1" w:rsidP="00B13BE1">
            <w:pPr>
              <w:pStyle w:val="ListParagraph"/>
              <w:numPr>
                <w:ilvl w:val="0"/>
                <w:numId w:val="20"/>
              </w:numPr>
              <w:spacing w:line="240" w:lineRule="atLeast"/>
              <w:ind w:left="288"/>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 xml:space="preserve">Organize municipal level discussions on the disability, indigenous and women issues </w:t>
            </w:r>
          </w:p>
          <w:p w14:paraId="7075128C" w14:textId="77777777" w:rsidR="00B13BE1" w:rsidRPr="006E6BFA" w:rsidRDefault="00B13BE1" w:rsidP="00B13BE1">
            <w:pPr>
              <w:pStyle w:val="ListParagraph"/>
              <w:numPr>
                <w:ilvl w:val="0"/>
                <w:numId w:val="20"/>
              </w:numPr>
              <w:spacing w:line="240" w:lineRule="atLeast"/>
              <w:ind w:left="288"/>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lastRenderedPageBreak/>
              <w:t>Identify supporters and opposers and form the committee at the local level</w:t>
            </w:r>
          </w:p>
          <w:p w14:paraId="565574BA" w14:textId="77777777" w:rsidR="00B13BE1" w:rsidRPr="006E6BFA" w:rsidRDefault="00B13BE1" w:rsidP="00B13BE1">
            <w:pPr>
              <w:pStyle w:val="ListParagraph"/>
              <w:numPr>
                <w:ilvl w:val="0"/>
                <w:numId w:val="20"/>
              </w:numPr>
              <w:spacing w:line="240" w:lineRule="atLeast"/>
              <w:ind w:left="288"/>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 xml:space="preserve">Collect the relevant information of </w:t>
            </w:r>
            <w:r w:rsidR="00B459BD" w:rsidRPr="006E6BFA">
              <w:rPr>
                <w:rFonts w:cstheme="minorHAnsi"/>
                <w:color w:val="000000" w:themeColor="text1"/>
                <w:lang w:val="en-US"/>
              </w:rPr>
              <w:t xml:space="preserve">Indigenous peoples/women with disabilities </w:t>
            </w:r>
            <w:r w:rsidRPr="006E6BFA">
              <w:rPr>
                <w:rFonts w:cstheme="minorHAnsi"/>
                <w:color w:val="000000" w:themeColor="text1"/>
                <w:lang w:val="en-US"/>
              </w:rPr>
              <w:t>and their needs and supports required so that they are not left behind</w:t>
            </w:r>
          </w:p>
          <w:p w14:paraId="276BE4C1" w14:textId="77777777" w:rsidR="00A1769B" w:rsidRPr="006E6BFA" w:rsidRDefault="00B13BE1" w:rsidP="00B13BE1">
            <w:pPr>
              <w:pStyle w:val="ListParagraph"/>
              <w:numPr>
                <w:ilvl w:val="0"/>
                <w:numId w:val="20"/>
              </w:numPr>
              <w:spacing w:line="240" w:lineRule="atLeast"/>
              <w:ind w:left="288"/>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r w:rsidRPr="006E6BFA">
              <w:rPr>
                <w:rFonts w:cstheme="minorHAnsi"/>
                <w:color w:val="000000" w:themeColor="text1"/>
                <w:lang w:val="en-US"/>
              </w:rPr>
              <w:t xml:space="preserve">Organize awareness raising programs in local languages </w:t>
            </w:r>
          </w:p>
        </w:tc>
        <w:tc>
          <w:tcPr>
            <w:tcW w:w="3826" w:type="dxa"/>
          </w:tcPr>
          <w:p w14:paraId="71338A24" w14:textId="77777777" w:rsidR="00B13BE1" w:rsidRPr="006E6BFA" w:rsidRDefault="00B13BE1" w:rsidP="00B13BE1">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lang w:val="en-US"/>
              </w:rPr>
            </w:pPr>
            <w:r w:rsidRPr="006E6BFA">
              <w:rPr>
                <w:rFonts w:cstheme="minorHAnsi"/>
                <w:color w:val="000000" w:themeColor="text1"/>
                <w:szCs w:val="24"/>
                <w:lang w:val="en-US"/>
              </w:rPr>
              <w:lastRenderedPageBreak/>
              <w:t>Local government offices (</w:t>
            </w:r>
            <w:r w:rsidRPr="006E6BFA">
              <w:rPr>
                <w:rFonts w:cstheme="minorHAnsi"/>
                <w:color w:val="000000" w:themeColor="text1"/>
                <w:szCs w:val="24"/>
              </w:rPr>
              <w:t>Rural Municipality</w:t>
            </w:r>
            <w:r w:rsidRPr="006E6BFA">
              <w:rPr>
                <w:rFonts w:cstheme="minorHAnsi"/>
                <w:color w:val="000000" w:themeColor="text1"/>
                <w:szCs w:val="24"/>
                <w:lang w:val="en-US"/>
              </w:rPr>
              <w:t xml:space="preserve"> &amp; </w:t>
            </w:r>
            <w:r w:rsidRPr="006E6BFA">
              <w:rPr>
                <w:rFonts w:cstheme="minorHAnsi"/>
                <w:color w:val="000000" w:themeColor="text1"/>
                <w:szCs w:val="24"/>
              </w:rPr>
              <w:t>Ward Office</w:t>
            </w:r>
            <w:r w:rsidRPr="006E6BFA">
              <w:rPr>
                <w:rFonts w:cstheme="minorHAnsi"/>
                <w:color w:val="000000" w:themeColor="text1"/>
                <w:szCs w:val="24"/>
                <w:lang w:val="en-US"/>
              </w:rPr>
              <w:t xml:space="preserve">), </w:t>
            </w:r>
            <w:r w:rsidRPr="006E6BFA">
              <w:rPr>
                <w:rFonts w:cstheme="minorHAnsi"/>
                <w:color w:val="000000" w:themeColor="text1"/>
                <w:szCs w:val="24"/>
              </w:rPr>
              <w:t>Sub-health posts</w:t>
            </w:r>
            <w:r w:rsidRPr="006E6BFA">
              <w:rPr>
                <w:rFonts w:cstheme="minorHAnsi"/>
                <w:color w:val="000000" w:themeColor="text1"/>
                <w:szCs w:val="24"/>
                <w:lang w:val="en-US"/>
              </w:rPr>
              <w:t xml:space="preserve">, </w:t>
            </w:r>
            <w:r w:rsidRPr="006E6BFA">
              <w:rPr>
                <w:rFonts w:cstheme="minorHAnsi"/>
                <w:color w:val="000000" w:themeColor="text1"/>
                <w:szCs w:val="24"/>
              </w:rPr>
              <w:t>Police Office</w:t>
            </w:r>
            <w:r w:rsidRPr="006E6BFA">
              <w:rPr>
                <w:rFonts w:cstheme="minorHAnsi"/>
                <w:color w:val="000000" w:themeColor="text1"/>
                <w:szCs w:val="24"/>
                <w:lang w:val="en-US"/>
              </w:rPr>
              <w:t xml:space="preserve">, </w:t>
            </w:r>
            <w:r w:rsidRPr="006E6BFA">
              <w:rPr>
                <w:rFonts w:cstheme="minorHAnsi"/>
                <w:color w:val="000000" w:themeColor="text1"/>
                <w:szCs w:val="24"/>
              </w:rPr>
              <w:t xml:space="preserve">Women </w:t>
            </w:r>
            <w:r w:rsidRPr="006E6BFA">
              <w:rPr>
                <w:rFonts w:cstheme="minorHAnsi"/>
                <w:color w:val="000000" w:themeColor="text1"/>
                <w:szCs w:val="24"/>
              </w:rPr>
              <w:lastRenderedPageBreak/>
              <w:t>Development &amp; Cooperatives</w:t>
            </w:r>
            <w:r w:rsidRPr="006E6BFA">
              <w:rPr>
                <w:rFonts w:cstheme="minorHAnsi"/>
                <w:color w:val="000000" w:themeColor="text1"/>
                <w:szCs w:val="24"/>
                <w:lang w:val="en-US"/>
              </w:rPr>
              <w:t xml:space="preserve">, </w:t>
            </w:r>
            <w:r w:rsidRPr="006E6BFA">
              <w:rPr>
                <w:rFonts w:cstheme="minorHAnsi"/>
                <w:color w:val="000000" w:themeColor="text1"/>
                <w:szCs w:val="24"/>
              </w:rPr>
              <w:t>Clubs</w:t>
            </w:r>
            <w:r w:rsidRPr="006E6BFA">
              <w:rPr>
                <w:rFonts w:cstheme="minorHAnsi"/>
                <w:color w:val="000000" w:themeColor="text1"/>
                <w:szCs w:val="24"/>
                <w:lang w:val="en-US"/>
              </w:rPr>
              <w:t xml:space="preserve">, </w:t>
            </w:r>
            <w:r w:rsidRPr="006E6BFA">
              <w:rPr>
                <w:rFonts w:cstheme="minorHAnsi"/>
                <w:color w:val="000000" w:themeColor="text1"/>
                <w:szCs w:val="24"/>
              </w:rPr>
              <w:t>Political Parties</w:t>
            </w:r>
            <w:r w:rsidRPr="006E6BFA">
              <w:rPr>
                <w:rFonts w:cstheme="minorHAnsi"/>
                <w:color w:val="000000" w:themeColor="text1"/>
                <w:szCs w:val="24"/>
                <w:lang w:val="en-US"/>
              </w:rPr>
              <w:t xml:space="preserve">, </w:t>
            </w:r>
            <w:r w:rsidRPr="006E6BFA">
              <w:rPr>
                <w:rFonts w:cstheme="minorHAnsi"/>
                <w:color w:val="000000" w:themeColor="text1"/>
                <w:szCs w:val="24"/>
              </w:rPr>
              <w:t>School (teachers)</w:t>
            </w:r>
            <w:r w:rsidRPr="006E6BFA">
              <w:rPr>
                <w:rFonts w:cstheme="minorHAnsi"/>
                <w:color w:val="000000" w:themeColor="text1"/>
                <w:szCs w:val="24"/>
                <w:lang w:val="en-US"/>
              </w:rPr>
              <w:t xml:space="preserve">, </w:t>
            </w:r>
            <w:r w:rsidRPr="006E6BFA">
              <w:rPr>
                <w:rFonts w:cstheme="minorHAnsi"/>
                <w:color w:val="000000" w:themeColor="text1"/>
                <w:szCs w:val="24"/>
              </w:rPr>
              <w:t>Village &amp; tole leaders</w:t>
            </w:r>
            <w:r w:rsidRPr="006E6BFA">
              <w:rPr>
                <w:rFonts w:cstheme="minorHAnsi"/>
                <w:color w:val="000000" w:themeColor="text1"/>
                <w:szCs w:val="24"/>
                <w:lang w:val="en-US"/>
              </w:rPr>
              <w:t xml:space="preserve">, </w:t>
            </w:r>
            <w:r w:rsidRPr="006E6BFA">
              <w:rPr>
                <w:rFonts w:cstheme="minorHAnsi"/>
                <w:color w:val="000000" w:themeColor="text1"/>
                <w:szCs w:val="24"/>
              </w:rPr>
              <w:t>MoWCSC</w:t>
            </w:r>
            <w:r w:rsidRPr="006E6BFA">
              <w:rPr>
                <w:rFonts w:cstheme="minorHAnsi"/>
                <w:color w:val="000000" w:themeColor="text1"/>
                <w:szCs w:val="24"/>
                <w:lang w:val="en-US"/>
              </w:rPr>
              <w:t>,</w:t>
            </w:r>
          </w:p>
          <w:p w14:paraId="61477299" w14:textId="77777777" w:rsidR="00B13BE1" w:rsidRPr="006E6BFA" w:rsidRDefault="00B13BE1" w:rsidP="00B13BE1">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Cs w:val="24"/>
                <w:lang w:val="en-US"/>
              </w:rPr>
            </w:pPr>
            <w:r w:rsidRPr="006E6BFA">
              <w:rPr>
                <w:rFonts w:cstheme="minorHAnsi"/>
                <w:color w:val="000000" w:themeColor="text1"/>
                <w:szCs w:val="24"/>
              </w:rPr>
              <w:t>Local post office</w:t>
            </w:r>
            <w:r w:rsidRPr="006E6BFA">
              <w:rPr>
                <w:rFonts w:cstheme="minorHAnsi"/>
                <w:color w:val="000000" w:themeColor="text1"/>
                <w:szCs w:val="24"/>
                <w:lang w:val="en-US"/>
              </w:rPr>
              <w:t xml:space="preserve">, </w:t>
            </w:r>
            <w:r w:rsidRPr="006E6BFA">
              <w:rPr>
                <w:rFonts w:cstheme="minorHAnsi"/>
                <w:color w:val="000000" w:themeColor="text1"/>
                <w:szCs w:val="24"/>
              </w:rPr>
              <w:t>Human rights</w:t>
            </w:r>
            <w:r w:rsidRPr="006E6BFA">
              <w:rPr>
                <w:rFonts w:cstheme="minorHAnsi"/>
                <w:color w:val="000000" w:themeColor="text1"/>
                <w:szCs w:val="24"/>
                <w:lang w:val="en-US"/>
              </w:rPr>
              <w:t xml:space="preserve">, </w:t>
            </w:r>
            <w:r w:rsidRPr="006E6BFA">
              <w:rPr>
                <w:rFonts w:cstheme="minorHAnsi"/>
                <w:color w:val="000000" w:themeColor="text1"/>
                <w:szCs w:val="24"/>
              </w:rPr>
              <w:t>NFDN</w:t>
            </w:r>
            <w:r w:rsidRPr="006E6BFA">
              <w:rPr>
                <w:rFonts w:cstheme="minorHAnsi"/>
                <w:color w:val="000000" w:themeColor="text1"/>
                <w:szCs w:val="24"/>
                <w:lang w:val="en-US"/>
              </w:rPr>
              <w:t xml:space="preserve">, </w:t>
            </w:r>
            <w:r w:rsidRPr="006E6BFA">
              <w:rPr>
                <w:rFonts w:cstheme="minorHAnsi"/>
                <w:color w:val="000000" w:themeColor="text1"/>
                <w:szCs w:val="24"/>
              </w:rPr>
              <w:t>Ministry of Federal affairs</w:t>
            </w:r>
          </w:p>
          <w:p w14:paraId="0D044A9A" w14:textId="77777777" w:rsidR="00A1769B" w:rsidRPr="006E6BFA" w:rsidRDefault="00A1769B" w:rsidP="001624E8">
            <w:pPr>
              <w:jc w:val="both"/>
              <w:cnfStyle w:val="000000000000" w:firstRow="0" w:lastRow="0" w:firstColumn="0" w:lastColumn="0" w:oddVBand="0" w:evenVBand="0" w:oddHBand="0" w:evenHBand="0" w:firstRowFirstColumn="0" w:firstRowLastColumn="0" w:lastRowFirstColumn="0" w:lastRowLastColumn="0"/>
              <w:rPr>
                <w:rFonts w:cstheme="minorHAnsi"/>
                <w:color w:val="000000" w:themeColor="text1"/>
                <w:lang w:val="en-US"/>
              </w:rPr>
            </w:pPr>
          </w:p>
        </w:tc>
      </w:tr>
    </w:tbl>
    <w:p w14:paraId="5E9B11EF" w14:textId="77777777" w:rsidR="006B69B3" w:rsidRPr="006E6BFA" w:rsidRDefault="00A1769B" w:rsidP="001624E8">
      <w:pPr>
        <w:jc w:val="both"/>
        <w:rPr>
          <w:rFonts w:cstheme="minorHAnsi"/>
          <w:color w:val="000000" w:themeColor="text1"/>
          <w:lang w:val="en-US"/>
        </w:rPr>
      </w:pPr>
      <w:r w:rsidRPr="006E6BFA">
        <w:rPr>
          <w:rFonts w:cstheme="minorHAnsi"/>
          <w:color w:val="000000" w:themeColor="text1"/>
          <w:lang w:val="en-US"/>
        </w:rPr>
        <w:lastRenderedPageBreak/>
        <w:t xml:space="preserve"> </w:t>
      </w:r>
    </w:p>
    <w:p w14:paraId="7E0BD6E9" w14:textId="77777777" w:rsidR="00EC04B2" w:rsidRPr="006E6BFA" w:rsidRDefault="00EC04B2" w:rsidP="001624E8">
      <w:pPr>
        <w:jc w:val="both"/>
        <w:rPr>
          <w:rFonts w:cstheme="minorHAnsi"/>
          <w:b/>
          <w:bCs/>
          <w:color w:val="000000" w:themeColor="text1"/>
          <w:lang w:val="en-US"/>
        </w:rPr>
      </w:pPr>
    </w:p>
    <w:p w14:paraId="2740A7BA" w14:textId="77777777" w:rsidR="006B69B3" w:rsidRPr="006E6BFA" w:rsidRDefault="006C100F" w:rsidP="001624E8">
      <w:pPr>
        <w:pStyle w:val="Heading2"/>
        <w:jc w:val="both"/>
        <w:rPr>
          <w:rFonts w:asciiTheme="minorHAnsi" w:hAnsiTheme="minorHAnsi" w:cstheme="minorHAnsi"/>
          <w:b/>
          <w:bCs/>
          <w:color w:val="000000" w:themeColor="text1"/>
          <w:lang w:val="en-US"/>
        </w:rPr>
      </w:pPr>
      <w:bookmarkStart w:id="25" w:name="_Toc60824435"/>
      <w:r w:rsidRPr="006E6BFA">
        <w:rPr>
          <w:rFonts w:asciiTheme="minorHAnsi" w:hAnsiTheme="minorHAnsi" w:cstheme="minorHAnsi"/>
          <w:b/>
          <w:bCs/>
          <w:color w:val="000000" w:themeColor="text1"/>
          <w:lang w:val="en-US"/>
        </w:rPr>
        <w:t xml:space="preserve">2.3. </w:t>
      </w:r>
      <w:r w:rsidR="006B69B3" w:rsidRPr="006E6BFA">
        <w:rPr>
          <w:rFonts w:asciiTheme="minorHAnsi" w:hAnsiTheme="minorHAnsi" w:cstheme="minorHAnsi"/>
          <w:b/>
          <w:bCs/>
          <w:color w:val="000000" w:themeColor="text1"/>
          <w:lang w:val="en-US"/>
        </w:rPr>
        <w:t>Workshop III: Evaluating the Progress made by Nepal in the Implementation of the Global Disability Summit 2018 Commitments</w:t>
      </w:r>
      <w:bookmarkEnd w:id="25"/>
    </w:p>
    <w:p w14:paraId="766F4071" w14:textId="77777777" w:rsidR="006B69B3" w:rsidRPr="006E6BFA" w:rsidRDefault="006B69B3" w:rsidP="001624E8">
      <w:pPr>
        <w:jc w:val="both"/>
        <w:rPr>
          <w:rFonts w:cstheme="minorHAnsi"/>
          <w:b/>
          <w:bCs/>
          <w:color w:val="000000" w:themeColor="text1"/>
          <w:lang w:val="en-US"/>
        </w:rPr>
      </w:pPr>
      <w:r w:rsidRPr="006E6BFA">
        <w:rPr>
          <w:rFonts w:cstheme="minorHAnsi"/>
          <w:b/>
          <w:bCs/>
          <w:color w:val="000000" w:themeColor="text1"/>
          <w:lang w:val="en-US"/>
        </w:rPr>
        <w:t>11 December 2020, Pension Vasana Hotel, Kathmandu Nepal</w:t>
      </w:r>
    </w:p>
    <w:p w14:paraId="25081FE5" w14:textId="77777777" w:rsidR="007160E8" w:rsidRPr="006E6BFA" w:rsidRDefault="007160E8" w:rsidP="001624E8">
      <w:pPr>
        <w:jc w:val="both"/>
        <w:rPr>
          <w:rFonts w:cstheme="minorHAnsi"/>
          <w:color w:val="000000" w:themeColor="text1"/>
          <w:lang w:val="en-US"/>
        </w:rPr>
      </w:pPr>
    </w:p>
    <w:p w14:paraId="43BC5CF2" w14:textId="77777777" w:rsidR="00DE280A" w:rsidRPr="006E6BFA" w:rsidRDefault="00DE280A" w:rsidP="001624E8">
      <w:pPr>
        <w:jc w:val="both"/>
        <w:rPr>
          <w:rFonts w:cstheme="minorHAnsi"/>
          <w:color w:val="000000" w:themeColor="text1"/>
          <w:lang w:val="en-US"/>
        </w:rPr>
      </w:pPr>
      <w:r w:rsidRPr="006E6BFA">
        <w:rPr>
          <w:rFonts w:cstheme="minorHAnsi"/>
          <w:color w:val="000000" w:themeColor="text1"/>
          <w:lang w:val="en-US"/>
        </w:rPr>
        <w:t>The</w:t>
      </w:r>
      <w:r w:rsidR="007E0BAA" w:rsidRPr="006E6BFA">
        <w:rPr>
          <w:rFonts w:cstheme="minorHAnsi"/>
          <w:color w:val="000000" w:themeColor="text1"/>
          <w:lang w:val="en-US"/>
        </w:rPr>
        <w:t xml:space="preserve"> third </w:t>
      </w:r>
      <w:r w:rsidRPr="006E6BFA">
        <w:rPr>
          <w:rFonts w:cstheme="minorHAnsi"/>
          <w:color w:val="000000" w:themeColor="text1"/>
          <w:lang w:val="en-US"/>
        </w:rPr>
        <w:t xml:space="preserve">workshop </w:t>
      </w:r>
      <w:r w:rsidR="007E0BAA" w:rsidRPr="006E6BFA">
        <w:rPr>
          <w:rFonts w:cstheme="minorHAnsi"/>
          <w:color w:val="000000" w:themeColor="text1"/>
          <w:lang w:val="en-US"/>
        </w:rPr>
        <w:t xml:space="preserve">in the series was concentrated on the Global Disability Summit </w:t>
      </w:r>
      <w:r w:rsidR="00B45474" w:rsidRPr="006E6BFA">
        <w:rPr>
          <w:rFonts w:cstheme="minorHAnsi"/>
          <w:color w:val="000000" w:themeColor="text1"/>
          <w:lang w:val="en-US"/>
        </w:rPr>
        <w:t xml:space="preserve">(GDS) </w:t>
      </w:r>
      <w:r w:rsidR="007E0BAA" w:rsidRPr="006E6BFA">
        <w:rPr>
          <w:rFonts w:cstheme="minorHAnsi"/>
          <w:color w:val="000000" w:themeColor="text1"/>
          <w:lang w:val="en-US"/>
        </w:rPr>
        <w:t>particularly the commitments made in 2018 and planning for 2022 summit on the occasion of 29</w:t>
      </w:r>
      <w:r w:rsidR="007E0BAA" w:rsidRPr="006E6BFA">
        <w:rPr>
          <w:rFonts w:cstheme="minorHAnsi"/>
          <w:color w:val="000000" w:themeColor="text1"/>
          <w:vertAlign w:val="superscript"/>
          <w:lang w:val="en-US"/>
        </w:rPr>
        <w:t>th</w:t>
      </w:r>
      <w:r w:rsidR="007E0BAA" w:rsidRPr="006E6BFA">
        <w:rPr>
          <w:rFonts w:cstheme="minorHAnsi"/>
          <w:color w:val="000000" w:themeColor="text1"/>
          <w:lang w:val="en-US"/>
        </w:rPr>
        <w:t xml:space="preserve"> International Day of the persons with Disabilities. The main theme of it </w:t>
      </w:r>
      <w:r w:rsidRPr="006E6BFA">
        <w:rPr>
          <w:rFonts w:cstheme="minorHAnsi"/>
          <w:color w:val="000000" w:themeColor="text1"/>
          <w:lang w:val="en-US"/>
        </w:rPr>
        <w:t xml:space="preserve">was </w:t>
      </w:r>
      <w:r w:rsidR="007E0BAA" w:rsidRPr="006E6BFA">
        <w:rPr>
          <w:rFonts w:cstheme="minorHAnsi"/>
          <w:i/>
          <w:iCs/>
          <w:color w:val="000000" w:themeColor="text1"/>
          <w:lang w:val="en-US"/>
        </w:rPr>
        <w:t>“Building Back Better: Actions towards a Disability-Inclusive, Accessible and Sustainable Post COVID-19 World”</w:t>
      </w:r>
      <w:r w:rsidR="007E0BAA" w:rsidRPr="006E6BFA">
        <w:rPr>
          <w:rFonts w:cstheme="minorHAnsi"/>
          <w:color w:val="000000" w:themeColor="text1"/>
          <w:lang w:val="en-US"/>
        </w:rPr>
        <w:t xml:space="preserve">. Like other workshop in </w:t>
      </w:r>
      <w:r w:rsidR="00A36E0F" w:rsidRPr="006E6BFA">
        <w:rPr>
          <w:rFonts w:cstheme="minorHAnsi"/>
          <w:color w:val="000000" w:themeColor="text1"/>
          <w:lang w:val="en-US"/>
        </w:rPr>
        <w:t>a</w:t>
      </w:r>
      <w:r w:rsidR="007E0BAA" w:rsidRPr="006E6BFA">
        <w:rPr>
          <w:rFonts w:cstheme="minorHAnsi"/>
          <w:color w:val="000000" w:themeColor="text1"/>
          <w:lang w:val="en-US"/>
        </w:rPr>
        <w:t xml:space="preserve"> sequence, it was started with the formal opening session</w:t>
      </w:r>
      <w:r w:rsidR="00A36E0F" w:rsidRPr="006E6BFA">
        <w:rPr>
          <w:rFonts w:cstheme="minorHAnsi"/>
          <w:color w:val="000000" w:themeColor="text1"/>
          <w:lang w:val="en-US"/>
        </w:rPr>
        <w:t xml:space="preserve"> with</w:t>
      </w:r>
      <w:r w:rsidR="006E65ED" w:rsidRPr="006E6BFA">
        <w:rPr>
          <w:rFonts w:cstheme="minorHAnsi"/>
          <w:color w:val="000000" w:themeColor="text1"/>
          <w:lang w:val="en-US"/>
        </w:rPr>
        <w:t xml:space="preserve"> the invited guest Ms. Jamuna Mishra, Joint Secretary </w:t>
      </w:r>
      <w:r w:rsidR="00A36E0F" w:rsidRPr="006E6BFA">
        <w:rPr>
          <w:rFonts w:cstheme="minorHAnsi"/>
          <w:color w:val="000000" w:themeColor="text1"/>
          <w:lang w:val="en-US"/>
        </w:rPr>
        <w:t>Ministry of Women, Children and Senior Citizen (</w:t>
      </w:r>
      <w:r w:rsidR="007E0BAA" w:rsidRPr="006E6BFA">
        <w:rPr>
          <w:rFonts w:cstheme="minorHAnsi"/>
          <w:color w:val="000000" w:themeColor="text1"/>
          <w:lang w:val="en-US"/>
        </w:rPr>
        <w:t>MoWCSC</w:t>
      </w:r>
      <w:r w:rsidR="00A36E0F" w:rsidRPr="006E6BFA">
        <w:rPr>
          <w:rFonts w:cstheme="minorHAnsi"/>
          <w:color w:val="000000" w:themeColor="text1"/>
          <w:lang w:val="en-US"/>
        </w:rPr>
        <w:t>)</w:t>
      </w:r>
      <w:r w:rsidR="006E65ED" w:rsidRPr="006E6BFA">
        <w:rPr>
          <w:rFonts w:cstheme="minorHAnsi"/>
          <w:color w:val="000000" w:themeColor="text1"/>
          <w:lang w:val="en-US"/>
        </w:rPr>
        <w:t xml:space="preserve"> and Mr. Mitra Lal Sharma, President of National Federation of Disabled – Nepal (NFDN) followed by</w:t>
      </w:r>
      <w:r w:rsidR="007E0BAA" w:rsidRPr="006E6BFA">
        <w:rPr>
          <w:rFonts w:cstheme="minorHAnsi"/>
          <w:color w:val="000000" w:themeColor="text1"/>
          <w:lang w:val="en-US"/>
        </w:rPr>
        <w:t xml:space="preserve"> </w:t>
      </w:r>
      <w:r w:rsidR="00A36E0F" w:rsidRPr="006E6BFA">
        <w:rPr>
          <w:rFonts w:cstheme="minorHAnsi"/>
          <w:color w:val="000000" w:themeColor="text1"/>
          <w:lang w:val="en-US"/>
        </w:rPr>
        <w:t>Humanity International (</w:t>
      </w:r>
      <w:r w:rsidR="007E0BAA" w:rsidRPr="006E6BFA">
        <w:rPr>
          <w:rFonts w:cstheme="minorHAnsi"/>
          <w:color w:val="000000" w:themeColor="text1"/>
          <w:lang w:val="en-US"/>
        </w:rPr>
        <w:t>HI</w:t>
      </w:r>
      <w:r w:rsidR="00A36E0F" w:rsidRPr="006E6BFA">
        <w:rPr>
          <w:rFonts w:cstheme="minorHAnsi"/>
          <w:color w:val="000000" w:themeColor="text1"/>
          <w:lang w:val="en-US"/>
        </w:rPr>
        <w:t xml:space="preserve"> – </w:t>
      </w:r>
      <w:r w:rsidR="00A36E0F" w:rsidRPr="006E6BFA">
        <w:rPr>
          <w:rFonts w:cstheme="minorHAnsi"/>
          <w:i/>
          <w:iCs/>
          <w:color w:val="000000" w:themeColor="text1"/>
          <w:lang w:val="en-US"/>
        </w:rPr>
        <w:t>previously known as Handicap International</w:t>
      </w:r>
      <w:r w:rsidR="00A36E0F" w:rsidRPr="006E6BFA">
        <w:rPr>
          <w:rFonts w:cstheme="minorHAnsi"/>
          <w:color w:val="000000" w:themeColor="text1"/>
          <w:lang w:val="en-US"/>
        </w:rPr>
        <w:t>)</w:t>
      </w:r>
      <w:r w:rsidR="007E0BAA" w:rsidRPr="006E6BFA">
        <w:rPr>
          <w:rFonts w:cstheme="minorHAnsi"/>
          <w:color w:val="000000" w:themeColor="text1"/>
          <w:lang w:val="en-US"/>
        </w:rPr>
        <w:t xml:space="preserve"> and </w:t>
      </w:r>
      <w:r w:rsidR="00A36E0F" w:rsidRPr="006E6BFA">
        <w:rPr>
          <w:rFonts w:cstheme="minorHAnsi"/>
          <w:color w:val="000000" w:themeColor="text1"/>
          <w:lang w:val="en-US"/>
        </w:rPr>
        <w:t>Disabled Peopled Organization (</w:t>
      </w:r>
      <w:r w:rsidR="007E0BAA" w:rsidRPr="006E6BFA">
        <w:rPr>
          <w:rFonts w:cstheme="minorHAnsi"/>
          <w:color w:val="000000" w:themeColor="text1"/>
          <w:lang w:val="en-US"/>
        </w:rPr>
        <w:t>DPO</w:t>
      </w:r>
      <w:r w:rsidR="00A36E0F" w:rsidRPr="006E6BFA">
        <w:rPr>
          <w:rFonts w:cstheme="minorHAnsi"/>
          <w:color w:val="000000" w:themeColor="text1"/>
          <w:lang w:val="en-US"/>
        </w:rPr>
        <w:t>)</w:t>
      </w:r>
      <w:r w:rsidR="007E0BAA" w:rsidRPr="006E6BFA">
        <w:rPr>
          <w:rFonts w:cstheme="minorHAnsi"/>
          <w:color w:val="000000" w:themeColor="text1"/>
          <w:lang w:val="en-US"/>
        </w:rPr>
        <w:t>’s representatives</w:t>
      </w:r>
      <w:r w:rsidR="006E65ED" w:rsidRPr="006E6BFA">
        <w:rPr>
          <w:rFonts w:cstheme="minorHAnsi"/>
          <w:color w:val="000000" w:themeColor="text1"/>
          <w:lang w:val="en-US"/>
        </w:rPr>
        <w:t xml:space="preserve">. The session </w:t>
      </w:r>
      <w:r w:rsidR="007E0BAA" w:rsidRPr="006E6BFA">
        <w:rPr>
          <w:rFonts w:cstheme="minorHAnsi"/>
          <w:color w:val="000000" w:themeColor="text1"/>
          <w:lang w:val="en-US"/>
        </w:rPr>
        <w:t>was facilitated and hosted by Ms. Pratima Gurung, President of NIDWAN</w:t>
      </w:r>
      <w:r w:rsidR="006E65ED" w:rsidRPr="006E6BFA">
        <w:rPr>
          <w:rFonts w:cstheme="minorHAnsi"/>
          <w:color w:val="000000" w:themeColor="text1"/>
          <w:lang w:val="en-US"/>
        </w:rPr>
        <w:t xml:space="preserve"> providing the brief background of 2nd Global Disability Summit. </w:t>
      </w:r>
      <w:r w:rsidR="00A36E0F" w:rsidRPr="006E6BFA">
        <w:rPr>
          <w:rFonts w:cstheme="minorHAnsi"/>
          <w:color w:val="000000" w:themeColor="text1"/>
          <w:lang w:val="en-US"/>
        </w:rPr>
        <w:t xml:space="preserve">The workshop aimed to review the implementation status of the commitments of the government in Global Disability Summit – 2018 and also to initiate the planning discussion of the upcoming Global Disability Summit – 2022. </w:t>
      </w:r>
    </w:p>
    <w:p w14:paraId="2C469811" w14:textId="77777777" w:rsidR="00DE280A" w:rsidRPr="006E6BFA" w:rsidRDefault="00DE280A" w:rsidP="001624E8">
      <w:pPr>
        <w:jc w:val="both"/>
        <w:rPr>
          <w:rFonts w:cstheme="minorHAnsi"/>
          <w:color w:val="000000" w:themeColor="text1"/>
          <w:lang w:val="en-US"/>
        </w:rPr>
      </w:pPr>
    </w:p>
    <w:p w14:paraId="2B448A16" w14:textId="77777777" w:rsidR="00DE280A" w:rsidRPr="006E6BFA" w:rsidRDefault="00AA238D" w:rsidP="001624E8">
      <w:pPr>
        <w:pStyle w:val="Heading3"/>
        <w:jc w:val="both"/>
        <w:rPr>
          <w:rFonts w:asciiTheme="minorHAnsi" w:hAnsiTheme="minorHAnsi" w:cstheme="minorHAnsi"/>
          <w:b/>
          <w:bCs/>
          <w:color w:val="000000" w:themeColor="text1"/>
          <w:lang w:val="en-US"/>
        </w:rPr>
      </w:pPr>
      <w:bookmarkStart w:id="26" w:name="_Toc60824436"/>
      <w:r w:rsidRPr="006E6BFA">
        <w:rPr>
          <w:rFonts w:asciiTheme="minorHAnsi" w:hAnsiTheme="minorHAnsi" w:cstheme="minorHAnsi"/>
          <w:b/>
          <w:bCs/>
          <w:color w:val="000000" w:themeColor="text1"/>
          <w:lang w:val="en-US"/>
        </w:rPr>
        <w:t xml:space="preserve">2.3.1. </w:t>
      </w:r>
      <w:r w:rsidR="00DE280A" w:rsidRPr="006E6BFA">
        <w:rPr>
          <w:rFonts w:asciiTheme="minorHAnsi" w:hAnsiTheme="minorHAnsi" w:cstheme="minorHAnsi"/>
          <w:b/>
          <w:bCs/>
          <w:color w:val="000000" w:themeColor="text1"/>
          <w:lang w:val="en-US"/>
        </w:rPr>
        <w:t>Materials</w:t>
      </w:r>
      <w:bookmarkEnd w:id="26"/>
      <w:r w:rsidR="00DE280A" w:rsidRPr="006E6BFA">
        <w:rPr>
          <w:rFonts w:asciiTheme="minorHAnsi" w:hAnsiTheme="minorHAnsi" w:cstheme="minorHAnsi"/>
          <w:b/>
          <w:bCs/>
          <w:color w:val="000000" w:themeColor="text1"/>
          <w:lang w:val="en-US"/>
        </w:rPr>
        <w:t xml:space="preserve"> </w:t>
      </w:r>
    </w:p>
    <w:p w14:paraId="7F723386" w14:textId="77777777" w:rsidR="00DE280A" w:rsidRPr="006E6BFA" w:rsidRDefault="00DE280A" w:rsidP="001624E8">
      <w:pPr>
        <w:jc w:val="both"/>
        <w:rPr>
          <w:rFonts w:cstheme="minorHAnsi"/>
          <w:color w:val="000000" w:themeColor="text1"/>
          <w:lang w:val="en-US"/>
        </w:rPr>
      </w:pPr>
    </w:p>
    <w:p w14:paraId="5B2F8B19" w14:textId="77777777" w:rsidR="00DE280A" w:rsidRPr="006E6BFA" w:rsidRDefault="00B60AB2" w:rsidP="001624E8">
      <w:pPr>
        <w:jc w:val="both"/>
        <w:rPr>
          <w:rFonts w:cstheme="minorHAnsi"/>
          <w:color w:val="000000" w:themeColor="text1"/>
          <w:lang w:val="en-US"/>
        </w:rPr>
      </w:pPr>
      <w:r w:rsidRPr="006E6BFA">
        <w:rPr>
          <w:rFonts w:cstheme="minorHAnsi"/>
          <w:color w:val="000000" w:themeColor="text1"/>
          <w:lang w:val="en-US"/>
        </w:rPr>
        <w:t>Although the</w:t>
      </w:r>
      <w:r w:rsidR="00A36E0F" w:rsidRPr="006E6BFA">
        <w:rPr>
          <w:rFonts w:cstheme="minorHAnsi"/>
          <w:color w:val="000000" w:themeColor="text1"/>
          <w:lang w:val="en-US"/>
        </w:rPr>
        <w:t xml:space="preserve"> workshop </w:t>
      </w:r>
      <w:r w:rsidRPr="006E6BFA">
        <w:rPr>
          <w:rFonts w:cstheme="minorHAnsi"/>
          <w:color w:val="000000" w:themeColor="text1"/>
          <w:lang w:val="en-US"/>
        </w:rPr>
        <w:t>had been</w:t>
      </w:r>
      <w:r w:rsidR="00A36E0F" w:rsidRPr="006E6BFA">
        <w:rPr>
          <w:rFonts w:cstheme="minorHAnsi"/>
          <w:color w:val="000000" w:themeColor="text1"/>
          <w:lang w:val="en-US"/>
        </w:rPr>
        <w:t xml:space="preserve"> planned for </w:t>
      </w:r>
      <w:r w:rsidRPr="006E6BFA">
        <w:rPr>
          <w:rFonts w:cstheme="minorHAnsi"/>
          <w:color w:val="000000" w:themeColor="text1"/>
          <w:lang w:val="en-US"/>
        </w:rPr>
        <w:t xml:space="preserve">a </w:t>
      </w:r>
      <w:r w:rsidR="00A36E0F" w:rsidRPr="006E6BFA">
        <w:rPr>
          <w:rFonts w:cstheme="minorHAnsi"/>
          <w:color w:val="000000" w:themeColor="text1"/>
          <w:lang w:val="en-US"/>
        </w:rPr>
        <w:t xml:space="preserve">single day, </w:t>
      </w:r>
      <w:r w:rsidRPr="006E6BFA">
        <w:rPr>
          <w:rFonts w:cstheme="minorHAnsi"/>
          <w:color w:val="000000" w:themeColor="text1"/>
          <w:lang w:val="en-US"/>
        </w:rPr>
        <w:t>a</w:t>
      </w:r>
      <w:r w:rsidR="00DE280A" w:rsidRPr="006E6BFA">
        <w:rPr>
          <w:rFonts w:cstheme="minorHAnsi"/>
          <w:color w:val="000000" w:themeColor="text1"/>
          <w:lang w:val="en-US"/>
        </w:rPr>
        <w:t>ll the participants were provided with the set of materials</w:t>
      </w:r>
      <w:r w:rsidR="005D7A47" w:rsidRPr="006E6BFA">
        <w:rPr>
          <w:rFonts w:cstheme="minorHAnsi"/>
          <w:color w:val="000000" w:themeColor="text1"/>
          <w:lang w:val="en-US"/>
        </w:rPr>
        <w:t xml:space="preserve"> with a bag</w:t>
      </w:r>
      <w:r w:rsidR="005F51E5">
        <w:rPr>
          <w:rFonts w:cstheme="minorHAnsi"/>
          <w:color w:val="000000" w:themeColor="text1"/>
          <w:lang w:val="en-US"/>
        </w:rPr>
        <w:t xml:space="preserve"> including the programs</w:t>
      </w:r>
      <w:r w:rsidR="00DE280A" w:rsidRPr="006E6BFA">
        <w:rPr>
          <w:rFonts w:cstheme="minorHAnsi"/>
          <w:color w:val="000000" w:themeColor="text1"/>
          <w:lang w:val="en-US"/>
        </w:rPr>
        <w:t xml:space="preserve"> schedule, the notebook, logistic </w:t>
      </w:r>
      <w:r w:rsidR="005D7A47" w:rsidRPr="006E6BFA">
        <w:rPr>
          <w:rFonts w:cstheme="minorHAnsi"/>
          <w:color w:val="000000" w:themeColor="text1"/>
          <w:lang w:val="en-US"/>
        </w:rPr>
        <w:t xml:space="preserve">information, presentations, </w:t>
      </w:r>
      <w:r w:rsidR="00DE280A" w:rsidRPr="006E6BFA">
        <w:rPr>
          <w:rFonts w:cstheme="minorHAnsi"/>
          <w:color w:val="000000" w:themeColor="text1"/>
          <w:lang w:val="en-US"/>
        </w:rPr>
        <w:t>relate</w:t>
      </w:r>
      <w:r w:rsidR="005D7A47" w:rsidRPr="006E6BFA">
        <w:rPr>
          <w:rFonts w:cstheme="minorHAnsi"/>
          <w:color w:val="000000" w:themeColor="text1"/>
          <w:lang w:val="en-US"/>
        </w:rPr>
        <w:t>d publications like CEDAW and UNCRPD and</w:t>
      </w:r>
      <w:r w:rsidR="00DE280A" w:rsidRPr="006E6BFA">
        <w:rPr>
          <w:rFonts w:cstheme="minorHAnsi"/>
          <w:color w:val="000000" w:themeColor="text1"/>
          <w:lang w:val="en-US"/>
        </w:rPr>
        <w:t xml:space="preserve"> NIDWAN</w:t>
      </w:r>
      <w:r w:rsidR="005D7A47" w:rsidRPr="006E6BFA">
        <w:rPr>
          <w:rFonts w:cstheme="minorHAnsi"/>
          <w:color w:val="000000" w:themeColor="text1"/>
          <w:lang w:val="en-US"/>
        </w:rPr>
        <w:t>'s</w:t>
      </w:r>
      <w:r w:rsidR="00DE280A" w:rsidRPr="006E6BFA">
        <w:rPr>
          <w:rFonts w:cstheme="minorHAnsi"/>
          <w:color w:val="000000" w:themeColor="text1"/>
          <w:lang w:val="en-US"/>
        </w:rPr>
        <w:t xml:space="preserve"> </w:t>
      </w:r>
      <w:r w:rsidR="005D7A47" w:rsidRPr="006E6BFA">
        <w:rPr>
          <w:rFonts w:cstheme="minorHAnsi"/>
          <w:color w:val="000000" w:themeColor="text1"/>
          <w:lang w:val="en-US"/>
        </w:rPr>
        <w:t>publications.</w:t>
      </w:r>
    </w:p>
    <w:p w14:paraId="49F81BD1" w14:textId="77777777" w:rsidR="00847353" w:rsidRPr="006E6BFA" w:rsidRDefault="00847353" w:rsidP="001624E8">
      <w:pPr>
        <w:jc w:val="both"/>
        <w:rPr>
          <w:rFonts w:cstheme="minorHAnsi"/>
          <w:color w:val="000000" w:themeColor="text1"/>
          <w:lang w:val="en-US"/>
        </w:rPr>
      </w:pPr>
    </w:p>
    <w:p w14:paraId="4E5003AE" w14:textId="77777777" w:rsidR="00AA238D" w:rsidRPr="006E6BFA" w:rsidRDefault="00AA238D" w:rsidP="001624E8">
      <w:pPr>
        <w:pStyle w:val="Heading3"/>
        <w:jc w:val="both"/>
        <w:rPr>
          <w:rFonts w:asciiTheme="minorHAnsi" w:hAnsiTheme="minorHAnsi" w:cstheme="minorHAnsi"/>
          <w:b/>
          <w:bCs/>
          <w:color w:val="000000" w:themeColor="text1"/>
          <w:lang w:val="en-US"/>
        </w:rPr>
      </w:pPr>
      <w:bookmarkStart w:id="27" w:name="_Toc60824437"/>
      <w:r w:rsidRPr="006E6BFA">
        <w:rPr>
          <w:rFonts w:asciiTheme="minorHAnsi" w:hAnsiTheme="minorHAnsi" w:cstheme="minorHAnsi"/>
          <w:b/>
          <w:bCs/>
          <w:color w:val="000000" w:themeColor="text1"/>
          <w:lang w:val="en-US"/>
        </w:rPr>
        <w:t xml:space="preserve">2.3.2. </w:t>
      </w:r>
      <w:r w:rsidR="00DE280A" w:rsidRPr="006E6BFA">
        <w:rPr>
          <w:rFonts w:asciiTheme="minorHAnsi" w:hAnsiTheme="minorHAnsi" w:cstheme="minorHAnsi"/>
          <w:b/>
          <w:bCs/>
          <w:color w:val="000000" w:themeColor="text1"/>
          <w:lang w:val="en-US"/>
        </w:rPr>
        <w:t>Methodology</w:t>
      </w:r>
      <w:bookmarkEnd w:id="27"/>
      <w:r w:rsidR="00DE280A" w:rsidRPr="006E6BFA">
        <w:rPr>
          <w:rFonts w:asciiTheme="minorHAnsi" w:hAnsiTheme="minorHAnsi" w:cstheme="minorHAnsi"/>
          <w:b/>
          <w:bCs/>
          <w:color w:val="000000" w:themeColor="text1"/>
          <w:lang w:val="en-US"/>
        </w:rPr>
        <w:t xml:space="preserve"> </w:t>
      </w:r>
    </w:p>
    <w:p w14:paraId="6EAA137C" w14:textId="77777777" w:rsidR="00DE280A" w:rsidRPr="006E6BFA" w:rsidRDefault="00AA238D" w:rsidP="001624E8">
      <w:pPr>
        <w:pStyle w:val="Heading3"/>
        <w:jc w:val="both"/>
        <w:rPr>
          <w:rFonts w:asciiTheme="minorHAnsi" w:hAnsiTheme="minorHAnsi" w:cstheme="minorHAnsi"/>
          <w:b/>
          <w:bCs/>
          <w:i/>
          <w:iCs/>
          <w:color w:val="000000" w:themeColor="text1"/>
          <w:lang w:val="en-US"/>
        </w:rPr>
      </w:pPr>
      <w:bookmarkStart w:id="28" w:name="_Toc60824438"/>
      <w:r w:rsidRPr="006E6BFA">
        <w:rPr>
          <w:rFonts w:asciiTheme="minorHAnsi" w:hAnsiTheme="minorHAnsi" w:cstheme="minorHAnsi"/>
          <w:b/>
          <w:bCs/>
          <w:i/>
          <w:iCs/>
          <w:color w:val="000000" w:themeColor="text1"/>
          <w:lang w:val="en-US"/>
        </w:rPr>
        <w:t xml:space="preserve">2.3.2.1. </w:t>
      </w:r>
      <w:r w:rsidR="00DE280A" w:rsidRPr="006E6BFA">
        <w:rPr>
          <w:rFonts w:asciiTheme="minorHAnsi" w:hAnsiTheme="minorHAnsi" w:cstheme="minorHAnsi"/>
          <w:b/>
          <w:bCs/>
          <w:i/>
          <w:iCs/>
          <w:color w:val="000000" w:themeColor="text1"/>
          <w:lang w:val="en-US"/>
        </w:rPr>
        <w:t>Interactive</w:t>
      </w:r>
      <w:r w:rsidR="008036EC" w:rsidRPr="006E6BFA">
        <w:rPr>
          <w:rFonts w:asciiTheme="minorHAnsi" w:hAnsiTheme="minorHAnsi" w:cstheme="minorHAnsi"/>
          <w:b/>
          <w:bCs/>
          <w:i/>
          <w:iCs/>
          <w:color w:val="000000" w:themeColor="text1"/>
          <w:lang w:val="en-US"/>
        </w:rPr>
        <w:t xml:space="preserve"> facilitation and</w:t>
      </w:r>
      <w:r w:rsidR="00DE280A" w:rsidRPr="006E6BFA">
        <w:rPr>
          <w:rFonts w:asciiTheme="minorHAnsi" w:hAnsiTheme="minorHAnsi" w:cstheme="minorHAnsi"/>
          <w:b/>
          <w:bCs/>
          <w:i/>
          <w:iCs/>
          <w:color w:val="000000" w:themeColor="text1"/>
          <w:lang w:val="en-US"/>
        </w:rPr>
        <w:t xml:space="preserve"> </w:t>
      </w:r>
      <w:r w:rsidR="00CE1A23" w:rsidRPr="006E6BFA">
        <w:rPr>
          <w:rFonts w:asciiTheme="minorHAnsi" w:hAnsiTheme="minorHAnsi" w:cstheme="minorHAnsi"/>
          <w:b/>
          <w:bCs/>
          <w:i/>
          <w:iCs/>
          <w:color w:val="000000" w:themeColor="text1"/>
          <w:lang w:val="en-US"/>
        </w:rPr>
        <w:t>presentation</w:t>
      </w:r>
      <w:r w:rsidR="008036EC" w:rsidRPr="006E6BFA">
        <w:rPr>
          <w:rFonts w:asciiTheme="minorHAnsi" w:hAnsiTheme="minorHAnsi" w:cstheme="minorHAnsi"/>
          <w:b/>
          <w:bCs/>
          <w:i/>
          <w:iCs/>
          <w:color w:val="000000" w:themeColor="text1"/>
          <w:lang w:val="en-US"/>
        </w:rPr>
        <w:t>s</w:t>
      </w:r>
      <w:bookmarkEnd w:id="28"/>
    </w:p>
    <w:p w14:paraId="0DBA5DC2" w14:textId="77777777" w:rsidR="00DE280A" w:rsidRPr="006E6BFA" w:rsidRDefault="00DE280A" w:rsidP="001624E8">
      <w:pPr>
        <w:jc w:val="both"/>
        <w:rPr>
          <w:rFonts w:cstheme="minorHAnsi"/>
          <w:b/>
          <w:bCs/>
          <w:color w:val="000000" w:themeColor="text1"/>
          <w:lang w:val="en-US"/>
        </w:rPr>
      </w:pPr>
    </w:p>
    <w:p w14:paraId="41AB898F" w14:textId="77777777" w:rsidR="00DE280A" w:rsidRPr="006E6BFA" w:rsidRDefault="00DE280A" w:rsidP="001624E8">
      <w:pPr>
        <w:jc w:val="both"/>
        <w:rPr>
          <w:rFonts w:cstheme="minorHAnsi"/>
          <w:color w:val="000000" w:themeColor="text1"/>
          <w:lang w:val="en-US"/>
        </w:rPr>
      </w:pPr>
      <w:r w:rsidRPr="006E6BFA">
        <w:rPr>
          <w:rFonts w:cstheme="minorHAnsi"/>
          <w:color w:val="000000" w:themeColor="text1"/>
          <w:lang w:val="en-US"/>
        </w:rPr>
        <w:t>The facilitator</w:t>
      </w:r>
      <w:r w:rsidR="00913BAE" w:rsidRPr="006E6BFA">
        <w:rPr>
          <w:rFonts w:cstheme="minorHAnsi"/>
          <w:color w:val="000000" w:themeColor="text1"/>
          <w:lang w:val="en-US"/>
        </w:rPr>
        <w:t>, Ms. Pratima Gurung</w:t>
      </w:r>
      <w:r w:rsidRPr="006E6BFA">
        <w:rPr>
          <w:rFonts w:cstheme="minorHAnsi"/>
          <w:color w:val="000000" w:themeColor="text1"/>
          <w:lang w:val="en-US"/>
        </w:rPr>
        <w:t xml:space="preserve"> and </w:t>
      </w:r>
      <w:r w:rsidR="00CE1A23" w:rsidRPr="006E6BFA">
        <w:rPr>
          <w:rFonts w:cstheme="minorHAnsi"/>
          <w:color w:val="000000" w:themeColor="text1"/>
          <w:lang w:val="en-US"/>
        </w:rPr>
        <w:t>invited speakers</w:t>
      </w:r>
      <w:r w:rsidRPr="006E6BFA">
        <w:rPr>
          <w:rFonts w:cstheme="minorHAnsi"/>
          <w:color w:val="000000" w:themeColor="text1"/>
          <w:lang w:val="en-US"/>
        </w:rPr>
        <w:t xml:space="preserve"> </w:t>
      </w:r>
      <w:r w:rsidR="00913BAE" w:rsidRPr="006E6BFA">
        <w:rPr>
          <w:rFonts w:cstheme="minorHAnsi"/>
          <w:color w:val="000000" w:themeColor="text1"/>
          <w:lang w:val="en-US"/>
        </w:rPr>
        <w:t xml:space="preserve">made the sessions very interactive with </w:t>
      </w:r>
      <w:r w:rsidRPr="006E6BFA">
        <w:rPr>
          <w:rFonts w:cstheme="minorHAnsi"/>
          <w:color w:val="000000" w:themeColor="text1"/>
          <w:lang w:val="en-US"/>
        </w:rPr>
        <w:t xml:space="preserve">the specific topics </w:t>
      </w:r>
      <w:r w:rsidR="00B45474" w:rsidRPr="006E6BFA">
        <w:rPr>
          <w:rFonts w:cstheme="minorHAnsi"/>
          <w:color w:val="000000" w:themeColor="text1"/>
          <w:lang w:val="en-US"/>
        </w:rPr>
        <w:t>focusing on the Global Disability Summit 2018</w:t>
      </w:r>
      <w:r w:rsidR="00913BAE" w:rsidRPr="006E6BFA">
        <w:rPr>
          <w:rFonts w:cstheme="minorHAnsi"/>
          <w:color w:val="000000" w:themeColor="text1"/>
          <w:lang w:val="en-US"/>
        </w:rPr>
        <w:t xml:space="preserve"> and related questions and answers and additions to the sessions by the related experts after the sessions</w:t>
      </w:r>
      <w:r w:rsidR="00B45474" w:rsidRPr="006E6BFA">
        <w:rPr>
          <w:rFonts w:cstheme="minorHAnsi"/>
          <w:color w:val="000000" w:themeColor="text1"/>
          <w:lang w:val="en-US"/>
        </w:rPr>
        <w:t xml:space="preserve">. Based on </w:t>
      </w:r>
      <w:r w:rsidR="00B45474" w:rsidRPr="006E6BFA">
        <w:rPr>
          <w:rFonts w:cstheme="minorHAnsi"/>
          <w:color w:val="000000" w:themeColor="text1"/>
          <w:lang w:val="en-US"/>
        </w:rPr>
        <w:lastRenderedPageBreak/>
        <w:t xml:space="preserve">the presentations, the participants raised their </w:t>
      </w:r>
      <w:r w:rsidR="00913BAE" w:rsidRPr="006E6BFA">
        <w:rPr>
          <w:rFonts w:cstheme="minorHAnsi"/>
          <w:color w:val="000000" w:themeColor="text1"/>
          <w:lang w:val="en-US"/>
        </w:rPr>
        <w:t xml:space="preserve">specific </w:t>
      </w:r>
      <w:r w:rsidR="00B45474" w:rsidRPr="006E6BFA">
        <w:rPr>
          <w:rFonts w:cstheme="minorHAnsi"/>
          <w:color w:val="000000" w:themeColor="text1"/>
          <w:lang w:val="en-US"/>
        </w:rPr>
        <w:t xml:space="preserve">issues, concerns and </w:t>
      </w:r>
      <w:r w:rsidR="00913BAE" w:rsidRPr="006E6BFA">
        <w:rPr>
          <w:rFonts w:cstheme="minorHAnsi"/>
          <w:color w:val="000000" w:themeColor="text1"/>
          <w:lang w:val="en-US"/>
        </w:rPr>
        <w:t>shar</w:t>
      </w:r>
      <w:r w:rsidR="00B45474" w:rsidRPr="006E6BFA">
        <w:rPr>
          <w:rFonts w:cstheme="minorHAnsi"/>
          <w:color w:val="000000" w:themeColor="text1"/>
          <w:lang w:val="en-US"/>
        </w:rPr>
        <w:t>ed their observations on the implementation of the commitments. Moreover, the sessions on the key departments and agencies responsible for the GDS; development on the advocacy strategy on GDS 2018 Humanity and Inclusion in Nepal had been planned and executed.</w:t>
      </w:r>
      <w:r w:rsidR="008036EC" w:rsidRPr="006E6BFA">
        <w:rPr>
          <w:rFonts w:cstheme="minorHAnsi"/>
          <w:color w:val="000000" w:themeColor="text1"/>
          <w:lang w:val="en-US"/>
        </w:rPr>
        <w:t xml:space="preserve"> Joint Secretary of the MoWCSC, Rights of Persons with Disabilities Promotion Section, Ms. Jamuna Mishra highlighted the rights of persons with disabilities and the provisions in the constitutions, acts and policies of government. Likewise, Mr. Sudarshan Subedi, </w:t>
      </w:r>
      <w:r w:rsidR="00423792" w:rsidRPr="006E6BFA">
        <w:rPr>
          <w:rFonts w:cstheme="minorHAnsi"/>
          <w:color w:val="000000" w:themeColor="text1"/>
          <w:lang w:val="en-US"/>
        </w:rPr>
        <w:t>former president of NFDN and disability rights advocate</w:t>
      </w:r>
      <w:r w:rsidR="008036EC" w:rsidRPr="006E6BFA">
        <w:rPr>
          <w:rFonts w:cstheme="minorHAnsi"/>
          <w:color w:val="000000" w:themeColor="text1"/>
          <w:lang w:val="en-US"/>
        </w:rPr>
        <w:t xml:space="preserve"> and Mr. Mitra Lal Sharma, President of NFDN </w:t>
      </w:r>
      <w:r w:rsidR="00423792" w:rsidRPr="006E6BFA">
        <w:rPr>
          <w:rFonts w:cstheme="minorHAnsi"/>
          <w:color w:val="000000" w:themeColor="text1"/>
          <w:lang w:val="en-US"/>
        </w:rPr>
        <w:t>had highlighted the commitments made by Nepal in the GDS and the efforts of NFDN in the implementation process.</w:t>
      </w:r>
      <w:r w:rsidR="005F51E5">
        <w:rPr>
          <w:rFonts w:cstheme="minorHAnsi"/>
          <w:color w:val="000000" w:themeColor="text1"/>
          <w:lang w:val="en-US"/>
        </w:rPr>
        <w:t xml:space="preserve"> He committed to follow up the GDS process and plan for the upcoming in 2022.  Similarly,</w:t>
      </w:r>
      <w:r w:rsidR="00423792" w:rsidRPr="006E6BFA">
        <w:rPr>
          <w:rFonts w:cstheme="minorHAnsi"/>
          <w:color w:val="000000" w:themeColor="text1"/>
          <w:lang w:val="en-US"/>
        </w:rPr>
        <w:t xml:space="preserve"> </w:t>
      </w:r>
      <w:r w:rsidR="005F51E5">
        <w:rPr>
          <w:rFonts w:cstheme="minorHAnsi"/>
          <w:color w:val="000000" w:themeColor="text1"/>
          <w:lang w:val="en-US"/>
        </w:rPr>
        <w:t xml:space="preserve">Ms. Neeta Keshari Bhattrai, President of SHRUTI also shared her experiences and representation in GDS in 2018 and its outcomes among the groups and highlighted to move collectively for 2nd GDS in 2022. </w:t>
      </w:r>
      <w:r w:rsidR="00D65907" w:rsidRPr="006E6BFA">
        <w:rPr>
          <w:rFonts w:cstheme="minorHAnsi"/>
          <w:color w:val="000000" w:themeColor="text1"/>
          <w:lang w:val="en-US"/>
        </w:rPr>
        <w:t>Organizations of Persons with D</w:t>
      </w:r>
      <w:r w:rsidR="005D7A47" w:rsidRPr="006E6BFA">
        <w:rPr>
          <w:rFonts w:cstheme="minorHAnsi"/>
          <w:color w:val="000000" w:themeColor="text1"/>
          <w:lang w:val="en-US"/>
        </w:rPr>
        <w:t>isabilities</w:t>
      </w:r>
      <w:r w:rsidR="00D65907" w:rsidRPr="006E6BFA">
        <w:rPr>
          <w:rFonts w:cstheme="minorHAnsi"/>
          <w:color w:val="000000" w:themeColor="text1"/>
          <w:lang w:val="en-US"/>
        </w:rPr>
        <w:t xml:space="preserve"> (OPDs) and their representatives</w:t>
      </w:r>
      <w:r w:rsidR="005D7A47" w:rsidRPr="006E6BFA">
        <w:rPr>
          <w:rFonts w:cstheme="minorHAnsi"/>
          <w:color w:val="000000" w:themeColor="text1"/>
          <w:lang w:val="en-US"/>
        </w:rPr>
        <w:t xml:space="preserve"> from Parents Association, Physical Disabled Association, Down Syndrome Society, Disabled Women Organizations and Federations, Shutters, Deaf, Hard of Hearing, Deaf Blind Associations, Independent </w:t>
      </w:r>
      <w:r w:rsidR="00B535E3" w:rsidRPr="006E6BFA">
        <w:rPr>
          <w:rFonts w:cstheme="minorHAnsi"/>
          <w:color w:val="000000" w:themeColor="text1"/>
          <w:lang w:val="en-US"/>
        </w:rPr>
        <w:t xml:space="preserve">Living Center and others opined the lack of implementation of those commitments at grass root </w:t>
      </w:r>
      <w:r w:rsidR="00D65907" w:rsidRPr="006E6BFA">
        <w:rPr>
          <w:rFonts w:cstheme="minorHAnsi"/>
          <w:color w:val="000000" w:themeColor="text1"/>
          <w:lang w:val="en-US"/>
        </w:rPr>
        <w:t>level, which need to be further, exercised by persons with disabilities</w:t>
      </w:r>
      <w:r w:rsidR="00B535E3" w:rsidRPr="006E6BFA">
        <w:rPr>
          <w:rFonts w:cstheme="minorHAnsi"/>
          <w:color w:val="000000" w:themeColor="text1"/>
          <w:lang w:val="en-US"/>
        </w:rPr>
        <w:t>.</w:t>
      </w:r>
      <w:r w:rsidR="005D7A47" w:rsidRPr="006E6BFA">
        <w:rPr>
          <w:rFonts w:cstheme="minorHAnsi"/>
          <w:color w:val="000000" w:themeColor="text1"/>
          <w:lang w:val="en-US"/>
        </w:rPr>
        <w:t xml:space="preserve"> </w:t>
      </w:r>
      <w:r w:rsidR="00ED51D8" w:rsidRPr="006E6BFA">
        <w:rPr>
          <w:rFonts w:cstheme="minorHAnsi"/>
          <w:color w:val="000000" w:themeColor="text1"/>
          <w:lang w:val="en-US"/>
        </w:rPr>
        <w:t>Most of the participants and the speakers appreciated and thanked the NIDWAN for this initiative to bring the people in the forum, discuss on the issue and plan ahead for the GDS</w:t>
      </w:r>
      <w:r w:rsidR="005F51E5">
        <w:rPr>
          <w:rFonts w:cstheme="minorHAnsi"/>
          <w:color w:val="000000" w:themeColor="text1"/>
          <w:lang w:val="en-US"/>
        </w:rPr>
        <w:t xml:space="preserve"> 2022</w:t>
      </w:r>
      <w:r w:rsidR="00ED51D8" w:rsidRPr="006E6BFA">
        <w:rPr>
          <w:rFonts w:cstheme="minorHAnsi"/>
          <w:color w:val="000000" w:themeColor="text1"/>
          <w:lang w:val="en-US"/>
        </w:rPr>
        <w:t xml:space="preserve"> in advance. </w:t>
      </w:r>
    </w:p>
    <w:p w14:paraId="6CC9019F" w14:textId="77777777" w:rsidR="00DE280A" w:rsidRPr="006E6BFA" w:rsidRDefault="00DE280A" w:rsidP="001624E8">
      <w:pPr>
        <w:jc w:val="both"/>
        <w:rPr>
          <w:rFonts w:cstheme="minorHAnsi"/>
          <w:color w:val="000000" w:themeColor="text1"/>
          <w:lang w:val="en-US"/>
        </w:rPr>
      </w:pPr>
    </w:p>
    <w:p w14:paraId="76502652" w14:textId="77777777" w:rsidR="00DE280A" w:rsidRPr="006E6BFA" w:rsidRDefault="00AA238D" w:rsidP="001624E8">
      <w:pPr>
        <w:pStyle w:val="Heading3"/>
        <w:jc w:val="both"/>
        <w:rPr>
          <w:rFonts w:asciiTheme="minorHAnsi" w:hAnsiTheme="minorHAnsi" w:cstheme="minorHAnsi"/>
          <w:b/>
          <w:bCs/>
          <w:i/>
          <w:iCs/>
          <w:color w:val="000000" w:themeColor="text1"/>
          <w:lang w:val="en-US"/>
        </w:rPr>
      </w:pPr>
      <w:bookmarkStart w:id="29" w:name="_Toc60824439"/>
      <w:r w:rsidRPr="006E6BFA">
        <w:rPr>
          <w:rFonts w:asciiTheme="minorHAnsi" w:hAnsiTheme="minorHAnsi" w:cstheme="minorHAnsi"/>
          <w:b/>
          <w:bCs/>
          <w:i/>
          <w:iCs/>
          <w:color w:val="000000" w:themeColor="text1"/>
          <w:lang w:val="en-US"/>
        </w:rPr>
        <w:t xml:space="preserve">2.3.2.2. </w:t>
      </w:r>
      <w:r w:rsidR="00DE280A" w:rsidRPr="006E6BFA">
        <w:rPr>
          <w:rFonts w:asciiTheme="minorHAnsi" w:hAnsiTheme="minorHAnsi" w:cstheme="minorHAnsi"/>
          <w:b/>
          <w:bCs/>
          <w:i/>
          <w:iCs/>
          <w:color w:val="000000" w:themeColor="text1"/>
          <w:lang w:val="en-US"/>
        </w:rPr>
        <w:t>Individual sharing</w:t>
      </w:r>
      <w:bookmarkEnd w:id="29"/>
      <w:r w:rsidR="00DE280A" w:rsidRPr="006E6BFA">
        <w:rPr>
          <w:rFonts w:asciiTheme="minorHAnsi" w:hAnsiTheme="minorHAnsi" w:cstheme="minorHAnsi"/>
          <w:b/>
          <w:bCs/>
          <w:i/>
          <w:iCs/>
          <w:color w:val="000000" w:themeColor="text1"/>
          <w:lang w:val="en-US"/>
        </w:rPr>
        <w:t xml:space="preserve"> </w:t>
      </w:r>
    </w:p>
    <w:p w14:paraId="7BDB17D7" w14:textId="77777777" w:rsidR="00DE280A" w:rsidRPr="006E6BFA" w:rsidRDefault="00DE280A" w:rsidP="001624E8">
      <w:pPr>
        <w:jc w:val="both"/>
        <w:rPr>
          <w:rFonts w:cstheme="minorHAnsi"/>
          <w:color w:val="000000" w:themeColor="text1"/>
          <w:lang w:val="en-US"/>
        </w:rPr>
      </w:pPr>
    </w:p>
    <w:p w14:paraId="1F2E7D48" w14:textId="77777777" w:rsidR="00BF0DA7" w:rsidRPr="006E6BFA" w:rsidRDefault="00721219" w:rsidP="001624E8">
      <w:pPr>
        <w:jc w:val="both"/>
        <w:rPr>
          <w:rFonts w:cstheme="minorHAnsi"/>
          <w:color w:val="000000" w:themeColor="text1"/>
          <w:lang w:val="en-US"/>
        </w:rPr>
      </w:pPr>
      <w:r w:rsidRPr="006E6BFA">
        <w:rPr>
          <w:rFonts w:cstheme="minorHAnsi"/>
          <w:color w:val="000000" w:themeColor="text1"/>
          <w:lang w:val="en-US"/>
        </w:rPr>
        <w:t>Most of the participants were active in sharing their own observations</w:t>
      </w:r>
      <w:r w:rsidR="004521CC" w:rsidRPr="006E6BFA">
        <w:rPr>
          <w:rFonts w:cstheme="minorHAnsi"/>
          <w:color w:val="000000" w:themeColor="text1"/>
          <w:lang w:val="en-US"/>
        </w:rPr>
        <w:t>, individual and organizational concerns</w:t>
      </w:r>
      <w:r w:rsidRPr="006E6BFA">
        <w:rPr>
          <w:rFonts w:cstheme="minorHAnsi"/>
          <w:color w:val="000000" w:themeColor="text1"/>
          <w:lang w:val="en-US"/>
        </w:rPr>
        <w:t xml:space="preserve"> regarding the GDS Commitments 2018 and the initiatives of the government and concerned authorities including the NFDN. Moreover, some of the participants raised the issues and concerns of persons with disabilities to the speakers. For instance, the representative of Nepal Stutters Association (NSA) raised the issue of negativity of the television shows on the children as some of such shows have exposed disabilities in different</w:t>
      </w:r>
      <w:r w:rsidR="00C42DEE" w:rsidRPr="006E6BFA">
        <w:rPr>
          <w:rFonts w:cstheme="minorHAnsi"/>
          <w:color w:val="000000" w:themeColor="text1"/>
          <w:lang w:val="en-US"/>
        </w:rPr>
        <w:t xml:space="preserve"> </w:t>
      </w:r>
      <w:r w:rsidR="00493942" w:rsidRPr="006E6BFA">
        <w:rPr>
          <w:rFonts w:cstheme="minorHAnsi"/>
          <w:color w:val="000000" w:themeColor="text1"/>
          <w:lang w:val="en-US"/>
        </w:rPr>
        <w:t xml:space="preserve">ways. He highlighted the issue of children caricaturing the stuttering after watching such shows which may impact them the whole life. </w:t>
      </w:r>
      <w:r w:rsidR="005221EA">
        <w:rPr>
          <w:rFonts w:cstheme="minorHAnsi"/>
          <w:color w:val="000000" w:themeColor="text1"/>
          <w:lang w:val="en-US"/>
        </w:rPr>
        <w:t>Ms. Rama Dhakal, V</w:t>
      </w:r>
      <w:r w:rsidR="00D65907" w:rsidRPr="006E6BFA">
        <w:rPr>
          <w:rFonts w:cstheme="minorHAnsi"/>
          <w:color w:val="000000" w:themeColor="text1"/>
          <w:lang w:val="en-US"/>
        </w:rPr>
        <w:t xml:space="preserve">ice chair of NFDN emphasized to ensure the engagement and participation of </w:t>
      </w:r>
      <w:r w:rsidR="00847353" w:rsidRPr="006E6BFA">
        <w:rPr>
          <w:rFonts w:cstheme="minorHAnsi"/>
          <w:color w:val="000000" w:themeColor="text1"/>
          <w:lang w:val="en-US"/>
        </w:rPr>
        <w:t>underrepresented</w:t>
      </w:r>
      <w:r w:rsidR="00D65907" w:rsidRPr="006E6BFA">
        <w:rPr>
          <w:rFonts w:cstheme="minorHAnsi"/>
          <w:color w:val="000000" w:themeColor="text1"/>
          <w:lang w:val="en-US"/>
        </w:rPr>
        <w:t xml:space="preserve"> groups  </w:t>
      </w:r>
    </w:p>
    <w:p w14:paraId="5588F578" w14:textId="77777777" w:rsidR="00BF0DA7" w:rsidRPr="006E6BFA" w:rsidRDefault="00BF0DA7" w:rsidP="001624E8">
      <w:pPr>
        <w:pStyle w:val="Heading3"/>
        <w:jc w:val="both"/>
        <w:rPr>
          <w:rFonts w:asciiTheme="minorHAnsi" w:hAnsiTheme="minorHAnsi" w:cstheme="minorHAnsi"/>
          <w:b/>
          <w:bCs/>
          <w:i/>
          <w:iCs/>
          <w:color w:val="000000" w:themeColor="text1"/>
          <w:lang w:val="en-US"/>
        </w:rPr>
      </w:pPr>
    </w:p>
    <w:p w14:paraId="023DCCEC" w14:textId="77777777" w:rsidR="00DE280A" w:rsidRPr="006E6BFA" w:rsidRDefault="00BF0DA7" w:rsidP="001624E8">
      <w:pPr>
        <w:pStyle w:val="Heading3"/>
        <w:jc w:val="both"/>
        <w:rPr>
          <w:rFonts w:asciiTheme="minorHAnsi" w:hAnsiTheme="minorHAnsi" w:cstheme="minorHAnsi"/>
          <w:b/>
          <w:bCs/>
          <w:i/>
          <w:iCs/>
          <w:color w:val="000000" w:themeColor="text1"/>
          <w:lang w:val="en-US"/>
        </w:rPr>
      </w:pPr>
      <w:bookmarkStart w:id="30" w:name="_Toc60824440"/>
      <w:r w:rsidRPr="006E6BFA">
        <w:rPr>
          <w:rFonts w:asciiTheme="minorHAnsi" w:hAnsiTheme="minorHAnsi" w:cstheme="minorHAnsi"/>
          <w:b/>
          <w:bCs/>
          <w:i/>
          <w:iCs/>
          <w:color w:val="000000" w:themeColor="text1"/>
          <w:lang w:val="en-US"/>
        </w:rPr>
        <w:t xml:space="preserve">2.3.2.4. </w:t>
      </w:r>
      <w:r w:rsidR="00DE280A" w:rsidRPr="006E6BFA">
        <w:rPr>
          <w:rFonts w:asciiTheme="minorHAnsi" w:hAnsiTheme="minorHAnsi" w:cstheme="minorHAnsi"/>
          <w:b/>
          <w:bCs/>
          <w:i/>
          <w:iCs/>
          <w:color w:val="000000" w:themeColor="text1"/>
          <w:lang w:val="en-US"/>
        </w:rPr>
        <w:t>Action plans and Recommendations</w:t>
      </w:r>
      <w:bookmarkEnd w:id="30"/>
      <w:r w:rsidR="00DE280A" w:rsidRPr="006E6BFA">
        <w:rPr>
          <w:rFonts w:asciiTheme="minorHAnsi" w:hAnsiTheme="minorHAnsi" w:cstheme="minorHAnsi"/>
          <w:b/>
          <w:bCs/>
          <w:i/>
          <w:iCs/>
          <w:color w:val="000000" w:themeColor="text1"/>
          <w:lang w:val="en-US"/>
        </w:rPr>
        <w:t xml:space="preserve"> </w:t>
      </w:r>
    </w:p>
    <w:p w14:paraId="17EB226C" w14:textId="77777777" w:rsidR="007160E8" w:rsidRPr="006E6BFA" w:rsidRDefault="00F822A9" w:rsidP="001624E8">
      <w:pPr>
        <w:jc w:val="both"/>
        <w:rPr>
          <w:rFonts w:cstheme="minorHAnsi"/>
          <w:color w:val="000000" w:themeColor="text1"/>
          <w:lang w:val="en-US"/>
        </w:rPr>
      </w:pPr>
      <w:r w:rsidRPr="006E6BFA">
        <w:rPr>
          <w:rFonts w:cstheme="minorHAnsi"/>
          <w:b/>
          <w:bCs/>
          <w:color w:val="000000" w:themeColor="text1"/>
          <w:lang w:val="en-US"/>
        </w:rPr>
        <w:t xml:space="preserve"> </w:t>
      </w:r>
    </w:p>
    <w:p w14:paraId="329454EA" w14:textId="77777777" w:rsidR="007160E8" w:rsidRPr="006E6BFA" w:rsidRDefault="00ED51D8" w:rsidP="001624E8">
      <w:pPr>
        <w:jc w:val="both"/>
        <w:rPr>
          <w:rFonts w:cstheme="minorHAnsi"/>
          <w:color w:val="000000" w:themeColor="text1"/>
          <w:lang w:val="en-US"/>
        </w:rPr>
      </w:pPr>
      <w:r w:rsidRPr="006E6BFA">
        <w:rPr>
          <w:rFonts w:cstheme="minorHAnsi"/>
          <w:color w:val="000000" w:themeColor="text1"/>
          <w:lang w:val="en-US"/>
        </w:rPr>
        <w:t xml:space="preserve">This is just the beginning for the GDS 2022 and its important to review and reflect the progresses and achievements made with regards to the GDS 2018 and consolidated efforts of the government and concerned authorities and stakeholders. It would be lessons for the upcoming summit in 2022 to move forward and better prepared for effective implementation in future. </w:t>
      </w:r>
    </w:p>
    <w:p w14:paraId="7F8A7104" w14:textId="77777777" w:rsidR="007160E8" w:rsidRPr="006E6BFA" w:rsidRDefault="007160E8" w:rsidP="001624E8">
      <w:pPr>
        <w:pStyle w:val="Heading1"/>
        <w:numPr>
          <w:ilvl w:val="0"/>
          <w:numId w:val="4"/>
        </w:numPr>
        <w:jc w:val="both"/>
        <w:rPr>
          <w:rFonts w:asciiTheme="minorHAnsi" w:hAnsiTheme="minorHAnsi" w:cstheme="minorHAnsi"/>
          <w:b/>
          <w:bCs/>
          <w:color w:val="000000" w:themeColor="text1"/>
          <w:sz w:val="28"/>
          <w:szCs w:val="28"/>
          <w:lang w:val="en-US"/>
        </w:rPr>
      </w:pPr>
      <w:bookmarkStart w:id="31" w:name="_Toc60824441"/>
      <w:r w:rsidRPr="006E6BFA">
        <w:rPr>
          <w:rFonts w:asciiTheme="minorHAnsi" w:hAnsiTheme="minorHAnsi" w:cstheme="minorHAnsi"/>
          <w:b/>
          <w:bCs/>
          <w:color w:val="000000" w:themeColor="text1"/>
          <w:sz w:val="28"/>
          <w:szCs w:val="28"/>
          <w:lang w:val="en-US"/>
        </w:rPr>
        <w:t>Participants information</w:t>
      </w:r>
      <w:bookmarkEnd w:id="31"/>
      <w:r w:rsidRPr="006E6BFA">
        <w:rPr>
          <w:rFonts w:asciiTheme="minorHAnsi" w:hAnsiTheme="minorHAnsi" w:cstheme="minorHAnsi"/>
          <w:b/>
          <w:bCs/>
          <w:color w:val="000000" w:themeColor="text1"/>
          <w:sz w:val="28"/>
          <w:szCs w:val="28"/>
          <w:lang w:val="en-US"/>
        </w:rPr>
        <w:t xml:space="preserve"> </w:t>
      </w:r>
    </w:p>
    <w:p w14:paraId="7D1EA8C0" w14:textId="77777777" w:rsidR="00426801" w:rsidRPr="006E6BFA" w:rsidRDefault="00426801" w:rsidP="001624E8">
      <w:pPr>
        <w:jc w:val="both"/>
        <w:rPr>
          <w:rFonts w:cstheme="minorHAnsi"/>
          <w:color w:val="000000" w:themeColor="text1"/>
          <w:lang w:val="en-US"/>
        </w:rPr>
      </w:pPr>
    </w:p>
    <w:p w14:paraId="1C3CC929" w14:textId="77777777" w:rsidR="00426801" w:rsidRPr="006E6BFA" w:rsidRDefault="00426801" w:rsidP="001624E8">
      <w:pPr>
        <w:jc w:val="both"/>
        <w:rPr>
          <w:rFonts w:cstheme="minorHAnsi"/>
          <w:color w:val="000000" w:themeColor="text1"/>
          <w:lang w:val="en-US"/>
        </w:rPr>
      </w:pPr>
      <w:r w:rsidRPr="006E6BFA">
        <w:rPr>
          <w:rFonts w:cstheme="minorHAnsi"/>
          <w:color w:val="000000" w:themeColor="text1"/>
          <w:lang w:val="en-US"/>
        </w:rPr>
        <w:lastRenderedPageBreak/>
        <w:t xml:space="preserve">Altogether </w:t>
      </w:r>
      <w:r w:rsidR="002934CC" w:rsidRPr="006E6BFA">
        <w:rPr>
          <w:rFonts w:cstheme="minorHAnsi"/>
          <w:color w:val="000000" w:themeColor="text1"/>
          <w:lang w:val="en-US"/>
        </w:rPr>
        <w:t>38</w:t>
      </w:r>
      <w:r w:rsidRPr="006E6BFA">
        <w:rPr>
          <w:rFonts w:cstheme="minorHAnsi"/>
          <w:color w:val="000000" w:themeColor="text1"/>
          <w:lang w:val="en-US"/>
        </w:rPr>
        <w:t xml:space="preserve"> participants</w:t>
      </w:r>
      <w:r w:rsidR="002934CC" w:rsidRPr="006E6BFA">
        <w:rPr>
          <w:rFonts w:cstheme="minorHAnsi"/>
          <w:color w:val="000000" w:themeColor="text1"/>
          <w:lang w:val="en-US"/>
        </w:rPr>
        <w:t xml:space="preserve"> (11 Male and 27 Female) including participants, facilitators and resource persons, NIDWAN staffs and personal assistant for the participants needing assistance </w:t>
      </w:r>
      <w:r w:rsidRPr="006E6BFA">
        <w:rPr>
          <w:rFonts w:cstheme="minorHAnsi"/>
          <w:color w:val="000000" w:themeColor="text1"/>
          <w:lang w:val="en-US"/>
        </w:rPr>
        <w:t>actively participated in the workshop I &amp; II. In terms of ethnicity, there were Tamang</w:t>
      </w:r>
      <w:r w:rsidR="00532AB3" w:rsidRPr="006E6BFA">
        <w:rPr>
          <w:rFonts w:cstheme="minorHAnsi"/>
          <w:color w:val="000000" w:themeColor="text1"/>
          <w:lang w:val="en-US"/>
        </w:rPr>
        <w:t xml:space="preserve"> (18%)</w:t>
      </w:r>
      <w:r w:rsidRPr="006E6BFA">
        <w:rPr>
          <w:rFonts w:cstheme="minorHAnsi"/>
          <w:color w:val="000000" w:themeColor="text1"/>
          <w:lang w:val="en-US"/>
        </w:rPr>
        <w:t xml:space="preserve"> </w:t>
      </w:r>
      <w:r w:rsidR="00532AB3" w:rsidRPr="006E6BFA">
        <w:rPr>
          <w:rFonts w:cstheme="minorHAnsi"/>
          <w:color w:val="000000" w:themeColor="text1"/>
          <w:lang w:val="en-US"/>
        </w:rPr>
        <w:t xml:space="preserve">&amp; Gurung (18%) </w:t>
      </w:r>
      <w:r w:rsidRPr="006E6BFA">
        <w:rPr>
          <w:rFonts w:cstheme="minorHAnsi"/>
          <w:color w:val="000000" w:themeColor="text1"/>
          <w:lang w:val="en-US"/>
        </w:rPr>
        <w:t xml:space="preserve">participants, followed by </w:t>
      </w:r>
      <w:r w:rsidR="00272C57" w:rsidRPr="006E6BFA">
        <w:rPr>
          <w:rFonts w:cstheme="minorHAnsi"/>
          <w:color w:val="000000" w:themeColor="text1"/>
          <w:lang w:val="en-US"/>
        </w:rPr>
        <w:t>Tharu</w:t>
      </w:r>
      <w:r w:rsidR="00532AB3" w:rsidRPr="006E6BFA">
        <w:rPr>
          <w:rFonts w:cstheme="minorHAnsi"/>
          <w:color w:val="000000" w:themeColor="text1"/>
          <w:lang w:val="en-US"/>
        </w:rPr>
        <w:t xml:space="preserve"> (13%)</w:t>
      </w:r>
      <w:r w:rsidRPr="006E6BFA">
        <w:rPr>
          <w:rFonts w:cstheme="minorHAnsi"/>
          <w:color w:val="000000" w:themeColor="text1"/>
          <w:lang w:val="en-US"/>
        </w:rPr>
        <w:t>, Magar</w:t>
      </w:r>
      <w:r w:rsidR="00532AB3" w:rsidRPr="006E6BFA">
        <w:rPr>
          <w:rFonts w:cstheme="minorHAnsi"/>
          <w:color w:val="000000" w:themeColor="text1"/>
          <w:lang w:val="en-US"/>
        </w:rPr>
        <w:t xml:space="preserve"> (13%)</w:t>
      </w:r>
      <w:r w:rsidRPr="006E6BFA">
        <w:rPr>
          <w:rFonts w:cstheme="minorHAnsi"/>
          <w:color w:val="000000" w:themeColor="text1"/>
          <w:lang w:val="en-US"/>
        </w:rPr>
        <w:t>, Newar</w:t>
      </w:r>
      <w:r w:rsidR="00532AB3" w:rsidRPr="006E6BFA">
        <w:rPr>
          <w:rFonts w:cstheme="minorHAnsi"/>
          <w:color w:val="000000" w:themeColor="text1"/>
          <w:lang w:val="en-US"/>
        </w:rPr>
        <w:t xml:space="preserve"> (13%)</w:t>
      </w:r>
      <w:r w:rsidRPr="006E6BFA">
        <w:rPr>
          <w:rFonts w:cstheme="minorHAnsi"/>
          <w:color w:val="000000" w:themeColor="text1"/>
          <w:lang w:val="en-US"/>
        </w:rPr>
        <w:t xml:space="preserve"> </w:t>
      </w:r>
      <w:r w:rsidR="00272C57" w:rsidRPr="006E6BFA">
        <w:rPr>
          <w:rFonts w:cstheme="minorHAnsi"/>
          <w:color w:val="000000" w:themeColor="text1"/>
          <w:lang w:val="en-US"/>
        </w:rPr>
        <w:t xml:space="preserve">indigenous nationalities </w:t>
      </w:r>
      <w:r w:rsidRPr="006E6BFA">
        <w:rPr>
          <w:rFonts w:cstheme="minorHAnsi"/>
          <w:color w:val="000000" w:themeColor="text1"/>
          <w:lang w:val="en-US"/>
        </w:rPr>
        <w:t xml:space="preserve">and one each from Byansi, Kahar, </w:t>
      </w:r>
      <w:r w:rsidR="00532AB3" w:rsidRPr="006E6BFA">
        <w:rPr>
          <w:rFonts w:cstheme="minorHAnsi"/>
          <w:color w:val="000000" w:themeColor="text1"/>
          <w:lang w:val="en-US"/>
        </w:rPr>
        <w:t xml:space="preserve">Sherpa, Chyantyal, Majhi, </w:t>
      </w:r>
      <w:r w:rsidRPr="006E6BFA">
        <w:rPr>
          <w:rFonts w:cstheme="minorHAnsi"/>
          <w:color w:val="000000" w:themeColor="text1"/>
          <w:lang w:val="en-US"/>
        </w:rPr>
        <w:t>and Rai ethnicity</w:t>
      </w:r>
      <w:r w:rsidR="008C09E0" w:rsidRPr="006E6BFA">
        <w:rPr>
          <w:rFonts w:cstheme="minorHAnsi"/>
          <w:color w:val="000000" w:themeColor="text1"/>
          <w:lang w:val="en-US"/>
        </w:rPr>
        <w:t xml:space="preserve"> (Figure 1)</w:t>
      </w:r>
      <w:r w:rsidRPr="006E6BFA">
        <w:rPr>
          <w:rFonts w:cstheme="minorHAnsi"/>
          <w:color w:val="000000" w:themeColor="text1"/>
          <w:lang w:val="en-US"/>
        </w:rPr>
        <w:t xml:space="preserve">. </w:t>
      </w:r>
    </w:p>
    <w:p w14:paraId="62FDE3AA" w14:textId="77777777" w:rsidR="004148DE" w:rsidRPr="006E6BFA" w:rsidRDefault="004148DE" w:rsidP="001624E8">
      <w:pPr>
        <w:jc w:val="both"/>
        <w:rPr>
          <w:rFonts w:cstheme="minorHAnsi"/>
          <w:color w:val="000000" w:themeColor="text1"/>
          <w:lang w:val="en-US"/>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953"/>
        <w:gridCol w:w="4623"/>
      </w:tblGrid>
      <w:tr w:rsidR="00F30E06" w:rsidRPr="006E6BFA" w14:paraId="186C177E" w14:textId="77777777" w:rsidTr="00210371">
        <w:tc>
          <w:tcPr>
            <w:tcW w:w="3984" w:type="dxa"/>
          </w:tcPr>
          <w:p w14:paraId="4113CC52" w14:textId="77777777" w:rsidR="004148DE" w:rsidRPr="006E6BFA" w:rsidRDefault="002934CC" w:rsidP="001624E8">
            <w:pPr>
              <w:jc w:val="both"/>
              <w:rPr>
                <w:rFonts w:cstheme="minorHAnsi"/>
                <w:color w:val="000000" w:themeColor="text1"/>
                <w:lang w:val="en-US"/>
              </w:rPr>
            </w:pPr>
            <w:r w:rsidRPr="006E6BFA">
              <w:rPr>
                <w:rFonts w:cstheme="minorHAnsi"/>
                <w:noProof/>
                <w:color w:val="000000" w:themeColor="text1"/>
                <w:lang w:val="en-US" w:eastAsia="en-US" w:bidi="ar-SA"/>
              </w:rPr>
              <w:drawing>
                <wp:inline distT="0" distB="0" distL="0" distR="0" wp14:anchorId="5358C463" wp14:editId="0F72D9EB">
                  <wp:extent cx="3200400" cy="1839433"/>
                  <wp:effectExtent l="0" t="0" r="0" b="2540"/>
                  <wp:docPr id="1" name="Chart 1">
                    <a:extLst xmlns:a="http://schemas.openxmlformats.org/drawingml/2006/main">
                      <a:ext uri="{FF2B5EF4-FFF2-40B4-BE49-F238E27FC236}">
                        <a16:creationId xmlns:a16="http://schemas.microsoft.com/office/drawing/2014/main" id="{FEE5149E-03C1-9B43-B0E9-64C4B9E00B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c>
          <w:tcPr>
            <w:tcW w:w="5592" w:type="dxa"/>
          </w:tcPr>
          <w:p w14:paraId="2F923E48" w14:textId="77777777" w:rsidR="004148DE" w:rsidRPr="006E6BFA" w:rsidRDefault="00210371" w:rsidP="001624E8">
            <w:pPr>
              <w:jc w:val="both"/>
              <w:rPr>
                <w:rFonts w:cstheme="minorHAnsi"/>
                <w:color w:val="000000" w:themeColor="text1"/>
                <w:lang w:val="en-US"/>
              </w:rPr>
            </w:pPr>
            <w:r w:rsidRPr="006E6BFA">
              <w:rPr>
                <w:rFonts w:cstheme="minorHAnsi"/>
                <w:noProof/>
                <w:color w:val="000000" w:themeColor="text1"/>
                <w:lang w:val="en-US" w:eastAsia="en-US" w:bidi="ar-SA"/>
              </w:rPr>
              <w:drawing>
                <wp:inline distT="0" distB="0" distL="0" distR="0" wp14:anchorId="441EB894" wp14:editId="699BE60C">
                  <wp:extent cx="2977116" cy="1913462"/>
                  <wp:effectExtent l="0" t="0" r="0" b="4445"/>
                  <wp:docPr id="6" name="Chart 6">
                    <a:extLst xmlns:a="http://schemas.openxmlformats.org/drawingml/2006/main">
                      <a:ext uri="{FF2B5EF4-FFF2-40B4-BE49-F238E27FC236}">
                        <a16:creationId xmlns:a16="http://schemas.microsoft.com/office/drawing/2014/main" id="{943C7A39-6D54-4248-9A14-0414CAFB61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bl>
    <w:p w14:paraId="05CDED42" w14:textId="77777777" w:rsidR="004148DE" w:rsidRPr="006E6BFA" w:rsidRDefault="004148DE" w:rsidP="001624E8">
      <w:pPr>
        <w:jc w:val="both"/>
        <w:rPr>
          <w:rFonts w:cstheme="minorHAnsi"/>
          <w:color w:val="000000" w:themeColor="text1"/>
          <w:lang w:val="en-US"/>
        </w:rPr>
      </w:pPr>
    </w:p>
    <w:p w14:paraId="48139E18" w14:textId="77777777" w:rsidR="00272C57" w:rsidRPr="006E6BFA" w:rsidRDefault="00272C57" w:rsidP="00FD713B">
      <w:pPr>
        <w:pStyle w:val="Heading4"/>
        <w:jc w:val="center"/>
        <w:rPr>
          <w:rFonts w:asciiTheme="minorHAnsi" w:hAnsiTheme="minorHAnsi" w:cstheme="minorHAnsi"/>
          <w:color w:val="000000" w:themeColor="text1"/>
          <w:lang w:val="en-US"/>
        </w:rPr>
      </w:pPr>
      <w:bookmarkStart w:id="32" w:name="_Toc59449548"/>
      <w:bookmarkStart w:id="33" w:name="_Toc59449759"/>
      <w:bookmarkStart w:id="34" w:name="_Toc60824617"/>
      <w:r w:rsidRPr="006E6BFA">
        <w:rPr>
          <w:rFonts w:asciiTheme="minorHAnsi" w:hAnsiTheme="minorHAnsi" w:cstheme="minorHAnsi"/>
          <w:color w:val="000000" w:themeColor="text1"/>
        </w:rPr>
        <w:t xml:space="preserve">Figure </w:t>
      </w:r>
      <w:r w:rsidR="00847353" w:rsidRPr="006E6BFA">
        <w:rPr>
          <w:rFonts w:asciiTheme="minorHAnsi" w:hAnsiTheme="minorHAnsi" w:cstheme="minorHAnsi"/>
          <w:color w:val="000000" w:themeColor="text1"/>
        </w:rPr>
        <w:fldChar w:fldCharType="begin"/>
      </w:r>
      <w:r w:rsidR="00847353" w:rsidRPr="006E6BFA">
        <w:rPr>
          <w:rFonts w:asciiTheme="minorHAnsi" w:hAnsiTheme="minorHAnsi" w:cstheme="minorHAnsi"/>
          <w:color w:val="000000" w:themeColor="text1"/>
        </w:rPr>
        <w:instrText xml:space="preserve"> SEQ Figure \* ARABIC </w:instrText>
      </w:r>
      <w:r w:rsidR="00847353" w:rsidRPr="006E6BFA">
        <w:rPr>
          <w:rFonts w:asciiTheme="minorHAnsi" w:hAnsiTheme="minorHAnsi" w:cstheme="minorHAnsi"/>
          <w:color w:val="000000" w:themeColor="text1"/>
        </w:rPr>
        <w:fldChar w:fldCharType="separate"/>
      </w:r>
      <w:r w:rsidR="008D23F0">
        <w:rPr>
          <w:rFonts w:asciiTheme="minorHAnsi" w:hAnsiTheme="minorHAnsi" w:cstheme="minorHAnsi"/>
          <w:noProof/>
          <w:color w:val="000000" w:themeColor="text1"/>
        </w:rPr>
        <w:t>1</w:t>
      </w:r>
      <w:r w:rsidR="00847353" w:rsidRPr="006E6BFA">
        <w:rPr>
          <w:rFonts w:asciiTheme="minorHAnsi" w:hAnsiTheme="minorHAnsi" w:cstheme="minorHAnsi"/>
          <w:noProof/>
          <w:color w:val="000000" w:themeColor="text1"/>
        </w:rPr>
        <w:fldChar w:fldCharType="end"/>
      </w:r>
      <w:r w:rsidRPr="006E6BFA">
        <w:rPr>
          <w:rFonts w:asciiTheme="minorHAnsi" w:hAnsiTheme="minorHAnsi" w:cstheme="minorHAnsi"/>
          <w:color w:val="000000" w:themeColor="text1"/>
          <w:lang w:val="en-US"/>
        </w:rPr>
        <w:t>: Gender and ethnicity of the participants in the workshops</w:t>
      </w:r>
      <w:bookmarkEnd w:id="32"/>
      <w:bookmarkEnd w:id="33"/>
      <w:bookmarkEnd w:id="34"/>
    </w:p>
    <w:p w14:paraId="33A4E380" w14:textId="77777777" w:rsidR="00FD713B" w:rsidRPr="006E6BFA" w:rsidRDefault="00FD713B" w:rsidP="00FD713B">
      <w:pPr>
        <w:rPr>
          <w:rFonts w:cstheme="minorHAnsi"/>
          <w:color w:val="000000" w:themeColor="text1"/>
          <w:lang w:val="en-US"/>
        </w:rPr>
      </w:pPr>
    </w:p>
    <w:p w14:paraId="57B864BD" w14:textId="77777777" w:rsidR="00464DF4" w:rsidRPr="006E6BFA" w:rsidRDefault="003F381E" w:rsidP="001624E8">
      <w:pPr>
        <w:jc w:val="both"/>
        <w:rPr>
          <w:rFonts w:cstheme="minorHAnsi"/>
          <w:color w:val="000000" w:themeColor="text1"/>
          <w:lang w:val="en-US"/>
        </w:rPr>
      </w:pPr>
      <w:r w:rsidRPr="006E6BFA">
        <w:rPr>
          <w:rFonts w:cstheme="minorHAnsi"/>
          <w:color w:val="000000" w:themeColor="text1"/>
          <w:lang w:val="en-US"/>
        </w:rPr>
        <w:t>In terms of types of disabilities among the participants, maximum participants (</w:t>
      </w:r>
      <w:r w:rsidR="00210371" w:rsidRPr="006E6BFA">
        <w:rPr>
          <w:rFonts w:cstheme="minorHAnsi"/>
          <w:color w:val="000000" w:themeColor="text1"/>
          <w:lang w:val="en-US"/>
        </w:rPr>
        <w:t>58</w:t>
      </w:r>
      <w:r w:rsidRPr="006E6BFA">
        <w:rPr>
          <w:rFonts w:cstheme="minorHAnsi"/>
          <w:color w:val="000000" w:themeColor="text1"/>
          <w:lang w:val="en-US"/>
        </w:rPr>
        <w:t>%) have physical disabilities, whereas 1</w:t>
      </w:r>
      <w:r w:rsidR="00210371" w:rsidRPr="006E6BFA">
        <w:rPr>
          <w:rFonts w:cstheme="minorHAnsi"/>
          <w:color w:val="000000" w:themeColor="text1"/>
          <w:lang w:val="en-US"/>
        </w:rPr>
        <w:t>8</w:t>
      </w:r>
      <w:r w:rsidRPr="006E6BFA">
        <w:rPr>
          <w:rFonts w:cstheme="minorHAnsi"/>
          <w:color w:val="000000" w:themeColor="text1"/>
          <w:lang w:val="en-US"/>
        </w:rPr>
        <w:t xml:space="preserve">% of them </w:t>
      </w:r>
      <w:r w:rsidR="00210371" w:rsidRPr="006E6BFA">
        <w:rPr>
          <w:rFonts w:cstheme="minorHAnsi"/>
          <w:color w:val="000000" w:themeColor="text1"/>
          <w:lang w:val="en-US"/>
        </w:rPr>
        <w:t xml:space="preserve">were blind or </w:t>
      </w:r>
      <w:r w:rsidRPr="006E6BFA">
        <w:rPr>
          <w:rFonts w:cstheme="minorHAnsi"/>
          <w:color w:val="000000" w:themeColor="text1"/>
          <w:lang w:val="en-US"/>
        </w:rPr>
        <w:t>vision impairment and rest of the participants have vision impairment and hard of hearing, deaf</w:t>
      </w:r>
      <w:r w:rsidR="00C571DA" w:rsidRPr="006E6BFA">
        <w:rPr>
          <w:rFonts w:cstheme="minorHAnsi"/>
          <w:color w:val="000000" w:themeColor="text1"/>
          <w:lang w:val="en-US"/>
        </w:rPr>
        <w:t xml:space="preserve">, </w:t>
      </w:r>
      <w:r w:rsidR="00210371" w:rsidRPr="006E6BFA">
        <w:rPr>
          <w:rFonts w:cstheme="minorHAnsi"/>
          <w:color w:val="000000" w:themeColor="text1"/>
          <w:lang w:val="en-US"/>
        </w:rPr>
        <w:t xml:space="preserve">cerebral palsy, </w:t>
      </w:r>
      <w:r w:rsidR="00C571DA" w:rsidRPr="006E6BFA">
        <w:rPr>
          <w:rFonts w:cstheme="minorHAnsi"/>
          <w:color w:val="000000" w:themeColor="text1"/>
          <w:lang w:val="en-US"/>
        </w:rPr>
        <w:t>deaf blind, dwarf,</w:t>
      </w:r>
      <w:r w:rsidRPr="006E6BFA">
        <w:rPr>
          <w:rFonts w:cstheme="minorHAnsi"/>
          <w:color w:val="000000" w:themeColor="text1"/>
          <w:lang w:val="en-US"/>
        </w:rPr>
        <w:t xml:space="preserve"> hard of hearing</w:t>
      </w:r>
      <w:r w:rsidR="00210371" w:rsidRPr="006E6BFA">
        <w:rPr>
          <w:rFonts w:cstheme="minorHAnsi"/>
          <w:color w:val="000000" w:themeColor="text1"/>
          <w:lang w:val="en-US"/>
        </w:rPr>
        <w:t xml:space="preserve"> and polio</w:t>
      </w:r>
      <w:r w:rsidR="008C09E0" w:rsidRPr="006E6BFA">
        <w:rPr>
          <w:rFonts w:cstheme="minorHAnsi"/>
          <w:color w:val="000000" w:themeColor="text1"/>
          <w:lang w:val="en-US"/>
        </w:rPr>
        <w:t xml:space="preserve"> (Figure 2)</w:t>
      </w:r>
      <w:r w:rsidRPr="006E6BFA">
        <w:rPr>
          <w:rFonts w:cstheme="minorHAnsi"/>
          <w:color w:val="000000" w:themeColor="text1"/>
          <w:lang w:val="en-US"/>
        </w:rPr>
        <w:t xml:space="preserve">. </w:t>
      </w:r>
    </w:p>
    <w:p w14:paraId="57FD8C30" w14:textId="77777777" w:rsidR="00464DF4" w:rsidRPr="006E6BFA" w:rsidRDefault="00464DF4" w:rsidP="001624E8">
      <w:pPr>
        <w:jc w:val="both"/>
        <w:rPr>
          <w:rFonts w:cstheme="minorHAnsi"/>
          <w:b/>
          <w:bCs/>
          <w:color w:val="000000" w:themeColor="text1"/>
          <w:lang w:val="en-US"/>
        </w:rPr>
      </w:pPr>
    </w:p>
    <w:p w14:paraId="34F7EBFF" w14:textId="77777777" w:rsidR="004148DE" w:rsidRPr="006E6BFA" w:rsidRDefault="007F324A" w:rsidP="001624E8">
      <w:pPr>
        <w:keepNext/>
        <w:jc w:val="both"/>
        <w:rPr>
          <w:rFonts w:cstheme="minorHAnsi"/>
          <w:color w:val="000000" w:themeColor="text1"/>
        </w:rPr>
      </w:pPr>
      <w:r w:rsidRPr="006E6BFA">
        <w:rPr>
          <w:rFonts w:cstheme="minorHAnsi"/>
          <w:noProof/>
          <w:color w:val="000000" w:themeColor="text1"/>
          <w:lang w:val="en-US" w:eastAsia="en-US" w:bidi="ar-SA"/>
        </w:rPr>
        <w:drawing>
          <wp:inline distT="0" distB="0" distL="0" distR="0" wp14:anchorId="1CD543DC" wp14:editId="3C991F2C">
            <wp:extent cx="6209414" cy="2977116"/>
            <wp:effectExtent l="0" t="0" r="13970" b="7620"/>
            <wp:docPr id="5" name="Chart 5">
              <a:extLst xmlns:a="http://schemas.openxmlformats.org/drawingml/2006/main">
                <a:ext uri="{FF2B5EF4-FFF2-40B4-BE49-F238E27FC236}">
                  <a16:creationId xmlns:a16="http://schemas.microsoft.com/office/drawing/2014/main" id="{69039C8C-6A63-3D45-97D6-D5846C0DFC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6257852" w14:textId="77777777" w:rsidR="003933A4" w:rsidRPr="006E6BFA" w:rsidRDefault="003933A4" w:rsidP="001624E8">
      <w:pPr>
        <w:pStyle w:val="Caption"/>
        <w:jc w:val="both"/>
        <w:rPr>
          <w:rFonts w:cstheme="minorHAnsi"/>
          <w:color w:val="000000" w:themeColor="text1"/>
          <w:sz w:val="24"/>
          <w:szCs w:val="24"/>
          <w:lang w:val="en-US"/>
        </w:rPr>
      </w:pPr>
    </w:p>
    <w:p w14:paraId="06859DBC" w14:textId="77777777" w:rsidR="007160E8" w:rsidRPr="006E6BFA" w:rsidRDefault="00375D7F" w:rsidP="00375D7F">
      <w:pPr>
        <w:pStyle w:val="Heading4"/>
        <w:jc w:val="center"/>
        <w:rPr>
          <w:rFonts w:asciiTheme="minorHAnsi" w:hAnsiTheme="minorHAnsi" w:cstheme="minorHAnsi"/>
          <w:color w:val="000000" w:themeColor="text1"/>
          <w:lang w:val="en-US"/>
        </w:rPr>
      </w:pPr>
      <w:bookmarkStart w:id="35" w:name="_Toc60824618"/>
      <w:r w:rsidRPr="006E6BFA">
        <w:rPr>
          <w:rFonts w:asciiTheme="minorHAnsi" w:hAnsiTheme="minorHAnsi" w:cstheme="minorHAnsi"/>
          <w:color w:val="000000" w:themeColor="text1"/>
        </w:rPr>
        <w:lastRenderedPageBreak/>
        <w:t xml:space="preserve">Figure </w:t>
      </w:r>
      <w:r w:rsidR="00847353" w:rsidRPr="006E6BFA">
        <w:rPr>
          <w:rFonts w:asciiTheme="minorHAnsi" w:hAnsiTheme="minorHAnsi" w:cstheme="minorHAnsi"/>
          <w:color w:val="000000" w:themeColor="text1"/>
        </w:rPr>
        <w:fldChar w:fldCharType="begin"/>
      </w:r>
      <w:r w:rsidR="00847353" w:rsidRPr="006E6BFA">
        <w:rPr>
          <w:rFonts w:asciiTheme="minorHAnsi" w:hAnsiTheme="minorHAnsi" w:cstheme="minorHAnsi"/>
          <w:color w:val="000000" w:themeColor="text1"/>
        </w:rPr>
        <w:instrText xml:space="preserve"> SEQ Figure \* ARABIC </w:instrText>
      </w:r>
      <w:r w:rsidR="00847353" w:rsidRPr="006E6BFA">
        <w:rPr>
          <w:rFonts w:asciiTheme="minorHAnsi" w:hAnsiTheme="minorHAnsi" w:cstheme="minorHAnsi"/>
          <w:color w:val="000000" w:themeColor="text1"/>
        </w:rPr>
        <w:fldChar w:fldCharType="separate"/>
      </w:r>
      <w:r w:rsidR="008D23F0">
        <w:rPr>
          <w:rFonts w:asciiTheme="minorHAnsi" w:hAnsiTheme="minorHAnsi" w:cstheme="minorHAnsi"/>
          <w:noProof/>
          <w:color w:val="000000" w:themeColor="text1"/>
        </w:rPr>
        <w:t>2</w:t>
      </w:r>
      <w:r w:rsidR="00847353" w:rsidRPr="006E6BFA">
        <w:rPr>
          <w:rFonts w:asciiTheme="minorHAnsi" w:hAnsiTheme="minorHAnsi" w:cstheme="minorHAnsi"/>
          <w:noProof/>
          <w:color w:val="000000" w:themeColor="text1"/>
        </w:rPr>
        <w:fldChar w:fldCharType="end"/>
      </w:r>
      <w:r w:rsidRPr="006E6BFA">
        <w:rPr>
          <w:rFonts w:asciiTheme="minorHAnsi" w:hAnsiTheme="minorHAnsi" w:cstheme="minorHAnsi"/>
          <w:color w:val="000000" w:themeColor="text1"/>
          <w:lang w:val="en-US"/>
        </w:rPr>
        <w:t>: Types of disabilities among the participants in the workshops</w:t>
      </w:r>
      <w:bookmarkEnd w:id="35"/>
    </w:p>
    <w:p w14:paraId="4F00F4C3" w14:textId="77777777" w:rsidR="00FD713B" w:rsidRPr="006E6BFA" w:rsidRDefault="00FD713B" w:rsidP="00FD713B">
      <w:pPr>
        <w:rPr>
          <w:rFonts w:cstheme="minorHAnsi"/>
          <w:color w:val="000000" w:themeColor="text1"/>
          <w:lang w:val="en-US"/>
        </w:rPr>
      </w:pPr>
    </w:p>
    <w:p w14:paraId="72BAB0E8" w14:textId="77777777" w:rsidR="003A7CB9" w:rsidRPr="006E6BFA" w:rsidRDefault="003F381E" w:rsidP="001624E8">
      <w:pPr>
        <w:jc w:val="both"/>
        <w:rPr>
          <w:rFonts w:cstheme="minorHAnsi"/>
          <w:color w:val="000000" w:themeColor="text1"/>
          <w:lang w:val="en-US"/>
        </w:rPr>
      </w:pPr>
      <w:r w:rsidRPr="006E6BFA">
        <w:rPr>
          <w:rFonts w:cstheme="minorHAnsi"/>
          <w:color w:val="000000" w:themeColor="text1"/>
          <w:lang w:val="en-US"/>
        </w:rPr>
        <w:t xml:space="preserve">Most of the participants, either indigenous youth or women, have been actively engaging and contributing to different events, activities, demonstrations, movements and activisms relating to disability, women and indigenous issues with different levels of experiences at the local and national levels. Some of them just started in the related issues whereas some of them have been continuously engaging and contributing for more than 25 years. In fact, it was good combination of young vs. experienced participants in the workshops as it opened up the discussions, sharing and learning among the participants in addition to the planned sessions. </w:t>
      </w:r>
      <w:r w:rsidR="008C09E0" w:rsidRPr="006E6BFA">
        <w:rPr>
          <w:rFonts w:cstheme="minorHAnsi"/>
          <w:color w:val="000000" w:themeColor="text1"/>
          <w:lang w:val="en-US"/>
        </w:rPr>
        <w:t xml:space="preserve">Out of the total participants, 37% have experiences of 6-10 years on disability issues, 58% of the participants have experiences of 1-5 years on indigenous peoples’ issues, 47% of the participants have experiences on women issues and 68% of the participants have 1-5 years experiences on indigenous women with disabilities (Table </w:t>
      </w:r>
      <w:r w:rsidR="00516615" w:rsidRPr="006E6BFA">
        <w:rPr>
          <w:rFonts w:cstheme="minorHAnsi"/>
          <w:color w:val="000000" w:themeColor="text1"/>
          <w:lang w:val="en-US"/>
        </w:rPr>
        <w:t>3</w:t>
      </w:r>
      <w:r w:rsidR="008C09E0" w:rsidRPr="006E6BFA">
        <w:rPr>
          <w:rFonts w:cstheme="minorHAnsi"/>
          <w:color w:val="000000" w:themeColor="text1"/>
          <w:lang w:val="en-US"/>
        </w:rPr>
        <w:t xml:space="preserve">). This indicates that maximum of the participants </w:t>
      </w:r>
      <w:r w:rsidR="0029411A" w:rsidRPr="006E6BFA">
        <w:rPr>
          <w:rFonts w:cstheme="minorHAnsi"/>
          <w:color w:val="000000" w:themeColor="text1"/>
          <w:lang w:val="en-US"/>
        </w:rPr>
        <w:t>is</w:t>
      </w:r>
      <w:r w:rsidR="008C09E0" w:rsidRPr="006E6BFA">
        <w:rPr>
          <w:rFonts w:cstheme="minorHAnsi"/>
          <w:color w:val="000000" w:themeColor="text1"/>
          <w:lang w:val="en-US"/>
        </w:rPr>
        <w:t xml:space="preserve"> young and have few years of experiences on the specific issues, thus it is crucial to engage and motivate them in the similar exposures and learning platforms for their continued supports and commitments. </w:t>
      </w:r>
    </w:p>
    <w:p w14:paraId="7F21ACD6" w14:textId="77777777" w:rsidR="003F381E" w:rsidRPr="006E6BFA" w:rsidRDefault="003F381E" w:rsidP="001624E8">
      <w:pPr>
        <w:jc w:val="both"/>
        <w:rPr>
          <w:rFonts w:cstheme="minorHAnsi"/>
          <w:b/>
          <w:bCs/>
          <w:color w:val="000000" w:themeColor="text1"/>
          <w:lang w:val="en-US"/>
        </w:rPr>
      </w:pPr>
    </w:p>
    <w:p w14:paraId="49F097FC" w14:textId="77777777" w:rsidR="00FD713B" w:rsidRPr="006E6BFA" w:rsidRDefault="00375D7F" w:rsidP="00375D7F">
      <w:pPr>
        <w:pStyle w:val="Heading4"/>
        <w:rPr>
          <w:rFonts w:asciiTheme="minorHAnsi" w:hAnsiTheme="minorHAnsi" w:cstheme="minorHAnsi"/>
          <w:color w:val="000000" w:themeColor="text1"/>
          <w:lang w:val="en-US"/>
        </w:rPr>
      </w:pPr>
      <w:bookmarkStart w:id="36" w:name="_Toc59450466"/>
      <w:r w:rsidRPr="006E6BFA">
        <w:rPr>
          <w:rFonts w:asciiTheme="minorHAnsi" w:hAnsiTheme="minorHAnsi" w:cstheme="minorHAnsi"/>
          <w:color w:val="000000" w:themeColor="text1"/>
        </w:rPr>
        <w:t xml:space="preserve">Table </w:t>
      </w:r>
      <w:r w:rsidR="00847353" w:rsidRPr="006E6BFA">
        <w:rPr>
          <w:rFonts w:asciiTheme="minorHAnsi" w:hAnsiTheme="minorHAnsi" w:cstheme="minorHAnsi"/>
          <w:color w:val="000000" w:themeColor="text1"/>
        </w:rPr>
        <w:fldChar w:fldCharType="begin"/>
      </w:r>
      <w:r w:rsidR="00847353" w:rsidRPr="006E6BFA">
        <w:rPr>
          <w:rFonts w:asciiTheme="minorHAnsi" w:hAnsiTheme="minorHAnsi" w:cstheme="minorHAnsi"/>
          <w:color w:val="000000" w:themeColor="text1"/>
        </w:rPr>
        <w:instrText xml:space="preserve"> SEQ Table \* ARABIC </w:instrText>
      </w:r>
      <w:r w:rsidR="00847353" w:rsidRPr="006E6BFA">
        <w:rPr>
          <w:rFonts w:asciiTheme="minorHAnsi" w:hAnsiTheme="minorHAnsi" w:cstheme="minorHAnsi"/>
          <w:color w:val="000000" w:themeColor="text1"/>
        </w:rPr>
        <w:fldChar w:fldCharType="separate"/>
      </w:r>
      <w:r w:rsidR="008D23F0">
        <w:rPr>
          <w:rFonts w:asciiTheme="minorHAnsi" w:hAnsiTheme="minorHAnsi" w:cstheme="minorHAnsi"/>
          <w:noProof/>
          <w:color w:val="000000" w:themeColor="text1"/>
        </w:rPr>
        <w:t>4</w:t>
      </w:r>
      <w:r w:rsidR="00847353" w:rsidRPr="006E6BFA">
        <w:rPr>
          <w:rFonts w:asciiTheme="minorHAnsi" w:hAnsiTheme="minorHAnsi" w:cstheme="minorHAnsi"/>
          <w:noProof/>
          <w:color w:val="000000" w:themeColor="text1"/>
        </w:rPr>
        <w:fldChar w:fldCharType="end"/>
      </w:r>
      <w:r w:rsidRPr="006E6BFA">
        <w:rPr>
          <w:rFonts w:asciiTheme="minorHAnsi" w:hAnsiTheme="minorHAnsi" w:cstheme="minorHAnsi"/>
          <w:color w:val="000000" w:themeColor="text1"/>
          <w:lang w:val="en-US"/>
        </w:rPr>
        <w:t>: Experiences of the participants on the issues related to disability, indigenous, women and indigenous women with disabilities</w:t>
      </w:r>
      <w:bookmarkEnd w:id="36"/>
    </w:p>
    <w:tbl>
      <w:tblPr>
        <w:tblStyle w:val="GridTable4-Accent11"/>
        <w:tblW w:w="9351" w:type="dxa"/>
        <w:tblLook w:val="04A0" w:firstRow="1" w:lastRow="0" w:firstColumn="1" w:lastColumn="0" w:noHBand="0" w:noVBand="1"/>
      </w:tblPr>
      <w:tblGrid>
        <w:gridCol w:w="2680"/>
        <w:gridCol w:w="1851"/>
        <w:gridCol w:w="1418"/>
        <w:gridCol w:w="1843"/>
        <w:gridCol w:w="1559"/>
      </w:tblGrid>
      <w:tr w:rsidR="00ED2235" w:rsidRPr="006E6BFA" w14:paraId="23A25C7C" w14:textId="77777777" w:rsidTr="00516615">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2E037D55" w14:textId="77777777" w:rsidR="00ED2235" w:rsidRPr="006E6BFA" w:rsidRDefault="00ED2235" w:rsidP="008C09E0">
            <w:pPr>
              <w:jc w:val="center"/>
              <w:rPr>
                <w:rFonts w:eastAsia="Times New Roman" w:cstheme="minorHAnsi"/>
                <w:b w:val="0"/>
                <w:bCs w:val="0"/>
                <w:color w:val="000000" w:themeColor="text1"/>
                <w:szCs w:val="24"/>
              </w:rPr>
            </w:pPr>
            <w:r w:rsidRPr="006E6BFA">
              <w:rPr>
                <w:rFonts w:eastAsia="Times New Roman" w:cstheme="minorHAnsi"/>
                <w:b w:val="0"/>
                <w:bCs w:val="0"/>
                <w:color w:val="000000" w:themeColor="text1"/>
                <w:szCs w:val="24"/>
              </w:rPr>
              <w:t>Number of years</w:t>
            </w:r>
          </w:p>
        </w:tc>
        <w:tc>
          <w:tcPr>
            <w:tcW w:w="1851" w:type="dxa"/>
            <w:noWrap/>
            <w:hideMark/>
          </w:tcPr>
          <w:p w14:paraId="56EBF71A" w14:textId="77777777" w:rsidR="00ED2235" w:rsidRPr="006E6BFA" w:rsidRDefault="00ED2235" w:rsidP="008C09E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themeColor="text1"/>
                <w:szCs w:val="24"/>
              </w:rPr>
            </w:pPr>
            <w:r w:rsidRPr="006E6BFA">
              <w:rPr>
                <w:rFonts w:eastAsia="Times New Roman" w:cstheme="minorHAnsi"/>
                <w:b w:val="0"/>
                <w:bCs w:val="0"/>
                <w:color w:val="000000" w:themeColor="text1"/>
                <w:szCs w:val="24"/>
              </w:rPr>
              <w:t>Exp. on disabiity</w:t>
            </w:r>
            <w:r w:rsidR="003A7CB9" w:rsidRPr="006E6BFA">
              <w:rPr>
                <w:rFonts w:eastAsia="Times New Roman" w:cstheme="minorHAnsi"/>
                <w:b w:val="0"/>
                <w:bCs w:val="0"/>
                <w:color w:val="000000" w:themeColor="text1"/>
                <w:szCs w:val="24"/>
                <w:lang w:val="en-US"/>
              </w:rPr>
              <w:t xml:space="preserve"> </w:t>
            </w:r>
            <w:r w:rsidRPr="006E6BFA">
              <w:rPr>
                <w:rFonts w:eastAsia="Times New Roman" w:cstheme="minorHAnsi"/>
                <w:b w:val="0"/>
                <w:bCs w:val="0"/>
                <w:color w:val="000000" w:themeColor="text1"/>
                <w:szCs w:val="24"/>
              </w:rPr>
              <w:t>issues</w:t>
            </w:r>
          </w:p>
        </w:tc>
        <w:tc>
          <w:tcPr>
            <w:tcW w:w="1418" w:type="dxa"/>
            <w:noWrap/>
            <w:hideMark/>
          </w:tcPr>
          <w:p w14:paraId="35737664" w14:textId="77777777" w:rsidR="00ED2235" w:rsidRPr="006E6BFA" w:rsidRDefault="00ED2235" w:rsidP="008C09E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themeColor="text1"/>
                <w:szCs w:val="24"/>
              </w:rPr>
            </w:pPr>
            <w:r w:rsidRPr="006E6BFA">
              <w:rPr>
                <w:rFonts w:eastAsia="Times New Roman" w:cstheme="minorHAnsi"/>
                <w:b w:val="0"/>
                <w:bCs w:val="0"/>
                <w:color w:val="000000" w:themeColor="text1"/>
                <w:szCs w:val="24"/>
              </w:rPr>
              <w:t>Exp. on IP issues</w:t>
            </w:r>
          </w:p>
        </w:tc>
        <w:tc>
          <w:tcPr>
            <w:tcW w:w="1843" w:type="dxa"/>
            <w:noWrap/>
            <w:hideMark/>
          </w:tcPr>
          <w:p w14:paraId="29919AEB" w14:textId="77777777" w:rsidR="00ED2235" w:rsidRPr="006E6BFA" w:rsidRDefault="00ED2235" w:rsidP="008C09E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themeColor="text1"/>
                <w:szCs w:val="24"/>
              </w:rPr>
            </w:pPr>
            <w:r w:rsidRPr="006E6BFA">
              <w:rPr>
                <w:rFonts w:eastAsia="Times New Roman" w:cstheme="minorHAnsi"/>
                <w:b w:val="0"/>
                <w:bCs w:val="0"/>
                <w:color w:val="000000" w:themeColor="text1"/>
                <w:szCs w:val="24"/>
              </w:rPr>
              <w:t>Exp. on women issues</w:t>
            </w:r>
          </w:p>
        </w:tc>
        <w:tc>
          <w:tcPr>
            <w:tcW w:w="1559" w:type="dxa"/>
            <w:noWrap/>
            <w:hideMark/>
          </w:tcPr>
          <w:p w14:paraId="51F0F2E0" w14:textId="77777777" w:rsidR="00ED2235" w:rsidRPr="006E6BFA" w:rsidRDefault="00ED2235" w:rsidP="008C09E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themeColor="text1"/>
                <w:szCs w:val="24"/>
              </w:rPr>
            </w:pPr>
            <w:r w:rsidRPr="006E6BFA">
              <w:rPr>
                <w:rFonts w:eastAsia="Times New Roman" w:cstheme="minorHAnsi"/>
                <w:b w:val="0"/>
                <w:bCs w:val="0"/>
                <w:color w:val="000000" w:themeColor="text1"/>
                <w:szCs w:val="24"/>
              </w:rPr>
              <w:t>Exp. on IWwDs</w:t>
            </w:r>
          </w:p>
        </w:tc>
      </w:tr>
      <w:tr w:rsidR="00ED2235" w:rsidRPr="006E6BFA" w14:paraId="4859D9AC" w14:textId="77777777" w:rsidTr="0051661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26C2C41C" w14:textId="77777777" w:rsidR="00ED2235" w:rsidRPr="006E6BFA" w:rsidRDefault="00ED2235" w:rsidP="001624E8">
            <w:pPr>
              <w:jc w:val="both"/>
              <w:rPr>
                <w:rFonts w:eastAsia="Times New Roman" w:cstheme="minorHAnsi"/>
                <w:color w:val="000000" w:themeColor="text1"/>
                <w:szCs w:val="24"/>
              </w:rPr>
            </w:pPr>
            <w:r w:rsidRPr="006E6BFA">
              <w:rPr>
                <w:rFonts w:eastAsia="Times New Roman" w:cstheme="minorHAnsi"/>
                <w:color w:val="000000" w:themeColor="text1"/>
                <w:szCs w:val="24"/>
              </w:rPr>
              <w:t>1-5 years</w:t>
            </w:r>
          </w:p>
        </w:tc>
        <w:tc>
          <w:tcPr>
            <w:tcW w:w="1851" w:type="dxa"/>
            <w:noWrap/>
            <w:hideMark/>
          </w:tcPr>
          <w:p w14:paraId="18EA2F74" w14:textId="77777777" w:rsidR="00ED2235" w:rsidRPr="006E6BFA" w:rsidRDefault="00ED2235" w:rsidP="008C09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val="en-US"/>
              </w:rPr>
            </w:pPr>
            <w:r w:rsidRPr="006E6BFA">
              <w:rPr>
                <w:rFonts w:eastAsia="Times New Roman" w:cstheme="minorHAnsi"/>
                <w:color w:val="000000" w:themeColor="text1"/>
                <w:szCs w:val="24"/>
                <w:lang w:val="en-US"/>
              </w:rPr>
              <w:t>5 (26)</w:t>
            </w:r>
          </w:p>
        </w:tc>
        <w:tc>
          <w:tcPr>
            <w:tcW w:w="1418" w:type="dxa"/>
            <w:noWrap/>
            <w:hideMark/>
          </w:tcPr>
          <w:p w14:paraId="6B2B4157" w14:textId="77777777" w:rsidR="00ED2235" w:rsidRPr="006E6BFA" w:rsidRDefault="00ED2235" w:rsidP="008C09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rPr>
            </w:pPr>
            <w:r w:rsidRPr="006E6BFA">
              <w:rPr>
                <w:rFonts w:eastAsia="Times New Roman" w:cstheme="minorHAnsi"/>
                <w:color w:val="000000" w:themeColor="text1"/>
                <w:szCs w:val="24"/>
              </w:rPr>
              <w:t>11</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58</w:t>
            </w:r>
            <w:r w:rsidRPr="006E6BFA">
              <w:rPr>
                <w:rFonts w:eastAsia="Times New Roman" w:cstheme="minorHAnsi"/>
                <w:color w:val="000000" w:themeColor="text1"/>
                <w:szCs w:val="24"/>
                <w:lang w:val="en-US"/>
              </w:rPr>
              <w:t>)</w:t>
            </w:r>
          </w:p>
        </w:tc>
        <w:tc>
          <w:tcPr>
            <w:tcW w:w="1843" w:type="dxa"/>
            <w:noWrap/>
            <w:hideMark/>
          </w:tcPr>
          <w:p w14:paraId="75769C64" w14:textId="77777777" w:rsidR="00ED2235" w:rsidRPr="006E6BFA" w:rsidRDefault="00ED2235" w:rsidP="008C09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val="en-US"/>
              </w:rPr>
            </w:pPr>
            <w:r w:rsidRPr="006E6BFA">
              <w:rPr>
                <w:rFonts w:eastAsia="Times New Roman" w:cstheme="minorHAnsi"/>
                <w:color w:val="000000" w:themeColor="text1"/>
                <w:szCs w:val="24"/>
              </w:rPr>
              <w:t>9</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47</w:t>
            </w:r>
            <w:r w:rsidRPr="006E6BFA">
              <w:rPr>
                <w:rFonts w:eastAsia="Times New Roman" w:cstheme="minorHAnsi"/>
                <w:color w:val="000000" w:themeColor="text1"/>
                <w:szCs w:val="24"/>
                <w:lang w:val="en-US"/>
              </w:rPr>
              <w:t>)</w:t>
            </w:r>
          </w:p>
        </w:tc>
        <w:tc>
          <w:tcPr>
            <w:tcW w:w="1559" w:type="dxa"/>
            <w:noWrap/>
            <w:hideMark/>
          </w:tcPr>
          <w:p w14:paraId="625A96D8" w14:textId="77777777" w:rsidR="00ED2235" w:rsidRPr="006E6BFA" w:rsidRDefault="00ED2235" w:rsidP="008C09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val="en-US"/>
              </w:rPr>
            </w:pPr>
            <w:r w:rsidRPr="006E6BFA">
              <w:rPr>
                <w:rFonts w:eastAsia="Times New Roman" w:cstheme="minorHAnsi"/>
                <w:color w:val="000000" w:themeColor="text1"/>
                <w:szCs w:val="24"/>
              </w:rPr>
              <w:t>13</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68</w:t>
            </w:r>
            <w:r w:rsidRPr="006E6BFA">
              <w:rPr>
                <w:rFonts w:eastAsia="Times New Roman" w:cstheme="minorHAnsi"/>
                <w:color w:val="000000" w:themeColor="text1"/>
                <w:szCs w:val="24"/>
                <w:lang w:val="en-US"/>
              </w:rPr>
              <w:t>)</w:t>
            </w:r>
          </w:p>
        </w:tc>
      </w:tr>
      <w:tr w:rsidR="008C09E0" w:rsidRPr="006E6BFA" w14:paraId="3A034EDD" w14:textId="77777777" w:rsidTr="00516615">
        <w:trPr>
          <w:trHeight w:val="32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3A008954" w14:textId="77777777" w:rsidR="008C09E0" w:rsidRPr="006E6BFA" w:rsidRDefault="008C09E0" w:rsidP="00B900C6">
            <w:pPr>
              <w:jc w:val="both"/>
              <w:rPr>
                <w:rFonts w:eastAsia="Times New Roman" w:cstheme="minorHAnsi"/>
                <w:color w:val="000000" w:themeColor="text1"/>
                <w:szCs w:val="24"/>
              </w:rPr>
            </w:pPr>
            <w:r w:rsidRPr="006E6BFA">
              <w:rPr>
                <w:rFonts w:eastAsia="Times New Roman" w:cstheme="minorHAnsi"/>
                <w:color w:val="000000" w:themeColor="text1"/>
                <w:szCs w:val="24"/>
              </w:rPr>
              <w:t>6-10 years</w:t>
            </w:r>
          </w:p>
        </w:tc>
        <w:tc>
          <w:tcPr>
            <w:tcW w:w="1851" w:type="dxa"/>
            <w:noWrap/>
            <w:hideMark/>
          </w:tcPr>
          <w:p w14:paraId="41A1404B" w14:textId="77777777" w:rsidR="008C09E0" w:rsidRPr="006E6BFA" w:rsidRDefault="008C09E0" w:rsidP="00B900C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val="en-US"/>
              </w:rPr>
            </w:pPr>
            <w:r w:rsidRPr="006E6BFA">
              <w:rPr>
                <w:rFonts w:eastAsia="Times New Roman" w:cstheme="minorHAnsi"/>
                <w:color w:val="000000" w:themeColor="text1"/>
                <w:szCs w:val="24"/>
              </w:rPr>
              <w:t>7</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37</w:t>
            </w:r>
            <w:r w:rsidRPr="006E6BFA">
              <w:rPr>
                <w:rFonts w:eastAsia="Times New Roman" w:cstheme="minorHAnsi"/>
                <w:color w:val="000000" w:themeColor="text1"/>
                <w:szCs w:val="24"/>
                <w:lang w:val="en-US"/>
              </w:rPr>
              <w:t>)</w:t>
            </w:r>
          </w:p>
        </w:tc>
        <w:tc>
          <w:tcPr>
            <w:tcW w:w="1418" w:type="dxa"/>
            <w:noWrap/>
            <w:hideMark/>
          </w:tcPr>
          <w:p w14:paraId="622C62D9" w14:textId="77777777" w:rsidR="008C09E0" w:rsidRPr="006E6BFA" w:rsidRDefault="008C09E0" w:rsidP="00B900C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Cs w:val="24"/>
              </w:rPr>
            </w:pPr>
            <w:r w:rsidRPr="006E6BFA">
              <w:rPr>
                <w:rFonts w:eastAsia="Times New Roman" w:cstheme="minorHAnsi"/>
                <w:color w:val="000000" w:themeColor="text1"/>
                <w:szCs w:val="24"/>
              </w:rPr>
              <w:t>2</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11</w:t>
            </w:r>
            <w:r w:rsidRPr="006E6BFA">
              <w:rPr>
                <w:rFonts w:eastAsia="Times New Roman" w:cstheme="minorHAnsi"/>
                <w:color w:val="000000" w:themeColor="text1"/>
                <w:szCs w:val="24"/>
                <w:lang w:val="en-US"/>
              </w:rPr>
              <w:t>)</w:t>
            </w:r>
          </w:p>
        </w:tc>
        <w:tc>
          <w:tcPr>
            <w:tcW w:w="1843" w:type="dxa"/>
            <w:noWrap/>
            <w:hideMark/>
          </w:tcPr>
          <w:p w14:paraId="5BD9045C" w14:textId="77777777" w:rsidR="008C09E0" w:rsidRPr="006E6BFA" w:rsidRDefault="008C09E0" w:rsidP="00B900C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val="en-US"/>
              </w:rPr>
            </w:pPr>
            <w:r w:rsidRPr="006E6BFA">
              <w:rPr>
                <w:rFonts w:eastAsia="Times New Roman" w:cstheme="minorHAnsi"/>
                <w:color w:val="000000" w:themeColor="text1"/>
                <w:szCs w:val="24"/>
              </w:rPr>
              <w:t>4</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21</w:t>
            </w:r>
            <w:r w:rsidRPr="006E6BFA">
              <w:rPr>
                <w:rFonts w:eastAsia="Times New Roman" w:cstheme="minorHAnsi"/>
                <w:color w:val="000000" w:themeColor="text1"/>
                <w:szCs w:val="24"/>
                <w:lang w:val="en-US"/>
              </w:rPr>
              <w:t>)</w:t>
            </w:r>
          </w:p>
        </w:tc>
        <w:tc>
          <w:tcPr>
            <w:tcW w:w="1559" w:type="dxa"/>
            <w:noWrap/>
            <w:hideMark/>
          </w:tcPr>
          <w:p w14:paraId="2F891BFC" w14:textId="77777777" w:rsidR="008C09E0" w:rsidRPr="006E6BFA" w:rsidRDefault="008C09E0" w:rsidP="00B900C6">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Cs w:val="24"/>
              </w:rPr>
            </w:pPr>
            <w:r w:rsidRPr="006E6BFA">
              <w:rPr>
                <w:rFonts w:eastAsia="Times New Roman" w:cstheme="minorHAnsi"/>
                <w:color w:val="000000" w:themeColor="text1"/>
                <w:szCs w:val="24"/>
              </w:rPr>
              <w:t>1</w:t>
            </w:r>
            <w:r w:rsidRPr="006E6BFA">
              <w:rPr>
                <w:rFonts w:eastAsia="Times New Roman" w:cstheme="minorHAnsi"/>
                <w:color w:val="000000" w:themeColor="text1"/>
                <w:szCs w:val="24"/>
                <w:lang w:val="en-US"/>
              </w:rPr>
              <w:t>(</w:t>
            </w:r>
            <w:r w:rsidRPr="006E6BFA">
              <w:rPr>
                <w:rFonts w:eastAsia="Times New Roman" w:cstheme="minorHAnsi"/>
                <w:color w:val="000000" w:themeColor="text1"/>
                <w:szCs w:val="24"/>
              </w:rPr>
              <w:t>5</w:t>
            </w:r>
            <w:r w:rsidRPr="006E6BFA">
              <w:rPr>
                <w:rFonts w:eastAsia="Times New Roman" w:cstheme="minorHAnsi"/>
                <w:color w:val="000000" w:themeColor="text1"/>
                <w:szCs w:val="24"/>
                <w:lang w:val="en-US"/>
              </w:rPr>
              <w:t>)</w:t>
            </w:r>
          </w:p>
        </w:tc>
      </w:tr>
      <w:tr w:rsidR="00ED2235" w:rsidRPr="006E6BFA" w14:paraId="404524D7" w14:textId="77777777" w:rsidTr="0051661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2BF55698" w14:textId="77777777" w:rsidR="00ED2235" w:rsidRPr="006E6BFA" w:rsidRDefault="00ED2235" w:rsidP="001624E8">
            <w:pPr>
              <w:jc w:val="both"/>
              <w:rPr>
                <w:rFonts w:eastAsia="Times New Roman" w:cstheme="minorHAnsi"/>
                <w:color w:val="000000" w:themeColor="text1"/>
                <w:szCs w:val="24"/>
              </w:rPr>
            </w:pPr>
            <w:r w:rsidRPr="006E6BFA">
              <w:rPr>
                <w:rFonts w:eastAsia="Times New Roman" w:cstheme="minorHAnsi"/>
                <w:color w:val="000000" w:themeColor="text1"/>
                <w:szCs w:val="24"/>
              </w:rPr>
              <w:t>11-15 years</w:t>
            </w:r>
          </w:p>
        </w:tc>
        <w:tc>
          <w:tcPr>
            <w:tcW w:w="1851" w:type="dxa"/>
            <w:noWrap/>
            <w:hideMark/>
          </w:tcPr>
          <w:p w14:paraId="7E07C4AE" w14:textId="77777777" w:rsidR="00ED2235" w:rsidRPr="006E6BFA" w:rsidRDefault="00ED2235" w:rsidP="008C09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val="en-US"/>
              </w:rPr>
            </w:pPr>
            <w:r w:rsidRPr="006E6BFA">
              <w:rPr>
                <w:rFonts w:eastAsia="Times New Roman" w:cstheme="minorHAnsi"/>
                <w:color w:val="000000" w:themeColor="text1"/>
                <w:szCs w:val="24"/>
              </w:rPr>
              <w:t>2</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11</w:t>
            </w:r>
            <w:r w:rsidRPr="006E6BFA">
              <w:rPr>
                <w:rFonts w:eastAsia="Times New Roman" w:cstheme="minorHAnsi"/>
                <w:color w:val="000000" w:themeColor="text1"/>
                <w:szCs w:val="24"/>
                <w:lang w:val="en-US"/>
              </w:rPr>
              <w:t>)</w:t>
            </w:r>
          </w:p>
        </w:tc>
        <w:tc>
          <w:tcPr>
            <w:tcW w:w="1418" w:type="dxa"/>
            <w:noWrap/>
            <w:hideMark/>
          </w:tcPr>
          <w:p w14:paraId="0B1141A6" w14:textId="77777777" w:rsidR="00ED2235" w:rsidRPr="006E6BFA" w:rsidRDefault="00ED2235" w:rsidP="008C09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rPr>
            </w:pPr>
            <w:r w:rsidRPr="006E6BFA">
              <w:rPr>
                <w:rFonts w:eastAsia="Times New Roman" w:cstheme="minorHAnsi"/>
                <w:color w:val="000000" w:themeColor="text1"/>
                <w:szCs w:val="24"/>
              </w:rPr>
              <w:t>1</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5</w:t>
            </w:r>
            <w:r w:rsidRPr="006E6BFA">
              <w:rPr>
                <w:rFonts w:eastAsia="Times New Roman" w:cstheme="minorHAnsi"/>
                <w:color w:val="000000" w:themeColor="text1"/>
                <w:szCs w:val="24"/>
                <w:lang w:val="en-US"/>
              </w:rPr>
              <w:t>)</w:t>
            </w:r>
          </w:p>
        </w:tc>
        <w:tc>
          <w:tcPr>
            <w:tcW w:w="1843" w:type="dxa"/>
            <w:noWrap/>
            <w:hideMark/>
          </w:tcPr>
          <w:p w14:paraId="3010294A" w14:textId="77777777" w:rsidR="00ED2235" w:rsidRPr="006E6BFA" w:rsidRDefault="00ED2235" w:rsidP="008C09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rPr>
            </w:pPr>
            <w:r w:rsidRPr="006E6BFA">
              <w:rPr>
                <w:rFonts w:eastAsia="Times New Roman" w:cstheme="minorHAnsi"/>
                <w:color w:val="000000" w:themeColor="text1"/>
                <w:szCs w:val="24"/>
              </w:rPr>
              <w:t>0</w:t>
            </w:r>
          </w:p>
        </w:tc>
        <w:tc>
          <w:tcPr>
            <w:tcW w:w="1559" w:type="dxa"/>
            <w:noWrap/>
            <w:hideMark/>
          </w:tcPr>
          <w:p w14:paraId="770CC742" w14:textId="77777777" w:rsidR="00ED2235" w:rsidRPr="006E6BFA" w:rsidRDefault="00ED2235" w:rsidP="008C09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rPr>
            </w:pPr>
            <w:r w:rsidRPr="006E6BFA">
              <w:rPr>
                <w:rFonts w:eastAsia="Times New Roman" w:cstheme="minorHAnsi"/>
                <w:color w:val="000000" w:themeColor="text1"/>
                <w:szCs w:val="24"/>
              </w:rPr>
              <w:t>0</w:t>
            </w:r>
          </w:p>
        </w:tc>
      </w:tr>
      <w:tr w:rsidR="00ED2235" w:rsidRPr="006E6BFA" w14:paraId="4306B154" w14:textId="77777777" w:rsidTr="00516615">
        <w:trPr>
          <w:trHeight w:val="32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37A31B4E" w14:textId="77777777" w:rsidR="00ED2235" w:rsidRPr="006E6BFA" w:rsidRDefault="00ED2235" w:rsidP="001624E8">
            <w:pPr>
              <w:jc w:val="both"/>
              <w:rPr>
                <w:rFonts w:eastAsia="Times New Roman" w:cstheme="minorHAnsi"/>
                <w:color w:val="000000" w:themeColor="text1"/>
                <w:szCs w:val="24"/>
              </w:rPr>
            </w:pPr>
            <w:r w:rsidRPr="006E6BFA">
              <w:rPr>
                <w:rFonts w:eastAsia="Times New Roman" w:cstheme="minorHAnsi"/>
                <w:color w:val="000000" w:themeColor="text1"/>
                <w:szCs w:val="24"/>
              </w:rPr>
              <w:t>16-20 years</w:t>
            </w:r>
          </w:p>
        </w:tc>
        <w:tc>
          <w:tcPr>
            <w:tcW w:w="1851" w:type="dxa"/>
            <w:noWrap/>
            <w:hideMark/>
          </w:tcPr>
          <w:p w14:paraId="075B58F4" w14:textId="77777777" w:rsidR="00ED2235" w:rsidRPr="006E6BFA" w:rsidRDefault="00ED2235" w:rsidP="008C09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val="en-US"/>
              </w:rPr>
            </w:pPr>
            <w:r w:rsidRPr="006E6BFA">
              <w:rPr>
                <w:rFonts w:eastAsia="Times New Roman" w:cstheme="minorHAnsi"/>
                <w:color w:val="000000" w:themeColor="text1"/>
                <w:szCs w:val="24"/>
              </w:rPr>
              <w:t>2</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11</w:t>
            </w:r>
            <w:r w:rsidRPr="006E6BFA">
              <w:rPr>
                <w:rFonts w:eastAsia="Times New Roman" w:cstheme="minorHAnsi"/>
                <w:color w:val="000000" w:themeColor="text1"/>
                <w:szCs w:val="24"/>
                <w:lang w:val="en-US"/>
              </w:rPr>
              <w:t>)</w:t>
            </w:r>
          </w:p>
        </w:tc>
        <w:tc>
          <w:tcPr>
            <w:tcW w:w="1418" w:type="dxa"/>
            <w:noWrap/>
            <w:hideMark/>
          </w:tcPr>
          <w:p w14:paraId="56704568" w14:textId="77777777" w:rsidR="00ED2235" w:rsidRPr="006E6BFA" w:rsidRDefault="00ED2235" w:rsidP="008C09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Cs w:val="24"/>
              </w:rPr>
            </w:pPr>
            <w:r w:rsidRPr="006E6BFA">
              <w:rPr>
                <w:rFonts w:eastAsia="Times New Roman" w:cstheme="minorHAnsi"/>
                <w:color w:val="000000" w:themeColor="text1"/>
                <w:szCs w:val="24"/>
              </w:rPr>
              <w:t>0</w:t>
            </w:r>
          </w:p>
        </w:tc>
        <w:tc>
          <w:tcPr>
            <w:tcW w:w="1843" w:type="dxa"/>
            <w:noWrap/>
            <w:hideMark/>
          </w:tcPr>
          <w:p w14:paraId="2C238C89" w14:textId="77777777" w:rsidR="00ED2235" w:rsidRPr="006E6BFA" w:rsidRDefault="00ED2235" w:rsidP="008C09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val="en-US"/>
              </w:rPr>
            </w:pPr>
            <w:r w:rsidRPr="006E6BFA">
              <w:rPr>
                <w:rFonts w:eastAsia="Times New Roman" w:cstheme="minorHAnsi"/>
                <w:color w:val="000000" w:themeColor="text1"/>
                <w:szCs w:val="24"/>
              </w:rPr>
              <w:t>3</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16</w:t>
            </w:r>
            <w:r w:rsidRPr="006E6BFA">
              <w:rPr>
                <w:rFonts w:eastAsia="Times New Roman" w:cstheme="minorHAnsi"/>
                <w:color w:val="000000" w:themeColor="text1"/>
                <w:szCs w:val="24"/>
                <w:lang w:val="en-US"/>
              </w:rPr>
              <w:t>)</w:t>
            </w:r>
          </w:p>
        </w:tc>
        <w:tc>
          <w:tcPr>
            <w:tcW w:w="1559" w:type="dxa"/>
            <w:noWrap/>
            <w:hideMark/>
          </w:tcPr>
          <w:p w14:paraId="6AD330DE" w14:textId="77777777" w:rsidR="00ED2235" w:rsidRPr="006E6BFA" w:rsidRDefault="00ED2235" w:rsidP="008C09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val="en-US"/>
              </w:rPr>
            </w:pPr>
            <w:r w:rsidRPr="006E6BFA">
              <w:rPr>
                <w:rFonts w:eastAsia="Times New Roman" w:cstheme="minorHAnsi"/>
                <w:color w:val="000000" w:themeColor="text1"/>
                <w:szCs w:val="24"/>
              </w:rPr>
              <w:t>1</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5</w:t>
            </w:r>
            <w:r w:rsidRPr="006E6BFA">
              <w:rPr>
                <w:rFonts w:eastAsia="Times New Roman" w:cstheme="minorHAnsi"/>
                <w:color w:val="000000" w:themeColor="text1"/>
                <w:szCs w:val="24"/>
                <w:lang w:val="en-US"/>
              </w:rPr>
              <w:t>)</w:t>
            </w:r>
          </w:p>
        </w:tc>
      </w:tr>
      <w:tr w:rsidR="00ED2235" w:rsidRPr="006E6BFA" w14:paraId="45772AAE" w14:textId="77777777" w:rsidTr="0051661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72CDC6F1" w14:textId="77777777" w:rsidR="00ED2235" w:rsidRPr="006E6BFA" w:rsidRDefault="00ED2235" w:rsidP="001624E8">
            <w:pPr>
              <w:jc w:val="both"/>
              <w:rPr>
                <w:rFonts w:eastAsia="Times New Roman" w:cstheme="minorHAnsi"/>
                <w:color w:val="000000" w:themeColor="text1"/>
                <w:szCs w:val="24"/>
              </w:rPr>
            </w:pPr>
            <w:r w:rsidRPr="006E6BFA">
              <w:rPr>
                <w:rFonts w:eastAsia="Times New Roman" w:cstheme="minorHAnsi"/>
                <w:color w:val="000000" w:themeColor="text1"/>
                <w:szCs w:val="24"/>
              </w:rPr>
              <w:t>21-25 years</w:t>
            </w:r>
          </w:p>
        </w:tc>
        <w:tc>
          <w:tcPr>
            <w:tcW w:w="1851" w:type="dxa"/>
            <w:noWrap/>
            <w:hideMark/>
          </w:tcPr>
          <w:p w14:paraId="5B560D2D" w14:textId="77777777" w:rsidR="00ED2235" w:rsidRPr="006E6BFA" w:rsidRDefault="00ED2235" w:rsidP="008C09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val="en-US"/>
              </w:rPr>
            </w:pPr>
            <w:r w:rsidRPr="006E6BFA">
              <w:rPr>
                <w:rFonts w:eastAsia="Times New Roman" w:cstheme="minorHAnsi"/>
                <w:color w:val="000000" w:themeColor="text1"/>
                <w:szCs w:val="24"/>
              </w:rPr>
              <w:t>1</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5</w:t>
            </w:r>
            <w:r w:rsidRPr="006E6BFA">
              <w:rPr>
                <w:rFonts w:eastAsia="Times New Roman" w:cstheme="minorHAnsi"/>
                <w:color w:val="000000" w:themeColor="text1"/>
                <w:szCs w:val="24"/>
                <w:lang w:val="en-US"/>
              </w:rPr>
              <w:t>)</w:t>
            </w:r>
          </w:p>
        </w:tc>
        <w:tc>
          <w:tcPr>
            <w:tcW w:w="1418" w:type="dxa"/>
            <w:noWrap/>
            <w:hideMark/>
          </w:tcPr>
          <w:p w14:paraId="0F445A7B" w14:textId="77777777" w:rsidR="00ED2235" w:rsidRPr="006E6BFA" w:rsidRDefault="00ED2235" w:rsidP="008C09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rPr>
            </w:pPr>
            <w:r w:rsidRPr="006E6BFA">
              <w:rPr>
                <w:rFonts w:eastAsia="Times New Roman" w:cstheme="minorHAnsi"/>
                <w:color w:val="000000" w:themeColor="text1"/>
                <w:szCs w:val="24"/>
              </w:rPr>
              <w:t>0</w:t>
            </w:r>
          </w:p>
        </w:tc>
        <w:tc>
          <w:tcPr>
            <w:tcW w:w="1843" w:type="dxa"/>
            <w:noWrap/>
            <w:hideMark/>
          </w:tcPr>
          <w:p w14:paraId="4C4FE013" w14:textId="77777777" w:rsidR="00ED2235" w:rsidRPr="006E6BFA" w:rsidRDefault="00ED2235" w:rsidP="008C09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rPr>
            </w:pPr>
            <w:r w:rsidRPr="006E6BFA">
              <w:rPr>
                <w:rFonts w:eastAsia="Times New Roman" w:cstheme="minorHAnsi"/>
                <w:color w:val="000000" w:themeColor="text1"/>
                <w:szCs w:val="24"/>
              </w:rPr>
              <w:t>0</w:t>
            </w:r>
          </w:p>
        </w:tc>
        <w:tc>
          <w:tcPr>
            <w:tcW w:w="1559" w:type="dxa"/>
            <w:noWrap/>
            <w:hideMark/>
          </w:tcPr>
          <w:p w14:paraId="2F540601" w14:textId="77777777" w:rsidR="00ED2235" w:rsidRPr="006E6BFA" w:rsidRDefault="00ED2235" w:rsidP="008C09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rPr>
            </w:pPr>
            <w:r w:rsidRPr="006E6BFA">
              <w:rPr>
                <w:rFonts w:eastAsia="Times New Roman" w:cstheme="minorHAnsi"/>
                <w:color w:val="000000" w:themeColor="text1"/>
                <w:szCs w:val="24"/>
              </w:rPr>
              <w:t>0</w:t>
            </w:r>
          </w:p>
        </w:tc>
      </w:tr>
      <w:tr w:rsidR="00ED2235" w:rsidRPr="006E6BFA" w14:paraId="22358411" w14:textId="77777777" w:rsidTr="00516615">
        <w:trPr>
          <w:trHeight w:val="32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07AD38A5" w14:textId="77777777" w:rsidR="00ED2235" w:rsidRPr="006E6BFA" w:rsidRDefault="00ED2235" w:rsidP="001624E8">
            <w:pPr>
              <w:jc w:val="both"/>
              <w:rPr>
                <w:rFonts w:eastAsia="Times New Roman" w:cstheme="minorHAnsi"/>
                <w:color w:val="000000" w:themeColor="text1"/>
                <w:szCs w:val="24"/>
              </w:rPr>
            </w:pPr>
            <w:r w:rsidRPr="006E6BFA">
              <w:rPr>
                <w:rFonts w:eastAsia="Times New Roman" w:cstheme="minorHAnsi"/>
                <w:color w:val="000000" w:themeColor="text1"/>
                <w:szCs w:val="24"/>
              </w:rPr>
              <w:t>More than 26 years</w:t>
            </w:r>
          </w:p>
        </w:tc>
        <w:tc>
          <w:tcPr>
            <w:tcW w:w="1851" w:type="dxa"/>
            <w:noWrap/>
            <w:hideMark/>
          </w:tcPr>
          <w:p w14:paraId="1B62C6D8" w14:textId="77777777" w:rsidR="00ED2235" w:rsidRPr="006E6BFA" w:rsidRDefault="00ED2235" w:rsidP="008C09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Cs w:val="24"/>
              </w:rPr>
            </w:pPr>
            <w:r w:rsidRPr="006E6BFA">
              <w:rPr>
                <w:rFonts w:eastAsia="Times New Roman" w:cstheme="minorHAnsi"/>
                <w:color w:val="000000" w:themeColor="text1"/>
                <w:szCs w:val="24"/>
              </w:rPr>
              <w:t>1</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5</w:t>
            </w:r>
            <w:r w:rsidRPr="006E6BFA">
              <w:rPr>
                <w:rFonts w:eastAsia="Times New Roman" w:cstheme="minorHAnsi"/>
                <w:color w:val="000000" w:themeColor="text1"/>
                <w:szCs w:val="24"/>
                <w:lang w:val="en-US"/>
              </w:rPr>
              <w:t>)</w:t>
            </w:r>
          </w:p>
        </w:tc>
        <w:tc>
          <w:tcPr>
            <w:tcW w:w="1418" w:type="dxa"/>
            <w:noWrap/>
            <w:hideMark/>
          </w:tcPr>
          <w:p w14:paraId="37730916" w14:textId="77777777" w:rsidR="00ED2235" w:rsidRPr="006E6BFA" w:rsidRDefault="00ED2235" w:rsidP="008C09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Cs w:val="24"/>
              </w:rPr>
            </w:pPr>
            <w:r w:rsidRPr="006E6BFA">
              <w:rPr>
                <w:rFonts w:eastAsia="Times New Roman" w:cstheme="minorHAnsi"/>
                <w:color w:val="000000" w:themeColor="text1"/>
                <w:szCs w:val="24"/>
              </w:rPr>
              <w:t>1</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5</w:t>
            </w:r>
            <w:r w:rsidRPr="006E6BFA">
              <w:rPr>
                <w:rFonts w:eastAsia="Times New Roman" w:cstheme="minorHAnsi"/>
                <w:color w:val="000000" w:themeColor="text1"/>
                <w:szCs w:val="24"/>
                <w:lang w:val="en-US"/>
              </w:rPr>
              <w:t>)</w:t>
            </w:r>
          </w:p>
        </w:tc>
        <w:tc>
          <w:tcPr>
            <w:tcW w:w="1843" w:type="dxa"/>
            <w:noWrap/>
            <w:hideMark/>
          </w:tcPr>
          <w:p w14:paraId="533068CF" w14:textId="77777777" w:rsidR="00ED2235" w:rsidRPr="006E6BFA" w:rsidRDefault="00ED2235" w:rsidP="008C09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Cs w:val="24"/>
                <w:lang w:val="en-US"/>
              </w:rPr>
            </w:pPr>
            <w:r w:rsidRPr="006E6BFA">
              <w:rPr>
                <w:rFonts w:eastAsia="Times New Roman" w:cstheme="minorHAnsi"/>
                <w:color w:val="000000" w:themeColor="text1"/>
                <w:szCs w:val="24"/>
              </w:rPr>
              <w:t>1</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5</w:t>
            </w:r>
            <w:r w:rsidRPr="006E6BFA">
              <w:rPr>
                <w:rFonts w:eastAsia="Times New Roman" w:cstheme="minorHAnsi"/>
                <w:color w:val="000000" w:themeColor="text1"/>
                <w:szCs w:val="24"/>
                <w:lang w:val="en-US"/>
              </w:rPr>
              <w:t>)</w:t>
            </w:r>
          </w:p>
        </w:tc>
        <w:tc>
          <w:tcPr>
            <w:tcW w:w="1559" w:type="dxa"/>
            <w:noWrap/>
            <w:hideMark/>
          </w:tcPr>
          <w:p w14:paraId="0331A28C" w14:textId="77777777" w:rsidR="00ED2235" w:rsidRPr="006E6BFA" w:rsidRDefault="00ED2235" w:rsidP="008C09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Cs w:val="24"/>
              </w:rPr>
            </w:pPr>
            <w:r w:rsidRPr="006E6BFA">
              <w:rPr>
                <w:rFonts w:eastAsia="Times New Roman" w:cstheme="minorHAnsi"/>
                <w:color w:val="000000" w:themeColor="text1"/>
                <w:szCs w:val="24"/>
              </w:rPr>
              <w:t>0</w:t>
            </w:r>
          </w:p>
        </w:tc>
      </w:tr>
      <w:tr w:rsidR="00ED2235" w:rsidRPr="006E6BFA" w14:paraId="6D111D53" w14:textId="77777777" w:rsidTr="0051661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7A184449" w14:textId="77777777" w:rsidR="00ED2235" w:rsidRPr="006E6BFA" w:rsidRDefault="00ED2235" w:rsidP="001624E8">
            <w:pPr>
              <w:jc w:val="both"/>
              <w:rPr>
                <w:rFonts w:eastAsia="Times New Roman" w:cstheme="minorHAnsi"/>
                <w:color w:val="000000" w:themeColor="text1"/>
                <w:szCs w:val="24"/>
              </w:rPr>
            </w:pPr>
            <w:r w:rsidRPr="006E6BFA">
              <w:rPr>
                <w:rFonts w:eastAsia="Times New Roman" w:cstheme="minorHAnsi"/>
                <w:color w:val="000000" w:themeColor="text1"/>
                <w:szCs w:val="24"/>
              </w:rPr>
              <w:t>No experiences</w:t>
            </w:r>
          </w:p>
        </w:tc>
        <w:tc>
          <w:tcPr>
            <w:tcW w:w="1851" w:type="dxa"/>
            <w:noWrap/>
            <w:hideMark/>
          </w:tcPr>
          <w:p w14:paraId="100099A3" w14:textId="77777777" w:rsidR="00ED2235" w:rsidRPr="006E6BFA" w:rsidRDefault="00ED2235" w:rsidP="008C09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rPr>
            </w:pPr>
            <w:r w:rsidRPr="006E6BFA">
              <w:rPr>
                <w:rFonts w:eastAsia="Times New Roman" w:cstheme="minorHAnsi"/>
                <w:color w:val="000000" w:themeColor="text1"/>
                <w:szCs w:val="24"/>
              </w:rPr>
              <w:t>1</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5</w:t>
            </w:r>
            <w:r w:rsidRPr="006E6BFA">
              <w:rPr>
                <w:rFonts w:eastAsia="Times New Roman" w:cstheme="minorHAnsi"/>
                <w:color w:val="000000" w:themeColor="text1"/>
                <w:szCs w:val="24"/>
                <w:lang w:val="en-US"/>
              </w:rPr>
              <w:t>)</w:t>
            </w:r>
          </w:p>
        </w:tc>
        <w:tc>
          <w:tcPr>
            <w:tcW w:w="1418" w:type="dxa"/>
            <w:noWrap/>
            <w:hideMark/>
          </w:tcPr>
          <w:p w14:paraId="0212B219" w14:textId="77777777" w:rsidR="00ED2235" w:rsidRPr="006E6BFA" w:rsidRDefault="00ED2235" w:rsidP="008C09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rPr>
            </w:pPr>
            <w:r w:rsidRPr="006E6BFA">
              <w:rPr>
                <w:rFonts w:eastAsia="Times New Roman" w:cstheme="minorHAnsi"/>
                <w:color w:val="000000" w:themeColor="text1"/>
                <w:szCs w:val="24"/>
              </w:rPr>
              <w:t>4</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21</w:t>
            </w:r>
            <w:r w:rsidRPr="006E6BFA">
              <w:rPr>
                <w:rFonts w:eastAsia="Times New Roman" w:cstheme="minorHAnsi"/>
                <w:color w:val="000000" w:themeColor="text1"/>
                <w:szCs w:val="24"/>
                <w:lang w:val="en-US"/>
              </w:rPr>
              <w:t>)</w:t>
            </w:r>
          </w:p>
        </w:tc>
        <w:tc>
          <w:tcPr>
            <w:tcW w:w="1843" w:type="dxa"/>
            <w:noWrap/>
            <w:hideMark/>
          </w:tcPr>
          <w:p w14:paraId="22471F2F" w14:textId="77777777" w:rsidR="00ED2235" w:rsidRPr="006E6BFA" w:rsidRDefault="00ED2235" w:rsidP="008C09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lang w:val="en-US"/>
              </w:rPr>
            </w:pPr>
            <w:r w:rsidRPr="006E6BFA">
              <w:rPr>
                <w:rFonts w:eastAsia="Times New Roman" w:cstheme="minorHAnsi"/>
                <w:color w:val="000000" w:themeColor="text1"/>
                <w:szCs w:val="24"/>
              </w:rPr>
              <w:t>2</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11</w:t>
            </w:r>
            <w:r w:rsidRPr="006E6BFA">
              <w:rPr>
                <w:rFonts w:eastAsia="Times New Roman" w:cstheme="minorHAnsi"/>
                <w:color w:val="000000" w:themeColor="text1"/>
                <w:szCs w:val="24"/>
                <w:lang w:val="en-US"/>
              </w:rPr>
              <w:t>)</w:t>
            </w:r>
          </w:p>
        </w:tc>
        <w:tc>
          <w:tcPr>
            <w:tcW w:w="1559" w:type="dxa"/>
            <w:noWrap/>
            <w:hideMark/>
          </w:tcPr>
          <w:p w14:paraId="1D840719" w14:textId="77777777" w:rsidR="00ED2235" w:rsidRPr="006E6BFA" w:rsidRDefault="00ED2235" w:rsidP="008C09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Cs w:val="24"/>
              </w:rPr>
            </w:pPr>
            <w:r w:rsidRPr="006E6BFA">
              <w:rPr>
                <w:rFonts w:eastAsia="Times New Roman" w:cstheme="minorHAnsi"/>
                <w:color w:val="000000" w:themeColor="text1"/>
                <w:szCs w:val="24"/>
              </w:rPr>
              <w:t>4</w:t>
            </w:r>
            <w:r w:rsidRPr="006E6BFA">
              <w:rPr>
                <w:rFonts w:eastAsia="Times New Roman" w:cstheme="minorHAnsi"/>
                <w:color w:val="000000" w:themeColor="text1"/>
                <w:szCs w:val="24"/>
                <w:lang w:val="en-US"/>
              </w:rPr>
              <w:t xml:space="preserve"> (</w:t>
            </w:r>
            <w:r w:rsidRPr="006E6BFA">
              <w:rPr>
                <w:rFonts w:eastAsia="Times New Roman" w:cstheme="minorHAnsi"/>
                <w:color w:val="000000" w:themeColor="text1"/>
                <w:szCs w:val="24"/>
              </w:rPr>
              <w:t>21</w:t>
            </w:r>
            <w:r w:rsidRPr="006E6BFA">
              <w:rPr>
                <w:rFonts w:eastAsia="Times New Roman" w:cstheme="minorHAnsi"/>
                <w:color w:val="000000" w:themeColor="text1"/>
                <w:szCs w:val="24"/>
                <w:lang w:val="en-US"/>
              </w:rPr>
              <w:t>)</w:t>
            </w:r>
          </w:p>
        </w:tc>
      </w:tr>
      <w:tr w:rsidR="00ED2235" w:rsidRPr="006E6BFA" w14:paraId="376AEB70" w14:textId="77777777" w:rsidTr="00516615">
        <w:trPr>
          <w:trHeight w:val="320"/>
        </w:trPr>
        <w:tc>
          <w:tcPr>
            <w:cnfStyle w:val="001000000000" w:firstRow="0" w:lastRow="0" w:firstColumn="1" w:lastColumn="0" w:oddVBand="0" w:evenVBand="0" w:oddHBand="0" w:evenHBand="0" w:firstRowFirstColumn="0" w:firstRowLastColumn="0" w:lastRowFirstColumn="0" w:lastRowLastColumn="0"/>
            <w:tcW w:w="2680" w:type="dxa"/>
            <w:noWrap/>
            <w:hideMark/>
          </w:tcPr>
          <w:p w14:paraId="449EF1C9" w14:textId="77777777" w:rsidR="00ED2235" w:rsidRPr="006E6BFA" w:rsidRDefault="00ED2235" w:rsidP="001624E8">
            <w:pPr>
              <w:jc w:val="both"/>
              <w:rPr>
                <w:rFonts w:eastAsia="Times New Roman" w:cstheme="minorHAnsi"/>
                <w:b w:val="0"/>
                <w:bCs w:val="0"/>
                <w:color w:val="000000" w:themeColor="text1"/>
                <w:szCs w:val="24"/>
                <w:lang w:val="en-US"/>
              </w:rPr>
            </w:pPr>
            <w:r w:rsidRPr="006E6BFA">
              <w:rPr>
                <w:rFonts w:eastAsia="Times New Roman" w:cstheme="minorHAnsi"/>
                <w:b w:val="0"/>
                <w:bCs w:val="0"/>
                <w:color w:val="000000" w:themeColor="text1"/>
                <w:szCs w:val="24"/>
                <w:lang w:val="en-US"/>
              </w:rPr>
              <w:t xml:space="preserve">Total </w:t>
            </w:r>
          </w:p>
        </w:tc>
        <w:tc>
          <w:tcPr>
            <w:tcW w:w="1851" w:type="dxa"/>
            <w:noWrap/>
            <w:hideMark/>
          </w:tcPr>
          <w:p w14:paraId="20AE96F2" w14:textId="77777777" w:rsidR="00ED2235" w:rsidRPr="006E6BFA" w:rsidRDefault="00ED2235" w:rsidP="008C09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themeColor="text1"/>
                <w:szCs w:val="24"/>
                <w:lang w:val="en-US"/>
              </w:rPr>
            </w:pPr>
            <w:r w:rsidRPr="006E6BFA">
              <w:rPr>
                <w:rFonts w:eastAsia="Times New Roman" w:cstheme="minorHAnsi"/>
                <w:b/>
                <w:bCs/>
                <w:color w:val="000000" w:themeColor="text1"/>
                <w:szCs w:val="24"/>
              </w:rPr>
              <w:t>19</w:t>
            </w:r>
            <w:r w:rsidRPr="006E6BFA">
              <w:rPr>
                <w:rFonts w:eastAsia="Times New Roman" w:cstheme="minorHAnsi"/>
                <w:b/>
                <w:bCs/>
                <w:color w:val="000000" w:themeColor="text1"/>
                <w:szCs w:val="24"/>
                <w:lang w:val="en-US"/>
              </w:rPr>
              <w:t xml:space="preserve"> (</w:t>
            </w:r>
            <w:r w:rsidRPr="006E6BFA">
              <w:rPr>
                <w:rFonts w:eastAsia="Times New Roman" w:cstheme="minorHAnsi"/>
                <w:b/>
                <w:bCs/>
                <w:color w:val="000000" w:themeColor="text1"/>
                <w:szCs w:val="24"/>
              </w:rPr>
              <w:t>100</w:t>
            </w:r>
            <w:r w:rsidRPr="006E6BFA">
              <w:rPr>
                <w:rFonts w:eastAsia="Times New Roman" w:cstheme="minorHAnsi"/>
                <w:b/>
                <w:bCs/>
                <w:color w:val="000000" w:themeColor="text1"/>
                <w:szCs w:val="24"/>
                <w:lang w:val="en-US"/>
              </w:rPr>
              <w:t>)</w:t>
            </w:r>
          </w:p>
        </w:tc>
        <w:tc>
          <w:tcPr>
            <w:tcW w:w="1418" w:type="dxa"/>
            <w:noWrap/>
            <w:hideMark/>
          </w:tcPr>
          <w:p w14:paraId="64E17D1B" w14:textId="77777777" w:rsidR="00ED2235" w:rsidRPr="006E6BFA" w:rsidRDefault="00ED2235" w:rsidP="008C09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themeColor="text1"/>
                <w:szCs w:val="24"/>
                <w:lang w:val="en-US"/>
              </w:rPr>
            </w:pPr>
            <w:r w:rsidRPr="006E6BFA">
              <w:rPr>
                <w:rFonts w:eastAsia="Times New Roman" w:cstheme="minorHAnsi"/>
                <w:b/>
                <w:bCs/>
                <w:color w:val="000000" w:themeColor="text1"/>
                <w:szCs w:val="24"/>
              </w:rPr>
              <w:t>19</w:t>
            </w:r>
            <w:r w:rsidRPr="006E6BFA">
              <w:rPr>
                <w:rFonts w:eastAsia="Times New Roman" w:cstheme="minorHAnsi"/>
                <w:b/>
                <w:bCs/>
                <w:color w:val="000000" w:themeColor="text1"/>
                <w:szCs w:val="24"/>
                <w:lang w:val="en-US"/>
              </w:rPr>
              <w:t xml:space="preserve"> (</w:t>
            </w:r>
            <w:r w:rsidRPr="006E6BFA">
              <w:rPr>
                <w:rFonts w:eastAsia="Times New Roman" w:cstheme="minorHAnsi"/>
                <w:b/>
                <w:bCs/>
                <w:color w:val="000000" w:themeColor="text1"/>
                <w:szCs w:val="24"/>
              </w:rPr>
              <w:t>100</w:t>
            </w:r>
            <w:r w:rsidRPr="006E6BFA">
              <w:rPr>
                <w:rFonts w:eastAsia="Times New Roman" w:cstheme="minorHAnsi"/>
                <w:b/>
                <w:bCs/>
                <w:color w:val="000000" w:themeColor="text1"/>
                <w:szCs w:val="24"/>
                <w:lang w:val="en-US"/>
              </w:rPr>
              <w:t>)</w:t>
            </w:r>
          </w:p>
        </w:tc>
        <w:tc>
          <w:tcPr>
            <w:tcW w:w="1843" w:type="dxa"/>
            <w:noWrap/>
            <w:hideMark/>
          </w:tcPr>
          <w:p w14:paraId="398961AE" w14:textId="77777777" w:rsidR="00ED2235" w:rsidRPr="006E6BFA" w:rsidRDefault="00ED2235" w:rsidP="008C09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themeColor="text1"/>
                <w:szCs w:val="24"/>
                <w:lang w:val="en-US"/>
              </w:rPr>
            </w:pPr>
            <w:r w:rsidRPr="006E6BFA">
              <w:rPr>
                <w:rFonts w:eastAsia="Times New Roman" w:cstheme="minorHAnsi"/>
                <w:b/>
                <w:bCs/>
                <w:color w:val="000000" w:themeColor="text1"/>
                <w:szCs w:val="24"/>
              </w:rPr>
              <w:t>19</w:t>
            </w:r>
            <w:r w:rsidRPr="006E6BFA">
              <w:rPr>
                <w:rFonts w:eastAsia="Times New Roman" w:cstheme="minorHAnsi"/>
                <w:b/>
                <w:bCs/>
                <w:color w:val="000000" w:themeColor="text1"/>
                <w:szCs w:val="24"/>
                <w:lang w:val="en-US"/>
              </w:rPr>
              <w:t xml:space="preserve"> (</w:t>
            </w:r>
            <w:r w:rsidRPr="006E6BFA">
              <w:rPr>
                <w:rFonts w:eastAsia="Times New Roman" w:cstheme="minorHAnsi"/>
                <w:b/>
                <w:bCs/>
                <w:color w:val="000000" w:themeColor="text1"/>
                <w:szCs w:val="24"/>
              </w:rPr>
              <w:t>100</w:t>
            </w:r>
            <w:r w:rsidRPr="006E6BFA">
              <w:rPr>
                <w:rFonts w:eastAsia="Times New Roman" w:cstheme="minorHAnsi"/>
                <w:b/>
                <w:bCs/>
                <w:color w:val="000000" w:themeColor="text1"/>
                <w:szCs w:val="24"/>
                <w:lang w:val="en-US"/>
              </w:rPr>
              <w:t>)</w:t>
            </w:r>
          </w:p>
        </w:tc>
        <w:tc>
          <w:tcPr>
            <w:tcW w:w="1559" w:type="dxa"/>
            <w:noWrap/>
            <w:hideMark/>
          </w:tcPr>
          <w:p w14:paraId="66752720" w14:textId="77777777" w:rsidR="00ED2235" w:rsidRPr="006E6BFA" w:rsidRDefault="00ED2235" w:rsidP="008C09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themeColor="text1"/>
                <w:szCs w:val="24"/>
                <w:lang w:val="en-US"/>
              </w:rPr>
            </w:pPr>
            <w:r w:rsidRPr="006E6BFA">
              <w:rPr>
                <w:rFonts w:eastAsia="Times New Roman" w:cstheme="minorHAnsi"/>
                <w:b/>
                <w:bCs/>
                <w:color w:val="000000" w:themeColor="text1"/>
                <w:szCs w:val="24"/>
              </w:rPr>
              <w:t>19</w:t>
            </w:r>
            <w:r w:rsidRPr="006E6BFA">
              <w:rPr>
                <w:rFonts w:eastAsia="Times New Roman" w:cstheme="minorHAnsi"/>
                <w:b/>
                <w:bCs/>
                <w:color w:val="000000" w:themeColor="text1"/>
                <w:szCs w:val="24"/>
                <w:lang w:val="en-US"/>
              </w:rPr>
              <w:t xml:space="preserve"> (</w:t>
            </w:r>
            <w:r w:rsidRPr="006E6BFA">
              <w:rPr>
                <w:rFonts w:eastAsia="Times New Roman" w:cstheme="minorHAnsi"/>
                <w:b/>
                <w:bCs/>
                <w:color w:val="000000" w:themeColor="text1"/>
                <w:szCs w:val="24"/>
              </w:rPr>
              <w:t>100</w:t>
            </w:r>
            <w:r w:rsidRPr="006E6BFA">
              <w:rPr>
                <w:rFonts w:eastAsia="Times New Roman" w:cstheme="minorHAnsi"/>
                <w:b/>
                <w:bCs/>
                <w:color w:val="000000" w:themeColor="text1"/>
                <w:szCs w:val="24"/>
                <w:lang w:val="en-US"/>
              </w:rPr>
              <w:t>)</w:t>
            </w:r>
          </w:p>
        </w:tc>
      </w:tr>
    </w:tbl>
    <w:p w14:paraId="1BD70859" w14:textId="77777777" w:rsidR="00ED2235" w:rsidRPr="006E6BFA" w:rsidRDefault="008C09E0" w:rsidP="001624E8">
      <w:pPr>
        <w:jc w:val="both"/>
        <w:rPr>
          <w:rFonts w:cstheme="minorHAnsi"/>
          <w:i/>
          <w:iCs/>
          <w:color w:val="000000" w:themeColor="text1"/>
          <w:lang w:val="en-US"/>
        </w:rPr>
      </w:pPr>
      <w:r w:rsidRPr="006E6BFA">
        <w:rPr>
          <w:rFonts w:cstheme="minorHAnsi"/>
          <w:i/>
          <w:iCs/>
          <w:color w:val="000000" w:themeColor="text1"/>
          <w:lang w:val="en-US"/>
        </w:rPr>
        <w:t xml:space="preserve">Note: the figure in the parenthesis represents the percentage. </w:t>
      </w:r>
    </w:p>
    <w:p w14:paraId="2367FDF3" w14:textId="77777777" w:rsidR="007160E8" w:rsidRPr="006E6BFA" w:rsidRDefault="007160E8" w:rsidP="001624E8">
      <w:pPr>
        <w:pStyle w:val="Heading1"/>
        <w:numPr>
          <w:ilvl w:val="0"/>
          <w:numId w:val="4"/>
        </w:numPr>
        <w:jc w:val="both"/>
        <w:rPr>
          <w:rFonts w:asciiTheme="minorHAnsi" w:hAnsiTheme="minorHAnsi" w:cstheme="minorHAnsi"/>
          <w:b/>
          <w:bCs/>
          <w:color w:val="000000" w:themeColor="text1"/>
          <w:sz w:val="28"/>
          <w:szCs w:val="28"/>
          <w:lang w:val="en-US"/>
        </w:rPr>
      </w:pPr>
      <w:bookmarkStart w:id="37" w:name="_Toc60824442"/>
      <w:r w:rsidRPr="006E6BFA">
        <w:rPr>
          <w:rFonts w:asciiTheme="minorHAnsi" w:hAnsiTheme="minorHAnsi" w:cstheme="minorHAnsi"/>
          <w:b/>
          <w:bCs/>
          <w:color w:val="000000" w:themeColor="text1"/>
          <w:sz w:val="28"/>
          <w:szCs w:val="28"/>
          <w:lang w:val="en-US"/>
        </w:rPr>
        <w:t>Lessons Learned</w:t>
      </w:r>
      <w:bookmarkEnd w:id="37"/>
      <w:r w:rsidRPr="006E6BFA">
        <w:rPr>
          <w:rFonts w:asciiTheme="minorHAnsi" w:hAnsiTheme="minorHAnsi" w:cstheme="minorHAnsi"/>
          <w:b/>
          <w:bCs/>
          <w:color w:val="000000" w:themeColor="text1"/>
          <w:sz w:val="28"/>
          <w:szCs w:val="28"/>
          <w:lang w:val="en-US"/>
        </w:rPr>
        <w:t xml:space="preserve"> </w:t>
      </w:r>
    </w:p>
    <w:p w14:paraId="67860EEB" w14:textId="77777777" w:rsidR="007160E8" w:rsidRPr="006E6BFA" w:rsidRDefault="007160E8" w:rsidP="001624E8">
      <w:pPr>
        <w:jc w:val="both"/>
        <w:rPr>
          <w:rFonts w:cstheme="minorHAnsi"/>
          <w:b/>
          <w:bCs/>
          <w:color w:val="000000" w:themeColor="text1"/>
          <w:lang w:val="en-US"/>
        </w:rPr>
      </w:pPr>
    </w:p>
    <w:p w14:paraId="1CF73DB1" w14:textId="77777777" w:rsidR="0022430B" w:rsidRPr="006E6BFA" w:rsidRDefault="0022430B" w:rsidP="001624E8">
      <w:pPr>
        <w:jc w:val="both"/>
        <w:rPr>
          <w:rFonts w:cstheme="minorHAnsi"/>
          <w:color w:val="000000" w:themeColor="text1"/>
          <w:lang w:val="en-US"/>
        </w:rPr>
      </w:pPr>
      <w:r w:rsidRPr="006E6BFA">
        <w:rPr>
          <w:rFonts w:cstheme="minorHAnsi"/>
          <w:color w:val="000000" w:themeColor="text1"/>
          <w:lang w:val="en-US"/>
        </w:rPr>
        <w:t>This is a wonderful opportunity for the indigenous women and youth to share their experiences and learn from the experts in the related fields</w:t>
      </w:r>
      <w:r w:rsidR="00BF0DA7" w:rsidRPr="006E6BFA">
        <w:rPr>
          <w:rFonts w:cstheme="minorHAnsi"/>
          <w:color w:val="000000" w:themeColor="text1"/>
          <w:lang w:val="en-US"/>
        </w:rPr>
        <w:t xml:space="preserve"> of indigenous peoples’ rights, women rights and disability rights. This is</w:t>
      </w:r>
      <w:r w:rsidRPr="006E6BFA">
        <w:rPr>
          <w:rFonts w:cstheme="minorHAnsi"/>
          <w:color w:val="000000" w:themeColor="text1"/>
          <w:lang w:val="en-US"/>
        </w:rPr>
        <w:t xml:space="preserve"> an important initiation</w:t>
      </w:r>
      <w:r w:rsidR="00BF0DA7" w:rsidRPr="006E6BFA">
        <w:rPr>
          <w:rFonts w:cstheme="minorHAnsi"/>
          <w:color w:val="000000" w:themeColor="text1"/>
          <w:lang w:val="en-US"/>
        </w:rPr>
        <w:t>, which was also acknowledged by the participants and resource persons</w:t>
      </w:r>
      <w:r w:rsidRPr="006E6BFA">
        <w:rPr>
          <w:rFonts w:cstheme="minorHAnsi"/>
          <w:color w:val="000000" w:themeColor="text1"/>
          <w:lang w:val="en-US"/>
        </w:rPr>
        <w:t xml:space="preserve"> to minimize the gap between the indigenous women and youth with disabilities at the national and local levels</w:t>
      </w:r>
      <w:r w:rsidR="00BF0DA7" w:rsidRPr="006E6BFA">
        <w:rPr>
          <w:rFonts w:cstheme="minorHAnsi"/>
          <w:color w:val="000000" w:themeColor="text1"/>
          <w:lang w:val="en-US"/>
        </w:rPr>
        <w:t>,</w:t>
      </w:r>
      <w:r w:rsidRPr="006E6BFA">
        <w:rPr>
          <w:rFonts w:cstheme="minorHAnsi"/>
          <w:color w:val="000000" w:themeColor="text1"/>
          <w:lang w:val="en-US"/>
        </w:rPr>
        <w:t xml:space="preserve"> particularly focusing on the </w:t>
      </w:r>
      <w:r w:rsidR="00BF0DA7" w:rsidRPr="006E6BFA">
        <w:rPr>
          <w:rFonts w:cstheme="minorHAnsi"/>
          <w:color w:val="000000" w:themeColor="text1"/>
          <w:lang w:val="en-US"/>
        </w:rPr>
        <w:t xml:space="preserve">issue of intersectionality and </w:t>
      </w:r>
      <w:r w:rsidRPr="006E6BFA">
        <w:rPr>
          <w:rFonts w:cstheme="minorHAnsi"/>
          <w:color w:val="000000" w:themeColor="text1"/>
          <w:lang w:val="en-US"/>
        </w:rPr>
        <w:t xml:space="preserve">international mechanisms, instruments and forums; national level acts, policies, plans and programmes; and local level programmes and practices. Despite the challenging situation due to COVID-19 pandemic, the participants enthusiastic participants and contributions to the workshops are appreciative and will be helpful to move forward with their commitments and action plans, which certainly need to be followed up by the NIDWAN in </w:t>
      </w:r>
      <w:r w:rsidRPr="006E6BFA">
        <w:rPr>
          <w:rFonts w:cstheme="minorHAnsi"/>
          <w:color w:val="000000" w:themeColor="text1"/>
          <w:lang w:val="en-US"/>
        </w:rPr>
        <w:lastRenderedPageBreak/>
        <w:t>terms of its effective implementation and needed technical and other supports. This momentum of solidarity and cooperation with the local level leaders and their organizations should be continued in the future as well. The major lessons learned during the workshops are summarized here</w:t>
      </w:r>
      <w:r w:rsidR="00C571DA" w:rsidRPr="006E6BFA">
        <w:rPr>
          <w:rFonts w:cstheme="minorHAnsi"/>
          <w:color w:val="000000" w:themeColor="text1"/>
          <w:lang w:val="en-US"/>
        </w:rPr>
        <w:t xml:space="preserve"> </w:t>
      </w:r>
      <w:r w:rsidRPr="006E6BFA">
        <w:rPr>
          <w:rFonts w:cstheme="minorHAnsi"/>
          <w:color w:val="000000" w:themeColor="text1"/>
          <w:lang w:val="en-US"/>
        </w:rPr>
        <w:t xml:space="preserve">under: </w:t>
      </w:r>
    </w:p>
    <w:p w14:paraId="54066D7E" w14:textId="77777777" w:rsidR="0022430B" w:rsidRPr="006E6BFA" w:rsidRDefault="0022430B" w:rsidP="001624E8">
      <w:pPr>
        <w:jc w:val="both"/>
        <w:rPr>
          <w:rFonts w:cstheme="minorHAnsi"/>
          <w:color w:val="000000" w:themeColor="text1"/>
          <w:lang w:val="en-US"/>
        </w:rPr>
      </w:pPr>
    </w:p>
    <w:p w14:paraId="15A34B79" w14:textId="77777777" w:rsidR="007160E8" w:rsidRPr="006E6BFA" w:rsidRDefault="00F17CB5" w:rsidP="001624E8">
      <w:pPr>
        <w:pStyle w:val="ListParagraph"/>
        <w:numPr>
          <w:ilvl w:val="0"/>
          <w:numId w:val="19"/>
        </w:numPr>
        <w:jc w:val="both"/>
        <w:rPr>
          <w:rFonts w:cstheme="minorHAnsi"/>
          <w:color w:val="000000" w:themeColor="text1"/>
          <w:lang w:val="en-US"/>
        </w:rPr>
      </w:pPr>
      <w:r w:rsidRPr="006E6BFA">
        <w:rPr>
          <w:rFonts w:cstheme="minorHAnsi"/>
          <w:color w:val="000000" w:themeColor="text1"/>
          <w:lang w:val="en-US"/>
        </w:rPr>
        <w:t>The issues and concerns faced by the persons with disabilities (PwDs), more specifically indigenous women/youth with disabilities are different across the regions based on the socio-economic including the family, geographic</w:t>
      </w:r>
      <w:r w:rsidR="00C571DA" w:rsidRPr="006E6BFA">
        <w:rPr>
          <w:rFonts w:cstheme="minorHAnsi"/>
          <w:color w:val="000000" w:themeColor="text1"/>
          <w:lang w:val="en-US"/>
        </w:rPr>
        <w:t xml:space="preserve">al, political contexts, </w:t>
      </w:r>
      <w:r w:rsidRPr="006E6BFA">
        <w:rPr>
          <w:rFonts w:cstheme="minorHAnsi"/>
          <w:color w:val="000000" w:themeColor="text1"/>
          <w:lang w:val="en-US"/>
        </w:rPr>
        <w:t>types of disabilities</w:t>
      </w:r>
      <w:r w:rsidR="00C571DA" w:rsidRPr="006E6BFA">
        <w:rPr>
          <w:rFonts w:cstheme="minorHAnsi"/>
          <w:color w:val="000000" w:themeColor="text1"/>
          <w:lang w:val="en-US"/>
        </w:rPr>
        <w:t xml:space="preserve"> and their ethnicity specifically</w:t>
      </w:r>
      <w:r w:rsidRPr="006E6BFA">
        <w:rPr>
          <w:rFonts w:cstheme="minorHAnsi"/>
          <w:color w:val="000000" w:themeColor="text1"/>
          <w:lang w:val="en-US"/>
        </w:rPr>
        <w:t xml:space="preserve">. </w:t>
      </w:r>
      <w:r w:rsidR="001624E8" w:rsidRPr="006E6BFA">
        <w:rPr>
          <w:rFonts w:cstheme="minorHAnsi"/>
          <w:color w:val="000000" w:themeColor="text1"/>
          <w:lang w:val="en-US"/>
        </w:rPr>
        <w:t xml:space="preserve">They are somehow addressing these issues and challenges by themselves and with the support of some organizations as well. </w:t>
      </w:r>
    </w:p>
    <w:p w14:paraId="34932C7C" w14:textId="77777777" w:rsidR="00F17CB5" w:rsidRPr="006E6BFA" w:rsidRDefault="00F17CB5" w:rsidP="001624E8">
      <w:pPr>
        <w:pStyle w:val="ListParagraph"/>
        <w:numPr>
          <w:ilvl w:val="0"/>
          <w:numId w:val="19"/>
        </w:numPr>
        <w:jc w:val="both"/>
        <w:rPr>
          <w:rFonts w:cstheme="minorHAnsi"/>
          <w:color w:val="000000" w:themeColor="text1"/>
          <w:lang w:val="en-US"/>
        </w:rPr>
      </w:pPr>
      <w:r w:rsidRPr="006E6BFA">
        <w:rPr>
          <w:rFonts w:cstheme="minorHAnsi"/>
          <w:color w:val="000000" w:themeColor="text1"/>
          <w:lang w:val="en-US"/>
        </w:rPr>
        <w:t xml:space="preserve">There is </w:t>
      </w:r>
      <w:r w:rsidR="00BF0DA7" w:rsidRPr="006E6BFA">
        <w:rPr>
          <w:rFonts w:cstheme="minorHAnsi"/>
          <w:color w:val="000000" w:themeColor="text1"/>
          <w:lang w:val="en-US"/>
        </w:rPr>
        <w:t xml:space="preserve">a </w:t>
      </w:r>
      <w:r w:rsidRPr="006E6BFA">
        <w:rPr>
          <w:rFonts w:cstheme="minorHAnsi"/>
          <w:color w:val="000000" w:themeColor="text1"/>
          <w:lang w:val="en-US"/>
        </w:rPr>
        <w:t>huge gap in understanding the issues, concerns and rights related to disability, indigeneity</w:t>
      </w:r>
      <w:r w:rsidR="00BF0DA7" w:rsidRPr="006E6BFA">
        <w:rPr>
          <w:rFonts w:cstheme="minorHAnsi"/>
          <w:color w:val="000000" w:themeColor="text1"/>
          <w:lang w:val="en-US"/>
        </w:rPr>
        <w:t xml:space="preserve">, </w:t>
      </w:r>
      <w:r w:rsidRPr="006E6BFA">
        <w:rPr>
          <w:rFonts w:cstheme="minorHAnsi"/>
          <w:color w:val="000000" w:themeColor="text1"/>
          <w:lang w:val="en-US"/>
        </w:rPr>
        <w:t>women</w:t>
      </w:r>
      <w:r w:rsidR="00BF0DA7" w:rsidRPr="006E6BFA">
        <w:rPr>
          <w:rFonts w:cstheme="minorHAnsi"/>
          <w:color w:val="000000" w:themeColor="text1"/>
          <w:lang w:val="en-US"/>
        </w:rPr>
        <w:t xml:space="preserve"> and intersectionality</w:t>
      </w:r>
      <w:r w:rsidRPr="006E6BFA">
        <w:rPr>
          <w:rFonts w:cstheme="minorHAnsi"/>
          <w:color w:val="000000" w:themeColor="text1"/>
          <w:lang w:val="en-US"/>
        </w:rPr>
        <w:t xml:space="preserve"> at the national and local levels. For example, some of the indigenous </w:t>
      </w:r>
      <w:r w:rsidR="00BF0DA7" w:rsidRPr="006E6BFA">
        <w:rPr>
          <w:rFonts w:cstheme="minorHAnsi"/>
          <w:color w:val="000000" w:themeColor="text1"/>
          <w:lang w:val="en-US"/>
        </w:rPr>
        <w:t xml:space="preserve">women </w:t>
      </w:r>
      <w:r w:rsidRPr="006E6BFA">
        <w:rPr>
          <w:rFonts w:cstheme="minorHAnsi"/>
          <w:color w:val="000000" w:themeColor="text1"/>
          <w:lang w:val="en-US"/>
        </w:rPr>
        <w:t>participants have been continuously engaging</w:t>
      </w:r>
      <w:r w:rsidR="00BF0DA7" w:rsidRPr="006E6BFA">
        <w:rPr>
          <w:rFonts w:cstheme="minorHAnsi"/>
          <w:color w:val="000000" w:themeColor="text1"/>
          <w:lang w:val="en-US"/>
        </w:rPr>
        <w:t xml:space="preserve"> </w:t>
      </w:r>
      <w:r w:rsidRPr="006E6BFA">
        <w:rPr>
          <w:rFonts w:cstheme="minorHAnsi"/>
          <w:color w:val="000000" w:themeColor="text1"/>
          <w:lang w:val="en-US"/>
        </w:rPr>
        <w:t>the disability issues</w:t>
      </w:r>
      <w:r w:rsidR="00BF0DA7" w:rsidRPr="006E6BFA">
        <w:rPr>
          <w:rFonts w:cstheme="minorHAnsi"/>
          <w:color w:val="000000" w:themeColor="text1"/>
          <w:lang w:val="en-US"/>
        </w:rPr>
        <w:t xml:space="preserve"> and advocating for their rights</w:t>
      </w:r>
      <w:r w:rsidRPr="006E6BFA">
        <w:rPr>
          <w:rFonts w:cstheme="minorHAnsi"/>
          <w:color w:val="000000" w:themeColor="text1"/>
          <w:lang w:val="en-US"/>
        </w:rPr>
        <w:t xml:space="preserve">, but </w:t>
      </w:r>
      <w:r w:rsidR="00BF0DA7" w:rsidRPr="006E6BFA">
        <w:rPr>
          <w:rFonts w:cstheme="minorHAnsi"/>
          <w:color w:val="000000" w:themeColor="text1"/>
          <w:lang w:val="en-US"/>
        </w:rPr>
        <w:t xml:space="preserve">they are </w:t>
      </w:r>
      <w:r w:rsidRPr="006E6BFA">
        <w:rPr>
          <w:rFonts w:cstheme="minorHAnsi"/>
          <w:color w:val="000000" w:themeColor="text1"/>
          <w:lang w:val="en-US"/>
        </w:rPr>
        <w:t>not aware of the indigenous and women issues</w:t>
      </w:r>
      <w:r w:rsidR="00BF0DA7" w:rsidRPr="006E6BFA">
        <w:rPr>
          <w:rFonts w:cstheme="minorHAnsi"/>
          <w:color w:val="000000" w:themeColor="text1"/>
          <w:lang w:val="en-US"/>
        </w:rPr>
        <w:t xml:space="preserve"> and related international mechanisms and instruments. </w:t>
      </w:r>
    </w:p>
    <w:p w14:paraId="0D1E6E7C" w14:textId="77777777" w:rsidR="001624E8" w:rsidRPr="006E6BFA" w:rsidRDefault="001624E8" w:rsidP="001624E8">
      <w:pPr>
        <w:pStyle w:val="ListParagraph"/>
        <w:numPr>
          <w:ilvl w:val="0"/>
          <w:numId w:val="19"/>
        </w:numPr>
        <w:jc w:val="both"/>
        <w:rPr>
          <w:rFonts w:cstheme="minorHAnsi"/>
          <w:color w:val="000000" w:themeColor="text1"/>
          <w:lang w:val="en-US"/>
        </w:rPr>
      </w:pPr>
      <w:r w:rsidRPr="006E6BFA">
        <w:rPr>
          <w:rFonts w:cstheme="minorHAnsi"/>
          <w:color w:val="000000" w:themeColor="text1"/>
          <w:lang w:val="en-US"/>
        </w:rPr>
        <w:t xml:space="preserve">Government of Nepal and multiple agencies including UN agencies, International and National Non-governmental Organizations, Civil Society Organizations have also integrated the issues of disability, indigenous peoples, women and indigenous women in their policies, plans and programmes. However, some of the disabled organizations have not integrated the issues of indigenous and women in their policies and programmes. </w:t>
      </w:r>
    </w:p>
    <w:p w14:paraId="638151ED" w14:textId="77777777" w:rsidR="00F17CB5" w:rsidRPr="006E6BFA" w:rsidRDefault="001624E8" w:rsidP="001624E8">
      <w:pPr>
        <w:pStyle w:val="ListParagraph"/>
        <w:numPr>
          <w:ilvl w:val="0"/>
          <w:numId w:val="19"/>
        </w:numPr>
        <w:jc w:val="both"/>
        <w:rPr>
          <w:rFonts w:cstheme="minorHAnsi"/>
          <w:color w:val="000000" w:themeColor="text1"/>
          <w:lang w:val="en-US"/>
        </w:rPr>
      </w:pPr>
      <w:r w:rsidRPr="006E6BFA">
        <w:rPr>
          <w:rFonts w:cstheme="minorHAnsi"/>
          <w:color w:val="000000" w:themeColor="text1"/>
          <w:lang w:val="en-US"/>
        </w:rPr>
        <w:t>There are e</w:t>
      </w:r>
      <w:r w:rsidR="00BF0DA7" w:rsidRPr="006E6BFA">
        <w:rPr>
          <w:rFonts w:cstheme="minorHAnsi"/>
          <w:color w:val="000000" w:themeColor="text1"/>
          <w:lang w:val="en-US"/>
        </w:rPr>
        <w:t xml:space="preserve">normous knowledge </w:t>
      </w:r>
      <w:r w:rsidRPr="006E6BFA">
        <w:rPr>
          <w:rFonts w:cstheme="minorHAnsi"/>
          <w:color w:val="000000" w:themeColor="text1"/>
          <w:lang w:val="en-US"/>
        </w:rPr>
        <w:t xml:space="preserve">and skills of persons with disabilities, indigenous peoples/women with disabilities. With the </w:t>
      </w:r>
      <w:r w:rsidR="00151B98" w:rsidRPr="006E6BFA">
        <w:rPr>
          <w:rFonts w:cstheme="minorHAnsi"/>
          <w:color w:val="000000" w:themeColor="text1"/>
          <w:lang w:val="en-US"/>
        </w:rPr>
        <w:t xml:space="preserve">favorable policies and technical support, they can represent and build their own future and also contribute to the society and nation as a whole. They need continuous motivations, capacity building support, enabling environment to follow their dream and achieve it. </w:t>
      </w:r>
    </w:p>
    <w:p w14:paraId="7330EADA" w14:textId="77777777" w:rsidR="00151B98" w:rsidRPr="006E6BFA" w:rsidRDefault="00151B98" w:rsidP="001624E8">
      <w:pPr>
        <w:pStyle w:val="ListParagraph"/>
        <w:numPr>
          <w:ilvl w:val="0"/>
          <w:numId w:val="19"/>
        </w:numPr>
        <w:jc w:val="both"/>
        <w:rPr>
          <w:rFonts w:cstheme="minorHAnsi"/>
          <w:color w:val="000000" w:themeColor="text1"/>
          <w:lang w:val="en-US"/>
        </w:rPr>
      </w:pPr>
      <w:r w:rsidRPr="006E6BFA">
        <w:rPr>
          <w:rFonts w:cstheme="minorHAnsi"/>
          <w:color w:val="000000" w:themeColor="text1"/>
          <w:lang w:val="en-US"/>
        </w:rPr>
        <w:t xml:space="preserve">The network and solidarity building among the persons with disability within and with others have been stronger over the years. However, the network of indigenous peoples/women with disabilities is yet to be formed, strengthened and mobilized at the national and local levels. </w:t>
      </w:r>
    </w:p>
    <w:p w14:paraId="36AEB3C4" w14:textId="77777777" w:rsidR="00151B98" w:rsidRPr="006E6BFA" w:rsidRDefault="00151B98" w:rsidP="001624E8">
      <w:pPr>
        <w:pStyle w:val="ListParagraph"/>
        <w:numPr>
          <w:ilvl w:val="0"/>
          <w:numId w:val="19"/>
        </w:numPr>
        <w:jc w:val="both"/>
        <w:rPr>
          <w:rFonts w:cstheme="minorHAnsi"/>
          <w:color w:val="000000" w:themeColor="text1"/>
          <w:lang w:val="en-US"/>
        </w:rPr>
      </w:pPr>
      <w:r w:rsidRPr="006E6BFA">
        <w:rPr>
          <w:rFonts w:cstheme="minorHAnsi"/>
          <w:color w:val="000000" w:themeColor="text1"/>
          <w:lang w:val="en-US"/>
        </w:rPr>
        <w:t>The level of awareness on disability issues, indigenous peoples’ issues among the general public are still very low. For instance, general public still uses different terminologies</w:t>
      </w:r>
      <w:r w:rsidR="00C571DA" w:rsidRPr="006E6BFA">
        <w:rPr>
          <w:rFonts w:cstheme="minorHAnsi"/>
          <w:color w:val="000000" w:themeColor="text1"/>
          <w:lang w:val="en-US"/>
        </w:rPr>
        <w:t xml:space="preserve"> and derogatory words</w:t>
      </w:r>
      <w:r w:rsidRPr="006E6BFA">
        <w:rPr>
          <w:rFonts w:cstheme="minorHAnsi"/>
          <w:color w:val="000000" w:themeColor="text1"/>
          <w:lang w:val="en-US"/>
        </w:rPr>
        <w:t xml:space="preserve"> for the persons with disabilities, which may touch and demoralize the emotions of the persons with disabilities. </w:t>
      </w:r>
    </w:p>
    <w:p w14:paraId="673348BB" w14:textId="77777777" w:rsidR="00151B98" w:rsidRPr="006E6BFA" w:rsidRDefault="00151B98" w:rsidP="001624E8">
      <w:pPr>
        <w:pStyle w:val="ListParagraph"/>
        <w:numPr>
          <w:ilvl w:val="0"/>
          <w:numId w:val="19"/>
        </w:numPr>
        <w:jc w:val="both"/>
        <w:rPr>
          <w:rFonts w:cstheme="minorHAnsi"/>
          <w:color w:val="000000" w:themeColor="text1"/>
          <w:lang w:val="en-US"/>
        </w:rPr>
      </w:pPr>
      <w:r w:rsidRPr="006E6BFA">
        <w:rPr>
          <w:rFonts w:cstheme="minorHAnsi"/>
          <w:color w:val="000000" w:themeColor="text1"/>
          <w:lang w:val="en-US"/>
        </w:rPr>
        <w:t>This sort of events is required to be organized on regular basis where the persons with disabilities and indigenous peoples/women with disabilities come together, share their issues, concerns and learn new knowledge from the experts and apply it in their lives to improve their livelihoods</w:t>
      </w:r>
      <w:r w:rsidR="006C5A64" w:rsidRPr="006E6BFA">
        <w:rPr>
          <w:rFonts w:cstheme="minorHAnsi"/>
          <w:color w:val="000000" w:themeColor="text1"/>
          <w:lang w:val="en-US"/>
        </w:rPr>
        <w:t>, which was also expressed by the participants in the feedback sessions</w:t>
      </w:r>
      <w:r w:rsidRPr="006E6BFA">
        <w:rPr>
          <w:rFonts w:cstheme="minorHAnsi"/>
          <w:color w:val="000000" w:themeColor="text1"/>
          <w:lang w:val="en-US"/>
        </w:rPr>
        <w:t xml:space="preserve">. More importantly, the actions they have committed needs some technical and financial supports and proper monitoring of their actions.  </w:t>
      </w:r>
    </w:p>
    <w:p w14:paraId="357A28AB" w14:textId="77777777" w:rsidR="007160E8" w:rsidRPr="006E6BFA" w:rsidRDefault="007160E8" w:rsidP="001624E8">
      <w:pPr>
        <w:pStyle w:val="Heading1"/>
        <w:numPr>
          <w:ilvl w:val="0"/>
          <w:numId w:val="4"/>
        </w:numPr>
        <w:jc w:val="both"/>
        <w:rPr>
          <w:rFonts w:asciiTheme="minorHAnsi" w:hAnsiTheme="minorHAnsi" w:cstheme="minorHAnsi"/>
          <w:b/>
          <w:bCs/>
          <w:color w:val="000000" w:themeColor="text1"/>
          <w:sz w:val="28"/>
          <w:szCs w:val="28"/>
          <w:lang w:val="en-US"/>
        </w:rPr>
      </w:pPr>
      <w:bookmarkStart w:id="38" w:name="_Toc60824443"/>
      <w:r w:rsidRPr="006E6BFA">
        <w:rPr>
          <w:rFonts w:asciiTheme="minorHAnsi" w:hAnsiTheme="minorHAnsi" w:cstheme="minorHAnsi"/>
          <w:b/>
          <w:bCs/>
          <w:color w:val="000000" w:themeColor="text1"/>
          <w:sz w:val="28"/>
          <w:szCs w:val="28"/>
          <w:lang w:val="en-US"/>
        </w:rPr>
        <w:lastRenderedPageBreak/>
        <w:t>Evaluation and feedbacks from the participants</w:t>
      </w:r>
      <w:bookmarkEnd w:id="38"/>
      <w:r w:rsidRPr="006E6BFA">
        <w:rPr>
          <w:rFonts w:asciiTheme="minorHAnsi" w:hAnsiTheme="minorHAnsi" w:cstheme="minorHAnsi"/>
          <w:b/>
          <w:bCs/>
          <w:color w:val="000000" w:themeColor="text1"/>
          <w:sz w:val="28"/>
          <w:szCs w:val="28"/>
          <w:lang w:val="en-US"/>
        </w:rPr>
        <w:t xml:space="preserve"> </w:t>
      </w:r>
    </w:p>
    <w:p w14:paraId="2A76EFD4" w14:textId="77777777" w:rsidR="007B2533" w:rsidRDefault="007B2533" w:rsidP="001624E8">
      <w:pPr>
        <w:jc w:val="both"/>
        <w:rPr>
          <w:rFonts w:cstheme="minorHAnsi"/>
          <w:color w:val="000000" w:themeColor="text1"/>
          <w:lang w:val="en-US"/>
        </w:rPr>
      </w:pPr>
    </w:p>
    <w:p w14:paraId="2FDB6B56" w14:textId="77777777" w:rsidR="00E259B0" w:rsidRDefault="00E259B0" w:rsidP="00FB1AEF">
      <w:pPr>
        <w:jc w:val="both"/>
        <w:rPr>
          <w:rFonts w:cstheme="minorHAnsi"/>
          <w:color w:val="000000" w:themeColor="text1"/>
          <w:lang w:val="en-US"/>
        </w:rPr>
      </w:pPr>
      <w:r>
        <w:rPr>
          <w:rFonts w:cstheme="minorHAnsi"/>
          <w:color w:val="000000" w:themeColor="text1"/>
          <w:lang w:val="en-US"/>
        </w:rPr>
        <w:t>Feedback and evaluation of the workshop and the session have significant importance to the organizers as they form the baseline for the effective execution of the workshop and helps to run the sessions smoothly. Keeping this in mind, two modality of evaluation were adopted for the workshops i.e. written evaluation at the end of the workshop and daily/regular evaluation meeting with the organizing team and the participants.</w:t>
      </w:r>
    </w:p>
    <w:p w14:paraId="0FB19B7C" w14:textId="77777777" w:rsidR="00E259B0" w:rsidRPr="006E6BFA" w:rsidRDefault="00E259B0" w:rsidP="00E259B0">
      <w:pPr>
        <w:ind w:left="360"/>
        <w:jc w:val="both"/>
        <w:rPr>
          <w:rFonts w:cstheme="minorHAnsi"/>
          <w:color w:val="000000" w:themeColor="text1"/>
          <w:lang w:val="en-US"/>
        </w:rPr>
      </w:pPr>
    </w:p>
    <w:p w14:paraId="2BA6A456" w14:textId="77777777" w:rsidR="007B2533" w:rsidRPr="00EC58F0" w:rsidRDefault="007B2533" w:rsidP="00EC58F0">
      <w:pPr>
        <w:pStyle w:val="Heading3"/>
        <w:numPr>
          <w:ilvl w:val="1"/>
          <w:numId w:val="46"/>
        </w:numPr>
        <w:jc w:val="both"/>
        <w:rPr>
          <w:rFonts w:asciiTheme="minorHAnsi" w:hAnsiTheme="minorHAnsi" w:cstheme="minorHAnsi"/>
          <w:b/>
          <w:bCs/>
          <w:color w:val="000000" w:themeColor="text1"/>
          <w:lang w:val="en-US"/>
        </w:rPr>
      </w:pPr>
      <w:r w:rsidRPr="00EC58F0">
        <w:rPr>
          <w:rFonts w:asciiTheme="minorHAnsi" w:hAnsiTheme="minorHAnsi" w:cstheme="minorHAnsi"/>
          <w:b/>
          <w:bCs/>
          <w:color w:val="000000" w:themeColor="text1"/>
          <w:lang w:val="en-US"/>
        </w:rPr>
        <w:t xml:space="preserve">Regular Evaluation </w:t>
      </w:r>
    </w:p>
    <w:p w14:paraId="32FB4B3D" w14:textId="77777777" w:rsidR="00FB1AEF" w:rsidRPr="00FB1AEF" w:rsidRDefault="00FB1AEF" w:rsidP="00FB1AEF">
      <w:pPr>
        <w:jc w:val="both"/>
        <w:rPr>
          <w:rFonts w:cstheme="minorHAnsi"/>
          <w:b/>
          <w:bCs/>
          <w:color w:val="000000" w:themeColor="text1"/>
          <w:lang w:val="en-US"/>
        </w:rPr>
      </w:pPr>
    </w:p>
    <w:p w14:paraId="6D822E63" w14:textId="77777777" w:rsidR="007B2533" w:rsidRPr="007B2533" w:rsidRDefault="007B2533" w:rsidP="00FB1AEF">
      <w:pPr>
        <w:jc w:val="both"/>
        <w:rPr>
          <w:rFonts w:cstheme="minorHAnsi"/>
          <w:b/>
          <w:bCs/>
          <w:color w:val="000000" w:themeColor="text1"/>
          <w:lang w:val="en-US"/>
        </w:rPr>
      </w:pPr>
      <w:r w:rsidRPr="006E6BFA">
        <w:rPr>
          <w:rFonts w:cstheme="minorHAnsi"/>
          <w:color w:val="000000" w:themeColor="text1"/>
          <w:lang w:val="en-US"/>
        </w:rPr>
        <w:t>The workshops have the regular sessions of review a</w:t>
      </w:r>
      <w:r w:rsidR="00DF0631">
        <w:rPr>
          <w:rFonts w:cstheme="minorHAnsi"/>
          <w:color w:val="000000" w:themeColor="text1"/>
          <w:lang w:val="en-US"/>
        </w:rPr>
        <w:t>nd feedback collection</w:t>
      </w:r>
      <w:r w:rsidRPr="006E6BFA">
        <w:rPr>
          <w:rFonts w:cstheme="minorHAnsi"/>
          <w:color w:val="000000" w:themeColor="text1"/>
          <w:lang w:val="en-US"/>
        </w:rPr>
        <w:t xml:space="preserve"> after the last session with selected participants on the rotational basis. The main aim of this regular review and feedback collection was to check the level of understanding</w:t>
      </w:r>
      <w:r w:rsidR="003E2A4B">
        <w:rPr>
          <w:rFonts w:cstheme="minorHAnsi"/>
          <w:color w:val="000000" w:themeColor="text1"/>
          <w:lang w:val="en-US"/>
        </w:rPr>
        <w:t xml:space="preserve">, get feedback on the strengths and </w:t>
      </w:r>
      <w:r w:rsidRPr="006E6BFA">
        <w:rPr>
          <w:rFonts w:cstheme="minorHAnsi"/>
          <w:color w:val="000000" w:themeColor="text1"/>
          <w:lang w:val="en-US"/>
        </w:rPr>
        <w:t xml:space="preserve">weaknesses and </w:t>
      </w:r>
      <w:r w:rsidR="003E2A4B">
        <w:rPr>
          <w:rFonts w:cstheme="minorHAnsi"/>
          <w:color w:val="000000" w:themeColor="text1"/>
          <w:lang w:val="en-US"/>
        </w:rPr>
        <w:t xml:space="preserve">to </w:t>
      </w:r>
      <w:r w:rsidRPr="006E6BFA">
        <w:rPr>
          <w:rFonts w:cstheme="minorHAnsi"/>
          <w:color w:val="000000" w:themeColor="text1"/>
          <w:lang w:val="en-US"/>
        </w:rPr>
        <w:t>improve the sessions on the following day. It was quite helpful for the organizers to have these sessions regularly to understand the views and opinions of the participants particularly focusing on the sessions.</w:t>
      </w:r>
      <w:r w:rsidR="003E2A4B">
        <w:rPr>
          <w:rFonts w:cstheme="minorHAnsi"/>
          <w:color w:val="000000" w:themeColor="text1"/>
          <w:lang w:val="en-US"/>
        </w:rPr>
        <w:t xml:space="preserve"> Regular sessions include feedback on: the content of the presentations, sharing and discussions led by the resource person</w:t>
      </w:r>
      <w:r w:rsidR="00CC0A6E">
        <w:rPr>
          <w:rFonts w:cstheme="minorHAnsi"/>
          <w:color w:val="000000" w:themeColor="text1"/>
          <w:lang w:val="en-US"/>
        </w:rPr>
        <w:t>, time table, understanding of the participants, and logistic facilities. For each regular session one male and one female participants were chosen from the list.</w:t>
      </w:r>
      <w:r w:rsidR="00DF0631">
        <w:rPr>
          <w:rFonts w:cstheme="minorHAnsi"/>
          <w:color w:val="000000" w:themeColor="text1"/>
          <w:lang w:val="en-US"/>
        </w:rPr>
        <w:t xml:space="preserve"> Participants taking part in the feedback session gave critical feedback regarding the sessions while some were very delighted by the hospitality of the organizers. </w:t>
      </w:r>
      <w:r w:rsidR="00B63324">
        <w:rPr>
          <w:rFonts w:cstheme="minorHAnsi"/>
          <w:color w:val="000000" w:themeColor="text1"/>
          <w:lang w:val="en-US"/>
        </w:rPr>
        <w:t xml:space="preserve">Ms. Chandra Rai, Mr Hem Gurung, Mr. Tilak Tharu, Mr. Shivnath Raut, Ms. Pratima Lama, Ms. Chitra Rana Magar, Ms. Hari Kala Gharti Magar, Ms. Sakun Chaudhary, Mr. Bhai Bahadur Aidi, Ms. Kesari Tamang, Mr. Yuvraj Lama, </w:t>
      </w:r>
      <w:r w:rsidR="0057006E">
        <w:rPr>
          <w:rFonts w:cstheme="minorHAnsi"/>
          <w:color w:val="000000" w:themeColor="text1"/>
          <w:lang w:val="en-US"/>
        </w:rPr>
        <w:t>and Ms. Imojani Shrestha.</w:t>
      </w:r>
    </w:p>
    <w:p w14:paraId="363A73E4" w14:textId="77777777" w:rsidR="007B2533" w:rsidRPr="007B2533" w:rsidRDefault="007B2533" w:rsidP="00B92329">
      <w:pPr>
        <w:jc w:val="both"/>
        <w:rPr>
          <w:rFonts w:cstheme="minorHAnsi"/>
          <w:color w:val="000000" w:themeColor="text1"/>
          <w:lang w:val="en-US"/>
        </w:rPr>
      </w:pPr>
    </w:p>
    <w:p w14:paraId="7B7CC944" w14:textId="77777777" w:rsidR="007160E8" w:rsidRPr="00EC58F0" w:rsidRDefault="006C100F" w:rsidP="00EC58F0">
      <w:pPr>
        <w:pStyle w:val="Heading3"/>
        <w:numPr>
          <w:ilvl w:val="1"/>
          <w:numId w:val="46"/>
        </w:numPr>
        <w:jc w:val="both"/>
        <w:rPr>
          <w:rFonts w:asciiTheme="minorHAnsi" w:hAnsiTheme="minorHAnsi" w:cstheme="minorHAnsi"/>
          <w:b/>
          <w:bCs/>
          <w:color w:val="000000" w:themeColor="text1"/>
          <w:lang w:val="en-US"/>
        </w:rPr>
      </w:pPr>
      <w:r w:rsidRPr="00EC58F0">
        <w:rPr>
          <w:rFonts w:asciiTheme="minorHAnsi" w:hAnsiTheme="minorHAnsi" w:cstheme="minorHAnsi"/>
          <w:b/>
          <w:bCs/>
          <w:color w:val="000000" w:themeColor="text1"/>
          <w:lang w:val="en-US"/>
        </w:rPr>
        <w:t>National Consultation Workshop on the Issues of Indigenous Youth and Women with Disabilities</w:t>
      </w:r>
      <w:r w:rsidR="007B2533" w:rsidRPr="00EC58F0">
        <w:rPr>
          <w:rFonts w:asciiTheme="minorHAnsi" w:hAnsiTheme="minorHAnsi" w:cstheme="minorHAnsi"/>
          <w:b/>
          <w:bCs/>
          <w:color w:val="000000" w:themeColor="text1"/>
          <w:lang w:val="en-US"/>
        </w:rPr>
        <w:t xml:space="preserve"> (based on Written Evaluation Form)</w:t>
      </w:r>
    </w:p>
    <w:p w14:paraId="7D4234EE" w14:textId="77777777" w:rsidR="00AA3463" w:rsidRPr="006E6BFA" w:rsidRDefault="00AA3463" w:rsidP="001624E8">
      <w:pPr>
        <w:jc w:val="both"/>
        <w:rPr>
          <w:rFonts w:cstheme="minorHAnsi"/>
          <w:b/>
          <w:bCs/>
          <w:color w:val="000000" w:themeColor="text1"/>
          <w:lang w:val="en-US"/>
        </w:rPr>
      </w:pPr>
    </w:p>
    <w:p w14:paraId="6FF578C8" w14:textId="77777777" w:rsidR="009C48D9" w:rsidRPr="006E6BFA" w:rsidRDefault="009C48D9" w:rsidP="001624E8">
      <w:pPr>
        <w:jc w:val="both"/>
        <w:rPr>
          <w:rFonts w:cstheme="minorHAnsi"/>
          <w:color w:val="000000" w:themeColor="text1"/>
          <w:lang w:val="en-US"/>
        </w:rPr>
      </w:pPr>
      <w:r w:rsidRPr="006E6BFA">
        <w:rPr>
          <w:rFonts w:cstheme="minorHAnsi"/>
          <w:color w:val="000000" w:themeColor="text1"/>
          <w:lang w:val="en-US"/>
        </w:rPr>
        <w:t xml:space="preserve">Moreover, the overall feedback collection and evaluation of the workshops was also carried out to assess the level of knowledge and understandings of the participants after participating the workshops. </w:t>
      </w:r>
    </w:p>
    <w:p w14:paraId="37278745" w14:textId="77777777" w:rsidR="009C48D9" w:rsidRPr="006E6BFA" w:rsidRDefault="009C48D9" w:rsidP="001624E8">
      <w:pPr>
        <w:jc w:val="both"/>
        <w:rPr>
          <w:rFonts w:cstheme="minorHAnsi"/>
          <w:color w:val="000000" w:themeColor="text1"/>
          <w:lang w:val="en-US"/>
        </w:rPr>
      </w:pPr>
    </w:p>
    <w:p w14:paraId="027D2A3A" w14:textId="77777777" w:rsidR="00BE5AB7" w:rsidRPr="006E6BFA" w:rsidRDefault="009C48D9" w:rsidP="001624E8">
      <w:pPr>
        <w:jc w:val="both"/>
        <w:rPr>
          <w:rFonts w:cstheme="minorHAnsi"/>
          <w:color w:val="000000" w:themeColor="text1"/>
          <w:lang w:val="en-US"/>
        </w:rPr>
      </w:pPr>
      <w:r w:rsidRPr="006E6BFA">
        <w:rPr>
          <w:rFonts w:cstheme="minorHAnsi"/>
          <w:color w:val="000000" w:themeColor="text1"/>
          <w:lang w:val="en-US"/>
        </w:rPr>
        <w:t>Almost 95% participants were familiar with the overall titles and topics discussed in the workshops though their level of understandings of t</w:t>
      </w:r>
      <w:r w:rsidR="00E84974" w:rsidRPr="006E6BFA">
        <w:rPr>
          <w:rFonts w:cstheme="minorHAnsi"/>
          <w:color w:val="000000" w:themeColor="text1"/>
          <w:lang w:val="en-US"/>
        </w:rPr>
        <w:t>he participants are different based on their experiences. However, some of the participants expressed that the issue of indigenous is new to them. They have not looked and understood the indigenous perspectives. In terms of fulfilment of their expectations from the workshop, maximum (68% of the participants) conveyed they are fully satisfied with the workshop and sessions whereas 32% of the participants communicated they are somehow satisfied</w:t>
      </w:r>
      <w:r w:rsidR="00BE5AB7" w:rsidRPr="006E6BFA">
        <w:rPr>
          <w:rFonts w:cstheme="minorHAnsi"/>
          <w:color w:val="000000" w:themeColor="text1"/>
          <w:lang w:val="en-US"/>
        </w:rPr>
        <w:t xml:space="preserve"> (Figure 3)</w:t>
      </w:r>
      <w:r w:rsidR="00E84974" w:rsidRPr="006E6BFA">
        <w:rPr>
          <w:rFonts w:cstheme="minorHAnsi"/>
          <w:color w:val="000000" w:themeColor="text1"/>
          <w:lang w:val="en-US"/>
        </w:rPr>
        <w:t xml:space="preserve">.  </w:t>
      </w:r>
      <w:r w:rsidR="00C4600A" w:rsidRPr="006E6BFA">
        <w:rPr>
          <w:rFonts w:cstheme="minorHAnsi"/>
          <w:color w:val="000000" w:themeColor="text1"/>
          <w:lang w:val="en-US"/>
        </w:rPr>
        <w:t xml:space="preserve">Likewise, the participants’ satisfactions on the distribution of materials during the workshop </w:t>
      </w:r>
      <w:r w:rsidR="008C09E0" w:rsidRPr="006E6BFA">
        <w:rPr>
          <w:rFonts w:cstheme="minorHAnsi"/>
          <w:color w:val="000000" w:themeColor="text1"/>
          <w:lang w:val="en-US"/>
        </w:rPr>
        <w:t xml:space="preserve">II was overall satisfactory, since 95% of the participants were satisfied with the materials distributed including the relevant publications and presentations (Figure 4). </w:t>
      </w:r>
    </w:p>
    <w:p w14:paraId="16C9A37A" w14:textId="77777777" w:rsidR="006C5A64" w:rsidRPr="006E6BFA" w:rsidRDefault="009C48D9" w:rsidP="001624E8">
      <w:pPr>
        <w:jc w:val="both"/>
        <w:rPr>
          <w:rFonts w:cstheme="minorHAnsi"/>
          <w:color w:val="000000" w:themeColor="text1"/>
          <w:lang w:val="en-US"/>
        </w:rPr>
      </w:pPr>
      <w:r w:rsidRPr="006E6BFA">
        <w:rPr>
          <w:rFonts w:cstheme="minorHAnsi"/>
          <w:color w:val="000000" w:themeColor="text1"/>
          <w:lang w:val="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8"/>
        <w:gridCol w:w="4988"/>
      </w:tblGrid>
      <w:tr w:rsidR="00D81915" w:rsidRPr="006E6BFA" w14:paraId="23D87C52" w14:textId="77777777" w:rsidTr="0022430B">
        <w:tc>
          <w:tcPr>
            <w:tcW w:w="4673" w:type="dxa"/>
          </w:tcPr>
          <w:p w14:paraId="50913FD6" w14:textId="77777777" w:rsidR="00AA3463" w:rsidRPr="006E6BFA" w:rsidRDefault="00AA3463" w:rsidP="001624E8">
            <w:pPr>
              <w:jc w:val="both"/>
              <w:rPr>
                <w:rFonts w:cstheme="minorHAnsi"/>
                <w:b/>
                <w:bCs/>
                <w:color w:val="000000" w:themeColor="text1"/>
                <w:lang w:val="en-US"/>
              </w:rPr>
            </w:pPr>
            <w:r w:rsidRPr="006E6BFA">
              <w:rPr>
                <w:rFonts w:cstheme="minorHAnsi"/>
                <w:noProof/>
                <w:color w:val="000000" w:themeColor="text1"/>
                <w:lang w:val="en-US" w:eastAsia="en-US" w:bidi="ar-SA"/>
              </w:rPr>
              <w:lastRenderedPageBreak/>
              <w:drawing>
                <wp:inline distT="0" distB="0" distL="0" distR="0" wp14:anchorId="594DA310" wp14:editId="127592FA">
                  <wp:extent cx="2913321" cy="1775460"/>
                  <wp:effectExtent l="0" t="0" r="0" b="2540"/>
                  <wp:docPr id="18" name="Chart 18">
                    <a:extLst xmlns:a="http://schemas.openxmlformats.org/drawingml/2006/main">
                      <a:ext uri="{FF2B5EF4-FFF2-40B4-BE49-F238E27FC236}">
                        <a16:creationId xmlns:a16="http://schemas.microsoft.com/office/drawing/2014/main" id="{2B0348B5-E4C6-AD41-9761-7346A036FB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4677" w:type="dxa"/>
          </w:tcPr>
          <w:p w14:paraId="6F4ACE47" w14:textId="77777777" w:rsidR="00AA3463" w:rsidRPr="006E6BFA" w:rsidRDefault="00AA3463" w:rsidP="001624E8">
            <w:pPr>
              <w:jc w:val="both"/>
              <w:rPr>
                <w:rFonts w:cstheme="minorHAnsi"/>
                <w:b/>
                <w:bCs/>
                <w:color w:val="000000" w:themeColor="text1"/>
                <w:lang w:val="en-US"/>
              </w:rPr>
            </w:pPr>
            <w:r w:rsidRPr="006E6BFA">
              <w:rPr>
                <w:rFonts w:cstheme="minorHAnsi"/>
                <w:noProof/>
                <w:color w:val="000000" w:themeColor="text1"/>
                <w:lang w:val="en-US" w:eastAsia="en-US" w:bidi="ar-SA"/>
              </w:rPr>
              <w:drawing>
                <wp:inline distT="0" distB="0" distL="0" distR="0" wp14:anchorId="43944574" wp14:editId="2A395BAB">
                  <wp:extent cx="3179134" cy="1775460"/>
                  <wp:effectExtent l="0" t="0" r="0" b="2540"/>
                  <wp:docPr id="17" name="Chart 17">
                    <a:extLst xmlns:a="http://schemas.openxmlformats.org/drawingml/2006/main">
                      <a:ext uri="{FF2B5EF4-FFF2-40B4-BE49-F238E27FC236}">
                        <a16:creationId xmlns:a16="http://schemas.microsoft.com/office/drawing/2014/main" id="{C1F7713C-B2D5-2246-B4DD-73845ED029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bl>
    <w:p w14:paraId="43261973" w14:textId="77777777" w:rsidR="00AA3463" w:rsidRPr="006E6BFA" w:rsidRDefault="00AA3463" w:rsidP="001624E8">
      <w:pPr>
        <w:jc w:val="both"/>
        <w:rPr>
          <w:rFonts w:cstheme="minorHAnsi"/>
          <w:b/>
          <w:bCs/>
          <w:color w:val="000000" w:themeColor="text1"/>
          <w:lang w:val="en-US"/>
        </w:rPr>
      </w:pPr>
    </w:p>
    <w:p w14:paraId="27AB2B71" w14:textId="77777777" w:rsidR="00BE5AB7" w:rsidRPr="006E6BFA" w:rsidRDefault="00375D7F" w:rsidP="00375D7F">
      <w:pPr>
        <w:pStyle w:val="Heading4"/>
        <w:jc w:val="center"/>
        <w:rPr>
          <w:rFonts w:asciiTheme="minorHAnsi" w:hAnsiTheme="minorHAnsi" w:cstheme="minorHAnsi"/>
          <w:noProof/>
          <w:color w:val="000000" w:themeColor="text1"/>
        </w:rPr>
      </w:pPr>
      <w:bookmarkStart w:id="39" w:name="_Toc60824619"/>
      <w:r w:rsidRPr="006E6BFA">
        <w:rPr>
          <w:rFonts w:asciiTheme="minorHAnsi" w:hAnsiTheme="minorHAnsi" w:cstheme="minorHAnsi"/>
          <w:color w:val="000000" w:themeColor="text1"/>
        </w:rPr>
        <w:t xml:space="preserve">Figure </w:t>
      </w:r>
      <w:r w:rsidR="00847353" w:rsidRPr="006E6BFA">
        <w:rPr>
          <w:rFonts w:asciiTheme="minorHAnsi" w:hAnsiTheme="minorHAnsi" w:cstheme="minorHAnsi"/>
          <w:color w:val="000000" w:themeColor="text1"/>
        </w:rPr>
        <w:fldChar w:fldCharType="begin"/>
      </w:r>
      <w:r w:rsidR="00847353" w:rsidRPr="006E6BFA">
        <w:rPr>
          <w:rFonts w:asciiTheme="minorHAnsi" w:hAnsiTheme="minorHAnsi" w:cstheme="minorHAnsi"/>
          <w:color w:val="000000" w:themeColor="text1"/>
        </w:rPr>
        <w:instrText xml:space="preserve"> SEQ Figure \* ARABIC </w:instrText>
      </w:r>
      <w:r w:rsidR="00847353" w:rsidRPr="006E6BFA">
        <w:rPr>
          <w:rFonts w:asciiTheme="minorHAnsi" w:hAnsiTheme="minorHAnsi" w:cstheme="minorHAnsi"/>
          <w:color w:val="000000" w:themeColor="text1"/>
        </w:rPr>
        <w:fldChar w:fldCharType="separate"/>
      </w:r>
      <w:r w:rsidR="008D23F0">
        <w:rPr>
          <w:rFonts w:asciiTheme="minorHAnsi" w:hAnsiTheme="minorHAnsi" w:cstheme="minorHAnsi"/>
          <w:noProof/>
          <w:color w:val="000000" w:themeColor="text1"/>
        </w:rPr>
        <w:t>3</w:t>
      </w:r>
      <w:r w:rsidR="00847353" w:rsidRPr="006E6BFA">
        <w:rPr>
          <w:rFonts w:asciiTheme="minorHAnsi" w:hAnsiTheme="minorHAnsi" w:cstheme="minorHAnsi"/>
          <w:noProof/>
          <w:color w:val="000000" w:themeColor="text1"/>
        </w:rPr>
        <w:fldChar w:fldCharType="end"/>
      </w:r>
      <w:r w:rsidRPr="006E6BFA">
        <w:rPr>
          <w:rFonts w:asciiTheme="minorHAnsi" w:hAnsiTheme="minorHAnsi" w:cstheme="minorHAnsi"/>
          <w:color w:val="000000" w:themeColor="text1"/>
          <w:lang w:val="en-US"/>
        </w:rPr>
        <w:t>: Participants familiarity on the topics and fulfillment of the expectations in the Workshop on Issues of Indigenous women and youth</w:t>
      </w:r>
      <w:bookmarkEnd w:id="39"/>
    </w:p>
    <w:p w14:paraId="6CAE5FA5" w14:textId="77777777" w:rsidR="007160E8" w:rsidRPr="006E6BFA" w:rsidRDefault="0022430B" w:rsidP="001624E8">
      <w:pPr>
        <w:jc w:val="both"/>
        <w:rPr>
          <w:rFonts w:cstheme="minorHAnsi"/>
          <w:b/>
          <w:bCs/>
          <w:color w:val="000000" w:themeColor="text1"/>
          <w:lang w:val="en-US"/>
        </w:rPr>
      </w:pPr>
      <w:r w:rsidRPr="006E6BFA">
        <w:rPr>
          <w:rFonts w:cstheme="minorHAnsi"/>
          <w:noProof/>
          <w:color w:val="000000" w:themeColor="text1"/>
          <w:lang w:val="en-US" w:eastAsia="en-US" w:bidi="ar-SA"/>
        </w:rPr>
        <w:drawing>
          <wp:anchor distT="0" distB="0" distL="114300" distR="114300" simplePos="0" relativeHeight="251654144" behindDoc="0" locked="0" layoutInCell="1" allowOverlap="1" wp14:anchorId="757E7181" wp14:editId="0ED55F85">
            <wp:simplePos x="0" y="0"/>
            <wp:positionH relativeFrom="column">
              <wp:posOffset>1222375</wp:posOffset>
            </wp:positionH>
            <wp:positionV relativeFrom="paragraph">
              <wp:posOffset>130810</wp:posOffset>
            </wp:positionV>
            <wp:extent cx="3891280" cy="2305050"/>
            <wp:effectExtent l="0" t="0" r="0" b="0"/>
            <wp:wrapSquare wrapText="bothSides"/>
            <wp:docPr id="19" name="Chart 19">
              <a:extLst xmlns:a="http://schemas.openxmlformats.org/drawingml/2006/main">
                <a:ext uri="{FF2B5EF4-FFF2-40B4-BE49-F238E27FC236}">
                  <a16:creationId xmlns:a16="http://schemas.microsoft.com/office/drawing/2014/main" id="{0531D80E-51BB-AB4E-B3A4-935FBC7476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anchor>
        </w:drawing>
      </w:r>
    </w:p>
    <w:p w14:paraId="789835B9" w14:textId="77777777" w:rsidR="004F695E" w:rsidRPr="006E6BFA" w:rsidRDefault="004F695E" w:rsidP="001624E8">
      <w:pPr>
        <w:jc w:val="both"/>
        <w:rPr>
          <w:rFonts w:cstheme="minorHAnsi"/>
          <w:b/>
          <w:bCs/>
          <w:color w:val="000000" w:themeColor="text1"/>
          <w:lang w:val="en-US"/>
        </w:rPr>
      </w:pPr>
    </w:p>
    <w:p w14:paraId="0251F2EC" w14:textId="77777777" w:rsidR="004F695E" w:rsidRPr="006E6BFA" w:rsidRDefault="004F695E" w:rsidP="001624E8">
      <w:pPr>
        <w:jc w:val="both"/>
        <w:rPr>
          <w:rFonts w:cstheme="minorHAnsi"/>
          <w:b/>
          <w:bCs/>
          <w:color w:val="000000" w:themeColor="text1"/>
          <w:lang w:val="en-US"/>
        </w:rPr>
      </w:pPr>
    </w:p>
    <w:p w14:paraId="1CE0ECD4" w14:textId="77777777" w:rsidR="004F695E" w:rsidRPr="006E6BFA" w:rsidRDefault="004F695E" w:rsidP="001624E8">
      <w:pPr>
        <w:jc w:val="both"/>
        <w:rPr>
          <w:rFonts w:cstheme="minorHAnsi"/>
          <w:b/>
          <w:bCs/>
          <w:color w:val="000000" w:themeColor="text1"/>
          <w:lang w:val="en-US"/>
        </w:rPr>
      </w:pPr>
    </w:p>
    <w:p w14:paraId="7BEA311E" w14:textId="77777777" w:rsidR="004F695E" w:rsidRPr="006E6BFA" w:rsidRDefault="004F695E" w:rsidP="001624E8">
      <w:pPr>
        <w:jc w:val="both"/>
        <w:rPr>
          <w:rFonts w:cstheme="minorHAnsi"/>
          <w:b/>
          <w:bCs/>
          <w:color w:val="000000" w:themeColor="text1"/>
          <w:lang w:val="en-US"/>
        </w:rPr>
      </w:pPr>
    </w:p>
    <w:p w14:paraId="626B5444" w14:textId="77777777" w:rsidR="004F695E" w:rsidRPr="006E6BFA" w:rsidRDefault="004F695E" w:rsidP="001624E8">
      <w:pPr>
        <w:jc w:val="both"/>
        <w:rPr>
          <w:rFonts w:cstheme="minorHAnsi"/>
          <w:b/>
          <w:bCs/>
          <w:color w:val="000000" w:themeColor="text1"/>
          <w:lang w:val="en-US"/>
        </w:rPr>
      </w:pPr>
    </w:p>
    <w:p w14:paraId="4A8CA505" w14:textId="77777777" w:rsidR="007D63DD" w:rsidRPr="006E6BFA" w:rsidRDefault="007D63DD" w:rsidP="008C09E0">
      <w:pPr>
        <w:rPr>
          <w:rFonts w:cstheme="minorHAnsi"/>
          <w:color w:val="000000" w:themeColor="text1"/>
          <w:lang w:val="en-US"/>
        </w:rPr>
      </w:pPr>
    </w:p>
    <w:p w14:paraId="10A39560" w14:textId="77777777" w:rsidR="007D63DD" w:rsidRPr="006E6BFA" w:rsidRDefault="007D63DD" w:rsidP="008C09E0">
      <w:pPr>
        <w:rPr>
          <w:rFonts w:cstheme="minorHAnsi"/>
          <w:color w:val="000000" w:themeColor="text1"/>
          <w:lang w:val="en-US"/>
        </w:rPr>
      </w:pPr>
    </w:p>
    <w:p w14:paraId="6EA62E35" w14:textId="77777777" w:rsidR="007D63DD" w:rsidRPr="006E6BFA" w:rsidRDefault="007D63DD" w:rsidP="008C09E0">
      <w:pPr>
        <w:rPr>
          <w:rFonts w:cstheme="minorHAnsi"/>
          <w:color w:val="000000" w:themeColor="text1"/>
          <w:lang w:val="en-US"/>
        </w:rPr>
      </w:pPr>
    </w:p>
    <w:p w14:paraId="78479924" w14:textId="77777777" w:rsidR="007D63DD" w:rsidRPr="006E6BFA" w:rsidRDefault="007D63DD" w:rsidP="008C09E0">
      <w:pPr>
        <w:rPr>
          <w:rFonts w:cstheme="minorHAnsi"/>
          <w:color w:val="000000" w:themeColor="text1"/>
          <w:lang w:val="en-US"/>
        </w:rPr>
      </w:pPr>
    </w:p>
    <w:p w14:paraId="6DCAFDE0" w14:textId="77777777" w:rsidR="007D63DD" w:rsidRPr="006E6BFA" w:rsidRDefault="007D63DD" w:rsidP="008C09E0">
      <w:pPr>
        <w:rPr>
          <w:rFonts w:cstheme="minorHAnsi"/>
          <w:color w:val="000000" w:themeColor="text1"/>
          <w:lang w:val="en-US"/>
        </w:rPr>
      </w:pPr>
    </w:p>
    <w:p w14:paraId="1F7A67B3" w14:textId="77777777" w:rsidR="007D63DD" w:rsidRPr="006E6BFA" w:rsidRDefault="007D63DD" w:rsidP="008C09E0">
      <w:pPr>
        <w:rPr>
          <w:rFonts w:cstheme="minorHAnsi"/>
          <w:color w:val="000000" w:themeColor="text1"/>
          <w:lang w:val="en-US"/>
        </w:rPr>
      </w:pPr>
    </w:p>
    <w:p w14:paraId="35E8F21A" w14:textId="77777777" w:rsidR="007D63DD" w:rsidRPr="006E6BFA" w:rsidRDefault="007D63DD" w:rsidP="008C09E0">
      <w:pPr>
        <w:rPr>
          <w:rFonts w:cstheme="minorHAnsi"/>
          <w:color w:val="000000" w:themeColor="text1"/>
          <w:lang w:val="en-US"/>
        </w:rPr>
      </w:pPr>
    </w:p>
    <w:p w14:paraId="449CB280" w14:textId="77777777" w:rsidR="007B4A30" w:rsidRPr="006E6BFA" w:rsidRDefault="00375D7F" w:rsidP="008C09E0">
      <w:pPr>
        <w:rPr>
          <w:rFonts w:cstheme="minorHAnsi"/>
          <w:color w:val="000000" w:themeColor="text1"/>
          <w:lang w:val="en-US"/>
        </w:rPr>
      </w:pPr>
      <w:r w:rsidRPr="006E6BFA">
        <w:rPr>
          <w:rFonts w:cstheme="minorHAnsi"/>
          <w:noProof/>
          <w:color w:val="000000" w:themeColor="text1"/>
          <w:lang w:val="en-US" w:eastAsia="en-US" w:bidi="ar-SA"/>
        </w:rPr>
        <mc:AlternateContent>
          <mc:Choice Requires="wps">
            <w:drawing>
              <wp:anchor distT="0" distB="0" distL="114300" distR="114300" simplePos="0" relativeHeight="251660288" behindDoc="0" locked="0" layoutInCell="1" allowOverlap="1" wp14:anchorId="2ABE3C52" wp14:editId="5F1CE8CF">
                <wp:simplePos x="0" y="0"/>
                <wp:positionH relativeFrom="column">
                  <wp:posOffset>1222375</wp:posOffset>
                </wp:positionH>
                <wp:positionV relativeFrom="paragraph">
                  <wp:posOffset>182880</wp:posOffset>
                </wp:positionV>
                <wp:extent cx="3891280" cy="397510"/>
                <wp:effectExtent l="0" t="0" r="0" b="12065"/>
                <wp:wrapSquare wrapText="bothSides"/>
                <wp:docPr id="4" name="Text Box 4"/>
                <wp:cNvGraphicFramePr/>
                <a:graphic xmlns:a="http://schemas.openxmlformats.org/drawingml/2006/main">
                  <a:graphicData uri="http://schemas.microsoft.com/office/word/2010/wordprocessingShape">
                    <wps:wsp>
                      <wps:cNvSpPr txBox="1"/>
                      <wps:spPr>
                        <a:xfrm>
                          <a:off x="0" y="0"/>
                          <a:ext cx="3891280" cy="397510"/>
                        </a:xfrm>
                        <a:prstGeom prst="rect">
                          <a:avLst/>
                        </a:prstGeom>
                        <a:solidFill>
                          <a:prstClr val="white"/>
                        </a:solidFill>
                        <a:ln>
                          <a:noFill/>
                        </a:ln>
                      </wps:spPr>
                      <wps:txbx>
                        <w:txbxContent>
                          <w:p w14:paraId="02F7B4AB" w14:textId="77777777" w:rsidR="004C1D99" w:rsidRDefault="004C1D99" w:rsidP="00375D7F">
                            <w:pPr>
                              <w:pStyle w:val="Heading4"/>
                              <w:jc w:val="center"/>
                              <w:rPr>
                                <w:noProof/>
                              </w:rPr>
                            </w:pPr>
                            <w:bookmarkStart w:id="40" w:name="_Toc60824620"/>
                            <w:r>
                              <w:t xml:space="preserve">Figure </w:t>
                            </w:r>
                            <w:fldSimple w:instr=" SEQ Figure \* ARABIC ">
                              <w:r w:rsidR="008D23F0">
                                <w:rPr>
                                  <w:noProof/>
                                </w:rPr>
                                <w:t>4</w:t>
                              </w:r>
                            </w:fldSimple>
                            <w:r>
                              <w:rPr>
                                <w:lang w:val="en-US"/>
                              </w:rPr>
                              <w:t xml:space="preserve">: </w:t>
                            </w:r>
                            <w:r w:rsidRPr="002C2116">
                              <w:rPr>
                                <w:lang w:val="en-US"/>
                              </w:rPr>
                              <w:t>Satisfaction on the distribution of materials during Workshop on Issues of Indigenous women and youth</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ABE3C52" id="_x0000_t202" coordsize="21600,21600" o:spt="202" path="m,l,21600r21600,l21600,xe">
                <v:stroke joinstyle="miter"/>
                <v:path gradientshapeok="t" o:connecttype="rect"/>
              </v:shapetype>
              <v:shape id="Text Box 4" o:spid="_x0000_s1029" type="#_x0000_t202" style="position:absolute;margin-left:96.25pt;margin-top:14.4pt;width:306.4pt;height:31.3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" stroked="f">
                <v:textbox style="mso-fit-shape-to-text:t" inset="0,0,0,0">
                  <w:txbxContent>
                    <w:p w14:paraId="02F7B4AB" w14:textId="77777777" w:rsidR="004C1D99" w:rsidRDefault="004C1D99" w:rsidP="00375D7F">
                      <w:pPr>
                        <w:pStyle w:val="Heading4"/>
                        <w:jc w:val="center"/>
                        <w:rPr>
                          <w:noProof/>
                        </w:rPr>
                      </w:pPr>
                      <w:bookmarkStart w:id="41" w:name="_Toc60824620"/>
                      <w:r>
                        <w:t xml:space="preserve">Figure </w:t>
                      </w:r>
                      <w:fldSimple w:instr=" SEQ Figure \* ARABIC ">
                        <w:r w:rsidR="008D23F0">
                          <w:rPr>
                            <w:noProof/>
                          </w:rPr>
                          <w:t>4</w:t>
                        </w:r>
                      </w:fldSimple>
                      <w:r>
                        <w:rPr>
                          <w:lang w:val="en-US"/>
                        </w:rPr>
                        <w:t xml:space="preserve">: </w:t>
                      </w:r>
                      <w:r w:rsidRPr="002C2116">
                        <w:rPr>
                          <w:lang w:val="en-US"/>
                        </w:rPr>
                        <w:t>Satisfaction on the distribution of materials during Workshop on Issues of Indigenous women and youth</w:t>
                      </w:r>
                      <w:bookmarkEnd w:id="41"/>
                    </w:p>
                  </w:txbxContent>
                </v:textbox>
                <w10:wrap type="square"/>
              </v:shape>
            </w:pict>
          </mc:Fallback>
        </mc:AlternateContent>
      </w:r>
    </w:p>
    <w:p w14:paraId="4A78B749" w14:textId="77777777" w:rsidR="007B4A30" w:rsidRPr="006E6BFA" w:rsidRDefault="007B4A30" w:rsidP="008C09E0">
      <w:pPr>
        <w:rPr>
          <w:rFonts w:cstheme="minorHAnsi"/>
          <w:color w:val="000000" w:themeColor="text1"/>
          <w:lang w:val="en-US"/>
        </w:rPr>
      </w:pPr>
    </w:p>
    <w:p w14:paraId="141C3CBF" w14:textId="77777777" w:rsidR="00516615" w:rsidRPr="006E6BFA" w:rsidRDefault="00516615" w:rsidP="008C09E0">
      <w:pPr>
        <w:rPr>
          <w:rFonts w:cstheme="minorHAnsi"/>
          <w:color w:val="000000" w:themeColor="text1"/>
          <w:lang w:val="en-US"/>
        </w:rPr>
      </w:pPr>
    </w:p>
    <w:p w14:paraId="1A531AF8" w14:textId="77777777" w:rsidR="00516615" w:rsidRPr="006E6BFA" w:rsidRDefault="00516615" w:rsidP="008C09E0">
      <w:pPr>
        <w:rPr>
          <w:rFonts w:cstheme="minorHAnsi"/>
          <w:color w:val="000000" w:themeColor="text1"/>
          <w:lang w:val="en-US"/>
        </w:rPr>
      </w:pPr>
    </w:p>
    <w:p w14:paraId="013E5CB0" w14:textId="77777777" w:rsidR="00BE5AB7" w:rsidRPr="006E6BFA" w:rsidRDefault="008C09E0" w:rsidP="008C09E0">
      <w:pPr>
        <w:rPr>
          <w:rFonts w:cstheme="minorHAnsi"/>
          <w:color w:val="000000" w:themeColor="text1"/>
          <w:lang w:val="en-US"/>
        </w:rPr>
      </w:pPr>
      <w:r w:rsidRPr="006E6BFA">
        <w:rPr>
          <w:rFonts w:cstheme="minorHAnsi"/>
          <w:color w:val="000000" w:themeColor="text1"/>
          <w:lang w:val="en-US"/>
        </w:rPr>
        <w:t xml:space="preserve">Moreover, </w:t>
      </w:r>
      <w:r w:rsidR="007B4A30" w:rsidRPr="006E6BFA">
        <w:rPr>
          <w:rFonts w:cstheme="minorHAnsi"/>
          <w:color w:val="000000" w:themeColor="text1"/>
          <w:lang w:val="en-US"/>
        </w:rPr>
        <w:t xml:space="preserve">63% of the participants were fully </w:t>
      </w:r>
      <w:r w:rsidR="007D63DD" w:rsidRPr="006E6BFA">
        <w:rPr>
          <w:rFonts w:cstheme="minorHAnsi"/>
          <w:color w:val="000000" w:themeColor="text1"/>
          <w:lang w:val="en-US"/>
        </w:rPr>
        <w:t>satisf</w:t>
      </w:r>
      <w:r w:rsidR="007B4A30" w:rsidRPr="006E6BFA">
        <w:rPr>
          <w:rFonts w:cstheme="minorHAnsi"/>
          <w:color w:val="000000" w:themeColor="text1"/>
          <w:lang w:val="en-US"/>
        </w:rPr>
        <w:t xml:space="preserve">ied with </w:t>
      </w:r>
      <w:r w:rsidR="007D63DD" w:rsidRPr="006E6BFA">
        <w:rPr>
          <w:rFonts w:cstheme="minorHAnsi"/>
          <w:color w:val="000000" w:themeColor="text1"/>
          <w:lang w:val="en-US"/>
        </w:rPr>
        <w:t>the facilitation and pre</w:t>
      </w:r>
      <w:r w:rsidR="007B4A30" w:rsidRPr="006E6BFA">
        <w:rPr>
          <w:rFonts w:cstheme="minorHAnsi"/>
          <w:color w:val="000000" w:themeColor="text1"/>
          <w:lang w:val="en-US"/>
        </w:rPr>
        <w:t xml:space="preserve">sentations made by the resource persons, whereas 37% of the participants were somehow satisfactory. Likewise, the 74% of the participants were satisfied with the logistic arrangement and supports provided, 16% were someway satisfied and 10% did not want to express their satisfaction on the logistics (Figure 5). </w:t>
      </w:r>
      <w:r w:rsidR="0022430B" w:rsidRPr="006E6BFA">
        <w:rPr>
          <w:rFonts w:cstheme="minorHAnsi"/>
          <w:color w:val="000000" w:themeColor="text1"/>
          <w:lang w:val="en-US"/>
        </w:rPr>
        <w:br w:type="textWrapping" w:clear="all"/>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5"/>
        <w:gridCol w:w="5011"/>
      </w:tblGrid>
      <w:tr w:rsidR="00BE5AB7" w:rsidRPr="006E6BFA" w14:paraId="390FB867" w14:textId="77777777" w:rsidTr="00BE5AB7">
        <w:tc>
          <w:tcPr>
            <w:tcW w:w="4675" w:type="dxa"/>
          </w:tcPr>
          <w:p w14:paraId="50766F14" w14:textId="77777777" w:rsidR="00BE5AB7" w:rsidRPr="006E6BFA" w:rsidRDefault="00BE5AB7" w:rsidP="001624E8">
            <w:pPr>
              <w:jc w:val="both"/>
              <w:rPr>
                <w:rFonts w:cstheme="minorHAnsi"/>
                <w:b/>
                <w:bCs/>
                <w:color w:val="000000" w:themeColor="text1"/>
                <w:lang w:val="en-US"/>
              </w:rPr>
            </w:pPr>
            <w:r w:rsidRPr="006E6BFA">
              <w:rPr>
                <w:rFonts w:cstheme="minorHAnsi"/>
                <w:noProof/>
                <w:color w:val="000000" w:themeColor="text1"/>
                <w:lang w:val="en-US" w:eastAsia="en-US" w:bidi="ar-SA"/>
              </w:rPr>
              <w:lastRenderedPageBreak/>
              <w:drawing>
                <wp:inline distT="0" distB="0" distL="0" distR="0" wp14:anchorId="731C30ED" wp14:editId="1B8DEB3C">
                  <wp:extent cx="2764465" cy="1998345"/>
                  <wp:effectExtent l="0" t="0" r="4445" b="0"/>
                  <wp:docPr id="20" name="Chart 20">
                    <a:extLst xmlns:a="http://schemas.openxmlformats.org/drawingml/2006/main">
                      <a:ext uri="{FF2B5EF4-FFF2-40B4-BE49-F238E27FC236}">
                        <a16:creationId xmlns:a16="http://schemas.microsoft.com/office/drawing/2014/main" id="{C418E283-44EB-DB4F-8E44-22148E0933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c>
          <w:tcPr>
            <w:tcW w:w="4675" w:type="dxa"/>
          </w:tcPr>
          <w:p w14:paraId="6A90335F" w14:textId="77777777" w:rsidR="00BE5AB7" w:rsidRPr="006E6BFA" w:rsidRDefault="00BE5AB7" w:rsidP="001624E8">
            <w:pPr>
              <w:jc w:val="both"/>
              <w:rPr>
                <w:rFonts w:cstheme="minorHAnsi"/>
                <w:b/>
                <w:bCs/>
                <w:color w:val="000000" w:themeColor="text1"/>
                <w:lang w:val="en-US"/>
              </w:rPr>
            </w:pPr>
            <w:r w:rsidRPr="006E6BFA">
              <w:rPr>
                <w:rFonts w:cstheme="minorHAnsi"/>
                <w:noProof/>
                <w:color w:val="000000" w:themeColor="text1"/>
                <w:lang w:val="en-US" w:eastAsia="en-US" w:bidi="ar-SA"/>
              </w:rPr>
              <w:drawing>
                <wp:inline distT="0" distB="0" distL="0" distR="0" wp14:anchorId="2E862F72" wp14:editId="6CD6E94D">
                  <wp:extent cx="3053641" cy="2222204"/>
                  <wp:effectExtent l="0" t="0" r="0" b="635"/>
                  <wp:docPr id="21" name="Chart 21">
                    <a:extLst xmlns:a="http://schemas.openxmlformats.org/drawingml/2006/main">
                      <a:ext uri="{FF2B5EF4-FFF2-40B4-BE49-F238E27FC236}">
                        <a16:creationId xmlns:a16="http://schemas.microsoft.com/office/drawing/2014/main" id="{3D2CCBE8-C06A-7B4F-B6D4-51B6AD2466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bl>
    <w:p w14:paraId="2B2208AF" w14:textId="77777777" w:rsidR="00A633B4" w:rsidRPr="006E6BFA" w:rsidRDefault="0056412E" w:rsidP="001624E8">
      <w:pPr>
        <w:jc w:val="both"/>
        <w:rPr>
          <w:rFonts w:cstheme="minorHAnsi"/>
          <w:b/>
          <w:bCs/>
          <w:color w:val="000000" w:themeColor="text1"/>
          <w:lang w:val="en-US"/>
        </w:rPr>
      </w:pPr>
      <w:r w:rsidRPr="006E6BFA">
        <w:rPr>
          <w:rFonts w:cstheme="minorHAnsi"/>
          <w:noProof/>
          <w:color w:val="000000" w:themeColor="text1"/>
          <w:lang w:val="en-US" w:eastAsia="en-US" w:bidi="ar-SA"/>
        </w:rPr>
        <mc:AlternateContent>
          <mc:Choice Requires="wps">
            <w:drawing>
              <wp:anchor distT="0" distB="0" distL="114300" distR="114300" simplePos="0" relativeHeight="251666432" behindDoc="0" locked="0" layoutInCell="1" allowOverlap="1" wp14:anchorId="0BC1145B" wp14:editId="09369166">
                <wp:simplePos x="0" y="0"/>
                <wp:positionH relativeFrom="column">
                  <wp:posOffset>63795</wp:posOffset>
                </wp:positionH>
                <wp:positionV relativeFrom="paragraph">
                  <wp:posOffset>225425</wp:posOffset>
                </wp:positionV>
                <wp:extent cx="6251575" cy="397510"/>
                <wp:effectExtent l="0" t="0" r="0" b="12065"/>
                <wp:wrapSquare wrapText="bothSides"/>
                <wp:docPr id="7" name="Text Box 7"/>
                <wp:cNvGraphicFramePr/>
                <a:graphic xmlns:a="http://schemas.openxmlformats.org/drawingml/2006/main">
                  <a:graphicData uri="http://schemas.microsoft.com/office/word/2010/wordprocessingShape">
                    <wps:wsp>
                      <wps:cNvSpPr txBox="1"/>
                      <wps:spPr>
                        <a:xfrm>
                          <a:off x="0" y="0"/>
                          <a:ext cx="6251575" cy="397510"/>
                        </a:xfrm>
                        <a:prstGeom prst="rect">
                          <a:avLst/>
                        </a:prstGeom>
                        <a:solidFill>
                          <a:prstClr val="white"/>
                        </a:solidFill>
                        <a:ln>
                          <a:noFill/>
                        </a:ln>
                      </wps:spPr>
                      <wps:txbx>
                        <w:txbxContent>
                          <w:p w14:paraId="28D6595A" w14:textId="77777777" w:rsidR="004C1D99" w:rsidRDefault="004C1D99" w:rsidP="0056412E">
                            <w:pPr>
                              <w:pStyle w:val="Heading4"/>
                              <w:jc w:val="center"/>
                              <w:rPr>
                                <w:noProof/>
                              </w:rPr>
                            </w:pPr>
                            <w:bookmarkStart w:id="42" w:name="_Toc60824621"/>
                            <w:r>
                              <w:t xml:space="preserve">Figure </w:t>
                            </w:r>
                            <w:fldSimple w:instr=" SEQ Figure \* ARABIC ">
                              <w:r w:rsidR="008D23F0">
                                <w:rPr>
                                  <w:noProof/>
                                </w:rPr>
                                <w:t>5</w:t>
                              </w:r>
                            </w:fldSimple>
                            <w:r w:rsidRPr="00605BC9">
                              <w:rPr>
                                <w:lang w:val="en-US"/>
                              </w:rPr>
                              <w:t>: Satisfaction of the participants on the facilitation and presentation in the session and logistic support during Workshop on Issues of Indigenous women and youth</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C1145B" id="Text Box 7" o:spid="_x0000_s1030" type="#_x0000_t202" style="position:absolute;left:0;text-align:left;margin-left:5pt;margin-top:17.75pt;width:492.25pt;height:31.3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" stroked="f">
                <v:textbox style="mso-fit-shape-to-text:t" inset="0,0,0,0">
                  <w:txbxContent>
                    <w:p w14:paraId="28D6595A" w14:textId="77777777" w:rsidR="004C1D99" w:rsidRDefault="004C1D99" w:rsidP="0056412E">
                      <w:pPr>
                        <w:pStyle w:val="Heading4"/>
                        <w:jc w:val="center"/>
                        <w:rPr>
                          <w:noProof/>
                        </w:rPr>
                      </w:pPr>
                      <w:bookmarkStart w:id="43" w:name="_Toc60824621"/>
                      <w:r>
                        <w:t xml:space="preserve">Figure </w:t>
                      </w:r>
                      <w:fldSimple w:instr=" SEQ Figure \* ARABIC ">
                        <w:r w:rsidR="008D23F0">
                          <w:rPr>
                            <w:noProof/>
                          </w:rPr>
                          <w:t>5</w:t>
                        </w:r>
                      </w:fldSimple>
                      <w:r w:rsidRPr="00605BC9">
                        <w:rPr>
                          <w:lang w:val="en-US"/>
                        </w:rPr>
                        <w:t>: Satisfaction of the participants on the facilitation and presentation in the session and logistic support during Workshop on Issues of Indigenous women and youth</w:t>
                      </w:r>
                      <w:bookmarkEnd w:id="43"/>
                    </w:p>
                  </w:txbxContent>
                </v:textbox>
                <w10:wrap type="square"/>
              </v:shape>
            </w:pict>
          </mc:Fallback>
        </mc:AlternateContent>
      </w:r>
    </w:p>
    <w:p w14:paraId="53B3DD11" w14:textId="77777777" w:rsidR="00D10FD0" w:rsidRPr="006E6BFA" w:rsidRDefault="00D10FD0" w:rsidP="001624E8">
      <w:pPr>
        <w:jc w:val="both"/>
        <w:rPr>
          <w:rFonts w:cstheme="minorHAnsi"/>
          <w:color w:val="000000" w:themeColor="text1"/>
          <w:lang w:val="en-US"/>
        </w:rPr>
      </w:pPr>
    </w:p>
    <w:p w14:paraId="3634B78F" w14:textId="77777777" w:rsidR="00A92940" w:rsidRPr="006E6BFA" w:rsidRDefault="007B4A30" w:rsidP="001624E8">
      <w:pPr>
        <w:jc w:val="both"/>
        <w:rPr>
          <w:rFonts w:cstheme="minorHAnsi"/>
          <w:color w:val="000000" w:themeColor="text1"/>
          <w:lang w:val="en-US"/>
        </w:rPr>
      </w:pPr>
      <w:r w:rsidRPr="006E6BFA">
        <w:rPr>
          <w:rFonts w:cstheme="minorHAnsi"/>
          <w:color w:val="000000" w:themeColor="text1"/>
          <w:lang w:val="en-US"/>
        </w:rPr>
        <w:t>Among the sessions planned and executed sessions in the workshop II, which was on the issues of indigenous women and youth</w:t>
      </w:r>
      <w:r w:rsidR="00A41483" w:rsidRPr="006E6BFA">
        <w:rPr>
          <w:rFonts w:cstheme="minorHAnsi"/>
          <w:color w:val="000000" w:themeColor="text1"/>
          <w:lang w:val="en-US"/>
        </w:rPr>
        <w:t>, the most promising topics and aspects were issues of rights of indigenous women and youths on disabilities and their efforts, and sessions being interactive. Despite different levels of understanding on the issues, all the participants were quite expressive since this is a forum, they can share their experiences and learn from others. The resource persons and facilitators also encouraged them to express their views, opinions and observations. Moreover, some participants liked the intersectionality and wider coverage of the issues from international level to the local level</w:t>
      </w:r>
      <w:r w:rsidR="00D10FD0" w:rsidRPr="006E6BFA">
        <w:rPr>
          <w:rFonts w:cstheme="minorHAnsi"/>
          <w:color w:val="000000" w:themeColor="text1"/>
          <w:lang w:val="en-US"/>
        </w:rPr>
        <w:t xml:space="preserve">, whereas others liked the sessions since it had clarified and covered the aspects of the individual rights vs collective rights for indigenous peoples, freedom of expression, diversified and inclusiveness, CEDAW and UNDRIP, and opening session, group work and recreational activities during the sessions (Figure 6). </w:t>
      </w:r>
    </w:p>
    <w:p w14:paraId="1F72AF62" w14:textId="77777777" w:rsidR="00A92940" w:rsidRPr="006E6BFA" w:rsidRDefault="00A92940" w:rsidP="001624E8">
      <w:pPr>
        <w:jc w:val="both"/>
        <w:rPr>
          <w:rFonts w:cstheme="minorHAnsi"/>
          <w:b/>
          <w:bCs/>
          <w:color w:val="000000" w:themeColor="text1"/>
          <w:lang w:val="en-US"/>
        </w:rPr>
      </w:pPr>
    </w:p>
    <w:p w14:paraId="0DBF128E" w14:textId="77777777" w:rsidR="004F695E" w:rsidRPr="006E6BFA" w:rsidRDefault="004F695E" w:rsidP="001624E8">
      <w:pPr>
        <w:jc w:val="both"/>
        <w:rPr>
          <w:rFonts w:cstheme="minorHAnsi"/>
          <w:b/>
          <w:bCs/>
          <w:color w:val="000000" w:themeColor="text1"/>
          <w:lang w:val="en-US"/>
        </w:rPr>
      </w:pPr>
    </w:p>
    <w:p w14:paraId="76377DCA" w14:textId="77777777" w:rsidR="00AC31EB" w:rsidRPr="006E6BFA" w:rsidRDefault="00AC31EB" w:rsidP="001624E8">
      <w:pPr>
        <w:jc w:val="both"/>
        <w:rPr>
          <w:rFonts w:cstheme="minorHAnsi"/>
          <w:b/>
          <w:bCs/>
          <w:color w:val="000000" w:themeColor="text1"/>
          <w:lang w:val="en-US"/>
        </w:rPr>
      </w:pPr>
    </w:p>
    <w:p w14:paraId="49E1B507" w14:textId="77777777" w:rsidR="00AC31EB" w:rsidRPr="006E6BFA" w:rsidRDefault="00AC31EB" w:rsidP="001624E8">
      <w:pPr>
        <w:jc w:val="both"/>
        <w:rPr>
          <w:rFonts w:cstheme="minorHAnsi"/>
          <w:b/>
          <w:bCs/>
          <w:color w:val="000000" w:themeColor="text1"/>
          <w:lang w:val="en-US"/>
        </w:rPr>
      </w:pPr>
    </w:p>
    <w:p w14:paraId="72EAB71D" w14:textId="77777777" w:rsidR="00AC31EB" w:rsidRPr="006E6BFA" w:rsidRDefault="00AC31EB" w:rsidP="001624E8">
      <w:pPr>
        <w:jc w:val="both"/>
        <w:rPr>
          <w:rFonts w:cstheme="minorHAnsi"/>
          <w:b/>
          <w:bCs/>
          <w:color w:val="000000" w:themeColor="text1"/>
          <w:lang w:val="en-US"/>
        </w:rPr>
      </w:pPr>
    </w:p>
    <w:p w14:paraId="317FD11E" w14:textId="77777777" w:rsidR="00AC31EB" w:rsidRPr="006E6BFA" w:rsidRDefault="00AC31EB" w:rsidP="001624E8">
      <w:pPr>
        <w:jc w:val="both"/>
        <w:rPr>
          <w:rFonts w:cstheme="minorHAnsi"/>
          <w:b/>
          <w:bCs/>
          <w:color w:val="000000" w:themeColor="text1"/>
          <w:lang w:val="en-US"/>
        </w:rPr>
      </w:pPr>
    </w:p>
    <w:p w14:paraId="0F862FDD" w14:textId="77777777" w:rsidR="00A633B4" w:rsidRPr="006E6BFA" w:rsidRDefault="00A633B4" w:rsidP="001624E8">
      <w:pPr>
        <w:jc w:val="both"/>
        <w:rPr>
          <w:rFonts w:cstheme="minorHAnsi"/>
          <w:b/>
          <w:bCs/>
          <w:color w:val="000000" w:themeColor="text1"/>
          <w:lang w:val="en-US"/>
        </w:rPr>
      </w:pPr>
    </w:p>
    <w:p w14:paraId="29E6DB19" w14:textId="77777777" w:rsidR="00A633B4" w:rsidRPr="006E6BFA" w:rsidRDefault="00DF76C5" w:rsidP="001624E8">
      <w:pPr>
        <w:jc w:val="both"/>
        <w:rPr>
          <w:rFonts w:cstheme="minorHAnsi"/>
          <w:b/>
          <w:bCs/>
          <w:color w:val="000000" w:themeColor="text1"/>
          <w:lang w:val="en-US"/>
        </w:rPr>
      </w:pPr>
      <w:r w:rsidRPr="006E6BFA">
        <w:rPr>
          <w:rFonts w:cstheme="minorHAnsi"/>
          <w:noProof/>
          <w:color w:val="000000" w:themeColor="text1"/>
          <w:lang w:val="en-US" w:eastAsia="en-US" w:bidi="ar-SA"/>
        </w:rPr>
        <w:lastRenderedPageBreak/>
        <w:drawing>
          <wp:inline distT="0" distB="0" distL="0" distR="0" wp14:anchorId="0D749B39" wp14:editId="4D7390C7">
            <wp:extent cx="6123007" cy="3912243"/>
            <wp:effectExtent l="0" t="0" r="0" b="0"/>
            <wp:docPr id="14" name="Chart 14">
              <a:extLst xmlns:a="http://schemas.openxmlformats.org/drawingml/2006/main">
                <a:ext uri="{FF2B5EF4-FFF2-40B4-BE49-F238E27FC236}">
                  <a16:creationId xmlns:a16="http://schemas.microsoft.com/office/drawing/2014/main" id="{38343DF0-B182-144E-A988-E89D1BAC30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8700F33" w14:textId="77777777" w:rsidR="00D10FD0" w:rsidRPr="006E6BFA" w:rsidRDefault="004B76A2" w:rsidP="004B76A2">
      <w:pPr>
        <w:pStyle w:val="Heading4"/>
        <w:jc w:val="center"/>
        <w:rPr>
          <w:rFonts w:asciiTheme="minorHAnsi" w:hAnsiTheme="minorHAnsi" w:cstheme="minorHAnsi"/>
          <w:color w:val="000000" w:themeColor="text1"/>
          <w:lang w:val="en-US"/>
        </w:rPr>
      </w:pPr>
      <w:bookmarkStart w:id="44" w:name="_Toc60824622"/>
      <w:r w:rsidRPr="006E6BFA">
        <w:rPr>
          <w:rFonts w:asciiTheme="minorHAnsi" w:hAnsiTheme="minorHAnsi" w:cstheme="minorHAnsi"/>
          <w:color w:val="000000" w:themeColor="text1"/>
        </w:rPr>
        <w:t xml:space="preserve">Figure </w:t>
      </w:r>
      <w:r w:rsidR="00847353" w:rsidRPr="006E6BFA">
        <w:rPr>
          <w:rFonts w:asciiTheme="minorHAnsi" w:hAnsiTheme="minorHAnsi" w:cstheme="minorHAnsi"/>
          <w:color w:val="000000" w:themeColor="text1"/>
        </w:rPr>
        <w:fldChar w:fldCharType="begin"/>
      </w:r>
      <w:r w:rsidR="00847353" w:rsidRPr="006E6BFA">
        <w:rPr>
          <w:rFonts w:asciiTheme="minorHAnsi" w:hAnsiTheme="minorHAnsi" w:cstheme="minorHAnsi"/>
          <w:color w:val="000000" w:themeColor="text1"/>
        </w:rPr>
        <w:instrText xml:space="preserve"> SEQ Figure \* ARABIC </w:instrText>
      </w:r>
      <w:r w:rsidR="00847353" w:rsidRPr="006E6BFA">
        <w:rPr>
          <w:rFonts w:asciiTheme="minorHAnsi" w:hAnsiTheme="minorHAnsi" w:cstheme="minorHAnsi"/>
          <w:color w:val="000000" w:themeColor="text1"/>
        </w:rPr>
        <w:fldChar w:fldCharType="separate"/>
      </w:r>
      <w:r w:rsidR="008D23F0">
        <w:rPr>
          <w:rFonts w:asciiTheme="minorHAnsi" w:hAnsiTheme="minorHAnsi" w:cstheme="minorHAnsi"/>
          <w:noProof/>
          <w:color w:val="000000" w:themeColor="text1"/>
        </w:rPr>
        <w:t>6</w:t>
      </w:r>
      <w:r w:rsidR="00847353" w:rsidRPr="006E6BFA">
        <w:rPr>
          <w:rFonts w:asciiTheme="minorHAnsi" w:hAnsiTheme="minorHAnsi" w:cstheme="minorHAnsi"/>
          <w:noProof/>
          <w:color w:val="000000" w:themeColor="text1"/>
        </w:rPr>
        <w:fldChar w:fldCharType="end"/>
      </w:r>
      <w:r w:rsidRPr="006E6BFA">
        <w:rPr>
          <w:rFonts w:asciiTheme="minorHAnsi" w:hAnsiTheme="minorHAnsi" w:cstheme="minorHAnsi"/>
          <w:color w:val="000000" w:themeColor="text1"/>
          <w:lang w:val="en-US"/>
        </w:rPr>
        <w:t>: Most promising topics and aspects during Workshop on Issues of Indigenous women and youth</w:t>
      </w:r>
      <w:bookmarkEnd w:id="44"/>
    </w:p>
    <w:p w14:paraId="1E03C516" w14:textId="77777777" w:rsidR="00FD713B" w:rsidRPr="006E6BFA" w:rsidRDefault="00FD713B" w:rsidP="00FD713B">
      <w:pPr>
        <w:rPr>
          <w:rFonts w:cstheme="minorHAnsi"/>
          <w:color w:val="000000" w:themeColor="text1"/>
          <w:lang w:val="en-US"/>
        </w:rPr>
      </w:pPr>
    </w:p>
    <w:p w14:paraId="11ACA141" w14:textId="77777777" w:rsidR="000815C3" w:rsidRPr="006E6BFA" w:rsidRDefault="0052675B" w:rsidP="001624E8">
      <w:pPr>
        <w:jc w:val="both"/>
        <w:rPr>
          <w:rFonts w:cstheme="minorHAnsi"/>
          <w:color w:val="000000" w:themeColor="text1"/>
          <w:lang w:val="en-US"/>
        </w:rPr>
      </w:pPr>
      <w:r w:rsidRPr="006E6BFA">
        <w:rPr>
          <w:rFonts w:cstheme="minorHAnsi"/>
          <w:color w:val="000000" w:themeColor="text1"/>
          <w:lang w:val="en-US"/>
        </w:rPr>
        <w:t xml:space="preserve">Almost all participants </w:t>
      </w:r>
      <w:r w:rsidR="00FB0311" w:rsidRPr="006E6BFA">
        <w:rPr>
          <w:rFonts w:cstheme="minorHAnsi"/>
          <w:color w:val="000000" w:themeColor="text1"/>
          <w:lang w:val="en-US"/>
        </w:rPr>
        <w:t>are willing to continue their engagement with the NIDWAN in different possible forms and ways (Figure 7). Maximum of the participants (5 out of 19) would like to continue strategic collaboration and cooperation with NIDWAN in coming days for the rights and recognition of indigenous peoples/women with disabilities at the local and national levels.  Some of the would like to work as the facilitators and trainers at the local level, whereas other would like to work as a regular staff and fulfill their dreams to serve for the indigenous people/women with disabilities</w:t>
      </w:r>
      <w:r w:rsidR="004A6BEF" w:rsidRPr="006E6BFA">
        <w:rPr>
          <w:rFonts w:cstheme="minorHAnsi"/>
          <w:color w:val="000000" w:themeColor="text1"/>
          <w:lang w:val="en-US"/>
        </w:rPr>
        <w:t xml:space="preserve"> (Figure 8)</w:t>
      </w:r>
      <w:r w:rsidR="00FB0311" w:rsidRPr="006E6BFA">
        <w:rPr>
          <w:rFonts w:cstheme="minorHAnsi"/>
          <w:color w:val="000000" w:themeColor="text1"/>
          <w:lang w:val="en-US"/>
        </w:rPr>
        <w:t xml:space="preserve">. </w:t>
      </w:r>
    </w:p>
    <w:p w14:paraId="26B3004C" w14:textId="77777777" w:rsidR="000815C3" w:rsidRPr="006E6BFA" w:rsidRDefault="000815C3" w:rsidP="001624E8">
      <w:pPr>
        <w:jc w:val="both"/>
        <w:rPr>
          <w:rFonts w:cstheme="minorHAnsi"/>
          <w:color w:val="000000" w:themeColor="text1"/>
          <w:lang w:val="en-US"/>
        </w:rPr>
      </w:pPr>
    </w:p>
    <w:p w14:paraId="3C1F3A9A" w14:textId="77777777" w:rsidR="00A633B4" w:rsidRPr="006E6BFA" w:rsidRDefault="00516615" w:rsidP="001624E8">
      <w:pPr>
        <w:jc w:val="both"/>
        <w:rPr>
          <w:rFonts w:cstheme="minorHAnsi"/>
          <w:color w:val="000000" w:themeColor="text1"/>
          <w:lang w:val="en-US"/>
        </w:rPr>
      </w:pPr>
      <w:r w:rsidRPr="006E6BFA">
        <w:rPr>
          <w:rFonts w:cstheme="minorHAnsi"/>
          <w:color w:val="000000" w:themeColor="text1"/>
          <w:lang w:val="en-US"/>
        </w:rPr>
        <w:t xml:space="preserve">Moreover, the participants have specific suggestions </w:t>
      </w:r>
      <w:r w:rsidR="000815C3" w:rsidRPr="006E6BFA">
        <w:rPr>
          <w:rFonts w:cstheme="minorHAnsi"/>
          <w:color w:val="000000" w:themeColor="text1"/>
          <w:lang w:val="en-US"/>
        </w:rPr>
        <w:t xml:space="preserve">to the organizers (NIDWAN and others) </w:t>
      </w:r>
      <w:r w:rsidR="005221EA">
        <w:rPr>
          <w:rFonts w:cstheme="minorHAnsi"/>
          <w:color w:val="000000" w:themeColor="text1"/>
          <w:lang w:val="en-US"/>
        </w:rPr>
        <w:t>for the programs</w:t>
      </w:r>
      <w:r w:rsidRPr="006E6BFA">
        <w:rPr>
          <w:rFonts w:cstheme="minorHAnsi"/>
          <w:color w:val="000000" w:themeColor="text1"/>
          <w:lang w:val="en-US"/>
        </w:rPr>
        <w:t xml:space="preserve"> to be more effective</w:t>
      </w:r>
      <w:r w:rsidR="000815C3" w:rsidRPr="006E6BFA">
        <w:rPr>
          <w:rFonts w:cstheme="minorHAnsi"/>
          <w:color w:val="000000" w:themeColor="text1"/>
          <w:lang w:val="en-US"/>
        </w:rPr>
        <w:t xml:space="preserve"> in coming days. </w:t>
      </w:r>
    </w:p>
    <w:p w14:paraId="1517FB5E" w14:textId="77777777" w:rsidR="000815C3" w:rsidRPr="006E6BFA" w:rsidRDefault="000815C3" w:rsidP="000815C3">
      <w:pPr>
        <w:pStyle w:val="ListParagraph"/>
        <w:numPr>
          <w:ilvl w:val="0"/>
          <w:numId w:val="30"/>
        </w:numPr>
        <w:jc w:val="both"/>
        <w:rPr>
          <w:rFonts w:cstheme="minorHAnsi"/>
          <w:color w:val="000000" w:themeColor="text1"/>
          <w:lang w:val="en-US"/>
        </w:rPr>
      </w:pPr>
      <w:r w:rsidRPr="006E6BFA">
        <w:rPr>
          <w:rFonts w:cstheme="minorHAnsi"/>
          <w:color w:val="000000" w:themeColor="text1"/>
          <w:lang w:val="en-US"/>
        </w:rPr>
        <w:t xml:space="preserve">It would be better to allocate time for recreational, entertaining, energetic and motivational breaks on regular basis. </w:t>
      </w:r>
    </w:p>
    <w:p w14:paraId="5412FB52" w14:textId="77777777" w:rsidR="000815C3" w:rsidRPr="006E6BFA" w:rsidRDefault="000815C3" w:rsidP="000815C3">
      <w:pPr>
        <w:pStyle w:val="ListParagraph"/>
        <w:numPr>
          <w:ilvl w:val="0"/>
          <w:numId w:val="30"/>
        </w:numPr>
        <w:jc w:val="both"/>
        <w:rPr>
          <w:rFonts w:cstheme="minorHAnsi"/>
          <w:color w:val="000000" w:themeColor="text1"/>
          <w:lang w:val="en-US"/>
        </w:rPr>
      </w:pPr>
      <w:r w:rsidRPr="006E6BFA">
        <w:rPr>
          <w:rFonts w:cstheme="minorHAnsi"/>
          <w:color w:val="000000" w:themeColor="text1"/>
          <w:lang w:val="en-US"/>
        </w:rPr>
        <w:t>NIDWAN has tried the best to follow the precautions during the workshops, however, the hotel need</w:t>
      </w:r>
      <w:r w:rsidR="006C7D10" w:rsidRPr="006E6BFA">
        <w:rPr>
          <w:rFonts w:cstheme="minorHAnsi"/>
          <w:color w:val="000000" w:themeColor="text1"/>
          <w:lang w:val="en-US"/>
        </w:rPr>
        <w:t>s to be accessible</w:t>
      </w:r>
      <w:r w:rsidRPr="006E6BFA">
        <w:rPr>
          <w:rFonts w:cstheme="minorHAnsi"/>
          <w:color w:val="000000" w:themeColor="text1"/>
          <w:lang w:val="en-US"/>
        </w:rPr>
        <w:t xml:space="preserve"> in terms of isolation and quarantine</w:t>
      </w:r>
      <w:r w:rsidR="006C7D10" w:rsidRPr="006E6BFA">
        <w:rPr>
          <w:rFonts w:cstheme="minorHAnsi"/>
          <w:color w:val="000000" w:themeColor="text1"/>
          <w:lang w:val="en-US"/>
        </w:rPr>
        <w:t>, if COVID is infected</w:t>
      </w:r>
      <w:r w:rsidRPr="006E6BFA">
        <w:rPr>
          <w:rFonts w:cstheme="minorHAnsi"/>
          <w:color w:val="000000" w:themeColor="text1"/>
          <w:lang w:val="en-US"/>
        </w:rPr>
        <w:t xml:space="preserve">. </w:t>
      </w:r>
    </w:p>
    <w:p w14:paraId="77405F23" w14:textId="77777777" w:rsidR="000815C3" w:rsidRPr="006E6BFA" w:rsidRDefault="006C7D10" w:rsidP="000815C3">
      <w:pPr>
        <w:pStyle w:val="ListParagraph"/>
        <w:numPr>
          <w:ilvl w:val="0"/>
          <w:numId w:val="30"/>
        </w:numPr>
        <w:jc w:val="both"/>
        <w:rPr>
          <w:rFonts w:cstheme="minorHAnsi"/>
          <w:color w:val="000000" w:themeColor="text1"/>
          <w:lang w:val="en-US"/>
        </w:rPr>
      </w:pPr>
      <w:r w:rsidRPr="006E6BFA">
        <w:rPr>
          <w:rFonts w:cstheme="minorHAnsi"/>
          <w:color w:val="000000" w:themeColor="text1"/>
          <w:lang w:val="en-US"/>
        </w:rPr>
        <w:t>There should be good sound system</w:t>
      </w:r>
      <w:r w:rsidR="002B0B31" w:rsidRPr="006E6BFA">
        <w:rPr>
          <w:rFonts w:cstheme="minorHAnsi"/>
          <w:color w:val="000000" w:themeColor="text1"/>
          <w:lang w:val="en-US"/>
        </w:rPr>
        <w:t xml:space="preserve"> and</w:t>
      </w:r>
      <w:r w:rsidRPr="006E6BFA">
        <w:rPr>
          <w:rFonts w:cstheme="minorHAnsi"/>
          <w:color w:val="000000" w:themeColor="text1"/>
          <w:lang w:val="en-US"/>
        </w:rPr>
        <w:t xml:space="preserve"> support</w:t>
      </w:r>
      <w:r w:rsidR="000815C3" w:rsidRPr="006E6BFA">
        <w:rPr>
          <w:rFonts w:cstheme="minorHAnsi"/>
          <w:color w:val="000000" w:themeColor="text1"/>
          <w:lang w:val="en-US"/>
        </w:rPr>
        <w:t xml:space="preserve"> to the persons with </w:t>
      </w:r>
      <w:r w:rsidR="00884A34" w:rsidRPr="006E6BFA">
        <w:rPr>
          <w:rFonts w:cstheme="minorHAnsi"/>
          <w:color w:val="000000" w:themeColor="text1"/>
          <w:lang w:val="en-US"/>
        </w:rPr>
        <w:t>disabilities in the hotels that need</w:t>
      </w:r>
      <w:r w:rsidR="000815C3" w:rsidRPr="006E6BFA">
        <w:rPr>
          <w:rFonts w:cstheme="minorHAnsi"/>
          <w:color w:val="000000" w:themeColor="text1"/>
          <w:lang w:val="en-US"/>
        </w:rPr>
        <w:t xml:space="preserve"> to be considered in future as well. </w:t>
      </w:r>
    </w:p>
    <w:p w14:paraId="7B8EC68F" w14:textId="77777777" w:rsidR="000815C3" w:rsidRPr="006E6BFA" w:rsidRDefault="000815C3" w:rsidP="000815C3">
      <w:pPr>
        <w:pStyle w:val="ListParagraph"/>
        <w:numPr>
          <w:ilvl w:val="0"/>
          <w:numId w:val="30"/>
        </w:numPr>
        <w:jc w:val="both"/>
        <w:rPr>
          <w:rFonts w:cstheme="minorHAnsi"/>
          <w:color w:val="000000" w:themeColor="text1"/>
          <w:lang w:val="en-US"/>
        </w:rPr>
      </w:pPr>
      <w:r w:rsidRPr="006E6BFA">
        <w:rPr>
          <w:rFonts w:cstheme="minorHAnsi"/>
          <w:color w:val="000000" w:themeColor="text1"/>
          <w:lang w:val="en-US"/>
        </w:rPr>
        <w:t xml:space="preserve">The workshops and the topics covered in the workshops are important and impressive. Hence, additional stakeholders and marginalized people including the persons with </w:t>
      </w:r>
      <w:r w:rsidRPr="006E6BFA">
        <w:rPr>
          <w:rFonts w:cstheme="minorHAnsi"/>
          <w:color w:val="000000" w:themeColor="text1"/>
          <w:lang w:val="en-US"/>
        </w:rPr>
        <w:lastRenderedPageBreak/>
        <w:t xml:space="preserve">disabilities, indigenous peoples and women from the remote areas need to be involved, engaged and motivated in future. It would be good to bring people from all districts of Nepal and should be organized on regular basis, most likely in every 6 months, if possible. </w:t>
      </w:r>
    </w:p>
    <w:p w14:paraId="2F645E1A" w14:textId="77777777" w:rsidR="000815C3" w:rsidRPr="006E6BFA" w:rsidRDefault="000815C3" w:rsidP="000815C3">
      <w:pPr>
        <w:pStyle w:val="ListParagraph"/>
        <w:numPr>
          <w:ilvl w:val="0"/>
          <w:numId w:val="30"/>
        </w:numPr>
        <w:jc w:val="both"/>
        <w:rPr>
          <w:rFonts w:cstheme="minorHAnsi"/>
          <w:color w:val="000000" w:themeColor="text1"/>
          <w:lang w:val="en-US"/>
        </w:rPr>
      </w:pPr>
      <w:r w:rsidRPr="006E6BFA">
        <w:rPr>
          <w:rFonts w:cstheme="minorHAnsi"/>
          <w:color w:val="000000" w:themeColor="text1"/>
          <w:lang w:val="en-US"/>
        </w:rPr>
        <w:t xml:space="preserve"> It needs to be involved all kinds of persons with disabilities, marginalized groups and communities from all regions</w:t>
      </w:r>
    </w:p>
    <w:p w14:paraId="387AD28E" w14:textId="77777777" w:rsidR="000815C3" w:rsidRPr="006E6BFA" w:rsidRDefault="00D604F7" w:rsidP="000815C3">
      <w:pPr>
        <w:pStyle w:val="ListParagraph"/>
        <w:numPr>
          <w:ilvl w:val="0"/>
          <w:numId w:val="30"/>
        </w:numPr>
        <w:jc w:val="both"/>
        <w:rPr>
          <w:rFonts w:cstheme="minorHAnsi"/>
          <w:color w:val="000000" w:themeColor="text1"/>
          <w:lang w:val="en-US"/>
        </w:rPr>
      </w:pPr>
      <w:r w:rsidRPr="006E6BFA">
        <w:rPr>
          <w:rFonts w:cstheme="minorHAnsi"/>
          <w:color w:val="000000" w:themeColor="text1"/>
          <w:lang w:val="en-US"/>
        </w:rPr>
        <w:t xml:space="preserve">It is necessary to provide the IEC materials on human rights including the HR forms to be filled up and submit to the relevant and authentic organizations/institutions. While providing the materials, it needs to be considered for the people with low visionary problems </w:t>
      </w:r>
    </w:p>
    <w:p w14:paraId="5AEC5386" w14:textId="77777777" w:rsidR="00D604F7" w:rsidRPr="006E6BFA" w:rsidRDefault="00D604F7" w:rsidP="000815C3">
      <w:pPr>
        <w:pStyle w:val="ListParagraph"/>
        <w:numPr>
          <w:ilvl w:val="0"/>
          <w:numId w:val="30"/>
        </w:numPr>
        <w:jc w:val="both"/>
        <w:rPr>
          <w:rFonts w:cstheme="minorHAnsi"/>
          <w:color w:val="000000" w:themeColor="text1"/>
          <w:lang w:val="en-US"/>
        </w:rPr>
      </w:pPr>
      <w:r w:rsidRPr="006E6BFA">
        <w:rPr>
          <w:rFonts w:cstheme="minorHAnsi"/>
          <w:color w:val="000000" w:themeColor="text1"/>
          <w:lang w:val="en-US"/>
        </w:rPr>
        <w:t>These are new knowledge and life learning process thus, needs to</w:t>
      </w:r>
      <w:r w:rsidR="00884A34" w:rsidRPr="006E6BFA">
        <w:rPr>
          <w:rFonts w:cstheme="minorHAnsi"/>
          <w:color w:val="000000" w:themeColor="text1"/>
          <w:lang w:val="en-US"/>
        </w:rPr>
        <w:t xml:space="preserve"> be continue in future as well and build collaboration at all levels. </w:t>
      </w:r>
    </w:p>
    <w:p w14:paraId="374D0F86" w14:textId="77777777" w:rsidR="00D604F7" w:rsidRPr="006E6BFA" w:rsidRDefault="00D604F7" w:rsidP="000815C3">
      <w:pPr>
        <w:pStyle w:val="ListParagraph"/>
        <w:numPr>
          <w:ilvl w:val="0"/>
          <w:numId w:val="30"/>
        </w:numPr>
        <w:jc w:val="both"/>
        <w:rPr>
          <w:rFonts w:cstheme="minorHAnsi"/>
          <w:color w:val="000000" w:themeColor="text1"/>
          <w:lang w:val="en-US"/>
        </w:rPr>
      </w:pPr>
      <w:r w:rsidRPr="006E6BFA">
        <w:rPr>
          <w:rFonts w:cstheme="minorHAnsi"/>
          <w:color w:val="000000" w:themeColor="text1"/>
          <w:lang w:val="en-US"/>
        </w:rPr>
        <w:t>The information and knowledge of CEDAW and UNDRIP are important, thus it is necessary to organize separate sessions on these important topics in future</w:t>
      </w:r>
      <w:r w:rsidR="006C7D10" w:rsidRPr="006E6BFA">
        <w:rPr>
          <w:rFonts w:cstheme="minorHAnsi"/>
          <w:color w:val="000000" w:themeColor="text1"/>
          <w:lang w:val="en-US"/>
        </w:rPr>
        <w:t xml:space="preserve"> and also print the doc in braille in coming days</w:t>
      </w:r>
      <w:r w:rsidRPr="006E6BFA">
        <w:rPr>
          <w:rFonts w:cstheme="minorHAnsi"/>
          <w:color w:val="000000" w:themeColor="text1"/>
          <w:lang w:val="en-US"/>
        </w:rPr>
        <w:t xml:space="preserve">. </w:t>
      </w:r>
    </w:p>
    <w:p w14:paraId="22596B56" w14:textId="77777777" w:rsidR="00D604F7" w:rsidRPr="006E6BFA" w:rsidRDefault="00D604F7" w:rsidP="000815C3">
      <w:pPr>
        <w:pStyle w:val="ListParagraph"/>
        <w:numPr>
          <w:ilvl w:val="0"/>
          <w:numId w:val="30"/>
        </w:numPr>
        <w:jc w:val="both"/>
        <w:rPr>
          <w:rFonts w:cstheme="minorHAnsi"/>
          <w:color w:val="000000" w:themeColor="text1"/>
          <w:lang w:val="en-US"/>
        </w:rPr>
      </w:pPr>
      <w:r w:rsidRPr="006E6BFA">
        <w:rPr>
          <w:rFonts w:cstheme="minorHAnsi"/>
          <w:color w:val="000000" w:themeColor="text1"/>
          <w:lang w:val="en-US"/>
        </w:rPr>
        <w:t xml:space="preserve">While organizing these kinds of workshops, it would be better to prioritize the poor, marginalized persons with disabilities </w:t>
      </w:r>
    </w:p>
    <w:p w14:paraId="5B778C0C" w14:textId="77777777" w:rsidR="00D604F7" w:rsidRPr="006E6BFA" w:rsidRDefault="00D604F7" w:rsidP="000815C3">
      <w:pPr>
        <w:pStyle w:val="ListParagraph"/>
        <w:numPr>
          <w:ilvl w:val="0"/>
          <w:numId w:val="30"/>
        </w:numPr>
        <w:jc w:val="both"/>
        <w:rPr>
          <w:rFonts w:cstheme="minorHAnsi"/>
          <w:color w:val="000000" w:themeColor="text1"/>
          <w:lang w:val="en-US"/>
        </w:rPr>
      </w:pPr>
      <w:r w:rsidRPr="006E6BFA">
        <w:rPr>
          <w:rFonts w:cstheme="minorHAnsi"/>
          <w:color w:val="000000" w:themeColor="text1"/>
          <w:lang w:val="en-US"/>
        </w:rPr>
        <w:t xml:space="preserve">The knowledge and lessons learned in the workshops are impressive, thus, similar kind of workshops and sharing should be organized at the local level as well. </w:t>
      </w:r>
    </w:p>
    <w:p w14:paraId="14447EFB" w14:textId="77777777" w:rsidR="00D604F7" w:rsidRPr="006E6BFA" w:rsidRDefault="00D604F7" w:rsidP="000815C3">
      <w:pPr>
        <w:pStyle w:val="ListParagraph"/>
        <w:numPr>
          <w:ilvl w:val="0"/>
          <w:numId w:val="30"/>
        </w:numPr>
        <w:jc w:val="both"/>
        <w:rPr>
          <w:rFonts w:cstheme="minorHAnsi"/>
          <w:color w:val="000000" w:themeColor="text1"/>
          <w:lang w:val="en-US"/>
        </w:rPr>
      </w:pPr>
      <w:r w:rsidRPr="006E6BFA">
        <w:rPr>
          <w:rFonts w:cstheme="minorHAnsi"/>
          <w:color w:val="000000" w:themeColor="text1"/>
          <w:lang w:val="en-US"/>
        </w:rPr>
        <w:t>Time management is very important; thus, i</w:t>
      </w:r>
      <w:r w:rsidR="005221EA">
        <w:rPr>
          <w:rFonts w:cstheme="minorHAnsi"/>
          <w:color w:val="000000" w:themeColor="text1"/>
          <w:lang w:val="en-US"/>
        </w:rPr>
        <w:t>t would be good if the programs</w:t>
      </w:r>
      <w:r w:rsidRPr="006E6BFA">
        <w:rPr>
          <w:rFonts w:cstheme="minorHAnsi"/>
          <w:color w:val="000000" w:themeColor="text1"/>
          <w:lang w:val="en-US"/>
        </w:rPr>
        <w:t xml:space="preserve"> schedule is fixed in advance and the resource persons follow the specific allotted time with interactive sessions </w:t>
      </w:r>
    </w:p>
    <w:p w14:paraId="22C815C3" w14:textId="77777777" w:rsidR="00516615" w:rsidRPr="006E6BFA" w:rsidRDefault="005221EA" w:rsidP="001624E8">
      <w:pPr>
        <w:pStyle w:val="ListParagraph"/>
        <w:numPr>
          <w:ilvl w:val="0"/>
          <w:numId w:val="30"/>
        </w:numPr>
        <w:jc w:val="both"/>
        <w:rPr>
          <w:rFonts w:cstheme="minorHAnsi"/>
          <w:color w:val="000000" w:themeColor="text1"/>
          <w:lang w:val="en-US"/>
        </w:rPr>
      </w:pPr>
      <w:r>
        <w:rPr>
          <w:rFonts w:cstheme="minorHAnsi"/>
          <w:color w:val="000000" w:themeColor="text1"/>
          <w:lang w:val="en-US"/>
        </w:rPr>
        <w:t>The knowledge</w:t>
      </w:r>
      <w:r w:rsidR="00D604F7" w:rsidRPr="006E6BFA">
        <w:rPr>
          <w:rFonts w:cstheme="minorHAnsi"/>
          <w:color w:val="000000" w:themeColor="text1"/>
          <w:lang w:val="en-US"/>
        </w:rPr>
        <w:t xml:space="preserve"> and understanding the issues should be implemented and acted for the better future. </w:t>
      </w:r>
      <w:r w:rsidR="008059BA" w:rsidRPr="006E6BFA">
        <w:rPr>
          <w:rFonts w:cstheme="minorHAnsi"/>
          <w:color w:val="000000" w:themeColor="text1"/>
          <w:lang w:val="en-US"/>
        </w:rPr>
        <w:t xml:space="preserve">The resource persons should be sensitive to the specific issues and topics, thus, NIDWAN should provide required information to the resource persons in advance. </w:t>
      </w:r>
    </w:p>
    <w:p w14:paraId="70F7A49E" w14:textId="77777777" w:rsidR="00A633B4" w:rsidRPr="006E6BFA" w:rsidRDefault="00A633B4" w:rsidP="00D604F7">
      <w:pPr>
        <w:jc w:val="center"/>
        <w:rPr>
          <w:rFonts w:cstheme="minorHAnsi"/>
          <w:b/>
          <w:bCs/>
          <w:color w:val="000000" w:themeColor="text1"/>
          <w:lang w:val="en-US"/>
        </w:rPr>
      </w:pPr>
      <w:r w:rsidRPr="006E6BFA">
        <w:rPr>
          <w:rFonts w:cstheme="minorHAnsi"/>
          <w:noProof/>
          <w:color w:val="000000" w:themeColor="text1"/>
          <w:lang w:val="en-US" w:eastAsia="en-US" w:bidi="ar-SA"/>
        </w:rPr>
        <w:drawing>
          <wp:inline distT="0" distB="0" distL="0" distR="0" wp14:anchorId="65860F89" wp14:editId="630EF487">
            <wp:extent cx="5266481" cy="2905246"/>
            <wp:effectExtent l="0" t="0" r="4445" b="3175"/>
            <wp:docPr id="11" name="Chart 11">
              <a:extLst xmlns:a="http://schemas.openxmlformats.org/drawingml/2006/main">
                <a:ext uri="{FF2B5EF4-FFF2-40B4-BE49-F238E27FC236}">
                  <a16:creationId xmlns:a16="http://schemas.microsoft.com/office/drawing/2014/main" id="{2E66A59A-6F96-9246-9CF2-58CD429865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77325E0" w14:textId="77777777" w:rsidR="00A633B4" w:rsidRPr="006E6BFA" w:rsidRDefault="00A633B4" w:rsidP="001624E8">
      <w:pPr>
        <w:jc w:val="both"/>
        <w:rPr>
          <w:rFonts w:cstheme="minorHAnsi"/>
          <w:b/>
          <w:bCs/>
          <w:color w:val="000000" w:themeColor="text1"/>
          <w:lang w:val="en-US"/>
        </w:rPr>
      </w:pPr>
    </w:p>
    <w:p w14:paraId="4780F28B" w14:textId="77777777" w:rsidR="00D10FD0" w:rsidRPr="006E6BFA" w:rsidRDefault="004B76A2" w:rsidP="004B76A2">
      <w:pPr>
        <w:pStyle w:val="Heading4"/>
        <w:jc w:val="center"/>
        <w:rPr>
          <w:rFonts w:asciiTheme="minorHAnsi" w:hAnsiTheme="minorHAnsi" w:cstheme="minorHAnsi"/>
          <w:noProof/>
          <w:color w:val="000000" w:themeColor="text1"/>
        </w:rPr>
      </w:pPr>
      <w:bookmarkStart w:id="45" w:name="_Toc60824623"/>
      <w:r w:rsidRPr="006E6BFA">
        <w:rPr>
          <w:rFonts w:asciiTheme="minorHAnsi" w:hAnsiTheme="minorHAnsi" w:cstheme="minorHAnsi"/>
          <w:color w:val="000000" w:themeColor="text1"/>
        </w:rPr>
        <w:lastRenderedPageBreak/>
        <w:t xml:space="preserve">Figure </w:t>
      </w:r>
      <w:r w:rsidR="00847353" w:rsidRPr="006E6BFA">
        <w:rPr>
          <w:rFonts w:asciiTheme="minorHAnsi" w:hAnsiTheme="minorHAnsi" w:cstheme="minorHAnsi"/>
          <w:color w:val="000000" w:themeColor="text1"/>
        </w:rPr>
        <w:fldChar w:fldCharType="begin"/>
      </w:r>
      <w:r w:rsidR="00847353" w:rsidRPr="006E6BFA">
        <w:rPr>
          <w:rFonts w:asciiTheme="minorHAnsi" w:hAnsiTheme="minorHAnsi" w:cstheme="minorHAnsi"/>
          <w:color w:val="000000" w:themeColor="text1"/>
        </w:rPr>
        <w:instrText xml:space="preserve"> SEQ Figure \* ARABIC </w:instrText>
      </w:r>
      <w:r w:rsidR="00847353" w:rsidRPr="006E6BFA">
        <w:rPr>
          <w:rFonts w:asciiTheme="minorHAnsi" w:hAnsiTheme="minorHAnsi" w:cstheme="minorHAnsi"/>
          <w:color w:val="000000" w:themeColor="text1"/>
        </w:rPr>
        <w:fldChar w:fldCharType="separate"/>
      </w:r>
      <w:r w:rsidR="008D23F0">
        <w:rPr>
          <w:rFonts w:asciiTheme="minorHAnsi" w:hAnsiTheme="minorHAnsi" w:cstheme="minorHAnsi"/>
          <w:noProof/>
          <w:color w:val="000000" w:themeColor="text1"/>
        </w:rPr>
        <w:t>7</w:t>
      </w:r>
      <w:r w:rsidR="00847353" w:rsidRPr="006E6BFA">
        <w:rPr>
          <w:rFonts w:asciiTheme="minorHAnsi" w:hAnsiTheme="minorHAnsi" w:cstheme="minorHAnsi"/>
          <w:noProof/>
          <w:color w:val="000000" w:themeColor="text1"/>
        </w:rPr>
        <w:fldChar w:fldCharType="end"/>
      </w:r>
      <w:r w:rsidRPr="006E6BFA">
        <w:rPr>
          <w:rFonts w:asciiTheme="minorHAnsi" w:hAnsiTheme="minorHAnsi" w:cstheme="minorHAnsi"/>
          <w:color w:val="000000" w:themeColor="text1"/>
          <w:lang w:val="en-US"/>
        </w:rPr>
        <w:t>: Participants’ interest to engage with NIDWAN after the Workshop on Issues of Indigenous women and youth</w:t>
      </w:r>
      <w:bookmarkEnd w:id="45"/>
    </w:p>
    <w:p w14:paraId="38E5951D" w14:textId="77777777" w:rsidR="00765ED3" w:rsidRPr="006E6BFA" w:rsidRDefault="00765ED3" w:rsidP="001624E8">
      <w:pPr>
        <w:jc w:val="both"/>
        <w:rPr>
          <w:rFonts w:cstheme="minorHAnsi"/>
          <w:b/>
          <w:bCs/>
          <w:color w:val="000000" w:themeColor="text1"/>
          <w:lang w:val="en-US"/>
        </w:rPr>
      </w:pPr>
    </w:p>
    <w:p w14:paraId="5A965279" w14:textId="77777777" w:rsidR="00765ED3" w:rsidRPr="006E6BFA" w:rsidRDefault="00765ED3" w:rsidP="001624E8">
      <w:pPr>
        <w:jc w:val="both"/>
        <w:rPr>
          <w:rFonts w:cstheme="minorHAnsi"/>
          <w:b/>
          <w:bCs/>
          <w:color w:val="000000" w:themeColor="text1"/>
          <w:lang w:val="en-US"/>
        </w:rPr>
      </w:pPr>
      <w:r w:rsidRPr="006E6BFA">
        <w:rPr>
          <w:rFonts w:cstheme="minorHAnsi"/>
          <w:noProof/>
          <w:color w:val="000000" w:themeColor="text1"/>
          <w:lang w:val="en-US" w:eastAsia="en-US" w:bidi="ar-SA"/>
        </w:rPr>
        <w:drawing>
          <wp:inline distT="0" distB="0" distL="0" distR="0" wp14:anchorId="4FC7BF40" wp14:editId="3D00DCC8">
            <wp:extent cx="6446351" cy="2546431"/>
            <wp:effectExtent l="0" t="0" r="5715" b="6350"/>
            <wp:docPr id="16" name="Chart 16">
              <a:extLst xmlns:a="http://schemas.openxmlformats.org/drawingml/2006/main">
                <a:ext uri="{FF2B5EF4-FFF2-40B4-BE49-F238E27FC236}">
                  <a16:creationId xmlns:a16="http://schemas.microsoft.com/office/drawing/2014/main" id="{C4366C99-18C1-BB44-9876-B5BEF9A2C9B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 name="Chart 16">
                      <a:extLst>
                        <a:ext uri="{FF2B5EF4-FFF2-40B4-BE49-F238E27FC236}">
                          <a16:creationId xmlns:a16="http://schemas.microsoft.com/office/drawing/2014/main" id="{C4366C99-18C1-BB44-9876-B5BEF9A2C9BC}"/>
                        </a:ext>
                      </a:extLst>
                    </pic:cNvPr>
                    <pic:cNvPicPr>
                      <a:picLocks noGrp="1" noRot="1" noChangeAspect="1" noMove="1" noResize="1" noEditPoints="1" noAdjustHandles="1" noChangeArrowheads="1" noChangeShapeType="1"/>
                    </pic:cNvPicPr>
                  </pic:nvPicPr>
                  <pic:blipFill>
                    <a:blip r:embed="rId26"/>
                    <a:stretch>
                      <a:fillRect/>
                    </a:stretch>
                  </pic:blipFill>
                  <pic:spPr>
                    <a:xfrm>
                      <a:off x="0" y="0"/>
                      <a:ext cx="6445885" cy="2546350"/>
                    </a:xfrm>
                    <a:prstGeom prst="rect">
                      <a:avLst/>
                    </a:prstGeom>
                  </pic:spPr>
                </pic:pic>
              </a:graphicData>
            </a:graphic>
          </wp:inline>
        </w:drawing>
      </w:r>
    </w:p>
    <w:p w14:paraId="53E6DD19" w14:textId="77777777" w:rsidR="004E3C46" w:rsidRPr="006E6BFA" w:rsidRDefault="004E3C46" w:rsidP="0056412E">
      <w:pPr>
        <w:pStyle w:val="Heading4"/>
        <w:jc w:val="center"/>
        <w:rPr>
          <w:rFonts w:asciiTheme="minorHAnsi" w:hAnsiTheme="minorHAnsi" w:cstheme="minorHAnsi"/>
          <w:color w:val="000000" w:themeColor="text1"/>
          <w:lang w:val="en-US"/>
        </w:rPr>
      </w:pPr>
    </w:p>
    <w:p w14:paraId="5ABCEC8F" w14:textId="77777777" w:rsidR="004E3C46" w:rsidRDefault="004B76A2" w:rsidP="004B76A2">
      <w:pPr>
        <w:pStyle w:val="Heading4"/>
        <w:jc w:val="center"/>
        <w:rPr>
          <w:rFonts w:asciiTheme="minorHAnsi" w:hAnsiTheme="minorHAnsi" w:cstheme="minorHAnsi"/>
          <w:color w:val="000000" w:themeColor="text1"/>
          <w:lang w:val="en-US"/>
        </w:rPr>
      </w:pPr>
      <w:bookmarkStart w:id="46" w:name="_Toc60824624"/>
      <w:r w:rsidRPr="006E6BFA">
        <w:rPr>
          <w:rFonts w:asciiTheme="minorHAnsi" w:hAnsiTheme="minorHAnsi" w:cstheme="minorHAnsi"/>
          <w:color w:val="000000" w:themeColor="text1"/>
        </w:rPr>
        <w:t xml:space="preserve">Figure </w:t>
      </w:r>
      <w:r w:rsidR="00847353" w:rsidRPr="006E6BFA">
        <w:rPr>
          <w:rFonts w:asciiTheme="minorHAnsi" w:hAnsiTheme="minorHAnsi" w:cstheme="minorHAnsi"/>
          <w:color w:val="000000" w:themeColor="text1"/>
        </w:rPr>
        <w:fldChar w:fldCharType="begin"/>
      </w:r>
      <w:r w:rsidR="00847353" w:rsidRPr="006E6BFA">
        <w:rPr>
          <w:rFonts w:asciiTheme="minorHAnsi" w:hAnsiTheme="minorHAnsi" w:cstheme="minorHAnsi"/>
          <w:color w:val="000000" w:themeColor="text1"/>
        </w:rPr>
        <w:instrText xml:space="preserve"> SEQ Figure \* ARABIC </w:instrText>
      </w:r>
      <w:r w:rsidR="00847353" w:rsidRPr="006E6BFA">
        <w:rPr>
          <w:rFonts w:asciiTheme="minorHAnsi" w:hAnsiTheme="minorHAnsi" w:cstheme="minorHAnsi"/>
          <w:color w:val="000000" w:themeColor="text1"/>
        </w:rPr>
        <w:fldChar w:fldCharType="separate"/>
      </w:r>
      <w:r w:rsidR="008D23F0">
        <w:rPr>
          <w:rFonts w:asciiTheme="minorHAnsi" w:hAnsiTheme="minorHAnsi" w:cstheme="minorHAnsi"/>
          <w:noProof/>
          <w:color w:val="000000" w:themeColor="text1"/>
        </w:rPr>
        <w:t>8</w:t>
      </w:r>
      <w:r w:rsidR="00847353" w:rsidRPr="006E6BFA">
        <w:rPr>
          <w:rFonts w:asciiTheme="minorHAnsi" w:hAnsiTheme="minorHAnsi" w:cstheme="minorHAnsi"/>
          <w:noProof/>
          <w:color w:val="000000" w:themeColor="text1"/>
        </w:rPr>
        <w:fldChar w:fldCharType="end"/>
      </w:r>
      <w:r w:rsidRPr="006E6BFA">
        <w:rPr>
          <w:rFonts w:asciiTheme="minorHAnsi" w:hAnsiTheme="minorHAnsi" w:cstheme="minorHAnsi"/>
          <w:color w:val="000000" w:themeColor="text1"/>
          <w:lang w:val="en-US"/>
        </w:rPr>
        <w:t>: Participants’ opinions on their engagement with NIDWAN after the Workshop on Issues of Indigenous women and youth</w:t>
      </w:r>
      <w:bookmarkEnd w:id="46"/>
    </w:p>
    <w:p w14:paraId="1CCC1A0B" w14:textId="77777777" w:rsidR="007B2533" w:rsidRPr="007B2533" w:rsidRDefault="007B2533" w:rsidP="007B2533">
      <w:pPr>
        <w:rPr>
          <w:lang w:val="en-US"/>
        </w:rPr>
      </w:pPr>
    </w:p>
    <w:p w14:paraId="5D0FE7A5" w14:textId="77777777" w:rsidR="00A16036" w:rsidRPr="006E6BFA" w:rsidRDefault="001624E8" w:rsidP="001624E8">
      <w:pPr>
        <w:pStyle w:val="Heading1"/>
        <w:numPr>
          <w:ilvl w:val="0"/>
          <w:numId w:val="4"/>
        </w:numPr>
        <w:jc w:val="both"/>
        <w:rPr>
          <w:rFonts w:asciiTheme="minorHAnsi" w:hAnsiTheme="minorHAnsi" w:cstheme="minorHAnsi"/>
          <w:b/>
          <w:bCs/>
          <w:color w:val="000000" w:themeColor="text1"/>
          <w:sz w:val="28"/>
          <w:szCs w:val="28"/>
          <w:lang w:val="en-US"/>
        </w:rPr>
      </w:pPr>
      <w:bookmarkStart w:id="47" w:name="_Toc60824444"/>
      <w:r w:rsidRPr="006E6BFA">
        <w:rPr>
          <w:rFonts w:asciiTheme="minorHAnsi" w:hAnsiTheme="minorHAnsi" w:cstheme="minorHAnsi"/>
          <w:b/>
          <w:bCs/>
          <w:color w:val="000000" w:themeColor="text1"/>
          <w:sz w:val="28"/>
          <w:szCs w:val="28"/>
          <w:lang w:val="en-US"/>
        </w:rPr>
        <w:t xml:space="preserve">Overall Recommendations and </w:t>
      </w:r>
      <w:r w:rsidR="007160E8" w:rsidRPr="006E6BFA">
        <w:rPr>
          <w:rFonts w:asciiTheme="minorHAnsi" w:hAnsiTheme="minorHAnsi" w:cstheme="minorHAnsi"/>
          <w:b/>
          <w:bCs/>
          <w:color w:val="000000" w:themeColor="text1"/>
          <w:sz w:val="28"/>
          <w:szCs w:val="28"/>
          <w:lang w:val="en-US"/>
        </w:rPr>
        <w:t>Way Forward</w:t>
      </w:r>
      <w:bookmarkEnd w:id="47"/>
      <w:r w:rsidR="007160E8" w:rsidRPr="006E6BFA">
        <w:rPr>
          <w:rFonts w:asciiTheme="minorHAnsi" w:hAnsiTheme="minorHAnsi" w:cstheme="minorHAnsi"/>
          <w:b/>
          <w:bCs/>
          <w:color w:val="000000" w:themeColor="text1"/>
          <w:sz w:val="28"/>
          <w:szCs w:val="28"/>
          <w:lang w:val="en-US"/>
        </w:rPr>
        <w:t xml:space="preserve"> </w:t>
      </w:r>
    </w:p>
    <w:p w14:paraId="46368201" w14:textId="77777777" w:rsidR="00A16036" w:rsidRPr="006E6BFA" w:rsidRDefault="00A16036" w:rsidP="001624E8">
      <w:pPr>
        <w:jc w:val="both"/>
        <w:rPr>
          <w:rFonts w:cstheme="minorHAnsi"/>
          <w:color w:val="000000" w:themeColor="text1"/>
          <w:lang w:val="en-US"/>
        </w:rPr>
      </w:pPr>
    </w:p>
    <w:p w14:paraId="34262AC5" w14:textId="77777777" w:rsidR="001876B9" w:rsidRPr="006E6BFA" w:rsidRDefault="00482BBF" w:rsidP="001624E8">
      <w:pPr>
        <w:jc w:val="both"/>
        <w:rPr>
          <w:rFonts w:cstheme="minorHAnsi"/>
          <w:color w:val="000000" w:themeColor="text1"/>
          <w:lang w:val="en-US"/>
        </w:rPr>
      </w:pPr>
      <w:r w:rsidRPr="006E6BFA">
        <w:rPr>
          <w:rFonts w:cstheme="minorHAnsi"/>
          <w:color w:val="000000" w:themeColor="text1"/>
          <w:lang w:val="en-US"/>
        </w:rPr>
        <w:t xml:space="preserve">Despite the fear of COVID-19 pandemic, NIDWAN has successfully organized these workshops back-to-back with all the required precautions. All representative participants from the provinces, resource persons, facilitators, NIDWAN board members &amp; staffs and advisor fully cooperated and supported to make these workshops successful. The meaningful participation and interactions of the participants and resource persons are appreciative and enriching for the successful execution of the workshops. It is necessary to follow up the action plans, the networks and solidarity building among the participants and their representing organizations in future on regular basis. The following recommendations would be productive and constructive to NIDWAN and concerned authority to fulfill the rights and recognitions of the persons with disabilities, indigenous peoples/women &amp; youth with disabilities and poor, marginalized </w:t>
      </w:r>
      <w:r w:rsidR="001876B9" w:rsidRPr="006E6BFA">
        <w:rPr>
          <w:rFonts w:cstheme="minorHAnsi"/>
          <w:color w:val="000000" w:themeColor="text1"/>
          <w:lang w:val="en-US"/>
        </w:rPr>
        <w:t xml:space="preserve">persons with disabilities. </w:t>
      </w:r>
    </w:p>
    <w:p w14:paraId="37438934" w14:textId="77777777" w:rsidR="00482BBF" w:rsidRPr="006E6BFA" w:rsidRDefault="00482BBF" w:rsidP="001624E8">
      <w:pPr>
        <w:jc w:val="both"/>
        <w:rPr>
          <w:rFonts w:cstheme="minorHAnsi"/>
          <w:color w:val="000000" w:themeColor="text1"/>
          <w:lang w:val="en-US"/>
        </w:rPr>
      </w:pPr>
    </w:p>
    <w:p w14:paraId="34F36E3A" w14:textId="77777777" w:rsidR="002D0BDA" w:rsidRPr="006E6BFA" w:rsidRDefault="001876B9" w:rsidP="002D0BDA">
      <w:pPr>
        <w:pStyle w:val="ListParagraph"/>
        <w:numPr>
          <w:ilvl w:val="0"/>
          <w:numId w:val="23"/>
        </w:numPr>
        <w:spacing w:line="240" w:lineRule="atLeast"/>
        <w:jc w:val="both"/>
        <w:rPr>
          <w:rFonts w:cstheme="minorHAnsi"/>
          <w:color w:val="000000" w:themeColor="text1"/>
          <w:szCs w:val="24"/>
        </w:rPr>
      </w:pPr>
      <w:r w:rsidRPr="006E6BFA">
        <w:rPr>
          <w:rFonts w:cstheme="minorHAnsi"/>
          <w:color w:val="000000" w:themeColor="text1"/>
          <w:szCs w:val="24"/>
          <w:lang w:val="en-US"/>
        </w:rPr>
        <w:t>The concerned ministries, departments, and line authorities of the government at the national, provincial and local level should ensure the e</w:t>
      </w:r>
      <w:r w:rsidR="002D0BDA" w:rsidRPr="006E6BFA">
        <w:rPr>
          <w:rFonts w:cstheme="minorHAnsi"/>
          <w:color w:val="000000" w:themeColor="text1"/>
          <w:szCs w:val="24"/>
        </w:rPr>
        <w:t>qual access</w:t>
      </w:r>
      <w:r w:rsidRPr="006E6BFA">
        <w:rPr>
          <w:rFonts w:cstheme="minorHAnsi"/>
          <w:color w:val="000000" w:themeColor="text1"/>
          <w:szCs w:val="24"/>
          <w:lang w:val="en-US"/>
        </w:rPr>
        <w:t>,</w:t>
      </w:r>
      <w:r w:rsidR="002D0BDA" w:rsidRPr="006E6BFA">
        <w:rPr>
          <w:rFonts w:cstheme="minorHAnsi"/>
          <w:color w:val="000000" w:themeColor="text1"/>
          <w:szCs w:val="24"/>
        </w:rPr>
        <w:t xml:space="preserve"> facilities and services</w:t>
      </w:r>
      <w:r w:rsidRPr="006E6BFA">
        <w:rPr>
          <w:rFonts w:cstheme="minorHAnsi"/>
          <w:color w:val="000000" w:themeColor="text1"/>
          <w:szCs w:val="24"/>
          <w:lang w:val="en-US"/>
        </w:rPr>
        <w:t xml:space="preserve"> to the persons with disabilities, indigenous peoples/women/youth with disabilities</w:t>
      </w:r>
      <w:r w:rsidR="00214074" w:rsidRPr="006E6BFA">
        <w:rPr>
          <w:rFonts w:cstheme="minorHAnsi"/>
          <w:color w:val="000000" w:themeColor="text1"/>
          <w:szCs w:val="24"/>
          <w:lang w:val="en-US"/>
        </w:rPr>
        <w:t xml:space="preserve"> in COVID response and recovery</w:t>
      </w:r>
      <w:r w:rsidRPr="006E6BFA">
        <w:rPr>
          <w:rFonts w:cstheme="minorHAnsi"/>
          <w:color w:val="000000" w:themeColor="text1"/>
          <w:szCs w:val="24"/>
          <w:lang w:val="en-US"/>
        </w:rPr>
        <w:t xml:space="preserve">. </w:t>
      </w:r>
    </w:p>
    <w:p w14:paraId="79D874D8" w14:textId="77777777" w:rsidR="001876B9" w:rsidRPr="006E6BFA" w:rsidRDefault="00C33B7E" w:rsidP="002D0BDA">
      <w:pPr>
        <w:pStyle w:val="ListParagraph"/>
        <w:numPr>
          <w:ilvl w:val="0"/>
          <w:numId w:val="23"/>
        </w:numPr>
        <w:spacing w:line="240" w:lineRule="atLeast"/>
        <w:jc w:val="both"/>
        <w:rPr>
          <w:rFonts w:cstheme="minorHAnsi"/>
          <w:color w:val="000000" w:themeColor="text1"/>
          <w:szCs w:val="24"/>
        </w:rPr>
      </w:pPr>
      <w:r w:rsidRPr="006E6BFA">
        <w:rPr>
          <w:rFonts w:cstheme="minorHAnsi"/>
          <w:color w:val="000000" w:themeColor="text1"/>
          <w:szCs w:val="24"/>
          <w:lang w:val="en-US"/>
        </w:rPr>
        <w:t>The government of Nepal including the UN agencies should implement and integrate</w:t>
      </w:r>
      <w:r w:rsidR="00214074" w:rsidRPr="006E6BFA">
        <w:rPr>
          <w:rFonts w:cstheme="minorHAnsi"/>
          <w:color w:val="000000" w:themeColor="text1"/>
          <w:szCs w:val="24"/>
          <w:lang w:val="en-US"/>
        </w:rPr>
        <w:t xml:space="preserve"> effectively</w:t>
      </w:r>
      <w:r w:rsidRPr="006E6BFA">
        <w:rPr>
          <w:rFonts w:cstheme="minorHAnsi"/>
          <w:color w:val="000000" w:themeColor="text1"/>
          <w:szCs w:val="24"/>
          <w:lang w:val="en-US"/>
        </w:rPr>
        <w:t xml:space="preserve"> in national policies the concluding observation of CEDAW, UNCRPD, CERD, CRC, other international instruments and commitments like SDG 2030, UNDRIP, ILO 169 and WCIP and ensure the rights of all group</w:t>
      </w:r>
      <w:r w:rsidR="00214074" w:rsidRPr="006E6BFA">
        <w:rPr>
          <w:rFonts w:cstheme="minorHAnsi"/>
          <w:color w:val="000000" w:themeColor="text1"/>
          <w:szCs w:val="24"/>
          <w:lang w:val="en-US"/>
        </w:rPr>
        <w:t>s and share</w:t>
      </w:r>
      <w:r w:rsidR="001876B9" w:rsidRPr="006E6BFA">
        <w:rPr>
          <w:rFonts w:cstheme="minorHAnsi"/>
          <w:color w:val="000000" w:themeColor="text1"/>
          <w:szCs w:val="24"/>
          <w:lang w:val="en-US"/>
        </w:rPr>
        <w:t xml:space="preserve"> the outcomes on regular basis. </w:t>
      </w:r>
    </w:p>
    <w:p w14:paraId="00077124" w14:textId="77777777" w:rsidR="002D0BDA" w:rsidRPr="006E6BFA" w:rsidRDefault="001876B9" w:rsidP="002D0BDA">
      <w:pPr>
        <w:pStyle w:val="ListParagraph"/>
        <w:numPr>
          <w:ilvl w:val="0"/>
          <w:numId w:val="23"/>
        </w:numPr>
        <w:spacing w:line="240" w:lineRule="atLeast"/>
        <w:jc w:val="both"/>
        <w:rPr>
          <w:rFonts w:cstheme="minorHAnsi"/>
          <w:color w:val="000000" w:themeColor="text1"/>
          <w:szCs w:val="24"/>
        </w:rPr>
      </w:pPr>
      <w:r w:rsidRPr="006E6BFA">
        <w:rPr>
          <w:rFonts w:cstheme="minorHAnsi"/>
          <w:color w:val="000000" w:themeColor="text1"/>
          <w:szCs w:val="24"/>
          <w:lang w:val="en-US"/>
        </w:rPr>
        <w:lastRenderedPageBreak/>
        <w:t xml:space="preserve">The government, non-government organizations and private sectors should </w:t>
      </w:r>
      <w:r w:rsidR="006C3742" w:rsidRPr="006E6BFA">
        <w:rPr>
          <w:rFonts w:cstheme="minorHAnsi"/>
          <w:color w:val="000000" w:themeColor="text1"/>
          <w:szCs w:val="24"/>
          <w:lang w:val="en-US"/>
        </w:rPr>
        <w:t xml:space="preserve">enable the favorable environment and </w:t>
      </w:r>
      <w:r w:rsidRPr="006E6BFA">
        <w:rPr>
          <w:rFonts w:cstheme="minorHAnsi"/>
          <w:color w:val="000000" w:themeColor="text1"/>
          <w:szCs w:val="24"/>
          <w:lang w:val="en-US"/>
        </w:rPr>
        <w:t>a</w:t>
      </w:r>
      <w:r w:rsidR="002D0BDA" w:rsidRPr="006E6BFA">
        <w:rPr>
          <w:rFonts w:cstheme="minorHAnsi"/>
          <w:color w:val="000000" w:themeColor="text1"/>
          <w:szCs w:val="24"/>
        </w:rPr>
        <w:t>ssur</w:t>
      </w:r>
      <w:r w:rsidRPr="006E6BFA">
        <w:rPr>
          <w:rFonts w:cstheme="minorHAnsi"/>
          <w:color w:val="000000" w:themeColor="text1"/>
          <w:szCs w:val="24"/>
          <w:lang w:val="en-US"/>
        </w:rPr>
        <w:t xml:space="preserve">e </w:t>
      </w:r>
      <w:r w:rsidR="002D0BDA" w:rsidRPr="006E6BFA">
        <w:rPr>
          <w:rFonts w:cstheme="minorHAnsi"/>
          <w:color w:val="000000" w:themeColor="text1"/>
          <w:szCs w:val="24"/>
        </w:rPr>
        <w:t>the</w:t>
      </w:r>
      <w:r w:rsidR="009C2D25" w:rsidRPr="006E6BFA">
        <w:rPr>
          <w:rFonts w:cstheme="minorHAnsi"/>
          <w:color w:val="000000" w:themeColor="text1"/>
          <w:szCs w:val="24"/>
        </w:rPr>
        <w:t xml:space="preserve"> services,</w:t>
      </w:r>
      <w:r w:rsidR="002D0BDA" w:rsidRPr="006E6BFA">
        <w:rPr>
          <w:rFonts w:cstheme="minorHAnsi"/>
          <w:color w:val="000000" w:themeColor="text1"/>
          <w:szCs w:val="24"/>
        </w:rPr>
        <w:t xml:space="preserve"> employment </w:t>
      </w:r>
      <w:r w:rsidR="006C3742" w:rsidRPr="006E6BFA">
        <w:rPr>
          <w:rFonts w:cstheme="minorHAnsi"/>
          <w:color w:val="000000" w:themeColor="text1"/>
          <w:szCs w:val="24"/>
          <w:lang w:val="en-US"/>
        </w:rPr>
        <w:t>with fair renumeration and benefits to the persons with disabilities, indigenous peoples/women/youth with disabilities in every sector</w:t>
      </w:r>
      <w:r w:rsidR="002B0B31" w:rsidRPr="006E6BFA">
        <w:rPr>
          <w:rFonts w:cstheme="minorHAnsi"/>
          <w:color w:val="000000" w:themeColor="text1"/>
          <w:szCs w:val="24"/>
          <w:lang w:val="en-US"/>
        </w:rPr>
        <w:t xml:space="preserve"> at all levels</w:t>
      </w:r>
      <w:r w:rsidR="006C3742" w:rsidRPr="006E6BFA">
        <w:rPr>
          <w:rFonts w:cstheme="minorHAnsi"/>
          <w:color w:val="000000" w:themeColor="text1"/>
          <w:szCs w:val="24"/>
          <w:lang w:val="en-US"/>
        </w:rPr>
        <w:t xml:space="preserve">. </w:t>
      </w:r>
    </w:p>
    <w:p w14:paraId="388C307F" w14:textId="77777777" w:rsidR="002D0BDA" w:rsidRPr="006E6BFA" w:rsidRDefault="006C3742" w:rsidP="002D0BDA">
      <w:pPr>
        <w:pStyle w:val="ListParagraph"/>
        <w:numPr>
          <w:ilvl w:val="0"/>
          <w:numId w:val="23"/>
        </w:numPr>
        <w:spacing w:line="240" w:lineRule="atLeast"/>
        <w:jc w:val="both"/>
        <w:rPr>
          <w:rFonts w:cstheme="minorHAnsi"/>
          <w:color w:val="000000" w:themeColor="text1"/>
          <w:szCs w:val="24"/>
        </w:rPr>
      </w:pPr>
      <w:r w:rsidRPr="006E6BFA">
        <w:rPr>
          <w:rFonts w:cstheme="minorHAnsi"/>
          <w:color w:val="000000" w:themeColor="text1"/>
          <w:szCs w:val="24"/>
          <w:lang w:val="en-US"/>
        </w:rPr>
        <w:t>The government, private and community educational and health institutions should provide the f</w:t>
      </w:r>
      <w:r w:rsidR="002D0BDA" w:rsidRPr="006E6BFA">
        <w:rPr>
          <w:rFonts w:cstheme="minorHAnsi"/>
          <w:color w:val="000000" w:themeColor="text1"/>
          <w:szCs w:val="24"/>
        </w:rPr>
        <w:t>ree education and health services</w:t>
      </w:r>
      <w:r w:rsidRPr="006E6BFA">
        <w:rPr>
          <w:rFonts w:cstheme="minorHAnsi"/>
          <w:color w:val="000000" w:themeColor="text1"/>
          <w:szCs w:val="24"/>
          <w:lang w:val="en-US"/>
        </w:rPr>
        <w:t xml:space="preserve"> to the persons with disabilities and indigenous peoples/women/youths at all levels. </w:t>
      </w:r>
    </w:p>
    <w:p w14:paraId="752D3760" w14:textId="77777777" w:rsidR="002D0BDA" w:rsidRPr="006E6BFA" w:rsidRDefault="006C3742" w:rsidP="002D0BDA">
      <w:pPr>
        <w:pStyle w:val="ListParagraph"/>
        <w:numPr>
          <w:ilvl w:val="0"/>
          <w:numId w:val="23"/>
        </w:numPr>
        <w:spacing w:line="240" w:lineRule="atLeast"/>
        <w:jc w:val="both"/>
        <w:rPr>
          <w:rFonts w:cstheme="minorHAnsi"/>
          <w:color w:val="000000" w:themeColor="text1"/>
          <w:szCs w:val="24"/>
        </w:rPr>
      </w:pPr>
      <w:r w:rsidRPr="006E6BFA">
        <w:rPr>
          <w:rFonts w:cstheme="minorHAnsi"/>
          <w:color w:val="000000" w:themeColor="text1"/>
          <w:szCs w:val="24"/>
          <w:lang w:val="en-US"/>
        </w:rPr>
        <w:t>The government and concerned agencies and authorities must g</w:t>
      </w:r>
      <w:r w:rsidR="002D0BDA" w:rsidRPr="006E6BFA">
        <w:rPr>
          <w:rFonts w:cstheme="minorHAnsi"/>
          <w:color w:val="000000" w:themeColor="text1"/>
          <w:szCs w:val="24"/>
        </w:rPr>
        <w:t xml:space="preserve">uarantee </w:t>
      </w:r>
      <w:r w:rsidRPr="006E6BFA">
        <w:rPr>
          <w:rFonts w:cstheme="minorHAnsi"/>
          <w:color w:val="000000" w:themeColor="text1"/>
          <w:szCs w:val="24"/>
          <w:lang w:val="en-US"/>
        </w:rPr>
        <w:t>the</w:t>
      </w:r>
      <w:r w:rsidR="002D0BDA" w:rsidRPr="006E6BFA">
        <w:rPr>
          <w:rFonts w:cstheme="minorHAnsi"/>
          <w:color w:val="000000" w:themeColor="text1"/>
          <w:szCs w:val="24"/>
        </w:rPr>
        <w:t xml:space="preserve"> safety and security</w:t>
      </w:r>
      <w:r w:rsidRPr="006E6BFA">
        <w:rPr>
          <w:rFonts w:cstheme="minorHAnsi"/>
          <w:color w:val="000000" w:themeColor="text1"/>
          <w:szCs w:val="24"/>
          <w:lang w:val="en-US"/>
        </w:rPr>
        <w:t xml:space="preserve"> the persons with disabilities and indigenous peoples/women/youths at all levels.</w:t>
      </w:r>
    </w:p>
    <w:p w14:paraId="62B2510A" w14:textId="77777777" w:rsidR="002D0BDA" w:rsidRPr="006E6BFA" w:rsidRDefault="006C3742" w:rsidP="002D0BDA">
      <w:pPr>
        <w:pStyle w:val="ListParagraph"/>
        <w:numPr>
          <w:ilvl w:val="0"/>
          <w:numId w:val="23"/>
        </w:numPr>
        <w:spacing w:line="240" w:lineRule="atLeast"/>
        <w:jc w:val="both"/>
        <w:rPr>
          <w:rFonts w:cstheme="minorHAnsi"/>
          <w:color w:val="000000" w:themeColor="text1"/>
          <w:szCs w:val="24"/>
        </w:rPr>
      </w:pPr>
      <w:r w:rsidRPr="006E6BFA">
        <w:rPr>
          <w:rFonts w:cstheme="minorHAnsi"/>
          <w:color w:val="000000" w:themeColor="text1"/>
          <w:szCs w:val="24"/>
          <w:lang w:val="en-US"/>
        </w:rPr>
        <w:t>It is necessary to ensure the a</w:t>
      </w:r>
      <w:r w:rsidR="002D0BDA" w:rsidRPr="006E6BFA">
        <w:rPr>
          <w:rFonts w:cstheme="minorHAnsi"/>
          <w:color w:val="000000" w:themeColor="text1"/>
          <w:szCs w:val="24"/>
        </w:rPr>
        <w:t>ssurance of basic</w:t>
      </w:r>
      <w:r w:rsidRPr="006E6BFA">
        <w:rPr>
          <w:rFonts w:cstheme="minorHAnsi"/>
          <w:color w:val="000000" w:themeColor="text1"/>
          <w:szCs w:val="24"/>
          <w:lang w:val="en-US"/>
        </w:rPr>
        <w:t xml:space="preserve"> &amp; fundamental</w:t>
      </w:r>
      <w:r w:rsidR="002D0BDA" w:rsidRPr="006E6BFA">
        <w:rPr>
          <w:rFonts w:cstheme="minorHAnsi"/>
          <w:color w:val="000000" w:themeColor="text1"/>
          <w:szCs w:val="24"/>
        </w:rPr>
        <w:t xml:space="preserve"> rights and needs</w:t>
      </w:r>
      <w:r w:rsidRPr="006E6BFA">
        <w:rPr>
          <w:rFonts w:cstheme="minorHAnsi"/>
          <w:color w:val="000000" w:themeColor="text1"/>
          <w:szCs w:val="24"/>
          <w:lang w:val="en-US"/>
        </w:rPr>
        <w:t xml:space="preserve"> of the persons with disabilities and indigenous peoples/women/youths at all levels based on the signed and adopted international and national mechanisms, treaties, and instruments including the UNCRPD, UNDRIP, ILO-169, CEDAW, Disability Rights Act-2074 among others. </w:t>
      </w:r>
    </w:p>
    <w:p w14:paraId="6DDBCD83" w14:textId="77777777" w:rsidR="006C3742" w:rsidRPr="006E6BFA" w:rsidRDefault="006C3742" w:rsidP="002D0BDA">
      <w:pPr>
        <w:pStyle w:val="ListParagraph"/>
        <w:numPr>
          <w:ilvl w:val="0"/>
          <w:numId w:val="23"/>
        </w:numPr>
        <w:spacing w:line="240" w:lineRule="atLeast"/>
        <w:jc w:val="both"/>
        <w:rPr>
          <w:rFonts w:cstheme="minorHAnsi"/>
          <w:color w:val="000000" w:themeColor="text1"/>
          <w:szCs w:val="24"/>
        </w:rPr>
      </w:pPr>
      <w:r w:rsidRPr="006E6BFA">
        <w:rPr>
          <w:rFonts w:cstheme="minorHAnsi"/>
          <w:color w:val="000000" w:themeColor="text1"/>
          <w:szCs w:val="24"/>
          <w:lang w:val="en-US"/>
        </w:rPr>
        <w:t>The government and concerned authorities should disaggregate the data of the persons with disabilities and indigenous peoples/women/youths</w:t>
      </w:r>
      <w:r w:rsidR="00183CDA" w:rsidRPr="006E6BFA">
        <w:rPr>
          <w:rFonts w:cstheme="minorHAnsi"/>
          <w:color w:val="000000" w:themeColor="text1"/>
          <w:szCs w:val="24"/>
          <w:lang w:val="en-US"/>
        </w:rPr>
        <w:t xml:space="preserve"> with disabilities</w:t>
      </w:r>
      <w:r w:rsidRPr="006E6BFA">
        <w:rPr>
          <w:rFonts w:cstheme="minorHAnsi"/>
          <w:color w:val="000000" w:themeColor="text1"/>
          <w:szCs w:val="24"/>
          <w:lang w:val="en-US"/>
        </w:rPr>
        <w:t xml:space="preserve"> aligning the national census</w:t>
      </w:r>
      <w:r w:rsidR="002D0BDA" w:rsidRPr="006E6BFA">
        <w:rPr>
          <w:rFonts w:cstheme="minorHAnsi"/>
          <w:color w:val="000000" w:themeColor="text1"/>
          <w:szCs w:val="24"/>
        </w:rPr>
        <w:t xml:space="preserve"> </w:t>
      </w:r>
      <w:r w:rsidRPr="006E6BFA">
        <w:rPr>
          <w:rFonts w:cstheme="minorHAnsi"/>
          <w:color w:val="000000" w:themeColor="text1"/>
          <w:szCs w:val="24"/>
          <w:lang w:val="en-US"/>
        </w:rPr>
        <w:t xml:space="preserve">and disseminate on regular interval. It should integrate the </w:t>
      </w:r>
      <w:r w:rsidRPr="006E6BFA">
        <w:rPr>
          <w:rFonts w:cstheme="minorHAnsi"/>
          <w:color w:val="000000" w:themeColor="text1"/>
          <w:szCs w:val="24"/>
        </w:rPr>
        <w:t>disaggregated data compilation program while submitting the facts of multiple marginalization</w:t>
      </w:r>
      <w:r w:rsidR="002C29D2" w:rsidRPr="006E6BFA">
        <w:rPr>
          <w:rFonts w:cstheme="minorHAnsi"/>
          <w:color w:val="000000" w:themeColor="text1"/>
          <w:szCs w:val="24"/>
          <w:lang w:val="en-US"/>
        </w:rPr>
        <w:t xml:space="preserve">s </w:t>
      </w:r>
      <w:r w:rsidR="002C29D2" w:rsidRPr="006E6BFA">
        <w:rPr>
          <w:rFonts w:cstheme="minorHAnsi"/>
          <w:color w:val="000000" w:themeColor="text1"/>
          <w:lang w:val="en-US"/>
        </w:rPr>
        <w:t>in the concluding observations and documentations for the evidences</w:t>
      </w:r>
    </w:p>
    <w:p w14:paraId="24681579" w14:textId="77777777" w:rsidR="002D0BDA" w:rsidRPr="006E6BFA" w:rsidRDefault="006C3742" w:rsidP="002D0BDA">
      <w:pPr>
        <w:pStyle w:val="ListParagraph"/>
        <w:numPr>
          <w:ilvl w:val="0"/>
          <w:numId w:val="23"/>
        </w:numPr>
        <w:spacing w:line="240" w:lineRule="atLeast"/>
        <w:jc w:val="both"/>
        <w:rPr>
          <w:rFonts w:cstheme="minorHAnsi"/>
          <w:color w:val="000000" w:themeColor="text1"/>
          <w:szCs w:val="24"/>
        </w:rPr>
      </w:pPr>
      <w:r w:rsidRPr="006E6BFA">
        <w:rPr>
          <w:rFonts w:cstheme="minorHAnsi"/>
          <w:color w:val="000000" w:themeColor="text1"/>
          <w:szCs w:val="24"/>
          <w:lang w:val="en-US"/>
        </w:rPr>
        <w:t>Moreover, the government should prepare and disseminate the</w:t>
      </w:r>
      <w:r w:rsidR="002D0BDA" w:rsidRPr="006E6BFA">
        <w:rPr>
          <w:rFonts w:cstheme="minorHAnsi"/>
          <w:color w:val="000000" w:themeColor="text1"/>
          <w:szCs w:val="24"/>
        </w:rPr>
        <w:t xml:space="preserve"> report by analyzing the individual and collective rights </w:t>
      </w:r>
      <w:r w:rsidRPr="006E6BFA">
        <w:rPr>
          <w:rFonts w:cstheme="minorHAnsi"/>
          <w:color w:val="000000" w:themeColor="text1"/>
          <w:szCs w:val="24"/>
          <w:lang w:val="en-US"/>
        </w:rPr>
        <w:t xml:space="preserve">of the indigenous persons/women/youth with disabilities. </w:t>
      </w:r>
    </w:p>
    <w:p w14:paraId="480C989A" w14:textId="77777777" w:rsidR="00183CDA" w:rsidRPr="006E6BFA" w:rsidRDefault="006C3742" w:rsidP="00183CDA">
      <w:pPr>
        <w:pStyle w:val="ListParagraph"/>
        <w:numPr>
          <w:ilvl w:val="0"/>
          <w:numId w:val="23"/>
        </w:numPr>
        <w:spacing w:line="240" w:lineRule="atLeast"/>
        <w:jc w:val="both"/>
        <w:rPr>
          <w:rFonts w:cstheme="minorHAnsi"/>
          <w:color w:val="000000" w:themeColor="text1"/>
          <w:szCs w:val="24"/>
        </w:rPr>
      </w:pPr>
      <w:r w:rsidRPr="006E6BFA">
        <w:rPr>
          <w:rFonts w:cstheme="minorHAnsi"/>
          <w:color w:val="000000" w:themeColor="text1"/>
          <w:szCs w:val="24"/>
          <w:lang w:val="en-US"/>
        </w:rPr>
        <w:t xml:space="preserve">The government and other concerned agencies </w:t>
      </w:r>
      <w:r w:rsidR="00183CDA" w:rsidRPr="006E6BFA">
        <w:rPr>
          <w:rFonts w:cstheme="minorHAnsi"/>
          <w:color w:val="000000" w:themeColor="text1"/>
          <w:szCs w:val="24"/>
          <w:lang w:val="en-US"/>
        </w:rPr>
        <w:t xml:space="preserve">including UN agencies, CTEVT </w:t>
      </w:r>
      <w:r w:rsidRPr="006E6BFA">
        <w:rPr>
          <w:rFonts w:cstheme="minorHAnsi"/>
          <w:color w:val="000000" w:themeColor="text1"/>
          <w:szCs w:val="24"/>
          <w:lang w:val="en-US"/>
        </w:rPr>
        <w:t>should provide regular and quality l</w:t>
      </w:r>
      <w:r w:rsidR="002D0BDA" w:rsidRPr="006E6BFA">
        <w:rPr>
          <w:rFonts w:cstheme="minorHAnsi"/>
          <w:color w:val="000000" w:themeColor="text1"/>
          <w:szCs w:val="24"/>
        </w:rPr>
        <w:t>ivelihood enhancement training/skill development training</w:t>
      </w:r>
      <w:r w:rsidR="00183CDA" w:rsidRPr="006E6BFA">
        <w:rPr>
          <w:rFonts w:cstheme="minorHAnsi"/>
          <w:color w:val="000000" w:themeColor="text1"/>
          <w:szCs w:val="24"/>
          <w:lang w:val="en-US"/>
        </w:rPr>
        <w:t xml:space="preserve"> and required technical and other supports</w:t>
      </w:r>
      <w:r w:rsidRPr="006E6BFA">
        <w:rPr>
          <w:rFonts w:cstheme="minorHAnsi"/>
          <w:color w:val="000000" w:themeColor="text1"/>
          <w:szCs w:val="24"/>
          <w:lang w:val="en-US"/>
        </w:rPr>
        <w:t xml:space="preserve"> to </w:t>
      </w:r>
      <w:r w:rsidR="00183CDA" w:rsidRPr="006E6BFA">
        <w:rPr>
          <w:rFonts w:cstheme="minorHAnsi"/>
          <w:color w:val="000000" w:themeColor="text1"/>
          <w:szCs w:val="24"/>
          <w:lang w:val="en-US"/>
        </w:rPr>
        <w:t xml:space="preserve">persons with disabilities and indigenous peoples/women/youths with disabilities. </w:t>
      </w:r>
    </w:p>
    <w:p w14:paraId="26471706" w14:textId="77777777" w:rsidR="002C29D2" w:rsidRPr="006E6BFA" w:rsidRDefault="00183CDA" w:rsidP="002C29D2">
      <w:pPr>
        <w:pStyle w:val="ListParagraph"/>
        <w:numPr>
          <w:ilvl w:val="0"/>
          <w:numId w:val="23"/>
        </w:numPr>
        <w:spacing w:line="240" w:lineRule="atLeast"/>
        <w:jc w:val="both"/>
        <w:rPr>
          <w:rFonts w:cstheme="minorHAnsi"/>
          <w:color w:val="000000" w:themeColor="text1"/>
          <w:szCs w:val="24"/>
        </w:rPr>
      </w:pPr>
      <w:r w:rsidRPr="006E6BFA">
        <w:rPr>
          <w:rFonts w:cstheme="minorHAnsi"/>
          <w:color w:val="000000" w:themeColor="text1"/>
          <w:lang w:val="en-US"/>
        </w:rPr>
        <w:t xml:space="preserve">The UN agencies and concerned agencies should provide specific </w:t>
      </w:r>
      <w:r w:rsidR="00A16036" w:rsidRPr="006E6BFA">
        <w:rPr>
          <w:rFonts w:cstheme="minorHAnsi"/>
          <w:color w:val="000000" w:themeColor="text1"/>
          <w:lang w:val="en-US"/>
        </w:rPr>
        <w:t xml:space="preserve">opportunities </w:t>
      </w:r>
      <w:r w:rsidRPr="006E6BFA">
        <w:rPr>
          <w:rFonts w:cstheme="minorHAnsi"/>
          <w:color w:val="000000" w:themeColor="text1"/>
          <w:lang w:val="en-US"/>
        </w:rPr>
        <w:t xml:space="preserve">to the persons with disabilities, </w:t>
      </w:r>
      <w:r w:rsidR="00A16036" w:rsidRPr="006E6BFA">
        <w:rPr>
          <w:rFonts w:cstheme="minorHAnsi"/>
          <w:color w:val="000000" w:themeColor="text1"/>
          <w:lang w:val="en-US"/>
        </w:rPr>
        <w:t xml:space="preserve">indigenous </w:t>
      </w:r>
      <w:r w:rsidRPr="006E6BFA">
        <w:rPr>
          <w:rFonts w:cstheme="minorHAnsi"/>
          <w:color w:val="000000" w:themeColor="text1"/>
          <w:lang w:val="en-US"/>
        </w:rPr>
        <w:t>peoples/women/</w:t>
      </w:r>
      <w:r w:rsidR="00A16036" w:rsidRPr="006E6BFA">
        <w:rPr>
          <w:rFonts w:cstheme="minorHAnsi"/>
          <w:color w:val="000000" w:themeColor="text1"/>
          <w:lang w:val="en-US"/>
        </w:rPr>
        <w:t>youth</w:t>
      </w:r>
      <w:r w:rsidRPr="006E6BFA">
        <w:rPr>
          <w:rFonts w:cstheme="minorHAnsi"/>
          <w:color w:val="000000" w:themeColor="text1"/>
          <w:lang w:val="en-US"/>
        </w:rPr>
        <w:t xml:space="preserve"> with disabilities their</w:t>
      </w:r>
      <w:r w:rsidR="00A16036" w:rsidRPr="006E6BFA">
        <w:rPr>
          <w:rFonts w:cstheme="minorHAnsi"/>
          <w:color w:val="000000" w:themeColor="text1"/>
          <w:lang w:val="en-US"/>
        </w:rPr>
        <w:t xml:space="preserve"> </w:t>
      </w:r>
      <w:r w:rsidR="002C29D2" w:rsidRPr="006E6BFA">
        <w:rPr>
          <w:rFonts w:cstheme="minorHAnsi"/>
          <w:color w:val="000000" w:themeColor="text1"/>
          <w:lang w:val="en-US"/>
        </w:rPr>
        <w:t>capacity building tra</w:t>
      </w:r>
      <w:r w:rsidR="005221EA">
        <w:rPr>
          <w:rFonts w:cstheme="minorHAnsi"/>
          <w:color w:val="000000" w:themeColor="text1"/>
          <w:lang w:val="en-US"/>
        </w:rPr>
        <w:t>ining program</w:t>
      </w:r>
      <w:r w:rsidR="002C29D2" w:rsidRPr="006E6BFA">
        <w:rPr>
          <w:rFonts w:cstheme="minorHAnsi"/>
          <w:color w:val="000000" w:themeColor="text1"/>
          <w:lang w:val="en-US"/>
        </w:rPr>
        <w:t>s and</w:t>
      </w:r>
      <w:r w:rsidR="005221EA">
        <w:rPr>
          <w:rFonts w:cstheme="minorHAnsi"/>
          <w:color w:val="000000" w:themeColor="text1"/>
          <w:lang w:val="en-US"/>
        </w:rPr>
        <w:t xml:space="preserve"> internship/fellowship program</w:t>
      </w:r>
      <w:r w:rsidR="002C29D2" w:rsidRPr="006E6BFA">
        <w:rPr>
          <w:rFonts w:cstheme="minorHAnsi"/>
          <w:color w:val="000000" w:themeColor="text1"/>
          <w:lang w:val="en-US"/>
        </w:rPr>
        <w:t>s</w:t>
      </w:r>
      <w:r w:rsidRPr="006E6BFA">
        <w:rPr>
          <w:rFonts w:cstheme="minorHAnsi"/>
          <w:color w:val="000000" w:themeColor="text1"/>
          <w:lang w:val="en-US"/>
        </w:rPr>
        <w:t xml:space="preserve">, </w:t>
      </w:r>
      <w:r w:rsidR="00A16036" w:rsidRPr="006E6BFA">
        <w:rPr>
          <w:rFonts w:cstheme="minorHAnsi"/>
          <w:color w:val="000000" w:themeColor="text1"/>
          <w:lang w:val="en-US"/>
        </w:rPr>
        <w:t xml:space="preserve">livelihood related </w:t>
      </w:r>
      <w:r w:rsidR="005C59C7" w:rsidRPr="006E6BFA">
        <w:rPr>
          <w:rFonts w:cstheme="minorHAnsi"/>
          <w:color w:val="000000" w:themeColor="text1"/>
          <w:lang w:val="en-US"/>
        </w:rPr>
        <w:t xml:space="preserve">support </w:t>
      </w:r>
      <w:r w:rsidR="005221EA">
        <w:rPr>
          <w:rFonts w:cstheme="minorHAnsi"/>
          <w:color w:val="000000" w:themeColor="text1"/>
          <w:lang w:val="en-US"/>
        </w:rPr>
        <w:t>program</w:t>
      </w:r>
      <w:r w:rsidR="00A16036" w:rsidRPr="006E6BFA">
        <w:rPr>
          <w:rFonts w:cstheme="minorHAnsi"/>
          <w:color w:val="000000" w:themeColor="text1"/>
          <w:lang w:val="en-US"/>
        </w:rPr>
        <w:t xml:space="preserve">s </w:t>
      </w:r>
      <w:r w:rsidRPr="006E6BFA">
        <w:rPr>
          <w:rFonts w:cstheme="minorHAnsi"/>
          <w:color w:val="000000" w:themeColor="text1"/>
          <w:lang w:val="en-US"/>
        </w:rPr>
        <w:t>and employment</w:t>
      </w:r>
      <w:r w:rsidR="005C59C7" w:rsidRPr="006E6BFA">
        <w:rPr>
          <w:rFonts w:cstheme="minorHAnsi"/>
          <w:color w:val="000000" w:themeColor="text1"/>
          <w:lang w:val="en-US"/>
        </w:rPr>
        <w:t xml:space="preserve"> opportunities</w:t>
      </w:r>
      <w:r w:rsidR="00C33B7E" w:rsidRPr="006E6BFA">
        <w:rPr>
          <w:rFonts w:cstheme="minorHAnsi"/>
          <w:color w:val="000000" w:themeColor="text1"/>
          <w:lang w:val="en-US"/>
        </w:rPr>
        <w:t>.</w:t>
      </w:r>
    </w:p>
    <w:p w14:paraId="104B1B2C" w14:textId="77777777" w:rsidR="002C29D2" w:rsidRPr="006E6BFA" w:rsidRDefault="00183CDA" w:rsidP="002C29D2">
      <w:pPr>
        <w:pStyle w:val="ListParagraph"/>
        <w:numPr>
          <w:ilvl w:val="0"/>
          <w:numId w:val="23"/>
        </w:numPr>
        <w:spacing w:line="240" w:lineRule="atLeast"/>
        <w:jc w:val="both"/>
        <w:rPr>
          <w:rFonts w:cstheme="minorHAnsi"/>
          <w:color w:val="000000" w:themeColor="text1"/>
          <w:szCs w:val="24"/>
        </w:rPr>
      </w:pPr>
      <w:r w:rsidRPr="006E6BFA">
        <w:rPr>
          <w:rFonts w:cstheme="minorHAnsi"/>
          <w:color w:val="000000" w:themeColor="text1"/>
          <w:lang w:val="en-US"/>
        </w:rPr>
        <w:t>It is recommended to i</w:t>
      </w:r>
      <w:r w:rsidR="00A16036" w:rsidRPr="006E6BFA">
        <w:rPr>
          <w:rFonts w:cstheme="minorHAnsi"/>
          <w:color w:val="000000" w:themeColor="text1"/>
          <w:lang w:val="en-US"/>
        </w:rPr>
        <w:t xml:space="preserve">ntegrate the </w:t>
      </w:r>
      <w:r w:rsidRPr="006E6BFA">
        <w:rPr>
          <w:rFonts w:cstheme="minorHAnsi"/>
          <w:color w:val="000000" w:themeColor="text1"/>
          <w:lang w:val="en-US"/>
        </w:rPr>
        <w:t xml:space="preserve">data and information of </w:t>
      </w:r>
      <w:r w:rsidRPr="006E6BFA">
        <w:rPr>
          <w:rFonts w:cstheme="minorHAnsi"/>
          <w:color w:val="000000" w:themeColor="text1"/>
          <w:szCs w:val="24"/>
          <w:lang w:val="en-US"/>
        </w:rPr>
        <w:t xml:space="preserve">persons with disabilities and indigenous peoples/women/youth with disabilities and their issues and concerns in the </w:t>
      </w:r>
      <w:r w:rsidRPr="006E6BFA">
        <w:rPr>
          <w:rFonts w:cstheme="minorHAnsi"/>
          <w:color w:val="000000" w:themeColor="text1"/>
          <w:lang w:val="en-US"/>
        </w:rPr>
        <w:t>work and reports of UN agencies, including</w:t>
      </w:r>
      <w:r w:rsidR="00A16036" w:rsidRPr="006E6BFA">
        <w:rPr>
          <w:rFonts w:cstheme="minorHAnsi"/>
          <w:color w:val="000000" w:themeColor="text1"/>
          <w:lang w:val="en-US"/>
        </w:rPr>
        <w:t xml:space="preserve"> UNDP</w:t>
      </w:r>
      <w:r w:rsidRPr="006E6BFA">
        <w:rPr>
          <w:rFonts w:cstheme="minorHAnsi"/>
          <w:color w:val="000000" w:themeColor="text1"/>
          <w:lang w:val="en-US"/>
        </w:rPr>
        <w:t xml:space="preserve"> and other concerned</w:t>
      </w:r>
      <w:r w:rsidR="00C33B7E" w:rsidRPr="006E6BFA">
        <w:rPr>
          <w:rFonts w:cstheme="minorHAnsi"/>
          <w:color w:val="000000" w:themeColor="text1"/>
          <w:lang w:val="en-US"/>
        </w:rPr>
        <w:t xml:space="preserve"> other</w:t>
      </w:r>
      <w:r w:rsidRPr="006E6BFA">
        <w:rPr>
          <w:rFonts w:cstheme="minorHAnsi"/>
          <w:color w:val="000000" w:themeColor="text1"/>
          <w:lang w:val="en-US"/>
        </w:rPr>
        <w:t xml:space="preserve"> agencies. </w:t>
      </w:r>
    </w:p>
    <w:p w14:paraId="2C5E203B" w14:textId="77777777" w:rsidR="00952FE9" w:rsidRPr="006E6BFA" w:rsidRDefault="002C29D2" w:rsidP="00952FE9">
      <w:pPr>
        <w:pStyle w:val="ListParagraph"/>
        <w:numPr>
          <w:ilvl w:val="0"/>
          <w:numId w:val="23"/>
        </w:numPr>
        <w:spacing w:line="240" w:lineRule="atLeast"/>
        <w:jc w:val="both"/>
        <w:rPr>
          <w:rFonts w:cstheme="minorHAnsi"/>
          <w:color w:val="000000" w:themeColor="text1"/>
          <w:szCs w:val="24"/>
        </w:rPr>
      </w:pPr>
      <w:r w:rsidRPr="006E6BFA">
        <w:rPr>
          <w:rFonts w:cstheme="minorHAnsi"/>
          <w:color w:val="000000" w:themeColor="text1"/>
          <w:lang w:val="en-US"/>
        </w:rPr>
        <w:t xml:space="preserve">The </w:t>
      </w:r>
      <w:r w:rsidR="002B0B31" w:rsidRPr="006E6BFA">
        <w:rPr>
          <w:rFonts w:cstheme="minorHAnsi"/>
          <w:color w:val="000000" w:themeColor="text1"/>
          <w:lang w:val="en-US"/>
        </w:rPr>
        <w:t>governme</w:t>
      </w:r>
      <w:r w:rsidR="00C75E1B" w:rsidRPr="006E6BFA">
        <w:rPr>
          <w:rFonts w:cstheme="minorHAnsi"/>
          <w:color w:val="000000" w:themeColor="text1"/>
          <w:lang w:val="en-US"/>
        </w:rPr>
        <w:t>n</w:t>
      </w:r>
      <w:r w:rsidR="002B0B31" w:rsidRPr="006E6BFA">
        <w:rPr>
          <w:rFonts w:cstheme="minorHAnsi"/>
          <w:color w:val="000000" w:themeColor="text1"/>
          <w:lang w:val="en-US"/>
        </w:rPr>
        <w:t>t</w:t>
      </w:r>
      <w:r w:rsidR="00C75E1B" w:rsidRPr="006E6BFA">
        <w:rPr>
          <w:rFonts w:cstheme="minorHAnsi"/>
          <w:color w:val="000000" w:themeColor="text1"/>
          <w:lang w:val="en-US"/>
        </w:rPr>
        <w:t xml:space="preserve"> and </w:t>
      </w:r>
      <w:r w:rsidR="002B0B31" w:rsidRPr="006E6BFA">
        <w:rPr>
          <w:rFonts w:cstheme="minorHAnsi"/>
          <w:color w:val="000000" w:themeColor="text1"/>
          <w:lang w:val="en-US"/>
        </w:rPr>
        <w:t>development partners</w:t>
      </w:r>
      <w:r w:rsidR="00C75E1B" w:rsidRPr="006E6BFA">
        <w:rPr>
          <w:rFonts w:cstheme="minorHAnsi"/>
          <w:color w:val="000000" w:themeColor="text1"/>
          <w:lang w:val="en-US"/>
        </w:rPr>
        <w:t xml:space="preserve"> should invest for ensuring and promoting the rights and </w:t>
      </w:r>
      <w:r w:rsidRPr="006E6BFA">
        <w:rPr>
          <w:rFonts w:cstheme="minorHAnsi"/>
          <w:color w:val="000000" w:themeColor="text1"/>
          <w:lang w:val="en-US"/>
        </w:rPr>
        <w:t>networks</w:t>
      </w:r>
      <w:r w:rsidR="009C2D25" w:rsidRPr="006E6BFA">
        <w:rPr>
          <w:rFonts w:cstheme="minorHAnsi"/>
          <w:color w:val="000000" w:themeColor="text1"/>
          <w:lang w:val="en-US"/>
        </w:rPr>
        <w:t>/organizations</w:t>
      </w:r>
      <w:r w:rsidRPr="006E6BFA">
        <w:rPr>
          <w:rFonts w:cstheme="minorHAnsi"/>
          <w:color w:val="000000" w:themeColor="text1"/>
          <w:lang w:val="en-US"/>
        </w:rPr>
        <w:t xml:space="preserve"> of</w:t>
      </w:r>
      <w:r w:rsidRPr="006E6BFA">
        <w:rPr>
          <w:rFonts w:cstheme="minorHAnsi"/>
          <w:color w:val="000000" w:themeColor="text1"/>
          <w:szCs w:val="24"/>
          <w:lang w:val="en-US"/>
        </w:rPr>
        <w:t xml:space="preserve"> persons with disabilities and indigenous peoples/women/youth with disabilities</w:t>
      </w:r>
      <w:r w:rsidR="00C75E1B" w:rsidRPr="006E6BFA">
        <w:rPr>
          <w:rFonts w:cstheme="minorHAnsi"/>
          <w:color w:val="000000" w:themeColor="text1"/>
          <w:szCs w:val="24"/>
          <w:lang w:val="en-US"/>
        </w:rPr>
        <w:t>.  They should prioritize to strengthen,</w:t>
      </w:r>
      <w:r w:rsidRPr="006E6BFA">
        <w:rPr>
          <w:rFonts w:cstheme="minorHAnsi"/>
          <w:color w:val="000000" w:themeColor="text1"/>
          <w:szCs w:val="24"/>
          <w:lang w:val="en-US"/>
        </w:rPr>
        <w:t xml:space="preserve"> </w:t>
      </w:r>
      <w:r w:rsidRPr="006E6BFA">
        <w:rPr>
          <w:rFonts w:cstheme="minorHAnsi"/>
          <w:color w:val="000000" w:themeColor="text1"/>
          <w:lang w:val="en-US"/>
        </w:rPr>
        <w:t>s</w:t>
      </w:r>
      <w:r w:rsidR="00A16036" w:rsidRPr="006E6BFA">
        <w:rPr>
          <w:rFonts w:cstheme="minorHAnsi"/>
          <w:color w:val="000000" w:themeColor="text1"/>
          <w:lang w:val="en-US"/>
        </w:rPr>
        <w:t>upport and involve the</w:t>
      </w:r>
      <w:r w:rsidRPr="006E6BFA">
        <w:rPr>
          <w:rFonts w:cstheme="minorHAnsi"/>
          <w:color w:val="000000" w:themeColor="text1"/>
          <w:lang w:val="en-US"/>
        </w:rPr>
        <w:t>m in every sphere of socio-economic</w:t>
      </w:r>
      <w:r w:rsidR="005C59C7" w:rsidRPr="006E6BFA">
        <w:rPr>
          <w:rFonts w:cstheme="minorHAnsi"/>
          <w:color w:val="000000" w:themeColor="text1"/>
          <w:lang w:val="en-US"/>
        </w:rPr>
        <w:t xml:space="preserve"> development, </w:t>
      </w:r>
      <w:r w:rsidRPr="006E6BFA">
        <w:rPr>
          <w:rFonts w:cstheme="minorHAnsi"/>
          <w:color w:val="000000" w:themeColor="text1"/>
          <w:lang w:val="en-US"/>
        </w:rPr>
        <w:t>politic</w:t>
      </w:r>
      <w:r w:rsidR="005C59C7" w:rsidRPr="006E6BFA">
        <w:rPr>
          <w:rFonts w:cstheme="minorHAnsi"/>
          <w:color w:val="000000" w:themeColor="text1"/>
          <w:lang w:val="en-US"/>
        </w:rPr>
        <w:t>s</w:t>
      </w:r>
      <w:r w:rsidRPr="006E6BFA">
        <w:rPr>
          <w:rFonts w:cstheme="minorHAnsi"/>
          <w:color w:val="000000" w:themeColor="text1"/>
          <w:lang w:val="en-US"/>
        </w:rPr>
        <w:t xml:space="preserve"> and nation building processes and mechanisms </w:t>
      </w:r>
      <w:r w:rsidR="00A16036" w:rsidRPr="006E6BFA">
        <w:rPr>
          <w:rFonts w:cstheme="minorHAnsi"/>
          <w:color w:val="000000" w:themeColor="text1"/>
          <w:lang w:val="en-US"/>
        </w:rPr>
        <w:t xml:space="preserve">at the national, provincial and local levels </w:t>
      </w:r>
    </w:p>
    <w:p w14:paraId="32074895" w14:textId="77777777" w:rsidR="00952FE9" w:rsidRPr="006E6BFA" w:rsidRDefault="00DD4984" w:rsidP="00952FE9">
      <w:pPr>
        <w:pStyle w:val="ListParagraph"/>
        <w:numPr>
          <w:ilvl w:val="0"/>
          <w:numId w:val="23"/>
        </w:numPr>
        <w:spacing w:line="240" w:lineRule="atLeast"/>
        <w:jc w:val="both"/>
        <w:rPr>
          <w:rFonts w:cstheme="minorHAnsi"/>
          <w:color w:val="000000" w:themeColor="text1"/>
          <w:szCs w:val="24"/>
        </w:rPr>
      </w:pPr>
      <w:r w:rsidRPr="006E6BFA">
        <w:rPr>
          <w:rFonts w:cstheme="minorHAnsi"/>
          <w:color w:val="000000" w:themeColor="text1"/>
          <w:lang w:val="en-US"/>
        </w:rPr>
        <w:t xml:space="preserve">Right-based approach </w:t>
      </w:r>
      <w:r w:rsidR="00952FE9" w:rsidRPr="006E6BFA">
        <w:rPr>
          <w:rFonts w:cstheme="minorHAnsi"/>
          <w:color w:val="000000" w:themeColor="text1"/>
          <w:lang w:val="en-US"/>
        </w:rPr>
        <w:t xml:space="preserve">needs to be ensured </w:t>
      </w:r>
      <w:r w:rsidRPr="006E6BFA">
        <w:rPr>
          <w:rFonts w:cstheme="minorHAnsi"/>
          <w:color w:val="000000" w:themeColor="text1"/>
          <w:lang w:val="en-US"/>
        </w:rPr>
        <w:t xml:space="preserve">for the rights, respect and recognition of </w:t>
      </w:r>
      <w:r w:rsidR="00952FE9" w:rsidRPr="006E6BFA">
        <w:rPr>
          <w:rFonts w:cstheme="minorHAnsi"/>
          <w:color w:val="000000" w:themeColor="text1"/>
          <w:lang w:val="en-US"/>
        </w:rPr>
        <w:t>persons with disabilities, indigenous peoples/women/youth with disabilities</w:t>
      </w:r>
      <w:r w:rsidR="005221EA">
        <w:rPr>
          <w:rFonts w:cstheme="minorHAnsi"/>
          <w:color w:val="000000" w:themeColor="text1"/>
          <w:lang w:val="en-US"/>
        </w:rPr>
        <w:t xml:space="preserve"> in the policies and program</w:t>
      </w:r>
      <w:r w:rsidRPr="006E6BFA">
        <w:rPr>
          <w:rFonts w:cstheme="minorHAnsi"/>
          <w:color w:val="000000" w:themeColor="text1"/>
          <w:lang w:val="en-US"/>
        </w:rPr>
        <w:t>s at the national and local levels</w:t>
      </w:r>
      <w:r w:rsidR="002B0B31" w:rsidRPr="006E6BFA">
        <w:rPr>
          <w:rFonts w:cstheme="minorHAnsi"/>
          <w:color w:val="000000" w:themeColor="text1"/>
          <w:lang w:val="en-US"/>
        </w:rPr>
        <w:t>. The voices of the person with disabilities</w:t>
      </w:r>
      <w:r w:rsidR="00952FE9" w:rsidRPr="006E6BFA">
        <w:rPr>
          <w:rFonts w:cstheme="minorHAnsi"/>
          <w:color w:val="000000" w:themeColor="text1"/>
          <w:lang w:val="en-US"/>
        </w:rPr>
        <w:t xml:space="preserve"> representatives in the Parliamentary should be heard and integrated in the process of national policies and plans to ensure the rights and recognition of their issues and concerns. </w:t>
      </w:r>
    </w:p>
    <w:p w14:paraId="5C784B1A" w14:textId="77777777" w:rsidR="00DD4984" w:rsidRPr="006E6BFA" w:rsidRDefault="00952FE9" w:rsidP="00952FE9">
      <w:pPr>
        <w:pStyle w:val="ListParagraph"/>
        <w:numPr>
          <w:ilvl w:val="0"/>
          <w:numId w:val="23"/>
        </w:numPr>
        <w:spacing w:line="240" w:lineRule="atLeast"/>
        <w:jc w:val="both"/>
        <w:rPr>
          <w:rFonts w:cstheme="minorHAnsi"/>
          <w:color w:val="000000" w:themeColor="text1"/>
          <w:szCs w:val="24"/>
        </w:rPr>
      </w:pPr>
      <w:r w:rsidRPr="006E6BFA">
        <w:rPr>
          <w:rFonts w:cstheme="minorHAnsi"/>
          <w:color w:val="000000" w:themeColor="text1"/>
          <w:lang w:val="en-US"/>
        </w:rPr>
        <w:lastRenderedPageBreak/>
        <w:t xml:space="preserve">The </w:t>
      </w:r>
      <w:r w:rsidR="00C75E1B" w:rsidRPr="006E6BFA">
        <w:rPr>
          <w:rFonts w:cstheme="minorHAnsi"/>
          <w:color w:val="000000" w:themeColor="text1"/>
          <w:lang w:val="en-US"/>
        </w:rPr>
        <w:t xml:space="preserve">2017 Disability Act and </w:t>
      </w:r>
      <w:r w:rsidR="009E1133" w:rsidRPr="006E6BFA">
        <w:rPr>
          <w:rFonts w:cstheme="minorHAnsi"/>
          <w:color w:val="000000" w:themeColor="text1"/>
          <w:lang w:val="en-US"/>
        </w:rPr>
        <w:t xml:space="preserve">new 2020 </w:t>
      </w:r>
      <w:r w:rsidR="00C75E1B" w:rsidRPr="006E6BFA">
        <w:rPr>
          <w:rFonts w:cstheme="minorHAnsi"/>
          <w:color w:val="000000" w:themeColor="text1"/>
          <w:lang w:val="en-US"/>
        </w:rPr>
        <w:t>Regulations including</w:t>
      </w:r>
      <w:r w:rsidRPr="006E6BFA">
        <w:rPr>
          <w:rFonts w:cstheme="minorHAnsi"/>
          <w:color w:val="000000" w:themeColor="text1"/>
          <w:lang w:val="en-US"/>
        </w:rPr>
        <w:t xml:space="preserve"> policies and plans</w:t>
      </w:r>
      <w:r w:rsidR="00C75E1B" w:rsidRPr="006E6BFA">
        <w:rPr>
          <w:rFonts w:cstheme="minorHAnsi"/>
          <w:color w:val="000000" w:themeColor="text1"/>
          <w:lang w:val="en-US"/>
        </w:rPr>
        <w:t xml:space="preserve"> needed to amended</w:t>
      </w:r>
      <w:r w:rsidR="009E1133" w:rsidRPr="006E6BFA">
        <w:rPr>
          <w:rFonts w:cstheme="minorHAnsi"/>
          <w:color w:val="000000" w:themeColor="text1"/>
          <w:lang w:val="en-US"/>
        </w:rPr>
        <w:t xml:space="preserve"> and integrate the issues</w:t>
      </w:r>
      <w:r w:rsidR="00C75E1B" w:rsidRPr="006E6BFA">
        <w:rPr>
          <w:rFonts w:cstheme="minorHAnsi"/>
          <w:color w:val="000000" w:themeColor="text1"/>
          <w:lang w:val="en-US"/>
        </w:rPr>
        <w:t xml:space="preserve"> of indigenous peoples/</w:t>
      </w:r>
      <w:r w:rsidRPr="006E6BFA">
        <w:rPr>
          <w:rFonts w:cstheme="minorHAnsi"/>
          <w:color w:val="000000" w:themeColor="text1"/>
          <w:lang w:val="en-US"/>
        </w:rPr>
        <w:t>women</w:t>
      </w:r>
      <w:r w:rsidR="00C75E1B" w:rsidRPr="006E6BFA">
        <w:rPr>
          <w:rFonts w:cstheme="minorHAnsi"/>
          <w:color w:val="000000" w:themeColor="text1"/>
          <w:lang w:val="en-US"/>
        </w:rPr>
        <w:t xml:space="preserve"> with disabilities and </w:t>
      </w:r>
      <w:r w:rsidR="009E1133" w:rsidRPr="006E6BFA">
        <w:rPr>
          <w:rFonts w:cstheme="minorHAnsi"/>
          <w:color w:val="000000" w:themeColor="text1"/>
          <w:lang w:val="en-US"/>
        </w:rPr>
        <w:t xml:space="preserve">their meaningful participation from respective organization need to be ensured </w:t>
      </w:r>
      <w:r w:rsidR="00C75E1B" w:rsidRPr="006E6BFA">
        <w:rPr>
          <w:rFonts w:cstheme="minorHAnsi"/>
          <w:color w:val="000000" w:themeColor="text1"/>
          <w:lang w:val="en-US"/>
        </w:rPr>
        <w:t>and implemented</w:t>
      </w:r>
      <w:r w:rsidRPr="006E6BFA">
        <w:rPr>
          <w:rFonts w:cstheme="minorHAnsi"/>
          <w:color w:val="000000" w:themeColor="text1"/>
          <w:lang w:val="en-US"/>
        </w:rPr>
        <w:t xml:space="preserve">. </w:t>
      </w:r>
    </w:p>
    <w:p w14:paraId="0DE60F85" w14:textId="77777777" w:rsidR="00627E6F" w:rsidRPr="006E6BFA" w:rsidRDefault="00821938" w:rsidP="00952FE9">
      <w:pPr>
        <w:pStyle w:val="ListParagraph"/>
        <w:numPr>
          <w:ilvl w:val="0"/>
          <w:numId w:val="23"/>
        </w:numPr>
        <w:spacing w:line="240" w:lineRule="atLeast"/>
        <w:jc w:val="both"/>
        <w:rPr>
          <w:rFonts w:cstheme="minorHAnsi"/>
          <w:color w:val="000000" w:themeColor="text1"/>
          <w:szCs w:val="24"/>
        </w:rPr>
      </w:pPr>
      <w:r w:rsidRPr="006E6BFA">
        <w:rPr>
          <w:rFonts w:cstheme="minorHAnsi"/>
          <w:color w:val="000000" w:themeColor="text1"/>
          <w:lang w:val="en-US"/>
        </w:rPr>
        <w:t xml:space="preserve">NIDWAN should strengthen the network of indigenous peoples/women with disabilities at province and local level and work on issues on continuously; collect data, information/research and programs at community levels. </w:t>
      </w:r>
    </w:p>
    <w:p w14:paraId="4DEE2A72" w14:textId="77777777" w:rsidR="00821938" w:rsidRPr="006E6BFA" w:rsidRDefault="00627E6F" w:rsidP="00952FE9">
      <w:pPr>
        <w:pStyle w:val="ListParagraph"/>
        <w:numPr>
          <w:ilvl w:val="0"/>
          <w:numId w:val="23"/>
        </w:numPr>
        <w:spacing w:line="240" w:lineRule="atLeast"/>
        <w:jc w:val="both"/>
        <w:rPr>
          <w:rFonts w:cstheme="minorHAnsi"/>
          <w:color w:val="000000" w:themeColor="text1"/>
          <w:szCs w:val="24"/>
        </w:rPr>
      </w:pPr>
      <w:r w:rsidRPr="006E6BFA">
        <w:rPr>
          <w:rFonts w:cstheme="minorHAnsi"/>
          <w:color w:val="000000" w:themeColor="text1"/>
          <w:lang w:val="en-US"/>
        </w:rPr>
        <w:t>International D</w:t>
      </w:r>
      <w:r w:rsidR="00DC44B3" w:rsidRPr="006E6BFA">
        <w:rPr>
          <w:rFonts w:cstheme="minorHAnsi"/>
          <w:color w:val="000000" w:themeColor="text1"/>
          <w:lang w:val="en-US"/>
        </w:rPr>
        <w:t>isability Alliance (IDA)</w:t>
      </w:r>
      <w:r w:rsidR="00663169" w:rsidRPr="006E6BFA">
        <w:rPr>
          <w:rFonts w:cstheme="minorHAnsi"/>
          <w:color w:val="000000" w:themeColor="text1"/>
          <w:lang w:val="en-US"/>
        </w:rPr>
        <w:t xml:space="preserve"> and other organization</w:t>
      </w:r>
      <w:r w:rsidR="002B7335" w:rsidRPr="006E6BFA">
        <w:rPr>
          <w:rFonts w:cstheme="minorHAnsi"/>
          <w:color w:val="000000" w:themeColor="text1"/>
          <w:lang w:val="en-US"/>
        </w:rPr>
        <w:t xml:space="preserve"> working on disability IDDC, GLAD</w:t>
      </w:r>
      <w:r w:rsidR="00DC44B3" w:rsidRPr="006E6BFA">
        <w:rPr>
          <w:rFonts w:cstheme="minorHAnsi"/>
          <w:color w:val="000000" w:themeColor="text1"/>
          <w:lang w:val="en-US"/>
        </w:rPr>
        <w:t xml:space="preserve"> should bridge the link from local to global level and </w:t>
      </w:r>
      <w:r w:rsidR="002B7335" w:rsidRPr="006E6BFA">
        <w:rPr>
          <w:rFonts w:cstheme="minorHAnsi"/>
          <w:color w:val="000000" w:themeColor="text1"/>
          <w:lang w:val="en-US"/>
        </w:rPr>
        <w:t xml:space="preserve">facilitate with development partners to </w:t>
      </w:r>
      <w:r w:rsidR="00DC44B3" w:rsidRPr="006E6BFA">
        <w:rPr>
          <w:rFonts w:cstheme="minorHAnsi"/>
          <w:color w:val="000000" w:themeColor="text1"/>
          <w:lang w:val="en-US"/>
        </w:rPr>
        <w:t xml:space="preserve">ensure meaningful participation of indigenous peoples/women with disabilities and support the work at national level with programs and activities. </w:t>
      </w:r>
    </w:p>
    <w:p w14:paraId="44DF3C0B" w14:textId="77777777" w:rsidR="0029411A" w:rsidRPr="006E6BFA" w:rsidRDefault="0029411A" w:rsidP="0029411A">
      <w:pPr>
        <w:spacing w:line="240" w:lineRule="atLeast"/>
        <w:jc w:val="both"/>
        <w:rPr>
          <w:rFonts w:cstheme="minorHAnsi"/>
          <w:color w:val="000000" w:themeColor="text1"/>
          <w:szCs w:val="24"/>
        </w:rPr>
      </w:pPr>
    </w:p>
    <w:p w14:paraId="430F49AA" w14:textId="77777777" w:rsidR="00DD4984" w:rsidRPr="006E6BFA" w:rsidRDefault="00DD4984" w:rsidP="001624E8">
      <w:pPr>
        <w:jc w:val="both"/>
        <w:rPr>
          <w:rFonts w:cstheme="minorHAnsi"/>
          <w:color w:val="000000" w:themeColor="text1"/>
          <w:lang w:val="en-US"/>
        </w:rPr>
      </w:pPr>
    </w:p>
    <w:p w14:paraId="3C89C62A" w14:textId="77777777" w:rsidR="00052522" w:rsidRPr="006E6BFA" w:rsidRDefault="00052522" w:rsidP="001624E8">
      <w:pPr>
        <w:jc w:val="both"/>
        <w:rPr>
          <w:rFonts w:cstheme="minorHAnsi"/>
          <w:color w:val="000000" w:themeColor="text1"/>
          <w:lang w:val="en-US"/>
        </w:rPr>
      </w:pPr>
    </w:p>
    <w:p w14:paraId="0C841712" w14:textId="77777777" w:rsidR="00052522" w:rsidRPr="006E6BFA" w:rsidRDefault="00052522">
      <w:pPr>
        <w:rPr>
          <w:rFonts w:cstheme="minorHAnsi"/>
          <w:color w:val="000000" w:themeColor="text1"/>
          <w:lang w:val="en-US"/>
        </w:rPr>
      </w:pPr>
      <w:r w:rsidRPr="006E6BFA">
        <w:rPr>
          <w:rFonts w:cstheme="minorHAnsi"/>
          <w:color w:val="000000" w:themeColor="text1"/>
          <w:lang w:val="en-US"/>
        </w:rPr>
        <w:br w:type="page"/>
      </w:r>
    </w:p>
    <w:p w14:paraId="4275D0E6" w14:textId="77777777" w:rsidR="00052522" w:rsidRPr="006E6BFA" w:rsidRDefault="00052522" w:rsidP="00052522">
      <w:pPr>
        <w:spacing w:before="240"/>
        <w:jc w:val="both"/>
        <w:rPr>
          <w:rFonts w:cstheme="minorHAnsi"/>
          <w:b/>
          <w:bCs/>
          <w:szCs w:val="24"/>
          <w:lang w:val="en-US"/>
        </w:rPr>
      </w:pPr>
      <w:r w:rsidRPr="006E6BFA">
        <w:rPr>
          <w:rFonts w:cstheme="minorHAnsi"/>
          <w:b/>
          <w:bCs/>
          <w:szCs w:val="24"/>
          <w:lang w:val="en-US"/>
        </w:rPr>
        <w:lastRenderedPageBreak/>
        <w:t xml:space="preserve">Annex: i </w:t>
      </w:r>
    </w:p>
    <w:p w14:paraId="3CDBECB5" w14:textId="77777777" w:rsidR="00052522" w:rsidRPr="006E6BFA" w:rsidRDefault="00052522" w:rsidP="00052522">
      <w:pPr>
        <w:jc w:val="both"/>
        <w:rPr>
          <w:rFonts w:cstheme="minorHAnsi"/>
          <w:b/>
          <w:bCs/>
          <w:szCs w:val="24"/>
          <w:lang w:val="en-US"/>
        </w:rPr>
      </w:pPr>
    </w:p>
    <w:p w14:paraId="5C14BDD5" w14:textId="77777777" w:rsidR="00052522" w:rsidRPr="006E6BFA" w:rsidRDefault="00052522" w:rsidP="00052522">
      <w:pPr>
        <w:rPr>
          <w:rFonts w:cstheme="minorHAnsi"/>
          <w:b/>
          <w:bCs/>
        </w:rPr>
      </w:pPr>
      <w:r w:rsidRPr="006E6BFA">
        <w:rPr>
          <w:rFonts w:cstheme="minorHAnsi"/>
          <w:b/>
          <w:bCs/>
        </w:rPr>
        <w:t>Participant's List:</w:t>
      </w:r>
    </w:p>
    <w:p w14:paraId="22C38BAB" w14:textId="77777777" w:rsidR="00052522" w:rsidRPr="006E6BFA" w:rsidRDefault="00052522" w:rsidP="00052522">
      <w:pPr>
        <w:rPr>
          <w:rFonts w:cstheme="minorHAnsi"/>
          <w:b/>
          <w:bCs/>
        </w:rPr>
      </w:pPr>
    </w:p>
    <w:p w14:paraId="42D1D931" w14:textId="77777777" w:rsidR="00052522" w:rsidRPr="006E6BFA" w:rsidRDefault="00052522" w:rsidP="00052522">
      <w:pPr>
        <w:jc w:val="center"/>
        <w:rPr>
          <w:rFonts w:cstheme="minorHAnsi"/>
          <w:b/>
          <w:bCs/>
        </w:rPr>
      </w:pPr>
      <w:r w:rsidRPr="006E6BFA">
        <w:rPr>
          <w:rFonts w:cstheme="minorHAnsi"/>
          <w:b/>
          <w:bCs/>
        </w:rPr>
        <w:t>Workshop I: National Consultation &amp; Learning Workshop on the Impacts of COVID -19 on Indigenous Peoples with Disabilities</w:t>
      </w:r>
    </w:p>
    <w:p w14:paraId="0785FDE1" w14:textId="77777777" w:rsidR="00052522" w:rsidRPr="006E6BFA" w:rsidRDefault="00052522" w:rsidP="00052522">
      <w:pPr>
        <w:jc w:val="center"/>
        <w:rPr>
          <w:rFonts w:cstheme="minorHAnsi"/>
          <w:b/>
          <w:bCs/>
          <w:lang w:val="en-US"/>
        </w:rPr>
      </w:pPr>
      <w:r w:rsidRPr="006E6BFA">
        <w:rPr>
          <w:rFonts w:cstheme="minorHAnsi"/>
          <w:b/>
          <w:bCs/>
          <w:lang w:val="en-US"/>
        </w:rPr>
        <w:t xml:space="preserve">Organized by </w:t>
      </w:r>
      <w:r w:rsidR="006E6BFA">
        <w:rPr>
          <w:rFonts w:cstheme="minorHAnsi"/>
          <w:b/>
          <w:bCs/>
          <w:lang w:val="en-US"/>
        </w:rPr>
        <w:t xml:space="preserve">National Indigenous Disable </w:t>
      </w:r>
      <w:r w:rsidR="009D5692">
        <w:rPr>
          <w:rFonts w:cstheme="minorHAnsi"/>
          <w:b/>
          <w:bCs/>
          <w:lang w:val="en-US"/>
        </w:rPr>
        <w:t>Women Association (</w:t>
      </w:r>
      <w:r w:rsidRPr="006E6BFA">
        <w:rPr>
          <w:rFonts w:cstheme="minorHAnsi"/>
          <w:b/>
          <w:bCs/>
          <w:lang w:val="en-US"/>
        </w:rPr>
        <w:t>NIDWAN</w:t>
      </w:r>
      <w:r w:rsidR="009D5692">
        <w:rPr>
          <w:rFonts w:cstheme="minorHAnsi"/>
          <w:b/>
          <w:bCs/>
          <w:lang w:val="en-US"/>
        </w:rPr>
        <w:t>)</w:t>
      </w:r>
      <w:r w:rsidRPr="006E6BFA">
        <w:rPr>
          <w:rFonts w:cstheme="minorHAnsi"/>
          <w:b/>
          <w:bCs/>
          <w:lang w:val="en-US"/>
        </w:rPr>
        <w:t xml:space="preserve"> In Collaboration</w:t>
      </w:r>
      <w:r w:rsidRPr="006E6BFA">
        <w:rPr>
          <w:rFonts w:cstheme="minorHAnsi"/>
          <w:b/>
          <w:bCs/>
        </w:rPr>
        <w:t xml:space="preserve"> </w:t>
      </w:r>
      <w:r w:rsidRPr="006E6BFA">
        <w:rPr>
          <w:rFonts w:cstheme="minorHAnsi"/>
          <w:b/>
          <w:bCs/>
          <w:lang w:val="en-US"/>
        </w:rPr>
        <w:t>with</w:t>
      </w:r>
      <w:r w:rsidR="009D5692">
        <w:rPr>
          <w:rFonts w:cstheme="minorHAnsi"/>
          <w:b/>
          <w:bCs/>
          <w:lang w:val="en-US"/>
        </w:rPr>
        <w:t xml:space="preserve"> International Disability Alliance</w:t>
      </w:r>
      <w:r w:rsidRPr="006E6BFA">
        <w:rPr>
          <w:rFonts w:cstheme="minorHAnsi"/>
          <w:b/>
          <w:bCs/>
          <w:lang w:val="en-US"/>
        </w:rPr>
        <w:t xml:space="preserve"> </w:t>
      </w:r>
      <w:r w:rsidR="009D5692">
        <w:rPr>
          <w:rFonts w:cstheme="minorHAnsi"/>
          <w:b/>
          <w:bCs/>
          <w:lang w:val="en-US"/>
        </w:rPr>
        <w:t>(</w:t>
      </w:r>
      <w:r w:rsidRPr="006E6BFA">
        <w:rPr>
          <w:rFonts w:cstheme="minorHAnsi"/>
          <w:b/>
          <w:bCs/>
          <w:lang w:val="en-US"/>
        </w:rPr>
        <w:t>IDA</w:t>
      </w:r>
      <w:r w:rsidR="009D5692">
        <w:rPr>
          <w:rFonts w:cstheme="minorHAnsi"/>
          <w:b/>
          <w:bCs/>
          <w:lang w:val="en-US"/>
        </w:rPr>
        <w:t xml:space="preserve">) </w:t>
      </w:r>
      <w:r w:rsidRPr="006E6BFA">
        <w:rPr>
          <w:rFonts w:cstheme="minorHAnsi"/>
          <w:b/>
          <w:bCs/>
          <w:lang w:val="en-US"/>
        </w:rPr>
        <w:t>and</w:t>
      </w:r>
      <w:r w:rsidR="003C165A">
        <w:rPr>
          <w:rFonts w:ascii="Arial" w:hAnsi="Arial" w:cs="Arial"/>
          <w:color w:val="4D5156"/>
          <w:sz w:val="21"/>
          <w:shd w:val="clear" w:color="auto" w:fill="FFFFFF"/>
        </w:rPr>
        <w:t> </w:t>
      </w:r>
      <w:r w:rsidR="003C165A" w:rsidRPr="003C165A">
        <w:rPr>
          <w:rFonts w:cstheme="minorHAnsi"/>
          <w:b/>
          <w:bCs/>
          <w:szCs w:val="24"/>
          <w:shd w:val="clear" w:color="auto" w:fill="FFFFFF"/>
        </w:rPr>
        <w:t>Indigenous Persons with Disabilities Global Network</w:t>
      </w:r>
      <w:r w:rsidRPr="003C165A">
        <w:rPr>
          <w:rFonts w:cstheme="minorHAnsi"/>
          <w:b/>
          <w:bCs/>
          <w:szCs w:val="24"/>
          <w:lang w:val="en-US"/>
        </w:rPr>
        <w:t xml:space="preserve"> </w:t>
      </w:r>
      <w:r w:rsidR="003C165A">
        <w:rPr>
          <w:rFonts w:cstheme="minorHAnsi"/>
          <w:b/>
          <w:bCs/>
          <w:szCs w:val="24"/>
          <w:lang w:val="en-US"/>
        </w:rPr>
        <w:t>(</w:t>
      </w:r>
      <w:r w:rsidRPr="006E6BFA">
        <w:rPr>
          <w:rFonts w:cstheme="minorHAnsi"/>
          <w:b/>
          <w:bCs/>
          <w:lang w:val="en-US"/>
        </w:rPr>
        <w:t>IPWDGN</w:t>
      </w:r>
      <w:r w:rsidR="003C165A">
        <w:rPr>
          <w:rFonts w:cstheme="minorHAnsi"/>
          <w:b/>
          <w:bCs/>
          <w:lang w:val="en-US"/>
        </w:rPr>
        <w:t>)</w:t>
      </w:r>
    </w:p>
    <w:p w14:paraId="3A694262" w14:textId="77777777" w:rsidR="00052522" w:rsidRPr="006E6BFA" w:rsidRDefault="00052522" w:rsidP="00052522">
      <w:pPr>
        <w:jc w:val="center"/>
        <w:rPr>
          <w:rFonts w:cstheme="minorHAnsi"/>
          <w:b/>
          <w:bCs/>
          <w:lang w:val="en-US"/>
        </w:rPr>
      </w:pPr>
      <w:r w:rsidRPr="006E6BFA">
        <w:rPr>
          <w:rFonts w:cstheme="minorHAnsi"/>
          <w:b/>
          <w:bCs/>
        </w:rPr>
        <w:t>5-7 Dec</w:t>
      </w:r>
      <w:r w:rsidRPr="006E6BFA">
        <w:rPr>
          <w:rFonts w:cstheme="minorHAnsi"/>
          <w:b/>
          <w:bCs/>
          <w:lang w:val="en-US"/>
        </w:rPr>
        <w:t>ember 2020</w:t>
      </w:r>
    </w:p>
    <w:p w14:paraId="7324726E" w14:textId="77777777" w:rsidR="00052522" w:rsidRPr="006E6BFA" w:rsidRDefault="00052522" w:rsidP="00052522">
      <w:pPr>
        <w:rPr>
          <w:rFonts w:cstheme="minorHAnsi"/>
        </w:rPr>
      </w:pPr>
      <w:r w:rsidRPr="006E6BFA">
        <w:rPr>
          <w:rFonts w:cstheme="minorHAnsi"/>
        </w:rPr>
        <w:t xml:space="preserve">                      </w:t>
      </w:r>
    </w:p>
    <w:tbl>
      <w:tblPr>
        <w:tblpPr w:leftFromText="180" w:rightFromText="180" w:vertAnchor="text" w:tblpY="1"/>
        <w:tblOverlap w:val="neve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
        <w:gridCol w:w="3227"/>
        <w:gridCol w:w="2868"/>
        <w:gridCol w:w="983"/>
        <w:gridCol w:w="2268"/>
      </w:tblGrid>
      <w:tr w:rsidR="00052522" w:rsidRPr="006E6BFA" w14:paraId="4E1F2296" w14:textId="77777777" w:rsidTr="00052522">
        <w:trPr>
          <w:trHeight w:val="20"/>
        </w:trPr>
        <w:tc>
          <w:tcPr>
            <w:tcW w:w="827" w:type="dxa"/>
          </w:tcPr>
          <w:p w14:paraId="5846D514" w14:textId="77777777" w:rsidR="00052522" w:rsidRPr="006E6BFA" w:rsidRDefault="00052522" w:rsidP="00052522">
            <w:pPr>
              <w:jc w:val="center"/>
              <w:rPr>
                <w:rFonts w:cstheme="minorHAnsi"/>
                <w:b/>
                <w:bCs/>
                <w:szCs w:val="24"/>
              </w:rPr>
            </w:pPr>
            <w:r w:rsidRPr="006E6BFA">
              <w:rPr>
                <w:rFonts w:cstheme="minorHAnsi"/>
                <w:b/>
                <w:bCs/>
                <w:szCs w:val="24"/>
              </w:rPr>
              <w:t>S.No.</w:t>
            </w:r>
          </w:p>
        </w:tc>
        <w:tc>
          <w:tcPr>
            <w:tcW w:w="3227" w:type="dxa"/>
          </w:tcPr>
          <w:p w14:paraId="3069487E" w14:textId="77777777" w:rsidR="00052522" w:rsidRPr="006E6BFA" w:rsidRDefault="00052522" w:rsidP="00052522">
            <w:pPr>
              <w:jc w:val="center"/>
              <w:rPr>
                <w:rFonts w:cstheme="minorHAnsi"/>
                <w:b/>
                <w:bCs/>
                <w:szCs w:val="24"/>
              </w:rPr>
            </w:pPr>
            <w:r w:rsidRPr="006E6BFA">
              <w:rPr>
                <w:rFonts w:cstheme="minorHAnsi"/>
                <w:b/>
                <w:bCs/>
                <w:szCs w:val="24"/>
              </w:rPr>
              <w:t>Participant’s Name</w:t>
            </w:r>
          </w:p>
        </w:tc>
        <w:tc>
          <w:tcPr>
            <w:tcW w:w="2868" w:type="dxa"/>
          </w:tcPr>
          <w:p w14:paraId="520ED6A6" w14:textId="77777777" w:rsidR="00052522" w:rsidRPr="006E6BFA" w:rsidRDefault="00052522" w:rsidP="00052522">
            <w:pPr>
              <w:jc w:val="center"/>
              <w:rPr>
                <w:rFonts w:cstheme="minorHAnsi"/>
                <w:b/>
                <w:bCs/>
                <w:szCs w:val="24"/>
              </w:rPr>
            </w:pPr>
            <w:r w:rsidRPr="006E6BFA">
              <w:rPr>
                <w:rFonts w:cstheme="minorHAnsi"/>
                <w:b/>
                <w:bCs/>
                <w:szCs w:val="24"/>
              </w:rPr>
              <w:t>Types of Disability</w:t>
            </w:r>
          </w:p>
        </w:tc>
        <w:tc>
          <w:tcPr>
            <w:tcW w:w="983" w:type="dxa"/>
          </w:tcPr>
          <w:p w14:paraId="1E4D8615" w14:textId="77777777" w:rsidR="00052522" w:rsidRPr="006E6BFA" w:rsidRDefault="00052522" w:rsidP="00052522">
            <w:pPr>
              <w:jc w:val="center"/>
              <w:rPr>
                <w:rFonts w:cstheme="minorHAnsi"/>
                <w:b/>
                <w:bCs/>
                <w:szCs w:val="24"/>
              </w:rPr>
            </w:pPr>
            <w:r w:rsidRPr="006E6BFA">
              <w:rPr>
                <w:rFonts w:cstheme="minorHAnsi"/>
                <w:b/>
                <w:bCs/>
                <w:szCs w:val="24"/>
              </w:rPr>
              <w:t>M/F</w:t>
            </w:r>
          </w:p>
        </w:tc>
        <w:tc>
          <w:tcPr>
            <w:tcW w:w="2268" w:type="dxa"/>
          </w:tcPr>
          <w:p w14:paraId="1F1D9D10" w14:textId="77777777" w:rsidR="00052522" w:rsidRPr="006E6BFA" w:rsidRDefault="00052522" w:rsidP="00052522">
            <w:pPr>
              <w:jc w:val="center"/>
              <w:rPr>
                <w:rFonts w:cstheme="minorHAnsi"/>
                <w:b/>
                <w:bCs/>
                <w:szCs w:val="24"/>
              </w:rPr>
            </w:pPr>
            <w:r w:rsidRPr="006E6BFA">
              <w:rPr>
                <w:rFonts w:cstheme="minorHAnsi"/>
                <w:b/>
                <w:bCs/>
                <w:szCs w:val="24"/>
              </w:rPr>
              <w:t>Contact No.</w:t>
            </w:r>
          </w:p>
        </w:tc>
      </w:tr>
      <w:tr w:rsidR="00052522" w:rsidRPr="006E6BFA" w14:paraId="4D8161F6" w14:textId="77777777" w:rsidTr="00052522">
        <w:trPr>
          <w:trHeight w:val="20"/>
        </w:trPr>
        <w:tc>
          <w:tcPr>
            <w:tcW w:w="827" w:type="dxa"/>
          </w:tcPr>
          <w:p w14:paraId="1B7EC20A" w14:textId="77777777" w:rsidR="00052522" w:rsidRPr="006E6BFA" w:rsidRDefault="00052522" w:rsidP="00052522">
            <w:pPr>
              <w:jc w:val="center"/>
              <w:rPr>
                <w:rFonts w:cstheme="minorHAnsi"/>
                <w:szCs w:val="24"/>
              </w:rPr>
            </w:pPr>
            <w:r w:rsidRPr="006E6BFA">
              <w:rPr>
                <w:rFonts w:cstheme="minorHAnsi"/>
                <w:szCs w:val="24"/>
              </w:rPr>
              <w:t>1</w:t>
            </w:r>
          </w:p>
        </w:tc>
        <w:tc>
          <w:tcPr>
            <w:tcW w:w="3227" w:type="dxa"/>
          </w:tcPr>
          <w:p w14:paraId="68E6C289" w14:textId="77777777" w:rsidR="00052522" w:rsidRPr="006E6BFA" w:rsidRDefault="00052522" w:rsidP="00052522">
            <w:pPr>
              <w:rPr>
                <w:rFonts w:cstheme="minorHAnsi"/>
                <w:szCs w:val="24"/>
              </w:rPr>
            </w:pPr>
            <w:r w:rsidRPr="006E6BFA">
              <w:rPr>
                <w:rFonts w:cstheme="minorHAnsi"/>
                <w:szCs w:val="24"/>
              </w:rPr>
              <w:t xml:space="preserve">Sajana  Gurung </w:t>
            </w:r>
          </w:p>
        </w:tc>
        <w:tc>
          <w:tcPr>
            <w:tcW w:w="2868" w:type="dxa"/>
          </w:tcPr>
          <w:p w14:paraId="77C1F7DA" w14:textId="77777777" w:rsidR="00052522" w:rsidRPr="006E6BFA" w:rsidRDefault="00052522" w:rsidP="00052522">
            <w:pPr>
              <w:rPr>
                <w:rFonts w:cstheme="minorHAnsi"/>
                <w:szCs w:val="24"/>
              </w:rPr>
            </w:pPr>
            <w:r w:rsidRPr="006E6BFA">
              <w:rPr>
                <w:rFonts w:cstheme="minorHAnsi"/>
                <w:szCs w:val="24"/>
              </w:rPr>
              <w:t>Blind</w:t>
            </w:r>
          </w:p>
        </w:tc>
        <w:tc>
          <w:tcPr>
            <w:tcW w:w="983" w:type="dxa"/>
          </w:tcPr>
          <w:p w14:paraId="674E7096"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47421737" w14:textId="77777777" w:rsidR="00052522" w:rsidRPr="006E6BFA" w:rsidRDefault="00052522" w:rsidP="00052522">
            <w:pPr>
              <w:jc w:val="center"/>
              <w:rPr>
                <w:rFonts w:cstheme="minorHAnsi"/>
                <w:szCs w:val="24"/>
              </w:rPr>
            </w:pPr>
          </w:p>
        </w:tc>
      </w:tr>
      <w:tr w:rsidR="00052522" w:rsidRPr="006E6BFA" w14:paraId="3C9EFC00" w14:textId="77777777" w:rsidTr="00052522">
        <w:trPr>
          <w:trHeight w:val="20"/>
        </w:trPr>
        <w:tc>
          <w:tcPr>
            <w:tcW w:w="827" w:type="dxa"/>
          </w:tcPr>
          <w:p w14:paraId="7797F10E" w14:textId="77777777" w:rsidR="00052522" w:rsidRPr="006E6BFA" w:rsidRDefault="00052522" w:rsidP="00052522">
            <w:pPr>
              <w:jc w:val="center"/>
              <w:rPr>
                <w:rFonts w:cstheme="minorHAnsi"/>
                <w:szCs w:val="24"/>
              </w:rPr>
            </w:pPr>
            <w:r w:rsidRPr="006E6BFA">
              <w:rPr>
                <w:rFonts w:cstheme="minorHAnsi"/>
                <w:szCs w:val="24"/>
              </w:rPr>
              <w:t>2</w:t>
            </w:r>
          </w:p>
        </w:tc>
        <w:tc>
          <w:tcPr>
            <w:tcW w:w="3227" w:type="dxa"/>
          </w:tcPr>
          <w:p w14:paraId="1B07AC5C" w14:textId="77777777" w:rsidR="00052522" w:rsidRPr="006E6BFA" w:rsidRDefault="00052522" w:rsidP="00052522">
            <w:pPr>
              <w:rPr>
                <w:rFonts w:cstheme="minorHAnsi"/>
                <w:szCs w:val="24"/>
              </w:rPr>
            </w:pPr>
            <w:r w:rsidRPr="006E6BFA">
              <w:rPr>
                <w:rFonts w:cstheme="minorHAnsi"/>
                <w:szCs w:val="24"/>
              </w:rPr>
              <w:t>Imojani Shrestha</w:t>
            </w:r>
          </w:p>
        </w:tc>
        <w:tc>
          <w:tcPr>
            <w:tcW w:w="2868" w:type="dxa"/>
          </w:tcPr>
          <w:p w14:paraId="106C0C15" w14:textId="77777777" w:rsidR="00052522" w:rsidRPr="006E6BFA" w:rsidRDefault="00052522" w:rsidP="00052522">
            <w:pPr>
              <w:rPr>
                <w:rFonts w:cstheme="minorHAnsi"/>
                <w:szCs w:val="24"/>
              </w:rPr>
            </w:pPr>
            <w:r w:rsidRPr="006E6BFA">
              <w:rPr>
                <w:rFonts w:cstheme="minorHAnsi"/>
                <w:szCs w:val="24"/>
              </w:rPr>
              <w:t xml:space="preserve">Cerebral Palsy </w:t>
            </w:r>
          </w:p>
        </w:tc>
        <w:tc>
          <w:tcPr>
            <w:tcW w:w="983" w:type="dxa"/>
          </w:tcPr>
          <w:p w14:paraId="1C18401F"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6960AB78" w14:textId="77777777" w:rsidR="00052522" w:rsidRPr="006E6BFA" w:rsidRDefault="00052522" w:rsidP="00052522">
            <w:pPr>
              <w:jc w:val="center"/>
              <w:rPr>
                <w:rFonts w:cstheme="minorHAnsi"/>
                <w:szCs w:val="24"/>
              </w:rPr>
            </w:pPr>
          </w:p>
        </w:tc>
      </w:tr>
      <w:tr w:rsidR="00052522" w:rsidRPr="006E6BFA" w14:paraId="3ECDE6B0" w14:textId="77777777" w:rsidTr="00052522">
        <w:trPr>
          <w:trHeight w:val="20"/>
        </w:trPr>
        <w:tc>
          <w:tcPr>
            <w:tcW w:w="827" w:type="dxa"/>
          </w:tcPr>
          <w:p w14:paraId="3A366AEF" w14:textId="77777777" w:rsidR="00052522" w:rsidRPr="006E6BFA" w:rsidRDefault="00052522" w:rsidP="00052522">
            <w:pPr>
              <w:jc w:val="center"/>
              <w:rPr>
                <w:rFonts w:cstheme="minorHAnsi"/>
                <w:szCs w:val="24"/>
              </w:rPr>
            </w:pPr>
            <w:r w:rsidRPr="006E6BFA">
              <w:rPr>
                <w:rFonts w:cstheme="minorHAnsi"/>
                <w:szCs w:val="24"/>
              </w:rPr>
              <w:t>3</w:t>
            </w:r>
          </w:p>
        </w:tc>
        <w:tc>
          <w:tcPr>
            <w:tcW w:w="3227" w:type="dxa"/>
          </w:tcPr>
          <w:p w14:paraId="54B131FB" w14:textId="77777777" w:rsidR="00052522" w:rsidRPr="006E6BFA" w:rsidRDefault="00052522" w:rsidP="00052522">
            <w:pPr>
              <w:rPr>
                <w:rFonts w:cstheme="minorHAnsi"/>
                <w:szCs w:val="24"/>
              </w:rPr>
            </w:pPr>
            <w:r w:rsidRPr="006E6BFA">
              <w:rPr>
                <w:rFonts w:cstheme="minorHAnsi"/>
                <w:szCs w:val="24"/>
              </w:rPr>
              <w:t>Yuvraj Lama</w:t>
            </w:r>
          </w:p>
        </w:tc>
        <w:tc>
          <w:tcPr>
            <w:tcW w:w="2868" w:type="dxa"/>
          </w:tcPr>
          <w:p w14:paraId="2CD75E40" w14:textId="77777777" w:rsidR="00052522" w:rsidRPr="006E6BFA" w:rsidRDefault="00052522" w:rsidP="00052522">
            <w:pPr>
              <w:rPr>
                <w:rFonts w:cstheme="minorHAnsi"/>
                <w:szCs w:val="24"/>
              </w:rPr>
            </w:pPr>
            <w:r w:rsidRPr="006E6BFA">
              <w:rPr>
                <w:rFonts w:cstheme="minorHAnsi"/>
                <w:szCs w:val="24"/>
              </w:rPr>
              <w:t>Blind</w:t>
            </w:r>
          </w:p>
        </w:tc>
        <w:tc>
          <w:tcPr>
            <w:tcW w:w="983" w:type="dxa"/>
          </w:tcPr>
          <w:p w14:paraId="5D477E96"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1AD02952" w14:textId="77777777" w:rsidR="00052522" w:rsidRPr="006E6BFA" w:rsidRDefault="00052522" w:rsidP="00052522">
            <w:pPr>
              <w:jc w:val="center"/>
              <w:rPr>
                <w:rFonts w:cstheme="minorHAnsi"/>
                <w:szCs w:val="24"/>
              </w:rPr>
            </w:pPr>
          </w:p>
        </w:tc>
      </w:tr>
      <w:tr w:rsidR="00052522" w:rsidRPr="006E6BFA" w14:paraId="30E1AA00" w14:textId="77777777" w:rsidTr="00052522">
        <w:trPr>
          <w:trHeight w:val="20"/>
        </w:trPr>
        <w:tc>
          <w:tcPr>
            <w:tcW w:w="827" w:type="dxa"/>
          </w:tcPr>
          <w:p w14:paraId="7C17B4BE" w14:textId="77777777" w:rsidR="00052522" w:rsidRPr="006E6BFA" w:rsidRDefault="00052522" w:rsidP="00052522">
            <w:pPr>
              <w:jc w:val="center"/>
              <w:rPr>
                <w:rFonts w:cstheme="minorHAnsi"/>
                <w:szCs w:val="24"/>
              </w:rPr>
            </w:pPr>
            <w:r w:rsidRPr="006E6BFA">
              <w:rPr>
                <w:rFonts w:cstheme="minorHAnsi"/>
                <w:szCs w:val="24"/>
              </w:rPr>
              <w:t>4</w:t>
            </w:r>
          </w:p>
        </w:tc>
        <w:tc>
          <w:tcPr>
            <w:tcW w:w="3227" w:type="dxa"/>
          </w:tcPr>
          <w:p w14:paraId="347DCFD1" w14:textId="77777777" w:rsidR="00052522" w:rsidRPr="006E6BFA" w:rsidRDefault="00052522" w:rsidP="00052522">
            <w:pPr>
              <w:rPr>
                <w:rFonts w:cstheme="minorHAnsi"/>
                <w:szCs w:val="24"/>
              </w:rPr>
            </w:pPr>
            <w:r w:rsidRPr="006E6BFA">
              <w:rPr>
                <w:rFonts w:cstheme="minorHAnsi"/>
                <w:szCs w:val="24"/>
              </w:rPr>
              <w:t>Shivnath Raut Kahar</w:t>
            </w:r>
          </w:p>
        </w:tc>
        <w:tc>
          <w:tcPr>
            <w:tcW w:w="2868" w:type="dxa"/>
          </w:tcPr>
          <w:p w14:paraId="599A42E4" w14:textId="77777777" w:rsidR="00052522" w:rsidRPr="006E6BFA" w:rsidRDefault="00052522" w:rsidP="00052522">
            <w:pPr>
              <w:rPr>
                <w:rFonts w:cstheme="minorHAnsi"/>
                <w:szCs w:val="24"/>
              </w:rPr>
            </w:pPr>
            <w:r w:rsidRPr="006E6BFA">
              <w:rPr>
                <w:rFonts w:cstheme="minorHAnsi"/>
                <w:szCs w:val="24"/>
              </w:rPr>
              <w:t xml:space="preserve">Polio </w:t>
            </w:r>
          </w:p>
        </w:tc>
        <w:tc>
          <w:tcPr>
            <w:tcW w:w="983" w:type="dxa"/>
          </w:tcPr>
          <w:p w14:paraId="0E0506FD"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71E9C96F" w14:textId="77777777" w:rsidR="00052522" w:rsidRPr="006E6BFA" w:rsidRDefault="00052522" w:rsidP="00052522">
            <w:pPr>
              <w:jc w:val="center"/>
              <w:rPr>
                <w:rFonts w:cstheme="minorHAnsi"/>
                <w:szCs w:val="24"/>
              </w:rPr>
            </w:pPr>
          </w:p>
        </w:tc>
      </w:tr>
      <w:tr w:rsidR="00052522" w:rsidRPr="006E6BFA" w14:paraId="44C9D987" w14:textId="77777777" w:rsidTr="00052522">
        <w:trPr>
          <w:trHeight w:val="20"/>
        </w:trPr>
        <w:tc>
          <w:tcPr>
            <w:tcW w:w="827" w:type="dxa"/>
          </w:tcPr>
          <w:p w14:paraId="5C439372" w14:textId="77777777" w:rsidR="00052522" w:rsidRPr="006E6BFA" w:rsidRDefault="00052522" w:rsidP="00052522">
            <w:pPr>
              <w:jc w:val="center"/>
              <w:rPr>
                <w:rFonts w:cstheme="minorHAnsi"/>
                <w:szCs w:val="24"/>
              </w:rPr>
            </w:pPr>
            <w:r w:rsidRPr="006E6BFA">
              <w:rPr>
                <w:rFonts w:cstheme="minorHAnsi"/>
                <w:szCs w:val="24"/>
              </w:rPr>
              <w:t>5</w:t>
            </w:r>
          </w:p>
        </w:tc>
        <w:tc>
          <w:tcPr>
            <w:tcW w:w="3227" w:type="dxa"/>
          </w:tcPr>
          <w:p w14:paraId="277C6743" w14:textId="77777777" w:rsidR="00052522" w:rsidRPr="006E6BFA" w:rsidRDefault="00052522" w:rsidP="00052522">
            <w:pPr>
              <w:rPr>
                <w:rFonts w:cstheme="minorHAnsi"/>
                <w:szCs w:val="24"/>
              </w:rPr>
            </w:pPr>
            <w:r w:rsidRPr="006E6BFA">
              <w:rPr>
                <w:rFonts w:cstheme="minorHAnsi"/>
                <w:szCs w:val="24"/>
              </w:rPr>
              <w:t>Krishna Pyari Nakarmi</w:t>
            </w:r>
          </w:p>
        </w:tc>
        <w:tc>
          <w:tcPr>
            <w:tcW w:w="2868" w:type="dxa"/>
          </w:tcPr>
          <w:p w14:paraId="6A924FED" w14:textId="77777777" w:rsidR="00052522" w:rsidRPr="006E6BFA" w:rsidRDefault="00052522" w:rsidP="00052522">
            <w:pPr>
              <w:rPr>
                <w:rFonts w:cstheme="minorHAnsi"/>
                <w:szCs w:val="24"/>
              </w:rPr>
            </w:pPr>
            <w:r w:rsidRPr="006E6BFA">
              <w:rPr>
                <w:rFonts w:cstheme="minorHAnsi"/>
                <w:szCs w:val="24"/>
              </w:rPr>
              <w:t xml:space="preserve">SLI  </w:t>
            </w:r>
          </w:p>
        </w:tc>
        <w:tc>
          <w:tcPr>
            <w:tcW w:w="983" w:type="dxa"/>
          </w:tcPr>
          <w:p w14:paraId="0A112818"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4F3BD0E6" w14:textId="77777777" w:rsidR="00052522" w:rsidRPr="006E6BFA" w:rsidRDefault="00052522" w:rsidP="00052522">
            <w:pPr>
              <w:jc w:val="center"/>
              <w:rPr>
                <w:rFonts w:cstheme="minorHAnsi"/>
                <w:szCs w:val="24"/>
              </w:rPr>
            </w:pPr>
          </w:p>
        </w:tc>
      </w:tr>
      <w:tr w:rsidR="00052522" w:rsidRPr="006E6BFA" w14:paraId="04A24AE5" w14:textId="77777777" w:rsidTr="00052522">
        <w:trPr>
          <w:trHeight w:val="20"/>
        </w:trPr>
        <w:tc>
          <w:tcPr>
            <w:tcW w:w="827" w:type="dxa"/>
          </w:tcPr>
          <w:p w14:paraId="0EAADEF2" w14:textId="77777777" w:rsidR="00052522" w:rsidRPr="006E6BFA" w:rsidRDefault="00052522" w:rsidP="00052522">
            <w:pPr>
              <w:jc w:val="center"/>
              <w:rPr>
                <w:rFonts w:cstheme="minorHAnsi"/>
                <w:szCs w:val="24"/>
              </w:rPr>
            </w:pPr>
            <w:r w:rsidRPr="006E6BFA">
              <w:rPr>
                <w:rFonts w:cstheme="minorHAnsi"/>
                <w:szCs w:val="24"/>
              </w:rPr>
              <w:t>6</w:t>
            </w:r>
          </w:p>
        </w:tc>
        <w:tc>
          <w:tcPr>
            <w:tcW w:w="3227" w:type="dxa"/>
          </w:tcPr>
          <w:p w14:paraId="4C37A7A8" w14:textId="77777777" w:rsidR="00052522" w:rsidRPr="006E6BFA" w:rsidRDefault="00052522" w:rsidP="00052522">
            <w:pPr>
              <w:rPr>
                <w:rFonts w:cstheme="minorHAnsi"/>
                <w:szCs w:val="24"/>
              </w:rPr>
            </w:pPr>
            <w:r w:rsidRPr="006E6BFA">
              <w:rPr>
                <w:rFonts w:cstheme="minorHAnsi"/>
                <w:szCs w:val="24"/>
              </w:rPr>
              <w:t>Sharmila Manandhar</w:t>
            </w:r>
          </w:p>
        </w:tc>
        <w:tc>
          <w:tcPr>
            <w:tcW w:w="2868" w:type="dxa"/>
          </w:tcPr>
          <w:p w14:paraId="0E27A549" w14:textId="77777777" w:rsidR="00052522" w:rsidRPr="006E6BFA" w:rsidRDefault="00052522" w:rsidP="00052522">
            <w:pPr>
              <w:rPr>
                <w:rFonts w:cstheme="minorHAnsi"/>
                <w:szCs w:val="24"/>
              </w:rPr>
            </w:pPr>
            <w:r w:rsidRPr="006E6BFA">
              <w:rPr>
                <w:rFonts w:cstheme="minorHAnsi"/>
                <w:szCs w:val="24"/>
              </w:rPr>
              <w:t>Deaf</w:t>
            </w:r>
          </w:p>
        </w:tc>
        <w:tc>
          <w:tcPr>
            <w:tcW w:w="983" w:type="dxa"/>
          </w:tcPr>
          <w:p w14:paraId="21FC9F6A"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737C5A54" w14:textId="77777777" w:rsidR="00052522" w:rsidRPr="006E6BFA" w:rsidRDefault="00052522" w:rsidP="00052522">
            <w:pPr>
              <w:jc w:val="center"/>
              <w:rPr>
                <w:rFonts w:cstheme="minorHAnsi"/>
                <w:szCs w:val="24"/>
              </w:rPr>
            </w:pPr>
          </w:p>
        </w:tc>
      </w:tr>
      <w:tr w:rsidR="00052522" w:rsidRPr="006E6BFA" w14:paraId="53B366B1" w14:textId="77777777" w:rsidTr="00052522">
        <w:trPr>
          <w:trHeight w:val="20"/>
        </w:trPr>
        <w:tc>
          <w:tcPr>
            <w:tcW w:w="827" w:type="dxa"/>
          </w:tcPr>
          <w:p w14:paraId="611FE8C3" w14:textId="77777777" w:rsidR="00052522" w:rsidRPr="006E6BFA" w:rsidRDefault="00052522" w:rsidP="00052522">
            <w:pPr>
              <w:jc w:val="center"/>
              <w:rPr>
                <w:rFonts w:cstheme="minorHAnsi"/>
                <w:szCs w:val="24"/>
              </w:rPr>
            </w:pPr>
            <w:r w:rsidRPr="006E6BFA">
              <w:rPr>
                <w:rFonts w:cstheme="minorHAnsi"/>
                <w:szCs w:val="24"/>
              </w:rPr>
              <w:t>7</w:t>
            </w:r>
          </w:p>
        </w:tc>
        <w:tc>
          <w:tcPr>
            <w:tcW w:w="3227" w:type="dxa"/>
          </w:tcPr>
          <w:p w14:paraId="20317C2D" w14:textId="77777777" w:rsidR="00052522" w:rsidRPr="006E6BFA" w:rsidRDefault="00052522" w:rsidP="00052522">
            <w:pPr>
              <w:rPr>
                <w:rFonts w:cstheme="minorHAnsi"/>
                <w:szCs w:val="24"/>
              </w:rPr>
            </w:pPr>
            <w:r w:rsidRPr="006E6BFA">
              <w:rPr>
                <w:rFonts w:cstheme="minorHAnsi"/>
                <w:szCs w:val="24"/>
              </w:rPr>
              <w:t>Santoshi Ghimire</w:t>
            </w:r>
          </w:p>
        </w:tc>
        <w:tc>
          <w:tcPr>
            <w:tcW w:w="2868" w:type="dxa"/>
          </w:tcPr>
          <w:p w14:paraId="25757D13" w14:textId="77777777" w:rsidR="00052522" w:rsidRPr="006E6BFA" w:rsidRDefault="00052522" w:rsidP="00052522">
            <w:pPr>
              <w:rPr>
                <w:rFonts w:cstheme="minorHAnsi"/>
                <w:szCs w:val="24"/>
              </w:rPr>
            </w:pPr>
            <w:r w:rsidRPr="006E6BFA">
              <w:rPr>
                <w:rFonts w:cstheme="minorHAnsi"/>
                <w:szCs w:val="24"/>
              </w:rPr>
              <w:t>SLI</w:t>
            </w:r>
          </w:p>
        </w:tc>
        <w:tc>
          <w:tcPr>
            <w:tcW w:w="983" w:type="dxa"/>
          </w:tcPr>
          <w:p w14:paraId="274C1A9F"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2DA5FBA3" w14:textId="77777777" w:rsidR="00052522" w:rsidRPr="006E6BFA" w:rsidRDefault="00052522" w:rsidP="00052522">
            <w:pPr>
              <w:jc w:val="center"/>
              <w:rPr>
                <w:rFonts w:cstheme="minorHAnsi"/>
                <w:szCs w:val="24"/>
              </w:rPr>
            </w:pPr>
          </w:p>
        </w:tc>
      </w:tr>
      <w:tr w:rsidR="00052522" w:rsidRPr="006E6BFA" w14:paraId="15F2CFC5" w14:textId="77777777" w:rsidTr="00052522">
        <w:trPr>
          <w:trHeight w:val="20"/>
        </w:trPr>
        <w:tc>
          <w:tcPr>
            <w:tcW w:w="827" w:type="dxa"/>
          </w:tcPr>
          <w:p w14:paraId="24778346" w14:textId="77777777" w:rsidR="00052522" w:rsidRPr="006E6BFA" w:rsidRDefault="00052522" w:rsidP="00052522">
            <w:pPr>
              <w:jc w:val="center"/>
              <w:rPr>
                <w:rFonts w:cstheme="minorHAnsi"/>
                <w:szCs w:val="24"/>
              </w:rPr>
            </w:pPr>
            <w:r w:rsidRPr="006E6BFA">
              <w:rPr>
                <w:rFonts w:cstheme="minorHAnsi"/>
                <w:szCs w:val="24"/>
              </w:rPr>
              <w:t>8</w:t>
            </w:r>
          </w:p>
        </w:tc>
        <w:tc>
          <w:tcPr>
            <w:tcW w:w="3227" w:type="dxa"/>
          </w:tcPr>
          <w:p w14:paraId="17F3C848" w14:textId="77777777" w:rsidR="00052522" w:rsidRPr="006E6BFA" w:rsidRDefault="00052522" w:rsidP="00052522">
            <w:pPr>
              <w:rPr>
                <w:rFonts w:cstheme="minorHAnsi"/>
                <w:szCs w:val="24"/>
              </w:rPr>
            </w:pPr>
            <w:r w:rsidRPr="006E6BFA">
              <w:rPr>
                <w:rFonts w:cstheme="minorHAnsi"/>
                <w:szCs w:val="24"/>
              </w:rPr>
              <w:t>Asha Gurung</w:t>
            </w:r>
          </w:p>
        </w:tc>
        <w:tc>
          <w:tcPr>
            <w:tcW w:w="2868" w:type="dxa"/>
          </w:tcPr>
          <w:p w14:paraId="7E57404E" w14:textId="77777777" w:rsidR="00052522" w:rsidRPr="006E6BFA" w:rsidRDefault="00052522" w:rsidP="00052522">
            <w:pPr>
              <w:rPr>
                <w:rFonts w:cstheme="minorHAnsi"/>
                <w:szCs w:val="24"/>
              </w:rPr>
            </w:pPr>
            <w:r w:rsidRPr="006E6BFA">
              <w:rPr>
                <w:rFonts w:cstheme="minorHAnsi"/>
                <w:szCs w:val="24"/>
              </w:rPr>
              <w:t>Deaf blind</w:t>
            </w:r>
          </w:p>
        </w:tc>
        <w:tc>
          <w:tcPr>
            <w:tcW w:w="983" w:type="dxa"/>
          </w:tcPr>
          <w:p w14:paraId="744ADB7B"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76D2F44B" w14:textId="77777777" w:rsidR="00052522" w:rsidRPr="006E6BFA" w:rsidRDefault="00052522" w:rsidP="00052522">
            <w:pPr>
              <w:jc w:val="center"/>
              <w:rPr>
                <w:rFonts w:cstheme="minorHAnsi"/>
                <w:szCs w:val="24"/>
              </w:rPr>
            </w:pPr>
          </w:p>
        </w:tc>
      </w:tr>
      <w:tr w:rsidR="00052522" w:rsidRPr="006E6BFA" w14:paraId="3DBC9AEE" w14:textId="77777777" w:rsidTr="00052522">
        <w:trPr>
          <w:trHeight w:val="20"/>
        </w:trPr>
        <w:tc>
          <w:tcPr>
            <w:tcW w:w="827" w:type="dxa"/>
          </w:tcPr>
          <w:p w14:paraId="1F19690C" w14:textId="77777777" w:rsidR="00052522" w:rsidRPr="006E6BFA" w:rsidRDefault="00052522" w:rsidP="00052522">
            <w:pPr>
              <w:jc w:val="center"/>
              <w:rPr>
                <w:rFonts w:cstheme="minorHAnsi"/>
                <w:szCs w:val="24"/>
              </w:rPr>
            </w:pPr>
            <w:r w:rsidRPr="006E6BFA">
              <w:rPr>
                <w:rFonts w:cstheme="minorHAnsi"/>
                <w:szCs w:val="24"/>
              </w:rPr>
              <w:t>9</w:t>
            </w:r>
          </w:p>
        </w:tc>
        <w:tc>
          <w:tcPr>
            <w:tcW w:w="3227" w:type="dxa"/>
          </w:tcPr>
          <w:p w14:paraId="2CDFB8D8" w14:textId="77777777" w:rsidR="00052522" w:rsidRPr="006E6BFA" w:rsidRDefault="00052522" w:rsidP="00052522">
            <w:pPr>
              <w:rPr>
                <w:rFonts w:cstheme="minorHAnsi"/>
                <w:szCs w:val="24"/>
              </w:rPr>
            </w:pPr>
            <w:r w:rsidRPr="006E6BFA">
              <w:rPr>
                <w:rFonts w:cstheme="minorHAnsi"/>
                <w:szCs w:val="24"/>
              </w:rPr>
              <w:t>Kesari Tamang</w:t>
            </w:r>
          </w:p>
        </w:tc>
        <w:tc>
          <w:tcPr>
            <w:tcW w:w="2868" w:type="dxa"/>
          </w:tcPr>
          <w:p w14:paraId="1DC2F4E3" w14:textId="77777777" w:rsidR="00052522" w:rsidRPr="006E6BFA" w:rsidRDefault="00052522" w:rsidP="00052522">
            <w:pPr>
              <w:rPr>
                <w:rFonts w:cstheme="minorHAnsi"/>
                <w:szCs w:val="24"/>
              </w:rPr>
            </w:pPr>
            <w:r w:rsidRPr="006E6BFA">
              <w:rPr>
                <w:rFonts w:cstheme="minorHAnsi"/>
                <w:szCs w:val="24"/>
              </w:rPr>
              <w:t>Physical</w:t>
            </w:r>
          </w:p>
        </w:tc>
        <w:tc>
          <w:tcPr>
            <w:tcW w:w="983" w:type="dxa"/>
          </w:tcPr>
          <w:p w14:paraId="5B3967B4"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444C49EB" w14:textId="77777777" w:rsidR="00052522" w:rsidRPr="006E6BFA" w:rsidRDefault="00052522" w:rsidP="00052522">
            <w:pPr>
              <w:jc w:val="center"/>
              <w:rPr>
                <w:rFonts w:cstheme="minorHAnsi"/>
                <w:szCs w:val="24"/>
              </w:rPr>
            </w:pPr>
          </w:p>
        </w:tc>
      </w:tr>
      <w:tr w:rsidR="00052522" w:rsidRPr="006E6BFA" w14:paraId="4972DD53" w14:textId="77777777" w:rsidTr="00052522">
        <w:trPr>
          <w:trHeight w:val="20"/>
        </w:trPr>
        <w:tc>
          <w:tcPr>
            <w:tcW w:w="827" w:type="dxa"/>
          </w:tcPr>
          <w:p w14:paraId="07907F25" w14:textId="77777777" w:rsidR="00052522" w:rsidRPr="006E6BFA" w:rsidRDefault="00052522" w:rsidP="00052522">
            <w:pPr>
              <w:jc w:val="center"/>
              <w:rPr>
                <w:rFonts w:cstheme="minorHAnsi"/>
                <w:szCs w:val="24"/>
              </w:rPr>
            </w:pPr>
            <w:r w:rsidRPr="006E6BFA">
              <w:rPr>
                <w:rFonts w:cstheme="minorHAnsi"/>
                <w:szCs w:val="24"/>
              </w:rPr>
              <w:t>10</w:t>
            </w:r>
          </w:p>
        </w:tc>
        <w:tc>
          <w:tcPr>
            <w:tcW w:w="3227" w:type="dxa"/>
          </w:tcPr>
          <w:p w14:paraId="4D6A6A62" w14:textId="77777777" w:rsidR="00052522" w:rsidRPr="006E6BFA" w:rsidRDefault="00052522" w:rsidP="00052522">
            <w:pPr>
              <w:rPr>
                <w:rFonts w:cstheme="minorHAnsi"/>
                <w:szCs w:val="24"/>
              </w:rPr>
            </w:pPr>
            <w:r w:rsidRPr="006E6BFA">
              <w:rPr>
                <w:rFonts w:cstheme="minorHAnsi"/>
                <w:szCs w:val="24"/>
              </w:rPr>
              <w:t>Pratima Lama</w:t>
            </w:r>
          </w:p>
        </w:tc>
        <w:tc>
          <w:tcPr>
            <w:tcW w:w="2868" w:type="dxa"/>
          </w:tcPr>
          <w:p w14:paraId="0680176F" w14:textId="77777777" w:rsidR="00052522" w:rsidRPr="006E6BFA" w:rsidRDefault="00052522" w:rsidP="00052522">
            <w:pPr>
              <w:rPr>
                <w:rFonts w:cstheme="minorHAnsi"/>
                <w:szCs w:val="24"/>
              </w:rPr>
            </w:pPr>
            <w:r w:rsidRPr="006E6BFA">
              <w:rPr>
                <w:rFonts w:cstheme="minorHAnsi"/>
                <w:szCs w:val="24"/>
              </w:rPr>
              <w:t>Blind</w:t>
            </w:r>
          </w:p>
        </w:tc>
        <w:tc>
          <w:tcPr>
            <w:tcW w:w="983" w:type="dxa"/>
          </w:tcPr>
          <w:p w14:paraId="7B0FAB07"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2321241B" w14:textId="77777777" w:rsidR="00052522" w:rsidRPr="006E6BFA" w:rsidRDefault="00052522" w:rsidP="00052522">
            <w:pPr>
              <w:jc w:val="center"/>
              <w:rPr>
                <w:rFonts w:cstheme="minorHAnsi"/>
                <w:szCs w:val="24"/>
              </w:rPr>
            </w:pPr>
          </w:p>
        </w:tc>
      </w:tr>
      <w:tr w:rsidR="00052522" w:rsidRPr="006E6BFA" w14:paraId="017E8F13" w14:textId="77777777" w:rsidTr="00052522">
        <w:trPr>
          <w:trHeight w:val="20"/>
        </w:trPr>
        <w:tc>
          <w:tcPr>
            <w:tcW w:w="827" w:type="dxa"/>
          </w:tcPr>
          <w:p w14:paraId="56A197DC" w14:textId="77777777" w:rsidR="00052522" w:rsidRPr="006E6BFA" w:rsidRDefault="00052522" w:rsidP="00052522">
            <w:pPr>
              <w:jc w:val="center"/>
              <w:rPr>
                <w:rFonts w:cstheme="minorHAnsi"/>
                <w:szCs w:val="24"/>
              </w:rPr>
            </w:pPr>
            <w:r w:rsidRPr="006E6BFA">
              <w:rPr>
                <w:rFonts w:cstheme="minorHAnsi"/>
                <w:szCs w:val="24"/>
              </w:rPr>
              <w:t>11</w:t>
            </w:r>
          </w:p>
        </w:tc>
        <w:tc>
          <w:tcPr>
            <w:tcW w:w="3227" w:type="dxa"/>
          </w:tcPr>
          <w:p w14:paraId="104BC38B" w14:textId="77777777" w:rsidR="00052522" w:rsidRPr="006E6BFA" w:rsidRDefault="00052522" w:rsidP="00052522">
            <w:pPr>
              <w:rPr>
                <w:rFonts w:cstheme="minorHAnsi"/>
                <w:szCs w:val="24"/>
              </w:rPr>
            </w:pPr>
            <w:r w:rsidRPr="006E6BFA">
              <w:rPr>
                <w:rFonts w:cstheme="minorHAnsi"/>
                <w:szCs w:val="24"/>
              </w:rPr>
              <w:t>Tilak Tharu</w:t>
            </w:r>
          </w:p>
        </w:tc>
        <w:tc>
          <w:tcPr>
            <w:tcW w:w="2868" w:type="dxa"/>
          </w:tcPr>
          <w:p w14:paraId="45995F32" w14:textId="77777777" w:rsidR="00052522" w:rsidRPr="006E6BFA" w:rsidRDefault="00052522" w:rsidP="00052522">
            <w:pPr>
              <w:rPr>
                <w:rFonts w:cstheme="minorHAnsi"/>
                <w:szCs w:val="24"/>
              </w:rPr>
            </w:pPr>
            <w:r w:rsidRPr="006E6BFA">
              <w:rPr>
                <w:rFonts w:cstheme="minorHAnsi"/>
                <w:szCs w:val="24"/>
              </w:rPr>
              <w:t xml:space="preserve">Physical </w:t>
            </w:r>
          </w:p>
        </w:tc>
        <w:tc>
          <w:tcPr>
            <w:tcW w:w="983" w:type="dxa"/>
          </w:tcPr>
          <w:p w14:paraId="27E5E7BE"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39F8310D" w14:textId="77777777" w:rsidR="00052522" w:rsidRPr="006E6BFA" w:rsidRDefault="00052522" w:rsidP="00052522">
            <w:pPr>
              <w:jc w:val="center"/>
              <w:rPr>
                <w:rFonts w:cstheme="minorHAnsi"/>
                <w:szCs w:val="24"/>
              </w:rPr>
            </w:pPr>
          </w:p>
        </w:tc>
      </w:tr>
      <w:tr w:rsidR="00052522" w:rsidRPr="006E6BFA" w14:paraId="65A0811C" w14:textId="77777777" w:rsidTr="00052522">
        <w:trPr>
          <w:trHeight w:val="20"/>
        </w:trPr>
        <w:tc>
          <w:tcPr>
            <w:tcW w:w="827" w:type="dxa"/>
          </w:tcPr>
          <w:p w14:paraId="6F438D16" w14:textId="77777777" w:rsidR="00052522" w:rsidRPr="006E6BFA" w:rsidRDefault="00052522" w:rsidP="00052522">
            <w:pPr>
              <w:jc w:val="center"/>
              <w:rPr>
                <w:rFonts w:cstheme="minorHAnsi"/>
                <w:szCs w:val="24"/>
              </w:rPr>
            </w:pPr>
            <w:r w:rsidRPr="006E6BFA">
              <w:rPr>
                <w:rFonts w:cstheme="minorHAnsi"/>
                <w:szCs w:val="24"/>
              </w:rPr>
              <w:t>12</w:t>
            </w:r>
          </w:p>
        </w:tc>
        <w:tc>
          <w:tcPr>
            <w:tcW w:w="3227" w:type="dxa"/>
          </w:tcPr>
          <w:p w14:paraId="0D888640" w14:textId="77777777" w:rsidR="00052522" w:rsidRPr="006E6BFA" w:rsidRDefault="00052522" w:rsidP="00052522">
            <w:pPr>
              <w:rPr>
                <w:rFonts w:cstheme="minorHAnsi"/>
                <w:szCs w:val="24"/>
              </w:rPr>
            </w:pPr>
            <w:r w:rsidRPr="006E6BFA">
              <w:rPr>
                <w:rFonts w:cstheme="minorHAnsi"/>
                <w:szCs w:val="24"/>
              </w:rPr>
              <w:t>Bhai Bahadur Aidi</w:t>
            </w:r>
          </w:p>
        </w:tc>
        <w:tc>
          <w:tcPr>
            <w:tcW w:w="2868" w:type="dxa"/>
          </w:tcPr>
          <w:p w14:paraId="4992EAA4" w14:textId="77777777" w:rsidR="00052522" w:rsidRPr="006E6BFA" w:rsidRDefault="00052522" w:rsidP="00052522">
            <w:pPr>
              <w:rPr>
                <w:rFonts w:cstheme="minorHAnsi"/>
                <w:szCs w:val="24"/>
              </w:rPr>
            </w:pPr>
            <w:r w:rsidRPr="006E6BFA">
              <w:rPr>
                <w:rFonts w:cstheme="minorHAnsi"/>
                <w:szCs w:val="24"/>
              </w:rPr>
              <w:t>Physical</w:t>
            </w:r>
          </w:p>
        </w:tc>
        <w:tc>
          <w:tcPr>
            <w:tcW w:w="983" w:type="dxa"/>
          </w:tcPr>
          <w:p w14:paraId="2440618F"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54EB6578" w14:textId="77777777" w:rsidR="00052522" w:rsidRPr="006E6BFA" w:rsidRDefault="00052522" w:rsidP="00052522">
            <w:pPr>
              <w:jc w:val="center"/>
              <w:rPr>
                <w:rFonts w:cstheme="minorHAnsi"/>
                <w:szCs w:val="24"/>
              </w:rPr>
            </w:pPr>
          </w:p>
        </w:tc>
      </w:tr>
      <w:tr w:rsidR="00052522" w:rsidRPr="006E6BFA" w14:paraId="2EA40E1F" w14:textId="77777777" w:rsidTr="00052522">
        <w:trPr>
          <w:trHeight w:val="20"/>
        </w:trPr>
        <w:tc>
          <w:tcPr>
            <w:tcW w:w="827" w:type="dxa"/>
          </w:tcPr>
          <w:p w14:paraId="59860B2D" w14:textId="77777777" w:rsidR="00052522" w:rsidRPr="006E6BFA" w:rsidRDefault="00052522" w:rsidP="00052522">
            <w:pPr>
              <w:jc w:val="center"/>
              <w:rPr>
                <w:rFonts w:cstheme="minorHAnsi"/>
                <w:szCs w:val="24"/>
              </w:rPr>
            </w:pPr>
            <w:r w:rsidRPr="006E6BFA">
              <w:rPr>
                <w:rFonts w:cstheme="minorHAnsi"/>
                <w:szCs w:val="24"/>
              </w:rPr>
              <w:t>13</w:t>
            </w:r>
          </w:p>
        </w:tc>
        <w:tc>
          <w:tcPr>
            <w:tcW w:w="3227" w:type="dxa"/>
          </w:tcPr>
          <w:p w14:paraId="0667AECB" w14:textId="77777777" w:rsidR="00052522" w:rsidRPr="006E6BFA" w:rsidRDefault="00052522" w:rsidP="00052522">
            <w:pPr>
              <w:rPr>
                <w:rFonts w:cstheme="minorHAnsi"/>
                <w:szCs w:val="24"/>
              </w:rPr>
            </w:pPr>
            <w:r w:rsidRPr="006E6BFA">
              <w:rPr>
                <w:rFonts w:cstheme="minorHAnsi"/>
                <w:szCs w:val="24"/>
              </w:rPr>
              <w:t>Harikala Gharti Magar</w:t>
            </w:r>
          </w:p>
        </w:tc>
        <w:tc>
          <w:tcPr>
            <w:tcW w:w="2868" w:type="dxa"/>
          </w:tcPr>
          <w:p w14:paraId="52A9555F" w14:textId="77777777" w:rsidR="00052522" w:rsidRPr="006E6BFA" w:rsidRDefault="00052522" w:rsidP="00052522">
            <w:pPr>
              <w:rPr>
                <w:rFonts w:cstheme="minorHAnsi"/>
                <w:szCs w:val="24"/>
              </w:rPr>
            </w:pPr>
            <w:r w:rsidRPr="006E6BFA">
              <w:rPr>
                <w:rFonts w:cstheme="minorHAnsi"/>
                <w:szCs w:val="24"/>
              </w:rPr>
              <w:t xml:space="preserve">Physical </w:t>
            </w:r>
          </w:p>
        </w:tc>
        <w:tc>
          <w:tcPr>
            <w:tcW w:w="983" w:type="dxa"/>
          </w:tcPr>
          <w:p w14:paraId="453CFD1F"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4FC75F69" w14:textId="77777777" w:rsidR="00052522" w:rsidRPr="006E6BFA" w:rsidRDefault="00052522" w:rsidP="00052522">
            <w:pPr>
              <w:jc w:val="center"/>
              <w:rPr>
                <w:rFonts w:cstheme="minorHAnsi"/>
                <w:szCs w:val="24"/>
              </w:rPr>
            </w:pPr>
          </w:p>
        </w:tc>
      </w:tr>
      <w:tr w:rsidR="00052522" w:rsidRPr="006E6BFA" w14:paraId="22572234" w14:textId="77777777" w:rsidTr="00052522">
        <w:trPr>
          <w:trHeight w:val="20"/>
        </w:trPr>
        <w:tc>
          <w:tcPr>
            <w:tcW w:w="827" w:type="dxa"/>
          </w:tcPr>
          <w:p w14:paraId="66BE7FF8" w14:textId="77777777" w:rsidR="00052522" w:rsidRPr="006E6BFA" w:rsidRDefault="00052522" w:rsidP="00052522">
            <w:pPr>
              <w:jc w:val="center"/>
              <w:rPr>
                <w:rFonts w:cstheme="minorHAnsi"/>
                <w:szCs w:val="24"/>
              </w:rPr>
            </w:pPr>
            <w:r w:rsidRPr="006E6BFA">
              <w:rPr>
                <w:rFonts w:cstheme="minorHAnsi"/>
                <w:szCs w:val="24"/>
              </w:rPr>
              <w:t>14</w:t>
            </w:r>
          </w:p>
        </w:tc>
        <w:tc>
          <w:tcPr>
            <w:tcW w:w="3227" w:type="dxa"/>
          </w:tcPr>
          <w:p w14:paraId="35403C97" w14:textId="77777777" w:rsidR="00052522" w:rsidRPr="006E6BFA" w:rsidRDefault="00052522" w:rsidP="00052522">
            <w:pPr>
              <w:rPr>
                <w:rFonts w:cstheme="minorHAnsi"/>
                <w:szCs w:val="24"/>
              </w:rPr>
            </w:pPr>
            <w:r w:rsidRPr="006E6BFA">
              <w:rPr>
                <w:rFonts w:cstheme="minorHAnsi"/>
                <w:szCs w:val="24"/>
              </w:rPr>
              <w:t>Ramnani Chaudhary</w:t>
            </w:r>
          </w:p>
        </w:tc>
        <w:tc>
          <w:tcPr>
            <w:tcW w:w="2868" w:type="dxa"/>
          </w:tcPr>
          <w:p w14:paraId="7C612B1E" w14:textId="77777777" w:rsidR="00052522" w:rsidRPr="006E6BFA" w:rsidRDefault="00052522" w:rsidP="00052522">
            <w:pPr>
              <w:rPr>
                <w:rFonts w:cstheme="minorHAnsi"/>
                <w:szCs w:val="24"/>
              </w:rPr>
            </w:pPr>
            <w:r w:rsidRPr="006E6BFA">
              <w:rPr>
                <w:rFonts w:cstheme="minorHAnsi"/>
                <w:szCs w:val="24"/>
              </w:rPr>
              <w:t xml:space="preserve">Physical </w:t>
            </w:r>
          </w:p>
        </w:tc>
        <w:tc>
          <w:tcPr>
            <w:tcW w:w="983" w:type="dxa"/>
          </w:tcPr>
          <w:p w14:paraId="36C01BEE"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02FC4106" w14:textId="77777777" w:rsidR="00052522" w:rsidRPr="006E6BFA" w:rsidRDefault="00052522" w:rsidP="00052522">
            <w:pPr>
              <w:jc w:val="center"/>
              <w:rPr>
                <w:rFonts w:cstheme="minorHAnsi"/>
                <w:szCs w:val="24"/>
              </w:rPr>
            </w:pPr>
          </w:p>
        </w:tc>
      </w:tr>
      <w:tr w:rsidR="00052522" w:rsidRPr="006E6BFA" w14:paraId="59C93AC4" w14:textId="77777777" w:rsidTr="00052522">
        <w:trPr>
          <w:trHeight w:val="20"/>
        </w:trPr>
        <w:tc>
          <w:tcPr>
            <w:tcW w:w="827" w:type="dxa"/>
          </w:tcPr>
          <w:p w14:paraId="03C7E004" w14:textId="77777777" w:rsidR="00052522" w:rsidRPr="006E6BFA" w:rsidRDefault="00052522" w:rsidP="00052522">
            <w:pPr>
              <w:jc w:val="center"/>
              <w:rPr>
                <w:rFonts w:cstheme="minorHAnsi"/>
                <w:szCs w:val="24"/>
              </w:rPr>
            </w:pPr>
            <w:r w:rsidRPr="006E6BFA">
              <w:rPr>
                <w:rFonts w:cstheme="minorHAnsi"/>
                <w:szCs w:val="24"/>
              </w:rPr>
              <w:t>15</w:t>
            </w:r>
          </w:p>
        </w:tc>
        <w:tc>
          <w:tcPr>
            <w:tcW w:w="3227" w:type="dxa"/>
          </w:tcPr>
          <w:p w14:paraId="25E9A9A2" w14:textId="77777777" w:rsidR="00052522" w:rsidRPr="006E6BFA" w:rsidRDefault="00052522" w:rsidP="00052522">
            <w:pPr>
              <w:rPr>
                <w:rFonts w:cstheme="minorHAnsi"/>
                <w:szCs w:val="24"/>
              </w:rPr>
            </w:pPr>
            <w:r w:rsidRPr="006E6BFA">
              <w:rPr>
                <w:rFonts w:cstheme="minorHAnsi"/>
                <w:szCs w:val="24"/>
              </w:rPr>
              <w:t>Tripta Magar</w:t>
            </w:r>
          </w:p>
        </w:tc>
        <w:tc>
          <w:tcPr>
            <w:tcW w:w="2868" w:type="dxa"/>
          </w:tcPr>
          <w:p w14:paraId="101D7DD4" w14:textId="77777777" w:rsidR="00052522" w:rsidRPr="006E6BFA" w:rsidRDefault="00052522" w:rsidP="00052522">
            <w:pPr>
              <w:rPr>
                <w:rFonts w:cstheme="minorHAnsi"/>
                <w:szCs w:val="24"/>
              </w:rPr>
            </w:pPr>
            <w:r w:rsidRPr="006E6BFA">
              <w:rPr>
                <w:rFonts w:cstheme="minorHAnsi"/>
                <w:szCs w:val="24"/>
              </w:rPr>
              <w:t xml:space="preserve">Wheel chair </w:t>
            </w:r>
          </w:p>
        </w:tc>
        <w:tc>
          <w:tcPr>
            <w:tcW w:w="983" w:type="dxa"/>
          </w:tcPr>
          <w:p w14:paraId="5670D68D"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41E3C354" w14:textId="77777777" w:rsidR="00052522" w:rsidRPr="006E6BFA" w:rsidRDefault="00052522" w:rsidP="00052522">
            <w:pPr>
              <w:jc w:val="center"/>
              <w:rPr>
                <w:rFonts w:cstheme="minorHAnsi"/>
                <w:szCs w:val="24"/>
              </w:rPr>
            </w:pPr>
          </w:p>
        </w:tc>
      </w:tr>
      <w:tr w:rsidR="00052522" w:rsidRPr="006E6BFA" w14:paraId="4B1DD62F" w14:textId="77777777" w:rsidTr="00052522">
        <w:trPr>
          <w:trHeight w:val="20"/>
        </w:trPr>
        <w:tc>
          <w:tcPr>
            <w:tcW w:w="827" w:type="dxa"/>
          </w:tcPr>
          <w:p w14:paraId="17E05576" w14:textId="77777777" w:rsidR="00052522" w:rsidRPr="006E6BFA" w:rsidRDefault="00052522" w:rsidP="00052522">
            <w:pPr>
              <w:jc w:val="center"/>
              <w:rPr>
                <w:rFonts w:cstheme="minorHAnsi"/>
                <w:szCs w:val="24"/>
              </w:rPr>
            </w:pPr>
            <w:r w:rsidRPr="006E6BFA">
              <w:rPr>
                <w:rFonts w:cstheme="minorHAnsi"/>
                <w:szCs w:val="24"/>
              </w:rPr>
              <w:t>16</w:t>
            </w:r>
          </w:p>
        </w:tc>
        <w:tc>
          <w:tcPr>
            <w:tcW w:w="3227" w:type="dxa"/>
          </w:tcPr>
          <w:p w14:paraId="143B44B2" w14:textId="77777777" w:rsidR="00052522" w:rsidRPr="006E6BFA" w:rsidRDefault="00052522" w:rsidP="00052522">
            <w:pPr>
              <w:rPr>
                <w:rFonts w:cstheme="minorHAnsi"/>
                <w:szCs w:val="24"/>
              </w:rPr>
            </w:pPr>
            <w:r w:rsidRPr="006E6BFA">
              <w:rPr>
                <w:rFonts w:cstheme="minorHAnsi"/>
                <w:szCs w:val="24"/>
              </w:rPr>
              <w:t>Pramila Kumari Magar</w:t>
            </w:r>
          </w:p>
        </w:tc>
        <w:tc>
          <w:tcPr>
            <w:tcW w:w="2868" w:type="dxa"/>
          </w:tcPr>
          <w:p w14:paraId="40C71650" w14:textId="77777777" w:rsidR="00052522" w:rsidRPr="006E6BFA" w:rsidRDefault="00052522" w:rsidP="00052522">
            <w:pPr>
              <w:rPr>
                <w:rFonts w:cstheme="minorHAnsi"/>
                <w:szCs w:val="24"/>
              </w:rPr>
            </w:pPr>
            <w:r w:rsidRPr="006E6BFA">
              <w:rPr>
                <w:rFonts w:cstheme="minorHAnsi"/>
                <w:szCs w:val="24"/>
              </w:rPr>
              <w:t>PA of Tripta</w:t>
            </w:r>
          </w:p>
        </w:tc>
        <w:tc>
          <w:tcPr>
            <w:tcW w:w="983" w:type="dxa"/>
          </w:tcPr>
          <w:p w14:paraId="30AFD700"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64D7EFF7" w14:textId="77777777" w:rsidR="00052522" w:rsidRPr="006E6BFA" w:rsidRDefault="00052522" w:rsidP="00052522">
            <w:pPr>
              <w:jc w:val="center"/>
              <w:rPr>
                <w:rFonts w:cstheme="minorHAnsi"/>
                <w:szCs w:val="24"/>
              </w:rPr>
            </w:pPr>
          </w:p>
        </w:tc>
      </w:tr>
      <w:tr w:rsidR="00052522" w:rsidRPr="006E6BFA" w14:paraId="0FBAB40B" w14:textId="77777777" w:rsidTr="00052522">
        <w:trPr>
          <w:trHeight w:val="20"/>
        </w:trPr>
        <w:tc>
          <w:tcPr>
            <w:tcW w:w="827" w:type="dxa"/>
          </w:tcPr>
          <w:p w14:paraId="52AEA1CA" w14:textId="77777777" w:rsidR="00052522" w:rsidRPr="006E6BFA" w:rsidRDefault="00052522" w:rsidP="00052522">
            <w:pPr>
              <w:jc w:val="center"/>
              <w:rPr>
                <w:rFonts w:cstheme="minorHAnsi"/>
                <w:szCs w:val="24"/>
              </w:rPr>
            </w:pPr>
            <w:r w:rsidRPr="006E6BFA">
              <w:rPr>
                <w:rFonts w:cstheme="minorHAnsi"/>
                <w:szCs w:val="24"/>
              </w:rPr>
              <w:t>17</w:t>
            </w:r>
          </w:p>
        </w:tc>
        <w:tc>
          <w:tcPr>
            <w:tcW w:w="3227" w:type="dxa"/>
          </w:tcPr>
          <w:p w14:paraId="10819E9F" w14:textId="77777777" w:rsidR="00052522" w:rsidRPr="006E6BFA" w:rsidRDefault="00052522" w:rsidP="00052522">
            <w:pPr>
              <w:rPr>
                <w:rFonts w:cstheme="minorHAnsi"/>
                <w:szCs w:val="24"/>
              </w:rPr>
            </w:pPr>
            <w:r w:rsidRPr="006E6BFA">
              <w:rPr>
                <w:rFonts w:cstheme="minorHAnsi"/>
                <w:szCs w:val="24"/>
              </w:rPr>
              <w:t>Chandra Rai</w:t>
            </w:r>
          </w:p>
        </w:tc>
        <w:tc>
          <w:tcPr>
            <w:tcW w:w="2868" w:type="dxa"/>
          </w:tcPr>
          <w:p w14:paraId="57AF043D" w14:textId="77777777" w:rsidR="00052522" w:rsidRPr="006E6BFA" w:rsidRDefault="00052522" w:rsidP="00052522">
            <w:pPr>
              <w:rPr>
                <w:rFonts w:cstheme="minorHAnsi"/>
                <w:szCs w:val="24"/>
              </w:rPr>
            </w:pPr>
            <w:r w:rsidRPr="006E6BFA">
              <w:rPr>
                <w:rFonts w:cstheme="minorHAnsi"/>
                <w:szCs w:val="24"/>
              </w:rPr>
              <w:t xml:space="preserve">Wheel Chair </w:t>
            </w:r>
          </w:p>
        </w:tc>
        <w:tc>
          <w:tcPr>
            <w:tcW w:w="983" w:type="dxa"/>
          </w:tcPr>
          <w:p w14:paraId="70428720"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4346D734" w14:textId="77777777" w:rsidR="00052522" w:rsidRPr="006E6BFA" w:rsidRDefault="00052522" w:rsidP="00052522">
            <w:pPr>
              <w:jc w:val="center"/>
              <w:rPr>
                <w:rFonts w:cstheme="minorHAnsi"/>
                <w:szCs w:val="24"/>
              </w:rPr>
            </w:pPr>
          </w:p>
        </w:tc>
      </w:tr>
      <w:tr w:rsidR="00052522" w:rsidRPr="006E6BFA" w14:paraId="10599991" w14:textId="77777777" w:rsidTr="00052522">
        <w:trPr>
          <w:trHeight w:val="20"/>
        </w:trPr>
        <w:tc>
          <w:tcPr>
            <w:tcW w:w="827" w:type="dxa"/>
          </w:tcPr>
          <w:p w14:paraId="0899CEC9" w14:textId="77777777" w:rsidR="00052522" w:rsidRPr="006E6BFA" w:rsidRDefault="00052522" w:rsidP="00052522">
            <w:pPr>
              <w:jc w:val="center"/>
              <w:rPr>
                <w:rFonts w:cstheme="minorHAnsi"/>
                <w:szCs w:val="24"/>
              </w:rPr>
            </w:pPr>
            <w:r w:rsidRPr="006E6BFA">
              <w:rPr>
                <w:rFonts w:cstheme="minorHAnsi"/>
                <w:szCs w:val="24"/>
              </w:rPr>
              <w:t>18</w:t>
            </w:r>
          </w:p>
        </w:tc>
        <w:tc>
          <w:tcPr>
            <w:tcW w:w="3227" w:type="dxa"/>
          </w:tcPr>
          <w:p w14:paraId="0F9E9EC2" w14:textId="77777777" w:rsidR="00052522" w:rsidRPr="006E6BFA" w:rsidRDefault="00052522" w:rsidP="00052522">
            <w:pPr>
              <w:rPr>
                <w:rFonts w:cstheme="minorHAnsi"/>
                <w:szCs w:val="24"/>
              </w:rPr>
            </w:pPr>
            <w:r w:rsidRPr="006E6BFA">
              <w:rPr>
                <w:rFonts w:cstheme="minorHAnsi"/>
                <w:szCs w:val="24"/>
              </w:rPr>
              <w:t xml:space="preserve">Padam Gurung </w:t>
            </w:r>
          </w:p>
        </w:tc>
        <w:tc>
          <w:tcPr>
            <w:tcW w:w="2868" w:type="dxa"/>
          </w:tcPr>
          <w:p w14:paraId="533D329F" w14:textId="77777777" w:rsidR="00052522" w:rsidRPr="006E6BFA" w:rsidRDefault="00052522" w:rsidP="00052522">
            <w:pPr>
              <w:rPr>
                <w:rFonts w:cstheme="minorHAnsi"/>
                <w:szCs w:val="24"/>
              </w:rPr>
            </w:pPr>
            <w:r w:rsidRPr="006E6BFA">
              <w:rPr>
                <w:rFonts w:cstheme="minorHAnsi"/>
                <w:szCs w:val="24"/>
              </w:rPr>
              <w:t>PA of Chandra</w:t>
            </w:r>
          </w:p>
        </w:tc>
        <w:tc>
          <w:tcPr>
            <w:tcW w:w="983" w:type="dxa"/>
          </w:tcPr>
          <w:p w14:paraId="6DCBD5CD"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3FD603B9" w14:textId="77777777" w:rsidR="00052522" w:rsidRPr="006E6BFA" w:rsidRDefault="00052522" w:rsidP="00052522">
            <w:pPr>
              <w:jc w:val="center"/>
              <w:rPr>
                <w:rFonts w:cstheme="minorHAnsi"/>
                <w:szCs w:val="24"/>
              </w:rPr>
            </w:pPr>
          </w:p>
        </w:tc>
      </w:tr>
      <w:tr w:rsidR="00052522" w:rsidRPr="006E6BFA" w14:paraId="41254170" w14:textId="77777777" w:rsidTr="00052522">
        <w:trPr>
          <w:trHeight w:val="20"/>
        </w:trPr>
        <w:tc>
          <w:tcPr>
            <w:tcW w:w="827" w:type="dxa"/>
          </w:tcPr>
          <w:p w14:paraId="5864FC7B" w14:textId="77777777" w:rsidR="00052522" w:rsidRPr="006E6BFA" w:rsidRDefault="00052522" w:rsidP="00052522">
            <w:pPr>
              <w:jc w:val="center"/>
              <w:rPr>
                <w:rFonts w:cstheme="minorHAnsi"/>
                <w:szCs w:val="24"/>
              </w:rPr>
            </w:pPr>
            <w:r w:rsidRPr="006E6BFA">
              <w:rPr>
                <w:rFonts w:cstheme="minorHAnsi"/>
                <w:szCs w:val="24"/>
              </w:rPr>
              <w:t>19</w:t>
            </w:r>
          </w:p>
        </w:tc>
        <w:tc>
          <w:tcPr>
            <w:tcW w:w="3227" w:type="dxa"/>
          </w:tcPr>
          <w:p w14:paraId="3536EC5A" w14:textId="77777777" w:rsidR="00052522" w:rsidRPr="006E6BFA" w:rsidRDefault="00052522" w:rsidP="00052522">
            <w:pPr>
              <w:rPr>
                <w:rFonts w:cstheme="minorHAnsi"/>
                <w:szCs w:val="24"/>
              </w:rPr>
            </w:pPr>
            <w:r w:rsidRPr="006E6BFA">
              <w:rPr>
                <w:rFonts w:cstheme="minorHAnsi"/>
                <w:szCs w:val="24"/>
              </w:rPr>
              <w:t xml:space="preserve">Nuva Rai </w:t>
            </w:r>
          </w:p>
        </w:tc>
        <w:tc>
          <w:tcPr>
            <w:tcW w:w="2868" w:type="dxa"/>
          </w:tcPr>
          <w:p w14:paraId="1716013B" w14:textId="77777777" w:rsidR="00052522" w:rsidRPr="006E6BFA" w:rsidRDefault="00052522" w:rsidP="00052522">
            <w:pPr>
              <w:rPr>
                <w:rFonts w:cstheme="minorHAnsi"/>
                <w:szCs w:val="24"/>
              </w:rPr>
            </w:pPr>
            <w:r w:rsidRPr="006E6BFA">
              <w:rPr>
                <w:rFonts w:cstheme="minorHAnsi"/>
                <w:szCs w:val="24"/>
              </w:rPr>
              <w:t>CART</w:t>
            </w:r>
          </w:p>
        </w:tc>
        <w:tc>
          <w:tcPr>
            <w:tcW w:w="983" w:type="dxa"/>
          </w:tcPr>
          <w:p w14:paraId="4239E151"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4185B2B3" w14:textId="77777777" w:rsidR="00052522" w:rsidRPr="006E6BFA" w:rsidRDefault="00052522" w:rsidP="00052522">
            <w:pPr>
              <w:jc w:val="center"/>
              <w:rPr>
                <w:rFonts w:cstheme="minorHAnsi"/>
                <w:szCs w:val="24"/>
              </w:rPr>
            </w:pPr>
          </w:p>
        </w:tc>
      </w:tr>
      <w:tr w:rsidR="00052522" w:rsidRPr="006E6BFA" w14:paraId="695B66F3" w14:textId="77777777" w:rsidTr="00052522">
        <w:trPr>
          <w:trHeight w:val="20"/>
        </w:trPr>
        <w:tc>
          <w:tcPr>
            <w:tcW w:w="827" w:type="dxa"/>
          </w:tcPr>
          <w:p w14:paraId="4D4C394F" w14:textId="77777777" w:rsidR="00052522" w:rsidRPr="006E6BFA" w:rsidRDefault="00052522" w:rsidP="00052522">
            <w:pPr>
              <w:jc w:val="center"/>
              <w:rPr>
                <w:rFonts w:cstheme="minorHAnsi"/>
                <w:szCs w:val="24"/>
              </w:rPr>
            </w:pPr>
            <w:r w:rsidRPr="006E6BFA">
              <w:rPr>
                <w:rFonts w:cstheme="minorHAnsi"/>
                <w:szCs w:val="24"/>
              </w:rPr>
              <w:t>20</w:t>
            </w:r>
          </w:p>
        </w:tc>
        <w:tc>
          <w:tcPr>
            <w:tcW w:w="3227" w:type="dxa"/>
          </w:tcPr>
          <w:p w14:paraId="003F5A74" w14:textId="77777777" w:rsidR="00052522" w:rsidRPr="006E6BFA" w:rsidRDefault="00052522" w:rsidP="00052522">
            <w:pPr>
              <w:rPr>
                <w:rFonts w:cstheme="minorHAnsi"/>
                <w:szCs w:val="24"/>
              </w:rPr>
            </w:pPr>
            <w:r w:rsidRPr="006E6BFA">
              <w:rPr>
                <w:rFonts w:cstheme="minorHAnsi"/>
                <w:szCs w:val="24"/>
              </w:rPr>
              <w:t>Fupu Sherpa</w:t>
            </w:r>
          </w:p>
        </w:tc>
        <w:tc>
          <w:tcPr>
            <w:tcW w:w="2868" w:type="dxa"/>
          </w:tcPr>
          <w:p w14:paraId="197DC3F3" w14:textId="77777777" w:rsidR="00052522" w:rsidRPr="006E6BFA" w:rsidRDefault="00052522" w:rsidP="00052522">
            <w:pPr>
              <w:rPr>
                <w:rFonts w:cstheme="minorHAnsi"/>
                <w:szCs w:val="24"/>
              </w:rPr>
            </w:pPr>
            <w:r w:rsidRPr="006E6BFA">
              <w:rPr>
                <w:rFonts w:cstheme="minorHAnsi"/>
                <w:szCs w:val="24"/>
              </w:rPr>
              <w:t xml:space="preserve">Hard of hearing </w:t>
            </w:r>
          </w:p>
        </w:tc>
        <w:tc>
          <w:tcPr>
            <w:tcW w:w="983" w:type="dxa"/>
          </w:tcPr>
          <w:p w14:paraId="08D2F06A"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1F5DB7A8" w14:textId="77777777" w:rsidR="00052522" w:rsidRPr="006E6BFA" w:rsidRDefault="00052522" w:rsidP="00052522">
            <w:pPr>
              <w:jc w:val="center"/>
              <w:rPr>
                <w:rFonts w:cstheme="minorHAnsi"/>
                <w:szCs w:val="24"/>
              </w:rPr>
            </w:pPr>
          </w:p>
        </w:tc>
      </w:tr>
      <w:tr w:rsidR="00052522" w:rsidRPr="006E6BFA" w14:paraId="18AA2077" w14:textId="77777777" w:rsidTr="00052522">
        <w:trPr>
          <w:trHeight w:val="20"/>
        </w:trPr>
        <w:tc>
          <w:tcPr>
            <w:tcW w:w="827" w:type="dxa"/>
          </w:tcPr>
          <w:p w14:paraId="72897029" w14:textId="77777777" w:rsidR="00052522" w:rsidRPr="006E6BFA" w:rsidRDefault="00052522" w:rsidP="00052522">
            <w:pPr>
              <w:jc w:val="center"/>
              <w:rPr>
                <w:rFonts w:cstheme="minorHAnsi"/>
                <w:szCs w:val="24"/>
              </w:rPr>
            </w:pPr>
            <w:r w:rsidRPr="006E6BFA">
              <w:rPr>
                <w:rFonts w:cstheme="minorHAnsi"/>
                <w:szCs w:val="24"/>
              </w:rPr>
              <w:t>21</w:t>
            </w:r>
          </w:p>
        </w:tc>
        <w:tc>
          <w:tcPr>
            <w:tcW w:w="3227" w:type="dxa"/>
          </w:tcPr>
          <w:p w14:paraId="1DA0C6B7" w14:textId="77777777" w:rsidR="00052522" w:rsidRPr="006E6BFA" w:rsidRDefault="00052522" w:rsidP="00052522">
            <w:pPr>
              <w:rPr>
                <w:rFonts w:cstheme="minorHAnsi"/>
                <w:szCs w:val="24"/>
              </w:rPr>
            </w:pPr>
            <w:r w:rsidRPr="006E6BFA">
              <w:rPr>
                <w:rFonts w:cstheme="minorHAnsi"/>
                <w:szCs w:val="24"/>
              </w:rPr>
              <w:t>Selina Nakarmi</w:t>
            </w:r>
          </w:p>
        </w:tc>
        <w:tc>
          <w:tcPr>
            <w:tcW w:w="2868" w:type="dxa"/>
          </w:tcPr>
          <w:p w14:paraId="3BF40AA9" w14:textId="77777777" w:rsidR="00052522" w:rsidRPr="006E6BFA" w:rsidRDefault="00052522" w:rsidP="00052522">
            <w:pPr>
              <w:rPr>
                <w:rFonts w:cstheme="minorHAnsi"/>
                <w:szCs w:val="24"/>
              </w:rPr>
            </w:pPr>
            <w:r w:rsidRPr="006E6BFA">
              <w:rPr>
                <w:rFonts w:cstheme="minorHAnsi"/>
                <w:szCs w:val="24"/>
              </w:rPr>
              <w:t>NIDWAN Program Officer</w:t>
            </w:r>
          </w:p>
        </w:tc>
        <w:tc>
          <w:tcPr>
            <w:tcW w:w="983" w:type="dxa"/>
          </w:tcPr>
          <w:p w14:paraId="1C49C75E"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5572300C" w14:textId="77777777" w:rsidR="00052522" w:rsidRPr="006E6BFA" w:rsidRDefault="00052522" w:rsidP="00052522">
            <w:pPr>
              <w:jc w:val="center"/>
              <w:rPr>
                <w:rFonts w:cstheme="minorHAnsi"/>
                <w:szCs w:val="24"/>
              </w:rPr>
            </w:pPr>
          </w:p>
        </w:tc>
      </w:tr>
      <w:tr w:rsidR="00052522" w:rsidRPr="006E6BFA" w14:paraId="51127863" w14:textId="77777777" w:rsidTr="00052522">
        <w:trPr>
          <w:trHeight w:val="20"/>
        </w:trPr>
        <w:tc>
          <w:tcPr>
            <w:tcW w:w="827" w:type="dxa"/>
          </w:tcPr>
          <w:p w14:paraId="51AC427B" w14:textId="77777777" w:rsidR="00052522" w:rsidRPr="006E6BFA" w:rsidRDefault="00052522" w:rsidP="00052522">
            <w:pPr>
              <w:jc w:val="center"/>
              <w:rPr>
                <w:rFonts w:cstheme="minorHAnsi"/>
                <w:szCs w:val="24"/>
              </w:rPr>
            </w:pPr>
            <w:r w:rsidRPr="006E6BFA">
              <w:rPr>
                <w:rFonts w:cstheme="minorHAnsi"/>
                <w:szCs w:val="24"/>
              </w:rPr>
              <w:t>22</w:t>
            </w:r>
          </w:p>
        </w:tc>
        <w:tc>
          <w:tcPr>
            <w:tcW w:w="3227" w:type="dxa"/>
          </w:tcPr>
          <w:p w14:paraId="587F4CF0" w14:textId="77777777" w:rsidR="00052522" w:rsidRPr="006E6BFA" w:rsidRDefault="00052522" w:rsidP="00052522">
            <w:pPr>
              <w:rPr>
                <w:rFonts w:cstheme="minorHAnsi"/>
                <w:color w:val="000000"/>
                <w:szCs w:val="24"/>
              </w:rPr>
            </w:pPr>
            <w:r w:rsidRPr="006E6BFA">
              <w:rPr>
                <w:rFonts w:cstheme="minorHAnsi"/>
                <w:color w:val="000000"/>
                <w:szCs w:val="24"/>
              </w:rPr>
              <w:t xml:space="preserve"> Brigid Shrestha  </w:t>
            </w:r>
          </w:p>
        </w:tc>
        <w:tc>
          <w:tcPr>
            <w:tcW w:w="2868" w:type="dxa"/>
          </w:tcPr>
          <w:p w14:paraId="26B76E61" w14:textId="77777777" w:rsidR="00052522" w:rsidRPr="006E6BFA" w:rsidRDefault="00052522" w:rsidP="00052522">
            <w:pPr>
              <w:rPr>
                <w:rFonts w:cstheme="minorHAnsi"/>
                <w:color w:val="000000"/>
                <w:szCs w:val="24"/>
              </w:rPr>
            </w:pPr>
            <w:r w:rsidRPr="006E6BFA">
              <w:rPr>
                <w:rFonts w:cstheme="minorHAnsi"/>
                <w:color w:val="000000"/>
                <w:szCs w:val="24"/>
              </w:rPr>
              <w:t>CART</w:t>
            </w:r>
          </w:p>
        </w:tc>
        <w:tc>
          <w:tcPr>
            <w:tcW w:w="983" w:type="dxa"/>
          </w:tcPr>
          <w:p w14:paraId="661234E3"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6383C466" w14:textId="77777777" w:rsidR="00052522" w:rsidRPr="006E6BFA" w:rsidRDefault="00052522" w:rsidP="00052522">
            <w:pPr>
              <w:jc w:val="center"/>
              <w:rPr>
                <w:rFonts w:cstheme="minorHAnsi"/>
                <w:szCs w:val="24"/>
              </w:rPr>
            </w:pPr>
          </w:p>
        </w:tc>
      </w:tr>
      <w:tr w:rsidR="00052522" w:rsidRPr="006E6BFA" w14:paraId="076C19A8" w14:textId="77777777" w:rsidTr="00052522">
        <w:trPr>
          <w:trHeight w:val="20"/>
        </w:trPr>
        <w:tc>
          <w:tcPr>
            <w:tcW w:w="827" w:type="dxa"/>
          </w:tcPr>
          <w:p w14:paraId="4CA1470E" w14:textId="77777777" w:rsidR="00052522" w:rsidRPr="006E6BFA" w:rsidRDefault="00052522" w:rsidP="00052522">
            <w:pPr>
              <w:jc w:val="center"/>
              <w:rPr>
                <w:rFonts w:cstheme="minorHAnsi"/>
                <w:szCs w:val="24"/>
              </w:rPr>
            </w:pPr>
            <w:r w:rsidRPr="006E6BFA">
              <w:rPr>
                <w:rFonts w:cstheme="minorHAnsi"/>
                <w:szCs w:val="24"/>
              </w:rPr>
              <w:t>23</w:t>
            </w:r>
          </w:p>
        </w:tc>
        <w:tc>
          <w:tcPr>
            <w:tcW w:w="3227" w:type="dxa"/>
          </w:tcPr>
          <w:p w14:paraId="622FBCCD" w14:textId="77777777" w:rsidR="00052522" w:rsidRPr="006E6BFA" w:rsidRDefault="00052522" w:rsidP="00052522">
            <w:pPr>
              <w:rPr>
                <w:rFonts w:cstheme="minorHAnsi"/>
                <w:szCs w:val="24"/>
              </w:rPr>
            </w:pPr>
            <w:r w:rsidRPr="006E6BFA">
              <w:rPr>
                <w:rFonts w:cstheme="minorHAnsi"/>
                <w:szCs w:val="24"/>
              </w:rPr>
              <w:t>Mira Tamang</w:t>
            </w:r>
          </w:p>
        </w:tc>
        <w:tc>
          <w:tcPr>
            <w:tcW w:w="2868" w:type="dxa"/>
          </w:tcPr>
          <w:p w14:paraId="5C6AE0B5" w14:textId="77777777" w:rsidR="00052522" w:rsidRPr="006E6BFA" w:rsidRDefault="00052522" w:rsidP="00052522">
            <w:pPr>
              <w:rPr>
                <w:rFonts w:cstheme="minorHAnsi"/>
                <w:szCs w:val="24"/>
              </w:rPr>
            </w:pPr>
            <w:r w:rsidRPr="006E6BFA">
              <w:rPr>
                <w:rFonts w:cstheme="minorHAnsi"/>
                <w:szCs w:val="24"/>
              </w:rPr>
              <w:t xml:space="preserve">Physical </w:t>
            </w:r>
          </w:p>
        </w:tc>
        <w:tc>
          <w:tcPr>
            <w:tcW w:w="983" w:type="dxa"/>
          </w:tcPr>
          <w:p w14:paraId="0B3B7099"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025B6631" w14:textId="77777777" w:rsidR="00052522" w:rsidRPr="006E6BFA" w:rsidRDefault="00052522" w:rsidP="00052522">
            <w:pPr>
              <w:jc w:val="center"/>
              <w:rPr>
                <w:rFonts w:cstheme="minorHAnsi"/>
                <w:szCs w:val="24"/>
              </w:rPr>
            </w:pPr>
          </w:p>
        </w:tc>
      </w:tr>
      <w:tr w:rsidR="00052522" w:rsidRPr="006E6BFA" w14:paraId="78077E62" w14:textId="77777777" w:rsidTr="00052522">
        <w:trPr>
          <w:trHeight w:val="20"/>
        </w:trPr>
        <w:tc>
          <w:tcPr>
            <w:tcW w:w="827" w:type="dxa"/>
          </w:tcPr>
          <w:p w14:paraId="5920E9D2" w14:textId="77777777" w:rsidR="00052522" w:rsidRPr="006E6BFA" w:rsidRDefault="00052522" w:rsidP="00052522">
            <w:pPr>
              <w:jc w:val="center"/>
              <w:rPr>
                <w:rFonts w:cstheme="minorHAnsi"/>
                <w:szCs w:val="24"/>
              </w:rPr>
            </w:pPr>
            <w:r w:rsidRPr="006E6BFA">
              <w:rPr>
                <w:rFonts w:cstheme="minorHAnsi"/>
                <w:szCs w:val="24"/>
              </w:rPr>
              <w:t>24</w:t>
            </w:r>
          </w:p>
        </w:tc>
        <w:tc>
          <w:tcPr>
            <w:tcW w:w="3227" w:type="dxa"/>
          </w:tcPr>
          <w:p w14:paraId="5EB6F911" w14:textId="77777777" w:rsidR="00052522" w:rsidRPr="006E6BFA" w:rsidRDefault="00052522" w:rsidP="00052522">
            <w:pPr>
              <w:rPr>
                <w:rFonts w:cstheme="minorHAnsi"/>
                <w:szCs w:val="24"/>
              </w:rPr>
            </w:pPr>
            <w:r w:rsidRPr="006E6BFA">
              <w:rPr>
                <w:rFonts w:cstheme="minorHAnsi"/>
                <w:szCs w:val="24"/>
              </w:rPr>
              <w:t>Ganga Chhantyal</w:t>
            </w:r>
          </w:p>
        </w:tc>
        <w:tc>
          <w:tcPr>
            <w:tcW w:w="2868" w:type="dxa"/>
          </w:tcPr>
          <w:p w14:paraId="2C7DDF4A" w14:textId="77777777" w:rsidR="00052522" w:rsidRPr="006E6BFA" w:rsidRDefault="00052522" w:rsidP="00052522">
            <w:pPr>
              <w:rPr>
                <w:rFonts w:cstheme="minorHAnsi"/>
                <w:szCs w:val="24"/>
              </w:rPr>
            </w:pPr>
            <w:r w:rsidRPr="006E6BFA">
              <w:rPr>
                <w:rFonts w:cstheme="minorHAnsi"/>
                <w:szCs w:val="24"/>
              </w:rPr>
              <w:t xml:space="preserve">Physical </w:t>
            </w:r>
          </w:p>
        </w:tc>
        <w:tc>
          <w:tcPr>
            <w:tcW w:w="983" w:type="dxa"/>
          </w:tcPr>
          <w:p w14:paraId="73EBD2C0"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39010AC8" w14:textId="77777777" w:rsidR="00052522" w:rsidRPr="006E6BFA" w:rsidRDefault="00052522" w:rsidP="00052522">
            <w:pPr>
              <w:jc w:val="center"/>
              <w:rPr>
                <w:rFonts w:cstheme="minorHAnsi"/>
                <w:szCs w:val="24"/>
              </w:rPr>
            </w:pPr>
          </w:p>
        </w:tc>
      </w:tr>
      <w:tr w:rsidR="00052522" w:rsidRPr="006E6BFA" w14:paraId="31245BC7" w14:textId="77777777" w:rsidTr="00052522">
        <w:trPr>
          <w:trHeight w:val="20"/>
        </w:trPr>
        <w:tc>
          <w:tcPr>
            <w:tcW w:w="827" w:type="dxa"/>
          </w:tcPr>
          <w:p w14:paraId="52886CBD" w14:textId="77777777" w:rsidR="00052522" w:rsidRPr="006E6BFA" w:rsidRDefault="00052522" w:rsidP="00052522">
            <w:pPr>
              <w:jc w:val="center"/>
              <w:rPr>
                <w:rFonts w:cstheme="minorHAnsi"/>
                <w:szCs w:val="24"/>
              </w:rPr>
            </w:pPr>
            <w:r w:rsidRPr="006E6BFA">
              <w:rPr>
                <w:rFonts w:cstheme="minorHAnsi"/>
                <w:szCs w:val="24"/>
              </w:rPr>
              <w:t>25</w:t>
            </w:r>
          </w:p>
        </w:tc>
        <w:tc>
          <w:tcPr>
            <w:tcW w:w="3227" w:type="dxa"/>
          </w:tcPr>
          <w:p w14:paraId="56C0614E" w14:textId="77777777" w:rsidR="00052522" w:rsidRPr="006E6BFA" w:rsidRDefault="00052522" w:rsidP="00052522">
            <w:pPr>
              <w:rPr>
                <w:rFonts w:cstheme="minorHAnsi"/>
                <w:szCs w:val="24"/>
              </w:rPr>
            </w:pPr>
            <w:r w:rsidRPr="006E6BFA">
              <w:rPr>
                <w:rFonts w:cstheme="minorHAnsi"/>
                <w:szCs w:val="24"/>
              </w:rPr>
              <w:t>Chitra Rana Magar</w:t>
            </w:r>
          </w:p>
        </w:tc>
        <w:tc>
          <w:tcPr>
            <w:tcW w:w="2868" w:type="dxa"/>
          </w:tcPr>
          <w:p w14:paraId="2D61D497" w14:textId="77777777" w:rsidR="00052522" w:rsidRPr="006E6BFA" w:rsidRDefault="00052522" w:rsidP="00052522">
            <w:pPr>
              <w:rPr>
                <w:rFonts w:cstheme="minorHAnsi"/>
                <w:szCs w:val="24"/>
              </w:rPr>
            </w:pPr>
            <w:r w:rsidRPr="006E6BFA">
              <w:rPr>
                <w:rFonts w:cstheme="minorHAnsi"/>
                <w:szCs w:val="24"/>
              </w:rPr>
              <w:t xml:space="preserve">Physical </w:t>
            </w:r>
          </w:p>
        </w:tc>
        <w:tc>
          <w:tcPr>
            <w:tcW w:w="983" w:type="dxa"/>
          </w:tcPr>
          <w:p w14:paraId="1D2563DF"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3E7532A3" w14:textId="77777777" w:rsidR="00052522" w:rsidRPr="006E6BFA" w:rsidRDefault="00052522" w:rsidP="00052522">
            <w:pPr>
              <w:jc w:val="center"/>
              <w:rPr>
                <w:rFonts w:cstheme="minorHAnsi"/>
                <w:szCs w:val="24"/>
              </w:rPr>
            </w:pPr>
          </w:p>
        </w:tc>
      </w:tr>
      <w:tr w:rsidR="00052522" w:rsidRPr="006E6BFA" w14:paraId="6D81269D" w14:textId="77777777" w:rsidTr="00052522">
        <w:trPr>
          <w:trHeight w:val="20"/>
        </w:trPr>
        <w:tc>
          <w:tcPr>
            <w:tcW w:w="827" w:type="dxa"/>
          </w:tcPr>
          <w:p w14:paraId="5AE19C7C" w14:textId="77777777" w:rsidR="00052522" w:rsidRPr="006E6BFA" w:rsidRDefault="00052522" w:rsidP="00052522">
            <w:pPr>
              <w:jc w:val="center"/>
              <w:rPr>
                <w:rFonts w:cstheme="minorHAnsi"/>
                <w:szCs w:val="24"/>
              </w:rPr>
            </w:pPr>
            <w:r w:rsidRPr="006E6BFA">
              <w:rPr>
                <w:rFonts w:cstheme="minorHAnsi"/>
                <w:szCs w:val="24"/>
              </w:rPr>
              <w:t>26</w:t>
            </w:r>
          </w:p>
        </w:tc>
        <w:tc>
          <w:tcPr>
            <w:tcW w:w="3227" w:type="dxa"/>
          </w:tcPr>
          <w:p w14:paraId="1C3D2DEC" w14:textId="77777777" w:rsidR="00052522" w:rsidRPr="006E6BFA" w:rsidRDefault="00052522" w:rsidP="00052522">
            <w:pPr>
              <w:rPr>
                <w:rFonts w:cstheme="minorHAnsi"/>
                <w:szCs w:val="24"/>
              </w:rPr>
            </w:pPr>
            <w:r w:rsidRPr="006E6BFA">
              <w:rPr>
                <w:rFonts w:cstheme="minorHAnsi"/>
                <w:szCs w:val="24"/>
              </w:rPr>
              <w:t>Sakun  Chaudhary</w:t>
            </w:r>
          </w:p>
        </w:tc>
        <w:tc>
          <w:tcPr>
            <w:tcW w:w="2868" w:type="dxa"/>
          </w:tcPr>
          <w:p w14:paraId="72176749" w14:textId="77777777" w:rsidR="00052522" w:rsidRPr="006E6BFA" w:rsidRDefault="00052522" w:rsidP="00052522">
            <w:pPr>
              <w:rPr>
                <w:rFonts w:cstheme="minorHAnsi"/>
                <w:szCs w:val="24"/>
              </w:rPr>
            </w:pPr>
            <w:r w:rsidRPr="006E6BFA">
              <w:rPr>
                <w:rFonts w:cstheme="minorHAnsi"/>
                <w:szCs w:val="24"/>
              </w:rPr>
              <w:t xml:space="preserve">Physical </w:t>
            </w:r>
          </w:p>
        </w:tc>
        <w:tc>
          <w:tcPr>
            <w:tcW w:w="983" w:type="dxa"/>
          </w:tcPr>
          <w:p w14:paraId="06E25056"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3330AD9D" w14:textId="77777777" w:rsidR="00052522" w:rsidRPr="006E6BFA" w:rsidRDefault="00052522" w:rsidP="00052522">
            <w:pPr>
              <w:jc w:val="center"/>
              <w:rPr>
                <w:rFonts w:cstheme="minorHAnsi"/>
                <w:szCs w:val="24"/>
              </w:rPr>
            </w:pPr>
          </w:p>
        </w:tc>
      </w:tr>
      <w:tr w:rsidR="00052522" w:rsidRPr="006E6BFA" w14:paraId="64A39EF1" w14:textId="77777777" w:rsidTr="00052522">
        <w:trPr>
          <w:trHeight w:val="20"/>
        </w:trPr>
        <w:tc>
          <w:tcPr>
            <w:tcW w:w="827" w:type="dxa"/>
          </w:tcPr>
          <w:p w14:paraId="0EB35949" w14:textId="77777777" w:rsidR="00052522" w:rsidRPr="006E6BFA" w:rsidRDefault="00052522" w:rsidP="00052522">
            <w:pPr>
              <w:jc w:val="center"/>
              <w:rPr>
                <w:rFonts w:cstheme="minorHAnsi"/>
                <w:szCs w:val="24"/>
              </w:rPr>
            </w:pPr>
            <w:r w:rsidRPr="006E6BFA">
              <w:rPr>
                <w:rFonts w:cstheme="minorHAnsi"/>
                <w:szCs w:val="24"/>
              </w:rPr>
              <w:t>27</w:t>
            </w:r>
          </w:p>
        </w:tc>
        <w:tc>
          <w:tcPr>
            <w:tcW w:w="3227" w:type="dxa"/>
          </w:tcPr>
          <w:p w14:paraId="11750FED" w14:textId="77777777" w:rsidR="00052522" w:rsidRPr="006E6BFA" w:rsidRDefault="00052522" w:rsidP="00052522">
            <w:pPr>
              <w:rPr>
                <w:rFonts w:cstheme="minorHAnsi"/>
                <w:szCs w:val="24"/>
              </w:rPr>
            </w:pPr>
            <w:r w:rsidRPr="006E6BFA">
              <w:rPr>
                <w:rFonts w:cstheme="minorHAnsi"/>
                <w:szCs w:val="24"/>
              </w:rPr>
              <w:t>Sumitra Majhi</w:t>
            </w:r>
          </w:p>
        </w:tc>
        <w:tc>
          <w:tcPr>
            <w:tcW w:w="2868" w:type="dxa"/>
          </w:tcPr>
          <w:p w14:paraId="52F0B8BC" w14:textId="77777777" w:rsidR="00052522" w:rsidRPr="006E6BFA" w:rsidRDefault="00052522" w:rsidP="00052522">
            <w:pPr>
              <w:rPr>
                <w:rFonts w:cstheme="minorHAnsi"/>
                <w:szCs w:val="24"/>
              </w:rPr>
            </w:pPr>
            <w:r w:rsidRPr="006E6BFA">
              <w:rPr>
                <w:rFonts w:cstheme="minorHAnsi"/>
                <w:szCs w:val="24"/>
              </w:rPr>
              <w:t>Blind</w:t>
            </w:r>
          </w:p>
        </w:tc>
        <w:tc>
          <w:tcPr>
            <w:tcW w:w="983" w:type="dxa"/>
          </w:tcPr>
          <w:p w14:paraId="77EBE2A1"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2F622EA1" w14:textId="77777777" w:rsidR="00052522" w:rsidRPr="006E6BFA" w:rsidRDefault="00052522" w:rsidP="00052522">
            <w:pPr>
              <w:jc w:val="center"/>
              <w:rPr>
                <w:rFonts w:cstheme="minorHAnsi"/>
                <w:szCs w:val="24"/>
              </w:rPr>
            </w:pPr>
          </w:p>
        </w:tc>
      </w:tr>
      <w:tr w:rsidR="00052522" w:rsidRPr="006E6BFA" w14:paraId="717EF693" w14:textId="77777777" w:rsidTr="00052522">
        <w:trPr>
          <w:trHeight w:val="20"/>
        </w:trPr>
        <w:tc>
          <w:tcPr>
            <w:tcW w:w="827" w:type="dxa"/>
          </w:tcPr>
          <w:p w14:paraId="74157630" w14:textId="77777777" w:rsidR="00052522" w:rsidRPr="006E6BFA" w:rsidRDefault="00052522" w:rsidP="00052522">
            <w:pPr>
              <w:jc w:val="center"/>
              <w:rPr>
                <w:rFonts w:cstheme="minorHAnsi"/>
                <w:szCs w:val="24"/>
              </w:rPr>
            </w:pPr>
            <w:r w:rsidRPr="006E6BFA">
              <w:rPr>
                <w:rFonts w:cstheme="minorHAnsi"/>
                <w:szCs w:val="24"/>
              </w:rPr>
              <w:t>28</w:t>
            </w:r>
          </w:p>
        </w:tc>
        <w:tc>
          <w:tcPr>
            <w:tcW w:w="3227" w:type="dxa"/>
          </w:tcPr>
          <w:p w14:paraId="76640C31" w14:textId="77777777" w:rsidR="00052522" w:rsidRPr="006E6BFA" w:rsidRDefault="00052522" w:rsidP="00052522">
            <w:pPr>
              <w:rPr>
                <w:rFonts w:cstheme="minorHAnsi"/>
                <w:szCs w:val="24"/>
              </w:rPr>
            </w:pPr>
            <w:r w:rsidRPr="006E6BFA">
              <w:rPr>
                <w:rFonts w:cstheme="minorHAnsi"/>
                <w:szCs w:val="24"/>
              </w:rPr>
              <w:t>Renu Shrestha</w:t>
            </w:r>
          </w:p>
        </w:tc>
        <w:tc>
          <w:tcPr>
            <w:tcW w:w="2868" w:type="dxa"/>
          </w:tcPr>
          <w:p w14:paraId="77349E45" w14:textId="77777777" w:rsidR="00052522" w:rsidRPr="006E6BFA" w:rsidRDefault="00052522" w:rsidP="00052522">
            <w:pPr>
              <w:rPr>
                <w:rFonts w:cstheme="minorHAnsi"/>
                <w:szCs w:val="24"/>
              </w:rPr>
            </w:pPr>
            <w:r w:rsidRPr="006E6BFA">
              <w:rPr>
                <w:rFonts w:cstheme="minorHAnsi"/>
                <w:szCs w:val="24"/>
              </w:rPr>
              <w:t xml:space="preserve">Dwarf </w:t>
            </w:r>
          </w:p>
        </w:tc>
        <w:tc>
          <w:tcPr>
            <w:tcW w:w="983" w:type="dxa"/>
          </w:tcPr>
          <w:p w14:paraId="38A8C19E"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3D188A50" w14:textId="77777777" w:rsidR="00052522" w:rsidRPr="006E6BFA" w:rsidRDefault="00052522" w:rsidP="00052522">
            <w:pPr>
              <w:jc w:val="center"/>
              <w:rPr>
                <w:rFonts w:cstheme="minorHAnsi"/>
                <w:szCs w:val="24"/>
              </w:rPr>
            </w:pPr>
          </w:p>
        </w:tc>
      </w:tr>
      <w:tr w:rsidR="00052522" w:rsidRPr="006E6BFA" w14:paraId="6E959962" w14:textId="77777777" w:rsidTr="00052522">
        <w:trPr>
          <w:trHeight w:val="20"/>
        </w:trPr>
        <w:tc>
          <w:tcPr>
            <w:tcW w:w="827" w:type="dxa"/>
          </w:tcPr>
          <w:p w14:paraId="2EC66B9A" w14:textId="77777777" w:rsidR="00052522" w:rsidRPr="006E6BFA" w:rsidRDefault="00052522" w:rsidP="00052522">
            <w:pPr>
              <w:jc w:val="center"/>
              <w:rPr>
                <w:rFonts w:cstheme="minorHAnsi"/>
                <w:szCs w:val="24"/>
              </w:rPr>
            </w:pPr>
            <w:r w:rsidRPr="006E6BFA">
              <w:rPr>
                <w:rFonts w:cstheme="minorHAnsi"/>
                <w:szCs w:val="24"/>
              </w:rPr>
              <w:t>29</w:t>
            </w:r>
          </w:p>
        </w:tc>
        <w:tc>
          <w:tcPr>
            <w:tcW w:w="3227" w:type="dxa"/>
          </w:tcPr>
          <w:p w14:paraId="0D1AB2B6" w14:textId="77777777" w:rsidR="00052522" w:rsidRPr="006E6BFA" w:rsidRDefault="00052522" w:rsidP="00052522">
            <w:pPr>
              <w:rPr>
                <w:rFonts w:cstheme="minorHAnsi"/>
                <w:szCs w:val="24"/>
              </w:rPr>
            </w:pPr>
            <w:r w:rsidRPr="006E6BFA">
              <w:rPr>
                <w:rFonts w:cstheme="minorHAnsi"/>
                <w:szCs w:val="24"/>
              </w:rPr>
              <w:t xml:space="preserve">Jamuna Tamang </w:t>
            </w:r>
          </w:p>
        </w:tc>
        <w:tc>
          <w:tcPr>
            <w:tcW w:w="2868" w:type="dxa"/>
          </w:tcPr>
          <w:p w14:paraId="5446B9B2" w14:textId="77777777" w:rsidR="00052522" w:rsidRPr="006E6BFA" w:rsidRDefault="00052522" w:rsidP="00052522">
            <w:pPr>
              <w:rPr>
                <w:rFonts w:cstheme="minorHAnsi"/>
                <w:szCs w:val="24"/>
              </w:rPr>
            </w:pPr>
            <w:r w:rsidRPr="006E6BFA">
              <w:rPr>
                <w:rFonts w:cstheme="minorHAnsi"/>
                <w:szCs w:val="24"/>
              </w:rPr>
              <w:t xml:space="preserve"> NIDWAN</w:t>
            </w:r>
          </w:p>
        </w:tc>
        <w:tc>
          <w:tcPr>
            <w:tcW w:w="983" w:type="dxa"/>
          </w:tcPr>
          <w:p w14:paraId="384EC9BE"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419E3CF7" w14:textId="77777777" w:rsidR="00052522" w:rsidRPr="006E6BFA" w:rsidRDefault="00052522" w:rsidP="00052522">
            <w:pPr>
              <w:jc w:val="center"/>
              <w:rPr>
                <w:rFonts w:cstheme="minorHAnsi"/>
                <w:szCs w:val="24"/>
              </w:rPr>
            </w:pPr>
          </w:p>
        </w:tc>
      </w:tr>
      <w:tr w:rsidR="00052522" w:rsidRPr="006E6BFA" w14:paraId="28637EF9" w14:textId="77777777" w:rsidTr="00052522">
        <w:trPr>
          <w:trHeight w:val="20"/>
        </w:trPr>
        <w:tc>
          <w:tcPr>
            <w:tcW w:w="827" w:type="dxa"/>
          </w:tcPr>
          <w:p w14:paraId="7C2A33A4" w14:textId="77777777" w:rsidR="00052522" w:rsidRPr="006E6BFA" w:rsidRDefault="00052522" w:rsidP="00052522">
            <w:pPr>
              <w:jc w:val="center"/>
              <w:rPr>
                <w:rFonts w:cstheme="minorHAnsi"/>
                <w:szCs w:val="24"/>
              </w:rPr>
            </w:pPr>
            <w:r w:rsidRPr="006E6BFA">
              <w:rPr>
                <w:rFonts w:cstheme="minorHAnsi"/>
                <w:szCs w:val="24"/>
              </w:rPr>
              <w:t>30</w:t>
            </w:r>
          </w:p>
        </w:tc>
        <w:tc>
          <w:tcPr>
            <w:tcW w:w="3227" w:type="dxa"/>
          </w:tcPr>
          <w:p w14:paraId="7A0C2245" w14:textId="77777777" w:rsidR="00052522" w:rsidRPr="006E6BFA" w:rsidRDefault="00052522" w:rsidP="00052522">
            <w:pPr>
              <w:rPr>
                <w:rFonts w:cstheme="minorHAnsi"/>
                <w:szCs w:val="24"/>
              </w:rPr>
            </w:pPr>
            <w:r w:rsidRPr="006E6BFA">
              <w:rPr>
                <w:rFonts w:cstheme="minorHAnsi"/>
                <w:szCs w:val="24"/>
              </w:rPr>
              <w:t xml:space="preserve">Rashmi Tamang </w:t>
            </w:r>
          </w:p>
        </w:tc>
        <w:tc>
          <w:tcPr>
            <w:tcW w:w="2868" w:type="dxa"/>
          </w:tcPr>
          <w:p w14:paraId="3E8BAF79" w14:textId="77777777" w:rsidR="00052522" w:rsidRPr="006E6BFA" w:rsidRDefault="00052522" w:rsidP="00052522">
            <w:pPr>
              <w:rPr>
                <w:rFonts w:cstheme="minorHAnsi"/>
                <w:szCs w:val="24"/>
              </w:rPr>
            </w:pPr>
            <w:r w:rsidRPr="006E6BFA">
              <w:rPr>
                <w:rFonts w:cstheme="minorHAnsi"/>
                <w:szCs w:val="24"/>
              </w:rPr>
              <w:t xml:space="preserve">Parent of Intellectual Disability </w:t>
            </w:r>
          </w:p>
        </w:tc>
        <w:tc>
          <w:tcPr>
            <w:tcW w:w="983" w:type="dxa"/>
          </w:tcPr>
          <w:p w14:paraId="0FD778EC"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58469F8B" w14:textId="77777777" w:rsidR="00052522" w:rsidRPr="006E6BFA" w:rsidRDefault="00052522" w:rsidP="00052522">
            <w:pPr>
              <w:jc w:val="center"/>
              <w:rPr>
                <w:rFonts w:cstheme="minorHAnsi"/>
                <w:szCs w:val="24"/>
              </w:rPr>
            </w:pPr>
          </w:p>
        </w:tc>
      </w:tr>
      <w:tr w:rsidR="00052522" w:rsidRPr="006E6BFA" w14:paraId="540D95C1" w14:textId="77777777" w:rsidTr="00052522">
        <w:trPr>
          <w:trHeight w:val="20"/>
        </w:trPr>
        <w:tc>
          <w:tcPr>
            <w:tcW w:w="827" w:type="dxa"/>
          </w:tcPr>
          <w:p w14:paraId="0C0AEA61" w14:textId="77777777" w:rsidR="00052522" w:rsidRPr="006E6BFA" w:rsidRDefault="00052522" w:rsidP="00052522">
            <w:pPr>
              <w:jc w:val="center"/>
              <w:rPr>
                <w:rFonts w:cstheme="minorHAnsi"/>
                <w:szCs w:val="24"/>
              </w:rPr>
            </w:pPr>
            <w:r w:rsidRPr="006E6BFA">
              <w:rPr>
                <w:rFonts w:cstheme="minorHAnsi"/>
                <w:szCs w:val="24"/>
              </w:rPr>
              <w:lastRenderedPageBreak/>
              <w:t>31</w:t>
            </w:r>
          </w:p>
        </w:tc>
        <w:tc>
          <w:tcPr>
            <w:tcW w:w="3227" w:type="dxa"/>
          </w:tcPr>
          <w:p w14:paraId="19CE4F80" w14:textId="77777777" w:rsidR="00052522" w:rsidRPr="006E6BFA" w:rsidRDefault="00052522" w:rsidP="00052522">
            <w:pPr>
              <w:rPr>
                <w:rFonts w:cstheme="minorHAnsi"/>
                <w:szCs w:val="24"/>
              </w:rPr>
            </w:pPr>
            <w:r w:rsidRPr="006E6BFA">
              <w:rPr>
                <w:rFonts w:cstheme="minorHAnsi"/>
                <w:szCs w:val="24"/>
              </w:rPr>
              <w:t>Indra Maya Gurung</w:t>
            </w:r>
          </w:p>
        </w:tc>
        <w:tc>
          <w:tcPr>
            <w:tcW w:w="2868" w:type="dxa"/>
          </w:tcPr>
          <w:p w14:paraId="1ACCA730" w14:textId="77777777" w:rsidR="00052522" w:rsidRPr="006E6BFA" w:rsidRDefault="00052522" w:rsidP="00052522">
            <w:pPr>
              <w:rPr>
                <w:rFonts w:cstheme="minorHAnsi"/>
                <w:szCs w:val="24"/>
              </w:rPr>
            </w:pPr>
            <w:r w:rsidRPr="006E6BFA">
              <w:rPr>
                <w:rFonts w:cstheme="minorHAnsi"/>
                <w:szCs w:val="24"/>
              </w:rPr>
              <w:t>Wheel chair</w:t>
            </w:r>
          </w:p>
        </w:tc>
        <w:tc>
          <w:tcPr>
            <w:tcW w:w="983" w:type="dxa"/>
          </w:tcPr>
          <w:p w14:paraId="38368D11"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1FCE9A99" w14:textId="77777777" w:rsidR="00052522" w:rsidRPr="006E6BFA" w:rsidRDefault="00052522" w:rsidP="00052522">
            <w:pPr>
              <w:jc w:val="center"/>
              <w:rPr>
                <w:rFonts w:cstheme="minorHAnsi"/>
                <w:szCs w:val="24"/>
              </w:rPr>
            </w:pPr>
          </w:p>
        </w:tc>
      </w:tr>
      <w:tr w:rsidR="00052522" w:rsidRPr="006E6BFA" w14:paraId="125B7A38" w14:textId="77777777" w:rsidTr="00052522">
        <w:trPr>
          <w:trHeight w:val="20"/>
        </w:trPr>
        <w:tc>
          <w:tcPr>
            <w:tcW w:w="827" w:type="dxa"/>
          </w:tcPr>
          <w:p w14:paraId="2836F378" w14:textId="77777777" w:rsidR="00052522" w:rsidRPr="006E6BFA" w:rsidRDefault="00052522" w:rsidP="00052522">
            <w:pPr>
              <w:jc w:val="center"/>
              <w:rPr>
                <w:rFonts w:cstheme="minorHAnsi"/>
                <w:szCs w:val="24"/>
              </w:rPr>
            </w:pPr>
            <w:r w:rsidRPr="006E6BFA">
              <w:rPr>
                <w:rFonts w:cstheme="minorHAnsi"/>
                <w:szCs w:val="24"/>
              </w:rPr>
              <w:t>32</w:t>
            </w:r>
          </w:p>
        </w:tc>
        <w:tc>
          <w:tcPr>
            <w:tcW w:w="3227" w:type="dxa"/>
          </w:tcPr>
          <w:p w14:paraId="5F26FAB7" w14:textId="77777777" w:rsidR="00052522" w:rsidRPr="006E6BFA" w:rsidRDefault="00052522" w:rsidP="00052522">
            <w:pPr>
              <w:rPr>
                <w:rFonts w:cstheme="minorHAnsi"/>
                <w:szCs w:val="24"/>
              </w:rPr>
            </w:pPr>
            <w:r w:rsidRPr="006E6BFA">
              <w:rPr>
                <w:rFonts w:cstheme="minorHAnsi"/>
                <w:szCs w:val="24"/>
              </w:rPr>
              <w:t>Pema Wangmo Lama</w:t>
            </w:r>
          </w:p>
        </w:tc>
        <w:tc>
          <w:tcPr>
            <w:tcW w:w="2868" w:type="dxa"/>
          </w:tcPr>
          <w:p w14:paraId="756D1A31" w14:textId="77777777" w:rsidR="00052522" w:rsidRPr="006E6BFA" w:rsidRDefault="00052522" w:rsidP="00052522">
            <w:pPr>
              <w:rPr>
                <w:rFonts w:cstheme="minorHAnsi"/>
                <w:szCs w:val="24"/>
              </w:rPr>
            </w:pPr>
            <w:r w:rsidRPr="006E6BFA">
              <w:rPr>
                <w:rFonts w:cstheme="minorHAnsi"/>
                <w:szCs w:val="24"/>
              </w:rPr>
              <w:t>PA of Indra maya</w:t>
            </w:r>
          </w:p>
        </w:tc>
        <w:tc>
          <w:tcPr>
            <w:tcW w:w="983" w:type="dxa"/>
          </w:tcPr>
          <w:p w14:paraId="7592B03A"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177F869A" w14:textId="77777777" w:rsidR="00052522" w:rsidRPr="006E6BFA" w:rsidRDefault="00052522" w:rsidP="00052522">
            <w:pPr>
              <w:jc w:val="center"/>
              <w:rPr>
                <w:rFonts w:cstheme="minorHAnsi"/>
                <w:szCs w:val="24"/>
              </w:rPr>
            </w:pPr>
          </w:p>
        </w:tc>
      </w:tr>
      <w:tr w:rsidR="00052522" w:rsidRPr="006E6BFA" w14:paraId="1C7549AE" w14:textId="77777777" w:rsidTr="00052522">
        <w:trPr>
          <w:trHeight w:val="20"/>
        </w:trPr>
        <w:tc>
          <w:tcPr>
            <w:tcW w:w="827" w:type="dxa"/>
          </w:tcPr>
          <w:p w14:paraId="5A6C79A1" w14:textId="77777777" w:rsidR="00052522" w:rsidRPr="006E6BFA" w:rsidRDefault="00052522" w:rsidP="00052522">
            <w:pPr>
              <w:jc w:val="center"/>
              <w:rPr>
                <w:rFonts w:cstheme="minorHAnsi"/>
                <w:szCs w:val="24"/>
              </w:rPr>
            </w:pPr>
            <w:r w:rsidRPr="006E6BFA">
              <w:rPr>
                <w:rFonts w:cstheme="minorHAnsi"/>
                <w:szCs w:val="24"/>
              </w:rPr>
              <w:t>33</w:t>
            </w:r>
          </w:p>
        </w:tc>
        <w:tc>
          <w:tcPr>
            <w:tcW w:w="3227" w:type="dxa"/>
          </w:tcPr>
          <w:p w14:paraId="0E82F3AD" w14:textId="77777777" w:rsidR="00052522" w:rsidRPr="006E6BFA" w:rsidRDefault="00052522" w:rsidP="00052522">
            <w:pPr>
              <w:rPr>
                <w:rFonts w:cstheme="minorHAnsi"/>
                <w:szCs w:val="24"/>
              </w:rPr>
            </w:pPr>
            <w:r w:rsidRPr="006E6BFA">
              <w:rPr>
                <w:rFonts w:cstheme="minorHAnsi"/>
                <w:szCs w:val="24"/>
              </w:rPr>
              <w:t>Hem Gurung</w:t>
            </w:r>
          </w:p>
        </w:tc>
        <w:tc>
          <w:tcPr>
            <w:tcW w:w="2868" w:type="dxa"/>
          </w:tcPr>
          <w:p w14:paraId="50CAF3B0" w14:textId="77777777" w:rsidR="00052522" w:rsidRPr="006E6BFA" w:rsidRDefault="00052522" w:rsidP="00052522">
            <w:pPr>
              <w:rPr>
                <w:rFonts w:cstheme="minorHAnsi"/>
                <w:szCs w:val="24"/>
              </w:rPr>
            </w:pPr>
            <w:r w:rsidRPr="006E6BFA">
              <w:rPr>
                <w:rFonts w:cstheme="minorHAnsi"/>
                <w:szCs w:val="24"/>
              </w:rPr>
              <w:t xml:space="preserve">Wheel Chair user  </w:t>
            </w:r>
          </w:p>
        </w:tc>
        <w:tc>
          <w:tcPr>
            <w:tcW w:w="983" w:type="dxa"/>
          </w:tcPr>
          <w:p w14:paraId="14F3777D"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5B3BB400" w14:textId="77777777" w:rsidR="00052522" w:rsidRPr="006E6BFA" w:rsidRDefault="00052522" w:rsidP="00052522">
            <w:pPr>
              <w:jc w:val="center"/>
              <w:rPr>
                <w:rFonts w:cstheme="minorHAnsi"/>
                <w:szCs w:val="24"/>
              </w:rPr>
            </w:pPr>
          </w:p>
        </w:tc>
      </w:tr>
      <w:tr w:rsidR="00052522" w:rsidRPr="006E6BFA" w14:paraId="21065AA6" w14:textId="77777777" w:rsidTr="00052522">
        <w:trPr>
          <w:trHeight w:val="20"/>
        </w:trPr>
        <w:tc>
          <w:tcPr>
            <w:tcW w:w="827" w:type="dxa"/>
          </w:tcPr>
          <w:p w14:paraId="5A985E58" w14:textId="77777777" w:rsidR="00052522" w:rsidRPr="006E6BFA" w:rsidRDefault="00052522" w:rsidP="00052522">
            <w:pPr>
              <w:jc w:val="center"/>
              <w:rPr>
                <w:rFonts w:cstheme="minorHAnsi"/>
                <w:szCs w:val="24"/>
              </w:rPr>
            </w:pPr>
            <w:r w:rsidRPr="006E6BFA">
              <w:rPr>
                <w:rFonts w:cstheme="minorHAnsi"/>
                <w:szCs w:val="24"/>
              </w:rPr>
              <w:t>34</w:t>
            </w:r>
          </w:p>
        </w:tc>
        <w:tc>
          <w:tcPr>
            <w:tcW w:w="3227" w:type="dxa"/>
          </w:tcPr>
          <w:p w14:paraId="22683069" w14:textId="77777777" w:rsidR="00052522" w:rsidRPr="006E6BFA" w:rsidRDefault="00052522" w:rsidP="00052522">
            <w:pPr>
              <w:rPr>
                <w:rFonts w:cstheme="minorHAnsi"/>
                <w:szCs w:val="24"/>
              </w:rPr>
            </w:pPr>
            <w:r w:rsidRPr="006E6BFA">
              <w:rPr>
                <w:rFonts w:cstheme="minorHAnsi"/>
                <w:szCs w:val="24"/>
              </w:rPr>
              <w:t>Ganesh KC</w:t>
            </w:r>
          </w:p>
        </w:tc>
        <w:tc>
          <w:tcPr>
            <w:tcW w:w="2868" w:type="dxa"/>
          </w:tcPr>
          <w:p w14:paraId="1215E8D7" w14:textId="77777777" w:rsidR="00052522" w:rsidRPr="006E6BFA" w:rsidRDefault="00052522" w:rsidP="00052522">
            <w:pPr>
              <w:rPr>
                <w:rFonts w:cstheme="minorHAnsi"/>
                <w:szCs w:val="24"/>
              </w:rPr>
            </w:pPr>
            <w:r w:rsidRPr="006E6BFA">
              <w:rPr>
                <w:rFonts w:cstheme="minorHAnsi"/>
                <w:szCs w:val="24"/>
              </w:rPr>
              <w:t>PA of Hem Gurung</w:t>
            </w:r>
          </w:p>
        </w:tc>
        <w:tc>
          <w:tcPr>
            <w:tcW w:w="983" w:type="dxa"/>
          </w:tcPr>
          <w:p w14:paraId="6D923886"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1D8F6445" w14:textId="77777777" w:rsidR="00052522" w:rsidRPr="006E6BFA" w:rsidRDefault="00052522" w:rsidP="00052522">
            <w:pPr>
              <w:jc w:val="center"/>
              <w:rPr>
                <w:rFonts w:cstheme="minorHAnsi"/>
                <w:szCs w:val="24"/>
              </w:rPr>
            </w:pPr>
          </w:p>
        </w:tc>
      </w:tr>
      <w:tr w:rsidR="00052522" w:rsidRPr="006E6BFA" w14:paraId="74432BEF" w14:textId="77777777" w:rsidTr="00052522">
        <w:trPr>
          <w:trHeight w:val="20"/>
        </w:trPr>
        <w:tc>
          <w:tcPr>
            <w:tcW w:w="827" w:type="dxa"/>
          </w:tcPr>
          <w:p w14:paraId="0BD052E5" w14:textId="77777777" w:rsidR="00052522" w:rsidRPr="006E6BFA" w:rsidRDefault="00052522" w:rsidP="00052522">
            <w:pPr>
              <w:jc w:val="center"/>
              <w:rPr>
                <w:rFonts w:cstheme="minorHAnsi"/>
                <w:szCs w:val="24"/>
              </w:rPr>
            </w:pPr>
            <w:r w:rsidRPr="006E6BFA">
              <w:rPr>
                <w:rFonts w:cstheme="minorHAnsi"/>
                <w:szCs w:val="24"/>
              </w:rPr>
              <w:t>35</w:t>
            </w:r>
          </w:p>
        </w:tc>
        <w:tc>
          <w:tcPr>
            <w:tcW w:w="3227" w:type="dxa"/>
          </w:tcPr>
          <w:p w14:paraId="5208E4B2" w14:textId="77777777" w:rsidR="00052522" w:rsidRPr="006E6BFA" w:rsidRDefault="00052522" w:rsidP="00052522">
            <w:pPr>
              <w:rPr>
                <w:rFonts w:cstheme="minorHAnsi"/>
                <w:szCs w:val="24"/>
              </w:rPr>
            </w:pPr>
            <w:r w:rsidRPr="006E6BFA">
              <w:rPr>
                <w:rFonts w:cstheme="minorHAnsi"/>
                <w:szCs w:val="24"/>
              </w:rPr>
              <w:t>Pratima Gurung</w:t>
            </w:r>
          </w:p>
        </w:tc>
        <w:tc>
          <w:tcPr>
            <w:tcW w:w="2868" w:type="dxa"/>
          </w:tcPr>
          <w:p w14:paraId="3A3A61C6" w14:textId="77777777" w:rsidR="00052522" w:rsidRPr="006E6BFA" w:rsidRDefault="00052522" w:rsidP="00052522">
            <w:pPr>
              <w:rPr>
                <w:rFonts w:cstheme="minorHAnsi"/>
                <w:szCs w:val="24"/>
              </w:rPr>
            </w:pPr>
            <w:r w:rsidRPr="006E6BFA">
              <w:rPr>
                <w:rFonts w:cstheme="minorHAnsi"/>
                <w:szCs w:val="24"/>
              </w:rPr>
              <w:t>NIDWAN</w:t>
            </w:r>
          </w:p>
        </w:tc>
        <w:tc>
          <w:tcPr>
            <w:tcW w:w="983" w:type="dxa"/>
          </w:tcPr>
          <w:p w14:paraId="6CC5ABFD"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7663F88D" w14:textId="77777777" w:rsidR="00052522" w:rsidRPr="006E6BFA" w:rsidRDefault="00052522" w:rsidP="00052522">
            <w:pPr>
              <w:jc w:val="center"/>
              <w:rPr>
                <w:rFonts w:cstheme="minorHAnsi"/>
                <w:szCs w:val="24"/>
              </w:rPr>
            </w:pPr>
          </w:p>
        </w:tc>
      </w:tr>
      <w:tr w:rsidR="00052522" w:rsidRPr="006E6BFA" w14:paraId="1B1D325E" w14:textId="77777777" w:rsidTr="00052522">
        <w:trPr>
          <w:trHeight w:val="20"/>
        </w:trPr>
        <w:tc>
          <w:tcPr>
            <w:tcW w:w="827" w:type="dxa"/>
          </w:tcPr>
          <w:p w14:paraId="4FF9739F" w14:textId="77777777" w:rsidR="00052522" w:rsidRPr="006E6BFA" w:rsidRDefault="00052522" w:rsidP="00052522">
            <w:pPr>
              <w:jc w:val="center"/>
              <w:rPr>
                <w:rFonts w:cstheme="minorHAnsi"/>
                <w:szCs w:val="24"/>
              </w:rPr>
            </w:pPr>
            <w:r w:rsidRPr="006E6BFA">
              <w:rPr>
                <w:rFonts w:cstheme="minorHAnsi"/>
                <w:szCs w:val="24"/>
              </w:rPr>
              <w:t>36</w:t>
            </w:r>
          </w:p>
        </w:tc>
        <w:tc>
          <w:tcPr>
            <w:tcW w:w="3227" w:type="dxa"/>
          </w:tcPr>
          <w:p w14:paraId="2FD58815" w14:textId="77777777" w:rsidR="00052522" w:rsidRPr="006E6BFA" w:rsidRDefault="00052522" w:rsidP="00052522">
            <w:pPr>
              <w:rPr>
                <w:rFonts w:cstheme="minorHAnsi"/>
                <w:szCs w:val="24"/>
              </w:rPr>
            </w:pPr>
            <w:r w:rsidRPr="006E6BFA">
              <w:rPr>
                <w:rFonts w:cstheme="minorHAnsi"/>
                <w:szCs w:val="24"/>
              </w:rPr>
              <w:t xml:space="preserve">Bibek Luitel </w:t>
            </w:r>
          </w:p>
        </w:tc>
        <w:tc>
          <w:tcPr>
            <w:tcW w:w="2868" w:type="dxa"/>
          </w:tcPr>
          <w:p w14:paraId="2DD267FE" w14:textId="77777777" w:rsidR="00052522" w:rsidRPr="006E6BFA" w:rsidRDefault="00052522" w:rsidP="00052522">
            <w:pPr>
              <w:rPr>
                <w:rFonts w:cstheme="minorHAnsi"/>
                <w:szCs w:val="24"/>
              </w:rPr>
            </w:pPr>
            <w:r w:rsidRPr="006E6BFA">
              <w:rPr>
                <w:rFonts w:cstheme="minorHAnsi"/>
                <w:szCs w:val="24"/>
              </w:rPr>
              <w:t xml:space="preserve">Expert </w:t>
            </w:r>
          </w:p>
        </w:tc>
        <w:tc>
          <w:tcPr>
            <w:tcW w:w="983" w:type="dxa"/>
          </w:tcPr>
          <w:p w14:paraId="7BEC575B"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34E04754" w14:textId="77777777" w:rsidR="00052522" w:rsidRPr="006E6BFA" w:rsidRDefault="00052522" w:rsidP="00052522">
            <w:pPr>
              <w:jc w:val="center"/>
              <w:rPr>
                <w:rFonts w:cstheme="minorHAnsi"/>
                <w:szCs w:val="24"/>
              </w:rPr>
            </w:pPr>
          </w:p>
        </w:tc>
      </w:tr>
      <w:tr w:rsidR="00052522" w:rsidRPr="006E6BFA" w14:paraId="3A74B199" w14:textId="77777777" w:rsidTr="00052522">
        <w:trPr>
          <w:trHeight w:val="20"/>
        </w:trPr>
        <w:tc>
          <w:tcPr>
            <w:tcW w:w="827" w:type="dxa"/>
          </w:tcPr>
          <w:p w14:paraId="4A21F340" w14:textId="77777777" w:rsidR="00052522" w:rsidRPr="006E6BFA" w:rsidRDefault="00052522" w:rsidP="00052522">
            <w:pPr>
              <w:jc w:val="center"/>
              <w:rPr>
                <w:rFonts w:cstheme="minorHAnsi"/>
                <w:szCs w:val="24"/>
              </w:rPr>
            </w:pPr>
            <w:r w:rsidRPr="006E6BFA">
              <w:rPr>
                <w:rFonts w:cstheme="minorHAnsi"/>
                <w:szCs w:val="24"/>
              </w:rPr>
              <w:t>37</w:t>
            </w:r>
          </w:p>
        </w:tc>
        <w:tc>
          <w:tcPr>
            <w:tcW w:w="3227" w:type="dxa"/>
          </w:tcPr>
          <w:p w14:paraId="137DB372" w14:textId="77777777" w:rsidR="00052522" w:rsidRPr="006E6BFA" w:rsidRDefault="00052522" w:rsidP="00052522">
            <w:pPr>
              <w:rPr>
                <w:rFonts w:cstheme="minorHAnsi"/>
                <w:szCs w:val="24"/>
              </w:rPr>
            </w:pPr>
            <w:r w:rsidRPr="006E6BFA">
              <w:rPr>
                <w:rFonts w:cstheme="minorHAnsi"/>
                <w:szCs w:val="24"/>
              </w:rPr>
              <w:t>Ishwor Roila</w:t>
            </w:r>
          </w:p>
        </w:tc>
        <w:tc>
          <w:tcPr>
            <w:tcW w:w="2868" w:type="dxa"/>
          </w:tcPr>
          <w:p w14:paraId="5859E40B" w14:textId="77777777" w:rsidR="00052522" w:rsidRPr="006E6BFA" w:rsidRDefault="00052522" w:rsidP="00052522">
            <w:pPr>
              <w:rPr>
                <w:rFonts w:cstheme="minorHAnsi"/>
                <w:szCs w:val="24"/>
              </w:rPr>
            </w:pPr>
            <w:r w:rsidRPr="006E6BFA">
              <w:rPr>
                <w:rFonts w:cstheme="minorHAnsi"/>
                <w:szCs w:val="24"/>
              </w:rPr>
              <w:t>NFDN</w:t>
            </w:r>
          </w:p>
        </w:tc>
        <w:tc>
          <w:tcPr>
            <w:tcW w:w="983" w:type="dxa"/>
          </w:tcPr>
          <w:p w14:paraId="0B8E6CB7"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71ED5F7A" w14:textId="77777777" w:rsidR="00052522" w:rsidRPr="006E6BFA" w:rsidRDefault="00052522" w:rsidP="00052522">
            <w:pPr>
              <w:jc w:val="center"/>
              <w:rPr>
                <w:rFonts w:cstheme="minorHAnsi"/>
                <w:szCs w:val="24"/>
              </w:rPr>
            </w:pPr>
          </w:p>
        </w:tc>
      </w:tr>
      <w:tr w:rsidR="00052522" w:rsidRPr="006E6BFA" w14:paraId="399055CC" w14:textId="77777777" w:rsidTr="00052522">
        <w:trPr>
          <w:trHeight w:val="20"/>
        </w:trPr>
        <w:tc>
          <w:tcPr>
            <w:tcW w:w="827" w:type="dxa"/>
          </w:tcPr>
          <w:p w14:paraId="29CE122D" w14:textId="77777777" w:rsidR="00052522" w:rsidRPr="006E6BFA" w:rsidRDefault="00052522" w:rsidP="00052522">
            <w:pPr>
              <w:jc w:val="center"/>
              <w:rPr>
                <w:rFonts w:cstheme="minorHAnsi"/>
                <w:szCs w:val="24"/>
              </w:rPr>
            </w:pPr>
            <w:r w:rsidRPr="006E6BFA">
              <w:rPr>
                <w:rFonts w:cstheme="minorHAnsi"/>
                <w:szCs w:val="24"/>
              </w:rPr>
              <w:t>38</w:t>
            </w:r>
          </w:p>
        </w:tc>
        <w:tc>
          <w:tcPr>
            <w:tcW w:w="3227" w:type="dxa"/>
          </w:tcPr>
          <w:p w14:paraId="619C08C9" w14:textId="77777777" w:rsidR="00052522" w:rsidRPr="006E6BFA" w:rsidRDefault="00052522" w:rsidP="00052522">
            <w:pPr>
              <w:rPr>
                <w:rFonts w:cstheme="minorHAnsi"/>
                <w:szCs w:val="24"/>
              </w:rPr>
            </w:pPr>
            <w:r w:rsidRPr="006E6BFA">
              <w:rPr>
                <w:rFonts w:cstheme="minorHAnsi"/>
                <w:szCs w:val="24"/>
              </w:rPr>
              <w:t>Bishnulal Shrestha</w:t>
            </w:r>
          </w:p>
        </w:tc>
        <w:tc>
          <w:tcPr>
            <w:tcW w:w="2868" w:type="dxa"/>
          </w:tcPr>
          <w:p w14:paraId="3A09E8F4" w14:textId="77777777" w:rsidR="00052522" w:rsidRPr="006E6BFA" w:rsidRDefault="00052522" w:rsidP="00052522">
            <w:pPr>
              <w:rPr>
                <w:rFonts w:cstheme="minorHAnsi"/>
                <w:szCs w:val="24"/>
              </w:rPr>
            </w:pPr>
            <w:r w:rsidRPr="006E6BFA">
              <w:rPr>
                <w:rFonts w:cstheme="minorHAnsi"/>
                <w:szCs w:val="24"/>
              </w:rPr>
              <w:t>Physical</w:t>
            </w:r>
          </w:p>
        </w:tc>
        <w:tc>
          <w:tcPr>
            <w:tcW w:w="983" w:type="dxa"/>
          </w:tcPr>
          <w:p w14:paraId="293A9BA1"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487131CD" w14:textId="77777777" w:rsidR="00052522" w:rsidRPr="006E6BFA" w:rsidRDefault="00052522" w:rsidP="00052522">
            <w:pPr>
              <w:jc w:val="center"/>
              <w:rPr>
                <w:rFonts w:cstheme="minorHAnsi"/>
                <w:szCs w:val="24"/>
              </w:rPr>
            </w:pPr>
          </w:p>
        </w:tc>
      </w:tr>
      <w:tr w:rsidR="00052522" w:rsidRPr="006E6BFA" w14:paraId="544063AA" w14:textId="77777777" w:rsidTr="00052522">
        <w:trPr>
          <w:trHeight w:val="20"/>
        </w:trPr>
        <w:tc>
          <w:tcPr>
            <w:tcW w:w="827" w:type="dxa"/>
          </w:tcPr>
          <w:p w14:paraId="71384228" w14:textId="77777777" w:rsidR="00052522" w:rsidRPr="006E6BFA" w:rsidRDefault="00052522" w:rsidP="00052522">
            <w:pPr>
              <w:jc w:val="center"/>
              <w:rPr>
                <w:rFonts w:cstheme="minorHAnsi"/>
                <w:szCs w:val="24"/>
              </w:rPr>
            </w:pPr>
            <w:r w:rsidRPr="006E6BFA">
              <w:rPr>
                <w:rFonts w:cstheme="minorHAnsi"/>
                <w:szCs w:val="24"/>
              </w:rPr>
              <w:t>39</w:t>
            </w:r>
          </w:p>
        </w:tc>
        <w:tc>
          <w:tcPr>
            <w:tcW w:w="3227" w:type="dxa"/>
          </w:tcPr>
          <w:p w14:paraId="164EEA93" w14:textId="77777777" w:rsidR="00052522" w:rsidRPr="006E6BFA" w:rsidRDefault="00052522" w:rsidP="00052522">
            <w:pPr>
              <w:rPr>
                <w:rFonts w:cstheme="minorHAnsi"/>
                <w:szCs w:val="24"/>
              </w:rPr>
            </w:pPr>
            <w:r w:rsidRPr="006E6BFA">
              <w:rPr>
                <w:rFonts w:cstheme="minorHAnsi"/>
                <w:szCs w:val="24"/>
              </w:rPr>
              <w:t>Jeevan Gyawali</w:t>
            </w:r>
          </w:p>
        </w:tc>
        <w:tc>
          <w:tcPr>
            <w:tcW w:w="2868" w:type="dxa"/>
          </w:tcPr>
          <w:p w14:paraId="6C89CE8F" w14:textId="77777777" w:rsidR="00052522" w:rsidRPr="006E6BFA" w:rsidRDefault="00052522" w:rsidP="00052522">
            <w:pPr>
              <w:rPr>
                <w:rFonts w:cstheme="minorHAnsi"/>
                <w:szCs w:val="24"/>
              </w:rPr>
            </w:pPr>
            <w:r w:rsidRPr="006E6BFA">
              <w:rPr>
                <w:rFonts w:cstheme="minorHAnsi"/>
                <w:szCs w:val="24"/>
              </w:rPr>
              <w:t>NFDN</w:t>
            </w:r>
          </w:p>
        </w:tc>
        <w:tc>
          <w:tcPr>
            <w:tcW w:w="983" w:type="dxa"/>
          </w:tcPr>
          <w:p w14:paraId="7DC636E3"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383494E2" w14:textId="77777777" w:rsidR="00052522" w:rsidRPr="006E6BFA" w:rsidRDefault="00052522" w:rsidP="00052522">
            <w:pPr>
              <w:jc w:val="center"/>
              <w:rPr>
                <w:rFonts w:cstheme="minorHAnsi"/>
                <w:szCs w:val="24"/>
              </w:rPr>
            </w:pPr>
          </w:p>
        </w:tc>
      </w:tr>
      <w:tr w:rsidR="00052522" w:rsidRPr="006E6BFA" w14:paraId="74C4C0BC" w14:textId="77777777" w:rsidTr="00052522">
        <w:trPr>
          <w:trHeight w:val="20"/>
        </w:trPr>
        <w:tc>
          <w:tcPr>
            <w:tcW w:w="827" w:type="dxa"/>
          </w:tcPr>
          <w:p w14:paraId="453C4820" w14:textId="77777777" w:rsidR="00052522" w:rsidRPr="006E6BFA" w:rsidRDefault="00052522" w:rsidP="00052522">
            <w:pPr>
              <w:jc w:val="center"/>
              <w:rPr>
                <w:rFonts w:cstheme="minorHAnsi"/>
                <w:szCs w:val="24"/>
              </w:rPr>
            </w:pPr>
            <w:r w:rsidRPr="006E6BFA">
              <w:rPr>
                <w:rFonts w:cstheme="minorHAnsi"/>
                <w:szCs w:val="24"/>
              </w:rPr>
              <w:t>40</w:t>
            </w:r>
          </w:p>
        </w:tc>
        <w:tc>
          <w:tcPr>
            <w:tcW w:w="3227" w:type="dxa"/>
          </w:tcPr>
          <w:p w14:paraId="34A7C586" w14:textId="77777777" w:rsidR="00052522" w:rsidRPr="006E6BFA" w:rsidRDefault="00052522" w:rsidP="00052522">
            <w:pPr>
              <w:rPr>
                <w:rFonts w:cstheme="minorHAnsi"/>
                <w:szCs w:val="24"/>
              </w:rPr>
            </w:pPr>
            <w:r w:rsidRPr="006E6BFA">
              <w:rPr>
                <w:rFonts w:cstheme="minorHAnsi"/>
                <w:szCs w:val="24"/>
              </w:rPr>
              <w:t>Parwati Lma</w:t>
            </w:r>
          </w:p>
        </w:tc>
        <w:tc>
          <w:tcPr>
            <w:tcW w:w="2868" w:type="dxa"/>
          </w:tcPr>
          <w:p w14:paraId="23516D9D" w14:textId="77777777" w:rsidR="00052522" w:rsidRPr="006E6BFA" w:rsidRDefault="00052522" w:rsidP="00052522">
            <w:pPr>
              <w:rPr>
                <w:rFonts w:cstheme="minorHAnsi"/>
                <w:szCs w:val="24"/>
              </w:rPr>
            </w:pPr>
            <w:r w:rsidRPr="006E6BFA">
              <w:rPr>
                <w:rFonts w:cstheme="minorHAnsi"/>
                <w:szCs w:val="24"/>
              </w:rPr>
              <w:t>NIDWAN</w:t>
            </w:r>
          </w:p>
        </w:tc>
        <w:tc>
          <w:tcPr>
            <w:tcW w:w="983" w:type="dxa"/>
          </w:tcPr>
          <w:p w14:paraId="05E6E1E7"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0575016F" w14:textId="77777777" w:rsidR="00052522" w:rsidRPr="006E6BFA" w:rsidRDefault="00052522" w:rsidP="00052522">
            <w:pPr>
              <w:jc w:val="center"/>
              <w:rPr>
                <w:rFonts w:cstheme="minorHAnsi"/>
                <w:szCs w:val="24"/>
              </w:rPr>
            </w:pPr>
          </w:p>
        </w:tc>
      </w:tr>
      <w:tr w:rsidR="00052522" w:rsidRPr="006E6BFA" w14:paraId="11E3AAFF" w14:textId="77777777" w:rsidTr="00052522">
        <w:trPr>
          <w:trHeight w:val="20"/>
        </w:trPr>
        <w:tc>
          <w:tcPr>
            <w:tcW w:w="827" w:type="dxa"/>
          </w:tcPr>
          <w:p w14:paraId="3B22DC17" w14:textId="77777777" w:rsidR="00052522" w:rsidRPr="006E6BFA" w:rsidRDefault="00052522" w:rsidP="00052522">
            <w:pPr>
              <w:jc w:val="center"/>
              <w:rPr>
                <w:rFonts w:cstheme="minorHAnsi"/>
                <w:szCs w:val="24"/>
              </w:rPr>
            </w:pPr>
            <w:r w:rsidRPr="006E6BFA">
              <w:rPr>
                <w:rFonts w:cstheme="minorHAnsi"/>
                <w:szCs w:val="24"/>
              </w:rPr>
              <w:t>41</w:t>
            </w:r>
          </w:p>
        </w:tc>
        <w:tc>
          <w:tcPr>
            <w:tcW w:w="3227" w:type="dxa"/>
          </w:tcPr>
          <w:p w14:paraId="4362387F" w14:textId="77777777" w:rsidR="00052522" w:rsidRPr="006E6BFA" w:rsidRDefault="00052522" w:rsidP="00052522">
            <w:pPr>
              <w:rPr>
                <w:rFonts w:cstheme="minorHAnsi"/>
                <w:szCs w:val="24"/>
              </w:rPr>
            </w:pPr>
            <w:r w:rsidRPr="006E6BFA">
              <w:rPr>
                <w:rFonts w:cstheme="minorHAnsi"/>
                <w:szCs w:val="24"/>
              </w:rPr>
              <w:t>Tej Kirati</w:t>
            </w:r>
          </w:p>
        </w:tc>
        <w:tc>
          <w:tcPr>
            <w:tcW w:w="2868" w:type="dxa"/>
          </w:tcPr>
          <w:p w14:paraId="2A1E2752" w14:textId="77777777" w:rsidR="00052522" w:rsidRPr="006E6BFA" w:rsidRDefault="00052522" w:rsidP="00052522">
            <w:pPr>
              <w:rPr>
                <w:rFonts w:cstheme="minorHAnsi"/>
                <w:szCs w:val="24"/>
              </w:rPr>
            </w:pPr>
            <w:r w:rsidRPr="006E6BFA">
              <w:rPr>
                <w:rFonts w:cstheme="minorHAnsi"/>
                <w:szCs w:val="24"/>
              </w:rPr>
              <w:t>Indigenous Television</w:t>
            </w:r>
          </w:p>
        </w:tc>
        <w:tc>
          <w:tcPr>
            <w:tcW w:w="983" w:type="dxa"/>
          </w:tcPr>
          <w:p w14:paraId="61D73DB1"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1966A564" w14:textId="77777777" w:rsidR="00052522" w:rsidRPr="006E6BFA" w:rsidRDefault="00052522" w:rsidP="00052522">
            <w:pPr>
              <w:jc w:val="center"/>
              <w:rPr>
                <w:rFonts w:cstheme="minorHAnsi"/>
                <w:szCs w:val="24"/>
              </w:rPr>
            </w:pPr>
          </w:p>
        </w:tc>
      </w:tr>
      <w:tr w:rsidR="00052522" w:rsidRPr="006E6BFA" w14:paraId="73C4113D" w14:textId="77777777" w:rsidTr="00052522">
        <w:trPr>
          <w:trHeight w:val="20"/>
        </w:trPr>
        <w:tc>
          <w:tcPr>
            <w:tcW w:w="827" w:type="dxa"/>
          </w:tcPr>
          <w:p w14:paraId="6623BEEB" w14:textId="77777777" w:rsidR="00052522" w:rsidRPr="006E6BFA" w:rsidRDefault="00052522" w:rsidP="00052522">
            <w:pPr>
              <w:jc w:val="center"/>
              <w:rPr>
                <w:rFonts w:cstheme="minorHAnsi"/>
                <w:szCs w:val="24"/>
              </w:rPr>
            </w:pPr>
            <w:r w:rsidRPr="006E6BFA">
              <w:rPr>
                <w:rFonts w:cstheme="minorHAnsi"/>
                <w:szCs w:val="24"/>
              </w:rPr>
              <w:t>42</w:t>
            </w:r>
          </w:p>
        </w:tc>
        <w:tc>
          <w:tcPr>
            <w:tcW w:w="3227" w:type="dxa"/>
          </w:tcPr>
          <w:p w14:paraId="046025C0" w14:textId="77777777" w:rsidR="00052522" w:rsidRPr="006E6BFA" w:rsidRDefault="00052522" w:rsidP="00052522">
            <w:pPr>
              <w:rPr>
                <w:rFonts w:cstheme="minorHAnsi"/>
                <w:szCs w:val="24"/>
              </w:rPr>
            </w:pPr>
            <w:r w:rsidRPr="006E6BFA">
              <w:rPr>
                <w:rFonts w:cstheme="minorHAnsi"/>
                <w:szCs w:val="24"/>
              </w:rPr>
              <w:t>Gita Satyal</w:t>
            </w:r>
          </w:p>
        </w:tc>
        <w:tc>
          <w:tcPr>
            <w:tcW w:w="2868" w:type="dxa"/>
          </w:tcPr>
          <w:p w14:paraId="7794EB32" w14:textId="77777777" w:rsidR="00052522" w:rsidRPr="006E6BFA" w:rsidRDefault="00052522" w:rsidP="00052522">
            <w:pPr>
              <w:rPr>
                <w:rFonts w:cstheme="minorHAnsi"/>
                <w:szCs w:val="24"/>
              </w:rPr>
            </w:pPr>
            <w:r w:rsidRPr="006E6BFA">
              <w:rPr>
                <w:rFonts w:cstheme="minorHAnsi"/>
                <w:szCs w:val="24"/>
              </w:rPr>
              <w:t>Resource Person</w:t>
            </w:r>
          </w:p>
        </w:tc>
        <w:tc>
          <w:tcPr>
            <w:tcW w:w="983" w:type="dxa"/>
          </w:tcPr>
          <w:p w14:paraId="270FE310"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2786A711" w14:textId="77777777" w:rsidR="00052522" w:rsidRPr="006E6BFA" w:rsidRDefault="00052522" w:rsidP="00052522">
            <w:pPr>
              <w:jc w:val="center"/>
              <w:rPr>
                <w:rFonts w:cstheme="minorHAnsi"/>
                <w:szCs w:val="24"/>
              </w:rPr>
            </w:pPr>
          </w:p>
        </w:tc>
      </w:tr>
      <w:tr w:rsidR="00052522" w:rsidRPr="006E6BFA" w14:paraId="46BF0978" w14:textId="77777777" w:rsidTr="00052522">
        <w:trPr>
          <w:trHeight w:val="20"/>
        </w:trPr>
        <w:tc>
          <w:tcPr>
            <w:tcW w:w="827" w:type="dxa"/>
          </w:tcPr>
          <w:p w14:paraId="43D637BD" w14:textId="77777777" w:rsidR="00052522" w:rsidRPr="006E6BFA" w:rsidRDefault="00052522" w:rsidP="00052522">
            <w:pPr>
              <w:jc w:val="center"/>
              <w:rPr>
                <w:rFonts w:cstheme="minorHAnsi"/>
                <w:szCs w:val="24"/>
              </w:rPr>
            </w:pPr>
            <w:r w:rsidRPr="006E6BFA">
              <w:rPr>
                <w:rFonts w:cstheme="minorHAnsi"/>
                <w:szCs w:val="24"/>
              </w:rPr>
              <w:t>43</w:t>
            </w:r>
          </w:p>
        </w:tc>
        <w:tc>
          <w:tcPr>
            <w:tcW w:w="3227" w:type="dxa"/>
          </w:tcPr>
          <w:p w14:paraId="0C251AC4" w14:textId="77777777" w:rsidR="00052522" w:rsidRPr="006E6BFA" w:rsidRDefault="00052522" w:rsidP="00052522">
            <w:pPr>
              <w:rPr>
                <w:rFonts w:cstheme="minorHAnsi"/>
                <w:szCs w:val="24"/>
              </w:rPr>
            </w:pPr>
            <w:r w:rsidRPr="006E6BFA">
              <w:rPr>
                <w:rFonts w:cstheme="minorHAnsi"/>
                <w:szCs w:val="24"/>
              </w:rPr>
              <w:t>Krishna Gahatraj</w:t>
            </w:r>
          </w:p>
        </w:tc>
        <w:tc>
          <w:tcPr>
            <w:tcW w:w="2868" w:type="dxa"/>
          </w:tcPr>
          <w:p w14:paraId="06808129" w14:textId="77777777" w:rsidR="00052522" w:rsidRPr="006E6BFA" w:rsidRDefault="00052522" w:rsidP="00052522">
            <w:pPr>
              <w:rPr>
                <w:rFonts w:cstheme="minorHAnsi"/>
                <w:szCs w:val="24"/>
              </w:rPr>
            </w:pPr>
            <w:r w:rsidRPr="006E6BFA">
              <w:rPr>
                <w:rFonts w:cstheme="minorHAnsi"/>
                <w:szCs w:val="24"/>
              </w:rPr>
              <w:t xml:space="preserve">Expert  </w:t>
            </w:r>
          </w:p>
        </w:tc>
        <w:tc>
          <w:tcPr>
            <w:tcW w:w="983" w:type="dxa"/>
          </w:tcPr>
          <w:p w14:paraId="0AE7BEF7"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7795BEA0" w14:textId="77777777" w:rsidR="00052522" w:rsidRPr="006E6BFA" w:rsidRDefault="00052522" w:rsidP="00052522">
            <w:pPr>
              <w:jc w:val="center"/>
              <w:rPr>
                <w:rFonts w:cstheme="minorHAnsi"/>
                <w:szCs w:val="24"/>
              </w:rPr>
            </w:pPr>
          </w:p>
        </w:tc>
      </w:tr>
      <w:tr w:rsidR="00052522" w:rsidRPr="006E6BFA" w14:paraId="50AC2646" w14:textId="77777777" w:rsidTr="00052522">
        <w:trPr>
          <w:trHeight w:val="20"/>
        </w:trPr>
        <w:tc>
          <w:tcPr>
            <w:tcW w:w="827" w:type="dxa"/>
          </w:tcPr>
          <w:p w14:paraId="29DB187C" w14:textId="77777777" w:rsidR="00052522" w:rsidRPr="006E6BFA" w:rsidRDefault="00052522" w:rsidP="00052522">
            <w:pPr>
              <w:jc w:val="center"/>
              <w:rPr>
                <w:rFonts w:cstheme="minorHAnsi"/>
                <w:szCs w:val="24"/>
              </w:rPr>
            </w:pPr>
            <w:r w:rsidRPr="006E6BFA">
              <w:rPr>
                <w:rFonts w:cstheme="minorHAnsi"/>
                <w:szCs w:val="24"/>
              </w:rPr>
              <w:t>44</w:t>
            </w:r>
          </w:p>
        </w:tc>
        <w:tc>
          <w:tcPr>
            <w:tcW w:w="3227" w:type="dxa"/>
          </w:tcPr>
          <w:p w14:paraId="5547295C" w14:textId="77777777" w:rsidR="00052522" w:rsidRPr="006E6BFA" w:rsidRDefault="00052522" w:rsidP="00052522">
            <w:pPr>
              <w:rPr>
                <w:rFonts w:cstheme="minorHAnsi"/>
                <w:szCs w:val="24"/>
              </w:rPr>
            </w:pPr>
            <w:r w:rsidRPr="006E6BFA">
              <w:rPr>
                <w:rFonts w:cstheme="minorHAnsi"/>
                <w:szCs w:val="24"/>
              </w:rPr>
              <w:t>Bharat Sharma</w:t>
            </w:r>
          </w:p>
        </w:tc>
        <w:tc>
          <w:tcPr>
            <w:tcW w:w="2868" w:type="dxa"/>
          </w:tcPr>
          <w:p w14:paraId="260A7FDF" w14:textId="77777777" w:rsidR="00052522" w:rsidRPr="006E6BFA" w:rsidRDefault="00052522" w:rsidP="00052522">
            <w:pPr>
              <w:rPr>
                <w:rFonts w:cstheme="minorHAnsi"/>
                <w:szCs w:val="24"/>
              </w:rPr>
            </w:pPr>
            <w:r w:rsidRPr="006E6BFA">
              <w:rPr>
                <w:rFonts w:cstheme="minorHAnsi"/>
                <w:szCs w:val="24"/>
              </w:rPr>
              <w:t>Resource Person</w:t>
            </w:r>
          </w:p>
        </w:tc>
        <w:tc>
          <w:tcPr>
            <w:tcW w:w="983" w:type="dxa"/>
          </w:tcPr>
          <w:p w14:paraId="7BD8527E"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34E1ACBA" w14:textId="77777777" w:rsidR="00052522" w:rsidRPr="006E6BFA" w:rsidRDefault="00052522" w:rsidP="00052522">
            <w:pPr>
              <w:jc w:val="center"/>
              <w:rPr>
                <w:rFonts w:cstheme="minorHAnsi"/>
                <w:szCs w:val="24"/>
              </w:rPr>
            </w:pPr>
          </w:p>
        </w:tc>
      </w:tr>
      <w:tr w:rsidR="00052522" w:rsidRPr="006E6BFA" w14:paraId="48834080" w14:textId="77777777" w:rsidTr="00052522">
        <w:trPr>
          <w:trHeight w:val="20"/>
        </w:trPr>
        <w:tc>
          <w:tcPr>
            <w:tcW w:w="827" w:type="dxa"/>
          </w:tcPr>
          <w:p w14:paraId="774528F0" w14:textId="77777777" w:rsidR="00052522" w:rsidRPr="006E6BFA" w:rsidRDefault="00052522" w:rsidP="00052522">
            <w:pPr>
              <w:jc w:val="center"/>
              <w:rPr>
                <w:rFonts w:cstheme="minorHAnsi"/>
                <w:szCs w:val="24"/>
              </w:rPr>
            </w:pPr>
            <w:r w:rsidRPr="006E6BFA">
              <w:rPr>
                <w:rFonts w:cstheme="minorHAnsi"/>
                <w:szCs w:val="24"/>
              </w:rPr>
              <w:t>45</w:t>
            </w:r>
          </w:p>
        </w:tc>
        <w:tc>
          <w:tcPr>
            <w:tcW w:w="3227" w:type="dxa"/>
          </w:tcPr>
          <w:p w14:paraId="33407367" w14:textId="77777777" w:rsidR="00052522" w:rsidRPr="006E6BFA" w:rsidRDefault="00052522" w:rsidP="00052522">
            <w:pPr>
              <w:rPr>
                <w:rFonts w:cstheme="minorHAnsi"/>
                <w:szCs w:val="24"/>
              </w:rPr>
            </w:pPr>
            <w:r w:rsidRPr="006E6BFA">
              <w:rPr>
                <w:rFonts w:cstheme="minorHAnsi"/>
                <w:szCs w:val="24"/>
              </w:rPr>
              <w:t>Murari Kharel</w:t>
            </w:r>
          </w:p>
        </w:tc>
        <w:tc>
          <w:tcPr>
            <w:tcW w:w="2868" w:type="dxa"/>
          </w:tcPr>
          <w:p w14:paraId="4A9805C4" w14:textId="77777777" w:rsidR="00052522" w:rsidRPr="006E6BFA" w:rsidRDefault="00052522" w:rsidP="00052522">
            <w:pPr>
              <w:rPr>
                <w:rFonts w:cstheme="minorHAnsi"/>
                <w:szCs w:val="24"/>
              </w:rPr>
            </w:pPr>
            <w:r w:rsidRPr="006E6BFA">
              <w:rPr>
                <w:rFonts w:cstheme="minorHAnsi"/>
                <w:szCs w:val="24"/>
              </w:rPr>
              <w:t>Resource Person</w:t>
            </w:r>
          </w:p>
        </w:tc>
        <w:tc>
          <w:tcPr>
            <w:tcW w:w="983" w:type="dxa"/>
          </w:tcPr>
          <w:p w14:paraId="452217C1"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47F62200" w14:textId="77777777" w:rsidR="00052522" w:rsidRPr="006E6BFA" w:rsidRDefault="00052522" w:rsidP="00052522">
            <w:pPr>
              <w:jc w:val="center"/>
              <w:rPr>
                <w:rFonts w:cstheme="minorHAnsi"/>
                <w:szCs w:val="24"/>
              </w:rPr>
            </w:pPr>
          </w:p>
        </w:tc>
      </w:tr>
      <w:tr w:rsidR="00052522" w:rsidRPr="006E6BFA" w14:paraId="64C042C0" w14:textId="77777777" w:rsidTr="00052522">
        <w:trPr>
          <w:trHeight w:val="20"/>
        </w:trPr>
        <w:tc>
          <w:tcPr>
            <w:tcW w:w="827" w:type="dxa"/>
          </w:tcPr>
          <w:p w14:paraId="6E4E5AEB" w14:textId="77777777" w:rsidR="00052522" w:rsidRPr="006E6BFA" w:rsidRDefault="00052522" w:rsidP="00052522">
            <w:pPr>
              <w:jc w:val="center"/>
              <w:rPr>
                <w:rFonts w:cstheme="minorHAnsi"/>
                <w:szCs w:val="24"/>
              </w:rPr>
            </w:pPr>
            <w:r w:rsidRPr="006E6BFA">
              <w:rPr>
                <w:rFonts w:cstheme="minorHAnsi"/>
                <w:szCs w:val="24"/>
              </w:rPr>
              <w:t>45</w:t>
            </w:r>
          </w:p>
        </w:tc>
        <w:tc>
          <w:tcPr>
            <w:tcW w:w="3227" w:type="dxa"/>
          </w:tcPr>
          <w:p w14:paraId="4F02E334" w14:textId="77777777" w:rsidR="00052522" w:rsidRPr="006E6BFA" w:rsidRDefault="00052522" w:rsidP="00052522">
            <w:pPr>
              <w:rPr>
                <w:rFonts w:cstheme="minorHAnsi"/>
                <w:szCs w:val="24"/>
              </w:rPr>
            </w:pPr>
            <w:r w:rsidRPr="006E6BFA">
              <w:rPr>
                <w:rFonts w:cstheme="minorHAnsi"/>
                <w:szCs w:val="24"/>
              </w:rPr>
              <w:t>Maheswari Bista</w:t>
            </w:r>
          </w:p>
        </w:tc>
        <w:tc>
          <w:tcPr>
            <w:tcW w:w="2868" w:type="dxa"/>
          </w:tcPr>
          <w:p w14:paraId="3CD32938" w14:textId="77777777" w:rsidR="00052522" w:rsidRPr="006E6BFA" w:rsidRDefault="00052522" w:rsidP="00052522">
            <w:pPr>
              <w:rPr>
                <w:rFonts w:cstheme="minorHAnsi"/>
                <w:szCs w:val="24"/>
              </w:rPr>
            </w:pPr>
            <w:r w:rsidRPr="006E6BFA">
              <w:rPr>
                <w:rFonts w:cstheme="minorHAnsi"/>
                <w:szCs w:val="24"/>
              </w:rPr>
              <w:t>Resource Person</w:t>
            </w:r>
          </w:p>
        </w:tc>
        <w:tc>
          <w:tcPr>
            <w:tcW w:w="983" w:type="dxa"/>
          </w:tcPr>
          <w:p w14:paraId="0BE10F55" w14:textId="77777777" w:rsidR="00052522" w:rsidRPr="006E6BFA" w:rsidRDefault="00052522" w:rsidP="00052522">
            <w:pPr>
              <w:jc w:val="center"/>
              <w:rPr>
                <w:rFonts w:cstheme="minorHAnsi"/>
                <w:szCs w:val="24"/>
              </w:rPr>
            </w:pPr>
            <w:r w:rsidRPr="006E6BFA">
              <w:rPr>
                <w:rFonts w:cstheme="minorHAnsi"/>
                <w:szCs w:val="24"/>
              </w:rPr>
              <w:t>F</w:t>
            </w:r>
          </w:p>
        </w:tc>
        <w:tc>
          <w:tcPr>
            <w:tcW w:w="2268" w:type="dxa"/>
          </w:tcPr>
          <w:p w14:paraId="5415D604" w14:textId="77777777" w:rsidR="00052522" w:rsidRPr="006E6BFA" w:rsidRDefault="00052522" w:rsidP="00052522">
            <w:pPr>
              <w:jc w:val="center"/>
              <w:rPr>
                <w:rFonts w:cstheme="minorHAnsi"/>
                <w:szCs w:val="24"/>
              </w:rPr>
            </w:pPr>
          </w:p>
        </w:tc>
      </w:tr>
      <w:tr w:rsidR="00052522" w:rsidRPr="006E6BFA" w14:paraId="7EC51672" w14:textId="77777777" w:rsidTr="00052522">
        <w:trPr>
          <w:trHeight w:val="20"/>
        </w:trPr>
        <w:tc>
          <w:tcPr>
            <w:tcW w:w="827" w:type="dxa"/>
          </w:tcPr>
          <w:p w14:paraId="3ECD9DC9" w14:textId="77777777" w:rsidR="00052522" w:rsidRPr="006E6BFA" w:rsidRDefault="00052522" w:rsidP="00052522">
            <w:pPr>
              <w:jc w:val="center"/>
              <w:rPr>
                <w:rFonts w:cstheme="minorHAnsi"/>
                <w:szCs w:val="24"/>
              </w:rPr>
            </w:pPr>
            <w:r w:rsidRPr="006E6BFA">
              <w:rPr>
                <w:rFonts w:cstheme="minorHAnsi"/>
                <w:szCs w:val="24"/>
              </w:rPr>
              <w:t>47</w:t>
            </w:r>
          </w:p>
        </w:tc>
        <w:tc>
          <w:tcPr>
            <w:tcW w:w="3227" w:type="dxa"/>
          </w:tcPr>
          <w:p w14:paraId="712B0048" w14:textId="77777777" w:rsidR="00052522" w:rsidRPr="006E6BFA" w:rsidRDefault="00052522" w:rsidP="00052522">
            <w:pPr>
              <w:rPr>
                <w:rFonts w:cstheme="minorHAnsi"/>
                <w:szCs w:val="24"/>
              </w:rPr>
            </w:pPr>
            <w:r w:rsidRPr="006E6BFA">
              <w:rPr>
                <w:rFonts w:cstheme="minorHAnsi"/>
                <w:szCs w:val="24"/>
              </w:rPr>
              <w:t>Madhav Prashad Lamsal</w:t>
            </w:r>
          </w:p>
        </w:tc>
        <w:tc>
          <w:tcPr>
            <w:tcW w:w="2868" w:type="dxa"/>
          </w:tcPr>
          <w:p w14:paraId="19B6C950" w14:textId="77777777" w:rsidR="00052522" w:rsidRPr="006E6BFA" w:rsidRDefault="00052522" w:rsidP="00052522">
            <w:pPr>
              <w:rPr>
                <w:rFonts w:cstheme="minorHAnsi"/>
                <w:szCs w:val="24"/>
              </w:rPr>
            </w:pPr>
            <w:r w:rsidRPr="006E6BFA">
              <w:rPr>
                <w:rFonts w:cstheme="minorHAnsi"/>
                <w:szCs w:val="24"/>
              </w:rPr>
              <w:t>Resource Person</w:t>
            </w:r>
          </w:p>
        </w:tc>
        <w:tc>
          <w:tcPr>
            <w:tcW w:w="983" w:type="dxa"/>
          </w:tcPr>
          <w:p w14:paraId="1455BEFB"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388C7083" w14:textId="77777777" w:rsidR="00052522" w:rsidRPr="006E6BFA" w:rsidRDefault="00052522" w:rsidP="00052522">
            <w:pPr>
              <w:jc w:val="center"/>
              <w:rPr>
                <w:rFonts w:cstheme="minorHAnsi"/>
                <w:szCs w:val="24"/>
              </w:rPr>
            </w:pPr>
          </w:p>
        </w:tc>
      </w:tr>
      <w:tr w:rsidR="00052522" w:rsidRPr="006E6BFA" w14:paraId="6713297A" w14:textId="77777777" w:rsidTr="00052522">
        <w:trPr>
          <w:trHeight w:val="20"/>
        </w:trPr>
        <w:tc>
          <w:tcPr>
            <w:tcW w:w="827" w:type="dxa"/>
          </w:tcPr>
          <w:p w14:paraId="69FB10D8" w14:textId="77777777" w:rsidR="00052522" w:rsidRPr="006E6BFA" w:rsidRDefault="00052522" w:rsidP="00052522">
            <w:pPr>
              <w:jc w:val="center"/>
              <w:rPr>
                <w:rFonts w:cstheme="minorHAnsi"/>
                <w:szCs w:val="24"/>
              </w:rPr>
            </w:pPr>
            <w:r w:rsidRPr="006E6BFA">
              <w:rPr>
                <w:rFonts w:cstheme="minorHAnsi"/>
                <w:szCs w:val="24"/>
              </w:rPr>
              <w:t>48</w:t>
            </w:r>
          </w:p>
        </w:tc>
        <w:tc>
          <w:tcPr>
            <w:tcW w:w="3227" w:type="dxa"/>
          </w:tcPr>
          <w:p w14:paraId="5FC20B01" w14:textId="77777777" w:rsidR="00052522" w:rsidRPr="006E6BFA" w:rsidRDefault="00052522" w:rsidP="00052522">
            <w:pPr>
              <w:rPr>
                <w:rFonts w:cstheme="minorHAnsi"/>
                <w:szCs w:val="24"/>
              </w:rPr>
            </w:pPr>
            <w:r w:rsidRPr="006E6BFA">
              <w:rPr>
                <w:rFonts w:cstheme="minorHAnsi"/>
                <w:szCs w:val="24"/>
              </w:rPr>
              <w:t>Mitra Lal Sharma</w:t>
            </w:r>
          </w:p>
        </w:tc>
        <w:tc>
          <w:tcPr>
            <w:tcW w:w="2868" w:type="dxa"/>
          </w:tcPr>
          <w:p w14:paraId="322D0BB7" w14:textId="77777777" w:rsidR="00052522" w:rsidRPr="006E6BFA" w:rsidRDefault="00052522" w:rsidP="00052522">
            <w:pPr>
              <w:rPr>
                <w:rFonts w:cstheme="minorHAnsi"/>
                <w:szCs w:val="24"/>
              </w:rPr>
            </w:pPr>
            <w:r w:rsidRPr="006E6BFA">
              <w:rPr>
                <w:rFonts w:cstheme="minorHAnsi"/>
                <w:szCs w:val="24"/>
              </w:rPr>
              <w:t>Resource Person</w:t>
            </w:r>
          </w:p>
        </w:tc>
        <w:tc>
          <w:tcPr>
            <w:tcW w:w="983" w:type="dxa"/>
          </w:tcPr>
          <w:p w14:paraId="052749F8"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4F4D6471" w14:textId="77777777" w:rsidR="00052522" w:rsidRPr="006E6BFA" w:rsidRDefault="00052522" w:rsidP="00052522">
            <w:pPr>
              <w:jc w:val="center"/>
              <w:rPr>
                <w:rFonts w:cstheme="minorHAnsi"/>
                <w:szCs w:val="24"/>
              </w:rPr>
            </w:pPr>
          </w:p>
        </w:tc>
      </w:tr>
      <w:tr w:rsidR="00052522" w:rsidRPr="006E6BFA" w14:paraId="3C3F1455" w14:textId="77777777" w:rsidTr="00052522">
        <w:trPr>
          <w:trHeight w:val="20"/>
        </w:trPr>
        <w:tc>
          <w:tcPr>
            <w:tcW w:w="827" w:type="dxa"/>
          </w:tcPr>
          <w:p w14:paraId="652B12C5" w14:textId="77777777" w:rsidR="00052522" w:rsidRPr="006E6BFA" w:rsidRDefault="00052522" w:rsidP="00052522">
            <w:pPr>
              <w:jc w:val="center"/>
              <w:rPr>
                <w:rFonts w:cstheme="minorHAnsi"/>
                <w:szCs w:val="24"/>
              </w:rPr>
            </w:pPr>
            <w:r w:rsidRPr="006E6BFA">
              <w:rPr>
                <w:rFonts w:cstheme="minorHAnsi"/>
                <w:szCs w:val="24"/>
              </w:rPr>
              <w:t>49</w:t>
            </w:r>
          </w:p>
        </w:tc>
        <w:tc>
          <w:tcPr>
            <w:tcW w:w="3227" w:type="dxa"/>
          </w:tcPr>
          <w:p w14:paraId="407C0D85" w14:textId="77777777" w:rsidR="00052522" w:rsidRPr="006E6BFA" w:rsidRDefault="00052522" w:rsidP="00052522">
            <w:pPr>
              <w:rPr>
                <w:rFonts w:cstheme="minorHAnsi"/>
                <w:szCs w:val="24"/>
              </w:rPr>
            </w:pPr>
            <w:r w:rsidRPr="006E6BFA">
              <w:rPr>
                <w:rFonts w:cstheme="minorHAnsi"/>
                <w:szCs w:val="24"/>
              </w:rPr>
              <w:t>Shree Kumar Maharjan</w:t>
            </w:r>
          </w:p>
        </w:tc>
        <w:tc>
          <w:tcPr>
            <w:tcW w:w="2868" w:type="dxa"/>
          </w:tcPr>
          <w:p w14:paraId="721F8E1E" w14:textId="77777777" w:rsidR="00052522" w:rsidRPr="006E6BFA" w:rsidRDefault="00052522" w:rsidP="00052522">
            <w:pPr>
              <w:rPr>
                <w:rFonts w:cstheme="minorHAnsi"/>
                <w:szCs w:val="24"/>
              </w:rPr>
            </w:pPr>
            <w:r w:rsidRPr="006E6BFA">
              <w:rPr>
                <w:rFonts w:cstheme="minorHAnsi"/>
                <w:szCs w:val="24"/>
              </w:rPr>
              <w:t xml:space="preserve">Expert </w:t>
            </w:r>
          </w:p>
        </w:tc>
        <w:tc>
          <w:tcPr>
            <w:tcW w:w="983" w:type="dxa"/>
          </w:tcPr>
          <w:p w14:paraId="3F9BF6D4" w14:textId="77777777" w:rsidR="00052522" w:rsidRPr="006E6BFA" w:rsidRDefault="00052522" w:rsidP="00052522">
            <w:pPr>
              <w:jc w:val="center"/>
              <w:rPr>
                <w:rFonts w:cstheme="minorHAnsi"/>
                <w:szCs w:val="24"/>
              </w:rPr>
            </w:pPr>
            <w:r w:rsidRPr="006E6BFA">
              <w:rPr>
                <w:rFonts w:cstheme="minorHAnsi"/>
                <w:szCs w:val="24"/>
              </w:rPr>
              <w:t>M</w:t>
            </w:r>
          </w:p>
        </w:tc>
        <w:tc>
          <w:tcPr>
            <w:tcW w:w="2268" w:type="dxa"/>
          </w:tcPr>
          <w:p w14:paraId="5D590C70" w14:textId="77777777" w:rsidR="00052522" w:rsidRPr="006E6BFA" w:rsidRDefault="00052522" w:rsidP="00052522">
            <w:pPr>
              <w:jc w:val="center"/>
              <w:rPr>
                <w:rFonts w:cstheme="minorHAnsi"/>
                <w:szCs w:val="24"/>
              </w:rPr>
            </w:pPr>
          </w:p>
        </w:tc>
      </w:tr>
    </w:tbl>
    <w:p w14:paraId="5AFBCD14" w14:textId="77777777" w:rsidR="00052522" w:rsidRPr="006E6BFA" w:rsidRDefault="00052522" w:rsidP="00052522">
      <w:pPr>
        <w:rPr>
          <w:rFonts w:cstheme="minorHAnsi"/>
        </w:rPr>
      </w:pPr>
    </w:p>
    <w:p w14:paraId="08F76E0E" w14:textId="77777777" w:rsidR="00052522" w:rsidRPr="006E6BFA" w:rsidRDefault="00052522" w:rsidP="00052522">
      <w:pPr>
        <w:rPr>
          <w:rFonts w:cstheme="minorHAnsi"/>
          <w:szCs w:val="22"/>
        </w:rPr>
      </w:pPr>
    </w:p>
    <w:p w14:paraId="1745D73F" w14:textId="77777777" w:rsidR="003C165A" w:rsidRDefault="00052522" w:rsidP="003C165A">
      <w:pPr>
        <w:jc w:val="center"/>
        <w:rPr>
          <w:rFonts w:cstheme="minorHAnsi"/>
          <w:b/>
          <w:bCs/>
        </w:rPr>
      </w:pPr>
      <w:r w:rsidRPr="006E6BFA">
        <w:rPr>
          <w:rFonts w:cstheme="minorHAnsi"/>
          <w:b/>
          <w:bCs/>
        </w:rPr>
        <w:t>Workshop II: National Consultation Workshop on the Issues of Indigenous Youth and Women with Disabilities in Preparation of 2nd World Conference on Indigenous Women</w:t>
      </w:r>
    </w:p>
    <w:p w14:paraId="6D5F3C4A" w14:textId="77777777" w:rsidR="003C165A" w:rsidRPr="006E6BFA" w:rsidRDefault="003C165A" w:rsidP="003C165A">
      <w:pPr>
        <w:jc w:val="center"/>
        <w:rPr>
          <w:rFonts w:cstheme="minorHAnsi"/>
          <w:b/>
          <w:bCs/>
          <w:lang w:val="en-US"/>
        </w:rPr>
      </w:pPr>
      <w:r w:rsidRPr="006E6BFA">
        <w:rPr>
          <w:rFonts w:cstheme="minorHAnsi"/>
          <w:b/>
          <w:bCs/>
          <w:lang w:val="en-US"/>
        </w:rPr>
        <w:t xml:space="preserve">Organized by </w:t>
      </w:r>
      <w:r>
        <w:rPr>
          <w:rFonts w:cstheme="minorHAnsi"/>
          <w:b/>
          <w:bCs/>
          <w:lang w:val="en-US"/>
        </w:rPr>
        <w:t>National Indigenous Disable Women Association (</w:t>
      </w:r>
      <w:r w:rsidRPr="006E6BFA">
        <w:rPr>
          <w:rFonts w:cstheme="minorHAnsi"/>
          <w:b/>
          <w:bCs/>
          <w:lang w:val="en-US"/>
        </w:rPr>
        <w:t>NIDWAN</w:t>
      </w:r>
      <w:r>
        <w:rPr>
          <w:rFonts w:cstheme="minorHAnsi"/>
          <w:b/>
          <w:bCs/>
          <w:lang w:val="en-US"/>
        </w:rPr>
        <w:t>)</w:t>
      </w:r>
      <w:r w:rsidRPr="006E6BFA">
        <w:rPr>
          <w:rFonts w:cstheme="minorHAnsi"/>
          <w:b/>
          <w:bCs/>
          <w:lang w:val="en-US"/>
        </w:rPr>
        <w:t xml:space="preserve"> In Collaboration</w:t>
      </w:r>
      <w:r w:rsidRPr="006E6BFA">
        <w:rPr>
          <w:rFonts w:cstheme="minorHAnsi"/>
          <w:b/>
          <w:bCs/>
        </w:rPr>
        <w:t xml:space="preserve"> </w:t>
      </w:r>
      <w:r w:rsidRPr="006E6BFA">
        <w:rPr>
          <w:rFonts w:cstheme="minorHAnsi"/>
          <w:b/>
          <w:bCs/>
          <w:lang w:val="en-US"/>
        </w:rPr>
        <w:t>with</w:t>
      </w:r>
      <w:r>
        <w:rPr>
          <w:rFonts w:cstheme="minorHAnsi"/>
          <w:b/>
          <w:bCs/>
          <w:lang w:val="en-US"/>
        </w:rPr>
        <w:t xml:space="preserve"> International Disability Alliance</w:t>
      </w:r>
      <w:r w:rsidRPr="006E6BFA">
        <w:rPr>
          <w:rFonts w:cstheme="minorHAnsi"/>
          <w:b/>
          <w:bCs/>
          <w:lang w:val="en-US"/>
        </w:rPr>
        <w:t xml:space="preserve"> </w:t>
      </w:r>
      <w:r>
        <w:rPr>
          <w:rFonts w:cstheme="minorHAnsi"/>
          <w:b/>
          <w:bCs/>
          <w:lang w:val="en-US"/>
        </w:rPr>
        <w:t>(</w:t>
      </w:r>
      <w:r w:rsidRPr="006E6BFA">
        <w:rPr>
          <w:rFonts w:cstheme="minorHAnsi"/>
          <w:b/>
          <w:bCs/>
          <w:lang w:val="en-US"/>
        </w:rPr>
        <w:t>IDA</w:t>
      </w:r>
      <w:r>
        <w:rPr>
          <w:rFonts w:cstheme="minorHAnsi"/>
          <w:b/>
          <w:bCs/>
          <w:lang w:val="en-US"/>
        </w:rPr>
        <w:t xml:space="preserve">) </w:t>
      </w:r>
      <w:r w:rsidRPr="006E6BFA">
        <w:rPr>
          <w:rFonts w:cstheme="minorHAnsi"/>
          <w:b/>
          <w:bCs/>
          <w:lang w:val="en-US"/>
        </w:rPr>
        <w:t>and</w:t>
      </w:r>
      <w:r>
        <w:rPr>
          <w:rFonts w:ascii="Arial" w:hAnsi="Arial" w:cs="Arial"/>
          <w:color w:val="4D5156"/>
          <w:sz w:val="21"/>
          <w:shd w:val="clear" w:color="auto" w:fill="FFFFFF"/>
        </w:rPr>
        <w:t> </w:t>
      </w:r>
      <w:r w:rsidRPr="003C165A">
        <w:rPr>
          <w:rFonts w:cstheme="minorHAnsi"/>
          <w:b/>
          <w:bCs/>
          <w:szCs w:val="24"/>
          <w:shd w:val="clear" w:color="auto" w:fill="FFFFFF"/>
        </w:rPr>
        <w:t>Indigenous Persons with Disabilities Global N</w:t>
      </w:r>
      <w:r>
        <w:rPr>
          <w:rFonts w:cstheme="minorHAnsi"/>
          <w:b/>
          <w:bCs/>
          <w:szCs w:val="24"/>
          <w:shd w:val="clear" w:color="auto" w:fill="FFFFFF"/>
          <w:lang w:val="en-US"/>
        </w:rPr>
        <w:t>-</w:t>
      </w:r>
      <w:r w:rsidRPr="003C165A">
        <w:rPr>
          <w:rFonts w:cstheme="minorHAnsi"/>
          <w:b/>
          <w:bCs/>
          <w:szCs w:val="24"/>
          <w:shd w:val="clear" w:color="auto" w:fill="FFFFFF"/>
        </w:rPr>
        <w:t>etwork</w:t>
      </w:r>
      <w:r w:rsidRPr="003C165A">
        <w:rPr>
          <w:rFonts w:cstheme="minorHAnsi"/>
          <w:b/>
          <w:bCs/>
          <w:szCs w:val="24"/>
          <w:lang w:val="en-US"/>
        </w:rPr>
        <w:t xml:space="preserve"> </w:t>
      </w:r>
      <w:r>
        <w:rPr>
          <w:rFonts w:cstheme="minorHAnsi"/>
          <w:b/>
          <w:bCs/>
          <w:szCs w:val="24"/>
          <w:lang w:val="en-US"/>
        </w:rPr>
        <w:t>(</w:t>
      </w:r>
      <w:r w:rsidRPr="006E6BFA">
        <w:rPr>
          <w:rFonts w:cstheme="minorHAnsi"/>
          <w:b/>
          <w:bCs/>
          <w:lang w:val="en-US"/>
        </w:rPr>
        <w:t>IPWDGN</w:t>
      </w:r>
      <w:r>
        <w:rPr>
          <w:rFonts w:cstheme="minorHAnsi"/>
          <w:b/>
          <w:bCs/>
          <w:lang w:val="en-US"/>
        </w:rPr>
        <w:t>)</w:t>
      </w:r>
    </w:p>
    <w:p w14:paraId="7998C9C2" w14:textId="77777777" w:rsidR="00052522" w:rsidRPr="003C165A" w:rsidRDefault="003C165A" w:rsidP="003C165A">
      <w:pPr>
        <w:jc w:val="center"/>
        <w:rPr>
          <w:rFonts w:cstheme="minorHAnsi"/>
          <w:b/>
          <w:bCs/>
          <w:lang w:val="en-US"/>
        </w:rPr>
      </w:pPr>
      <w:r w:rsidRPr="006E6BFA">
        <w:rPr>
          <w:rFonts w:cstheme="minorHAnsi"/>
          <w:b/>
          <w:bCs/>
        </w:rPr>
        <w:t xml:space="preserve"> </w:t>
      </w:r>
      <w:r>
        <w:rPr>
          <w:rFonts w:cstheme="minorHAnsi"/>
          <w:b/>
          <w:bCs/>
          <w:lang w:val="en-US"/>
        </w:rPr>
        <w:t xml:space="preserve">8-10 </w:t>
      </w:r>
      <w:r w:rsidRPr="006E6BFA">
        <w:rPr>
          <w:rFonts w:cstheme="minorHAnsi"/>
          <w:b/>
          <w:bCs/>
        </w:rPr>
        <w:t>Dec</w:t>
      </w:r>
      <w:r>
        <w:rPr>
          <w:rFonts w:cstheme="minorHAnsi"/>
          <w:b/>
          <w:bCs/>
          <w:lang w:val="en-US"/>
        </w:rPr>
        <w:t>ember 2020</w:t>
      </w:r>
    </w:p>
    <w:tbl>
      <w:tblPr>
        <w:tblpPr w:leftFromText="180" w:rightFromText="180" w:vertAnchor="text" w:horzAnchor="margin" w:tblpY="128"/>
        <w:tblOverlap w:val="neve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3240"/>
        <w:gridCol w:w="2880"/>
        <w:gridCol w:w="957"/>
      </w:tblGrid>
      <w:tr w:rsidR="005221EA" w:rsidRPr="006E6BFA" w14:paraId="06D07368" w14:textId="77777777" w:rsidTr="005221EA">
        <w:tc>
          <w:tcPr>
            <w:tcW w:w="828" w:type="dxa"/>
          </w:tcPr>
          <w:p w14:paraId="75810073" w14:textId="77777777" w:rsidR="005221EA" w:rsidRPr="006E6BFA" w:rsidRDefault="005221EA" w:rsidP="00052522">
            <w:pPr>
              <w:rPr>
                <w:rFonts w:cstheme="minorHAnsi"/>
                <w:b/>
                <w:bCs/>
                <w:szCs w:val="22"/>
              </w:rPr>
            </w:pPr>
            <w:r w:rsidRPr="006E6BFA">
              <w:rPr>
                <w:rFonts w:cstheme="minorHAnsi"/>
                <w:b/>
                <w:bCs/>
                <w:szCs w:val="22"/>
              </w:rPr>
              <w:t>S.No.</w:t>
            </w:r>
          </w:p>
        </w:tc>
        <w:tc>
          <w:tcPr>
            <w:tcW w:w="3240" w:type="dxa"/>
          </w:tcPr>
          <w:p w14:paraId="70FB280C" w14:textId="77777777" w:rsidR="005221EA" w:rsidRPr="006E6BFA" w:rsidRDefault="005221EA" w:rsidP="00052522">
            <w:pPr>
              <w:jc w:val="center"/>
              <w:rPr>
                <w:rFonts w:cstheme="minorHAnsi"/>
                <w:b/>
                <w:bCs/>
                <w:szCs w:val="22"/>
              </w:rPr>
            </w:pPr>
            <w:r w:rsidRPr="006E6BFA">
              <w:rPr>
                <w:rFonts w:cstheme="minorHAnsi"/>
                <w:b/>
                <w:bCs/>
                <w:szCs w:val="22"/>
              </w:rPr>
              <w:t>Participant’s Name</w:t>
            </w:r>
          </w:p>
        </w:tc>
        <w:tc>
          <w:tcPr>
            <w:tcW w:w="2880" w:type="dxa"/>
          </w:tcPr>
          <w:p w14:paraId="6E3C4054" w14:textId="77777777" w:rsidR="005221EA" w:rsidRPr="006E6BFA" w:rsidRDefault="005221EA" w:rsidP="00052522">
            <w:pPr>
              <w:jc w:val="center"/>
              <w:rPr>
                <w:rFonts w:cstheme="minorHAnsi"/>
                <w:b/>
                <w:bCs/>
                <w:szCs w:val="22"/>
              </w:rPr>
            </w:pPr>
            <w:r w:rsidRPr="006E6BFA">
              <w:rPr>
                <w:rFonts w:cstheme="minorHAnsi"/>
                <w:b/>
                <w:bCs/>
                <w:szCs w:val="22"/>
              </w:rPr>
              <w:t>Types of Disability</w:t>
            </w:r>
          </w:p>
        </w:tc>
        <w:tc>
          <w:tcPr>
            <w:tcW w:w="957" w:type="dxa"/>
          </w:tcPr>
          <w:p w14:paraId="187CCCFB" w14:textId="77777777" w:rsidR="005221EA" w:rsidRPr="006E6BFA" w:rsidRDefault="005221EA" w:rsidP="00052522">
            <w:pPr>
              <w:jc w:val="center"/>
              <w:rPr>
                <w:rFonts w:cstheme="minorHAnsi"/>
                <w:b/>
                <w:bCs/>
                <w:szCs w:val="22"/>
              </w:rPr>
            </w:pPr>
            <w:r w:rsidRPr="006E6BFA">
              <w:rPr>
                <w:rFonts w:cstheme="minorHAnsi"/>
                <w:b/>
                <w:bCs/>
                <w:szCs w:val="22"/>
              </w:rPr>
              <w:t>M/F</w:t>
            </w:r>
          </w:p>
        </w:tc>
      </w:tr>
      <w:tr w:rsidR="005221EA" w:rsidRPr="006E6BFA" w14:paraId="73EE2F1D" w14:textId="77777777" w:rsidTr="005221EA">
        <w:tc>
          <w:tcPr>
            <w:tcW w:w="828" w:type="dxa"/>
          </w:tcPr>
          <w:p w14:paraId="05E8156E" w14:textId="77777777" w:rsidR="005221EA" w:rsidRPr="006E6BFA" w:rsidRDefault="005221EA" w:rsidP="00052522">
            <w:pPr>
              <w:jc w:val="center"/>
              <w:rPr>
                <w:rFonts w:cstheme="minorHAnsi"/>
                <w:szCs w:val="22"/>
              </w:rPr>
            </w:pPr>
            <w:r w:rsidRPr="006E6BFA">
              <w:rPr>
                <w:rFonts w:cstheme="minorHAnsi"/>
                <w:szCs w:val="22"/>
              </w:rPr>
              <w:t>1</w:t>
            </w:r>
          </w:p>
        </w:tc>
        <w:tc>
          <w:tcPr>
            <w:tcW w:w="3240" w:type="dxa"/>
          </w:tcPr>
          <w:p w14:paraId="338ADCBA" w14:textId="77777777" w:rsidR="005221EA" w:rsidRPr="006E6BFA" w:rsidRDefault="005221EA" w:rsidP="00052522">
            <w:pPr>
              <w:rPr>
                <w:rFonts w:cstheme="minorHAnsi"/>
                <w:szCs w:val="22"/>
              </w:rPr>
            </w:pPr>
            <w:r w:rsidRPr="006E6BFA">
              <w:rPr>
                <w:rFonts w:cstheme="minorHAnsi"/>
                <w:szCs w:val="22"/>
              </w:rPr>
              <w:t xml:space="preserve">Sajana  Gurung </w:t>
            </w:r>
          </w:p>
        </w:tc>
        <w:tc>
          <w:tcPr>
            <w:tcW w:w="2880" w:type="dxa"/>
          </w:tcPr>
          <w:p w14:paraId="71429526" w14:textId="77777777" w:rsidR="005221EA" w:rsidRPr="006E6BFA" w:rsidRDefault="005221EA" w:rsidP="00052522">
            <w:pPr>
              <w:rPr>
                <w:rFonts w:cstheme="minorHAnsi"/>
                <w:szCs w:val="22"/>
              </w:rPr>
            </w:pPr>
            <w:r w:rsidRPr="006E6BFA">
              <w:rPr>
                <w:rFonts w:cstheme="minorHAnsi"/>
                <w:szCs w:val="22"/>
              </w:rPr>
              <w:t>Blind</w:t>
            </w:r>
          </w:p>
        </w:tc>
        <w:tc>
          <w:tcPr>
            <w:tcW w:w="957" w:type="dxa"/>
          </w:tcPr>
          <w:p w14:paraId="2260BAE2"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6315945A" w14:textId="77777777" w:rsidTr="005221EA">
        <w:tc>
          <w:tcPr>
            <w:tcW w:w="828" w:type="dxa"/>
          </w:tcPr>
          <w:p w14:paraId="13926286" w14:textId="77777777" w:rsidR="005221EA" w:rsidRPr="006E6BFA" w:rsidRDefault="005221EA" w:rsidP="00052522">
            <w:pPr>
              <w:jc w:val="center"/>
              <w:rPr>
                <w:rFonts w:cstheme="minorHAnsi"/>
                <w:szCs w:val="22"/>
              </w:rPr>
            </w:pPr>
            <w:r w:rsidRPr="006E6BFA">
              <w:rPr>
                <w:rFonts w:cstheme="minorHAnsi"/>
                <w:szCs w:val="22"/>
              </w:rPr>
              <w:t>2</w:t>
            </w:r>
          </w:p>
        </w:tc>
        <w:tc>
          <w:tcPr>
            <w:tcW w:w="3240" w:type="dxa"/>
          </w:tcPr>
          <w:p w14:paraId="71DA733D" w14:textId="77777777" w:rsidR="005221EA" w:rsidRPr="006E6BFA" w:rsidRDefault="005221EA" w:rsidP="00052522">
            <w:pPr>
              <w:rPr>
                <w:rFonts w:cstheme="minorHAnsi"/>
                <w:szCs w:val="22"/>
              </w:rPr>
            </w:pPr>
            <w:r w:rsidRPr="006E6BFA">
              <w:rPr>
                <w:rFonts w:cstheme="minorHAnsi"/>
                <w:szCs w:val="22"/>
              </w:rPr>
              <w:t>Imojani Shrestha</w:t>
            </w:r>
          </w:p>
        </w:tc>
        <w:tc>
          <w:tcPr>
            <w:tcW w:w="2880" w:type="dxa"/>
          </w:tcPr>
          <w:p w14:paraId="6483CCB7" w14:textId="77777777" w:rsidR="005221EA" w:rsidRPr="006E6BFA" w:rsidRDefault="005221EA" w:rsidP="00052522">
            <w:pPr>
              <w:rPr>
                <w:rFonts w:cstheme="minorHAnsi"/>
                <w:szCs w:val="22"/>
              </w:rPr>
            </w:pPr>
            <w:r w:rsidRPr="006E6BFA">
              <w:rPr>
                <w:rFonts w:cstheme="minorHAnsi"/>
                <w:szCs w:val="22"/>
              </w:rPr>
              <w:t xml:space="preserve">Cerebral Palsy </w:t>
            </w:r>
          </w:p>
        </w:tc>
        <w:tc>
          <w:tcPr>
            <w:tcW w:w="957" w:type="dxa"/>
          </w:tcPr>
          <w:p w14:paraId="2F517581"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6C0269CB" w14:textId="77777777" w:rsidTr="005221EA">
        <w:tc>
          <w:tcPr>
            <w:tcW w:w="828" w:type="dxa"/>
          </w:tcPr>
          <w:p w14:paraId="4DE92D44" w14:textId="77777777" w:rsidR="005221EA" w:rsidRPr="006E6BFA" w:rsidRDefault="005221EA" w:rsidP="00052522">
            <w:pPr>
              <w:jc w:val="center"/>
              <w:rPr>
                <w:rFonts w:cstheme="minorHAnsi"/>
                <w:szCs w:val="22"/>
              </w:rPr>
            </w:pPr>
            <w:r w:rsidRPr="006E6BFA">
              <w:rPr>
                <w:rFonts w:cstheme="minorHAnsi"/>
                <w:szCs w:val="22"/>
              </w:rPr>
              <w:t>3</w:t>
            </w:r>
          </w:p>
        </w:tc>
        <w:tc>
          <w:tcPr>
            <w:tcW w:w="3240" w:type="dxa"/>
          </w:tcPr>
          <w:p w14:paraId="057A6B1D" w14:textId="77777777" w:rsidR="005221EA" w:rsidRPr="006E6BFA" w:rsidRDefault="005221EA" w:rsidP="00052522">
            <w:pPr>
              <w:rPr>
                <w:rFonts w:cstheme="minorHAnsi"/>
                <w:szCs w:val="22"/>
              </w:rPr>
            </w:pPr>
            <w:r w:rsidRPr="006E6BFA">
              <w:rPr>
                <w:rFonts w:cstheme="minorHAnsi"/>
                <w:szCs w:val="22"/>
              </w:rPr>
              <w:t>Yuvraj Lama</w:t>
            </w:r>
          </w:p>
        </w:tc>
        <w:tc>
          <w:tcPr>
            <w:tcW w:w="2880" w:type="dxa"/>
          </w:tcPr>
          <w:p w14:paraId="446BF01B" w14:textId="77777777" w:rsidR="005221EA" w:rsidRPr="006E6BFA" w:rsidRDefault="005221EA" w:rsidP="00052522">
            <w:pPr>
              <w:rPr>
                <w:rFonts w:cstheme="minorHAnsi"/>
                <w:szCs w:val="22"/>
              </w:rPr>
            </w:pPr>
            <w:r w:rsidRPr="006E6BFA">
              <w:rPr>
                <w:rFonts w:cstheme="minorHAnsi"/>
                <w:szCs w:val="22"/>
              </w:rPr>
              <w:t>Blind</w:t>
            </w:r>
          </w:p>
        </w:tc>
        <w:tc>
          <w:tcPr>
            <w:tcW w:w="957" w:type="dxa"/>
          </w:tcPr>
          <w:p w14:paraId="7BE71AF7" w14:textId="77777777" w:rsidR="005221EA" w:rsidRPr="006E6BFA" w:rsidRDefault="005221EA" w:rsidP="00052522">
            <w:pPr>
              <w:jc w:val="center"/>
              <w:rPr>
                <w:rFonts w:cstheme="minorHAnsi"/>
                <w:szCs w:val="22"/>
              </w:rPr>
            </w:pPr>
            <w:r w:rsidRPr="006E6BFA">
              <w:rPr>
                <w:rFonts w:cstheme="minorHAnsi"/>
                <w:szCs w:val="22"/>
              </w:rPr>
              <w:t>M</w:t>
            </w:r>
          </w:p>
        </w:tc>
      </w:tr>
      <w:tr w:rsidR="005221EA" w:rsidRPr="006E6BFA" w14:paraId="3AE777FF" w14:textId="77777777" w:rsidTr="005221EA">
        <w:tc>
          <w:tcPr>
            <w:tcW w:w="828" w:type="dxa"/>
          </w:tcPr>
          <w:p w14:paraId="33A17886" w14:textId="77777777" w:rsidR="005221EA" w:rsidRPr="006E6BFA" w:rsidRDefault="005221EA" w:rsidP="00052522">
            <w:pPr>
              <w:jc w:val="center"/>
              <w:rPr>
                <w:rFonts w:cstheme="minorHAnsi"/>
                <w:szCs w:val="22"/>
              </w:rPr>
            </w:pPr>
            <w:r w:rsidRPr="006E6BFA">
              <w:rPr>
                <w:rFonts w:cstheme="minorHAnsi"/>
                <w:szCs w:val="22"/>
              </w:rPr>
              <w:t>4</w:t>
            </w:r>
          </w:p>
        </w:tc>
        <w:tc>
          <w:tcPr>
            <w:tcW w:w="3240" w:type="dxa"/>
          </w:tcPr>
          <w:p w14:paraId="5499762F" w14:textId="77777777" w:rsidR="005221EA" w:rsidRPr="006E6BFA" w:rsidRDefault="005221EA" w:rsidP="00052522">
            <w:pPr>
              <w:rPr>
                <w:rFonts w:cstheme="minorHAnsi"/>
                <w:szCs w:val="22"/>
              </w:rPr>
            </w:pPr>
            <w:r w:rsidRPr="006E6BFA">
              <w:rPr>
                <w:rFonts w:cstheme="minorHAnsi"/>
                <w:szCs w:val="22"/>
              </w:rPr>
              <w:t>Shivnath Raut Kahar</w:t>
            </w:r>
          </w:p>
        </w:tc>
        <w:tc>
          <w:tcPr>
            <w:tcW w:w="2880" w:type="dxa"/>
          </w:tcPr>
          <w:p w14:paraId="1E57CA2F" w14:textId="77777777" w:rsidR="005221EA" w:rsidRPr="006E6BFA" w:rsidRDefault="005221EA" w:rsidP="00052522">
            <w:pPr>
              <w:rPr>
                <w:rFonts w:cstheme="minorHAnsi"/>
                <w:szCs w:val="22"/>
              </w:rPr>
            </w:pPr>
            <w:r w:rsidRPr="006E6BFA">
              <w:rPr>
                <w:rFonts w:cstheme="minorHAnsi"/>
                <w:szCs w:val="22"/>
              </w:rPr>
              <w:t xml:space="preserve">Polio </w:t>
            </w:r>
          </w:p>
        </w:tc>
        <w:tc>
          <w:tcPr>
            <w:tcW w:w="957" w:type="dxa"/>
          </w:tcPr>
          <w:p w14:paraId="28F43023" w14:textId="77777777" w:rsidR="005221EA" w:rsidRPr="006E6BFA" w:rsidRDefault="005221EA" w:rsidP="00052522">
            <w:pPr>
              <w:jc w:val="center"/>
              <w:rPr>
                <w:rFonts w:cstheme="minorHAnsi"/>
                <w:szCs w:val="22"/>
              </w:rPr>
            </w:pPr>
            <w:r w:rsidRPr="006E6BFA">
              <w:rPr>
                <w:rFonts w:cstheme="minorHAnsi"/>
                <w:szCs w:val="22"/>
              </w:rPr>
              <w:t>M</w:t>
            </w:r>
          </w:p>
        </w:tc>
      </w:tr>
      <w:tr w:rsidR="005221EA" w:rsidRPr="006E6BFA" w14:paraId="4C3CC603" w14:textId="77777777" w:rsidTr="005221EA">
        <w:tc>
          <w:tcPr>
            <w:tcW w:w="828" w:type="dxa"/>
          </w:tcPr>
          <w:p w14:paraId="5CF33DD6" w14:textId="77777777" w:rsidR="005221EA" w:rsidRPr="006E6BFA" w:rsidRDefault="005221EA" w:rsidP="00052522">
            <w:pPr>
              <w:jc w:val="center"/>
              <w:rPr>
                <w:rFonts w:cstheme="minorHAnsi"/>
                <w:szCs w:val="22"/>
              </w:rPr>
            </w:pPr>
            <w:r w:rsidRPr="006E6BFA">
              <w:rPr>
                <w:rFonts w:cstheme="minorHAnsi"/>
                <w:szCs w:val="22"/>
              </w:rPr>
              <w:t>5</w:t>
            </w:r>
          </w:p>
        </w:tc>
        <w:tc>
          <w:tcPr>
            <w:tcW w:w="3240" w:type="dxa"/>
          </w:tcPr>
          <w:p w14:paraId="7A983087" w14:textId="77777777" w:rsidR="005221EA" w:rsidRPr="006E6BFA" w:rsidRDefault="005221EA" w:rsidP="00052522">
            <w:pPr>
              <w:rPr>
                <w:rFonts w:cstheme="minorHAnsi"/>
                <w:szCs w:val="22"/>
              </w:rPr>
            </w:pPr>
            <w:r w:rsidRPr="006E6BFA">
              <w:rPr>
                <w:rFonts w:cstheme="minorHAnsi"/>
                <w:szCs w:val="22"/>
              </w:rPr>
              <w:t>Krishna Pyari Nakarmi</w:t>
            </w:r>
          </w:p>
        </w:tc>
        <w:tc>
          <w:tcPr>
            <w:tcW w:w="2880" w:type="dxa"/>
          </w:tcPr>
          <w:p w14:paraId="3B8A9990" w14:textId="77777777" w:rsidR="005221EA" w:rsidRPr="006E6BFA" w:rsidRDefault="005221EA" w:rsidP="00052522">
            <w:pPr>
              <w:rPr>
                <w:rFonts w:cstheme="minorHAnsi"/>
                <w:szCs w:val="22"/>
              </w:rPr>
            </w:pPr>
            <w:r w:rsidRPr="006E6BFA">
              <w:rPr>
                <w:rFonts w:cstheme="minorHAnsi"/>
                <w:szCs w:val="22"/>
              </w:rPr>
              <w:t xml:space="preserve">SLI  </w:t>
            </w:r>
          </w:p>
        </w:tc>
        <w:tc>
          <w:tcPr>
            <w:tcW w:w="957" w:type="dxa"/>
          </w:tcPr>
          <w:p w14:paraId="4F320027"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064A0108" w14:textId="77777777" w:rsidTr="005221EA">
        <w:tc>
          <w:tcPr>
            <w:tcW w:w="828" w:type="dxa"/>
          </w:tcPr>
          <w:p w14:paraId="528545DE" w14:textId="77777777" w:rsidR="005221EA" w:rsidRPr="006E6BFA" w:rsidRDefault="005221EA" w:rsidP="00052522">
            <w:pPr>
              <w:jc w:val="center"/>
              <w:rPr>
                <w:rFonts w:cstheme="minorHAnsi"/>
                <w:szCs w:val="22"/>
              </w:rPr>
            </w:pPr>
            <w:r w:rsidRPr="006E6BFA">
              <w:rPr>
                <w:rFonts w:cstheme="minorHAnsi"/>
                <w:szCs w:val="22"/>
              </w:rPr>
              <w:t>6</w:t>
            </w:r>
          </w:p>
        </w:tc>
        <w:tc>
          <w:tcPr>
            <w:tcW w:w="3240" w:type="dxa"/>
          </w:tcPr>
          <w:p w14:paraId="5DD63B40" w14:textId="77777777" w:rsidR="005221EA" w:rsidRPr="006E6BFA" w:rsidRDefault="005221EA" w:rsidP="00052522">
            <w:pPr>
              <w:rPr>
                <w:rFonts w:cstheme="minorHAnsi"/>
                <w:szCs w:val="22"/>
              </w:rPr>
            </w:pPr>
            <w:r w:rsidRPr="006E6BFA">
              <w:rPr>
                <w:rFonts w:cstheme="minorHAnsi"/>
                <w:szCs w:val="22"/>
              </w:rPr>
              <w:t>Sharmila Manandhar</w:t>
            </w:r>
          </w:p>
        </w:tc>
        <w:tc>
          <w:tcPr>
            <w:tcW w:w="2880" w:type="dxa"/>
          </w:tcPr>
          <w:p w14:paraId="7EABEBC6" w14:textId="77777777" w:rsidR="005221EA" w:rsidRPr="006E6BFA" w:rsidRDefault="005221EA" w:rsidP="00052522">
            <w:pPr>
              <w:rPr>
                <w:rFonts w:cstheme="minorHAnsi"/>
                <w:szCs w:val="22"/>
              </w:rPr>
            </w:pPr>
            <w:r w:rsidRPr="006E6BFA">
              <w:rPr>
                <w:rFonts w:cstheme="minorHAnsi"/>
                <w:szCs w:val="22"/>
              </w:rPr>
              <w:t>Deaf</w:t>
            </w:r>
          </w:p>
        </w:tc>
        <w:tc>
          <w:tcPr>
            <w:tcW w:w="957" w:type="dxa"/>
          </w:tcPr>
          <w:p w14:paraId="24810FDB"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510A8E1C" w14:textId="77777777" w:rsidTr="005221EA">
        <w:tc>
          <w:tcPr>
            <w:tcW w:w="828" w:type="dxa"/>
          </w:tcPr>
          <w:p w14:paraId="6016336C" w14:textId="77777777" w:rsidR="005221EA" w:rsidRPr="006E6BFA" w:rsidRDefault="005221EA" w:rsidP="00052522">
            <w:pPr>
              <w:jc w:val="center"/>
              <w:rPr>
                <w:rFonts w:cstheme="minorHAnsi"/>
                <w:szCs w:val="22"/>
              </w:rPr>
            </w:pPr>
            <w:r w:rsidRPr="006E6BFA">
              <w:rPr>
                <w:rFonts w:cstheme="minorHAnsi"/>
                <w:szCs w:val="22"/>
              </w:rPr>
              <w:t>7</w:t>
            </w:r>
          </w:p>
        </w:tc>
        <w:tc>
          <w:tcPr>
            <w:tcW w:w="3240" w:type="dxa"/>
          </w:tcPr>
          <w:p w14:paraId="4EBF93D2" w14:textId="77777777" w:rsidR="005221EA" w:rsidRPr="006E6BFA" w:rsidRDefault="005221EA" w:rsidP="00052522">
            <w:pPr>
              <w:rPr>
                <w:rFonts w:cstheme="minorHAnsi"/>
                <w:szCs w:val="22"/>
              </w:rPr>
            </w:pPr>
            <w:r w:rsidRPr="006E6BFA">
              <w:rPr>
                <w:rFonts w:cstheme="minorHAnsi"/>
                <w:szCs w:val="22"/>
              </w:rPr>
              <w:t>Santoshi Ghimire</w:t>
            </w:r>
          </w:p>
        </w:tc>
        <w:tc>
          <w:tcPr>
            <w:tcW w:w="2880" w:type="dxa"/>
          </w:tcPr>
          <w:p w14:paraId="2696B41C" w14:textId="77777777" w:rsidR="005221EA" w:rsidRPr="006E6BFA" w:rsidRDefault="005221EA" w:rsidP="00052522">
            <w:pPr>
              <w:rPr>
                <w:rFonts w:cstheme="minorHAnsi"/>
                <w:szCs w:val="22"/>
              </w:rPr>
            </w:pPr>
            <w:r w:rsidRPr="006E6BFA">
              <w:rPr>
                <w:rFonts w:cstheme="minorHAnsi"/>
                <w:szCs w:val="22"/>
              </w:rPr>
              <w:t>SLI</w:t>
            </w:r>
          </w:p>
        </w:tc>
        <w:tc>
          <w:tcPr>
            <w:tcW w:w="957" w:type="dxa"/>
          </w:tcPr>
          <w:p w14:paraId="7E886152"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4915F901" w14:textId="77777777" w:rsidTr="005221EA">
        <w:tc>
          <w:tcPr>
            <w:tcW w:w="828" w:type="dxa"/>
          </w:tcPr>
          <w:p w14:paraId="1CFAA3D0" w14:textId="77777777" w:rsidR="005221EA" w:rsidRPr="006E6BFA" w:rsidRDefault="005221EA" w:rsidP="00052522">
            <w:pPr>
              <w:jc w:val="center"/>
              <w:rPr>
                <w:rFonts w:cstheme="minorHAnsi"/>
                <w:szCs w:val="22"/>
              </w:rPr>
            </w:pPr>
            <w:r w:rsidRPr="006E6BFA">
              <w:rPr>
                <w:rFonts w:cstheme="minorHAnsi"/>
                <w:szCs w:val="22"/>
              </w:rPr>
              <w:t>8</w:t>
            </w:r>
          </w:p>
        </w:tc>
        <w:tc>
          <w:tcPr>
            <w:tcW w:w="3240" w:type="dxa"/>
          </w:tcPr>
          <w:p w14:paraId="566B1BA8" w14:textId="77777777" w:rsidR="005221EA" w:rsidRPr="006E6BFA" w:rsidRDefault="005221EA" w:rsidP="00052522">
            <w:pPr>
              <w:rPr>
                <w:rFonts w:cstheme="minorHAnsi"/>
                <w:szCs w:val="22"/>
              </w:rPr>
            </w:pPr>
            <w:r w:rsidRPr="006E6BFA">
              <w:rPr>
                <w:rFonts w:cstheme="minorHAnsi"/>
                <w:szCs w:val="22"/>
              </w:rPr>
              <w:t>Asha Gurung</w:t>
            </w:r>
          </w:p>
        </w:tc>
        <w:tc>
          <w:tcPr>
            <w:tcW w:w="2880" w:type="dxa"/>
          </w:tcPr>
          <w:p w14:paraId="6610E59A" w14:textId="77777777" w:rsidR="005221EA" w:rsidRPr="006E6BFA" w:rsidRDefault="005221EA" w:rsidP="00052522">
            <w:pPr>
              <w:rPr>
                <w:rFonts w:cstheme="minorHAnsi"/>
                <w:szCs w:val="22"/>
              </w:rPr>
            </w:pPr>
            <w:r w:rsidRPr="006E6BFA">
              <w:rPr>
                <w:rFonts w:cstheme="minorHAnsi"/>
                <w:szCs w:val="22"/>
              </w:rPr>
              <w:t>Deaf blind</w:t>
            </w:r>
          </w:p>
        </w:tc>
        <w:tc>
          <w:tcPr>
            <w:tcW w:w="957" w:type="dxa"/>
          </w:tcPr>
          <w:p w14:paraId="31454287"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12F3CD72" w14:textId="77777777" w:rsidTr="005221EA">
        <w:tc>
          <w:tcPr>
            <w:tcW w:w="828" w:type="dxa"/>
          </w:tcPr>
          <w:p w14:paraId="6AFE6B89" w14:textId="77777777" w:rsidR="005221EA" w:rsidRPr="006E6BFA" w:rsidRDefault="005221EA" w:rsidP="00052522">
            <w:pPr>
              <w:jc w:val="center"/>
              <w:rPr>
                <w:rFonts w:cstheme="minorHAnsi"/>
                <w:szCs w:val="22"/>
              </w:rPr>
            </w:pPr>
            <w:r w:rsidRPr="006E6BFA">
              <w:rPr>
                <w:rFonts w:cstheme="minorHAnsi"/>
                <w:szCs w:val="22"/>
              </w:rPr>
              <w:t>9</w:t>
            </w:r>
          </w:p>
        </w:tc>
        <w:tc>
          <w:tcPr>
            <w:tcW w:w="3240" w:type="dxa"/>
          </w:tcPr>
          <w:p w14:paraId="3D704E3F" w14:textId="77777777" w:rsidR="005221EA" w:rsidRPr="006E6BFA" w:rsidRDefault="005221EA" w:rsidP="00052522">
            <w:pPr>
              <w:rPr>
                <w:rFonts w:cstheme="minorHAnsi"/>
                <w:szCs w:val="22"/>
              </w:rPr>
            </w:pPr>
            <w:r w:rsidRPr="006E6BFA">
              <w:rPr>
                <w:rFonts w:cstheme="minorHAnsi"/>
                <w:szCs w:val="22"/>
              </w:rPr>
              <w:t>Kesari Tamang</w:t>
            </w:r>
          </w:p>
        </w:tc>
        <w:tc>
          <w:tcPr>
            <w:tcW w:w="2880" w:type="dxa"/>
          </w:tcPr>
          <w:p w14:paraId="18769AE2" w14:textId="77777777" w:rsidR="005221EA" w:rsidRPr="006E6BFA" w:rsidRDefault="005221EA" w:rsidP="00052522">
            <w:pPr>
              <w:rPr>
                <w:rFonts w:cstheme="minorHAnsi"/>
                <w:szCs w:val="22"/>
              </w:rPr>
            </w:pPr>
            <w:r w:rsidRPr="006E6BFA">
              <w:rPr>
                <w:rFonts w:cstheme="minorHAnsi"/>
                <w:szCs w:val="22"/>
              </w:rPr>
              <w:t>Physical</w:t>
            </w:r>
          </w:p>
        </w:tc>
        <w:tc>
          <w:tcPr>
            <w:tcW w:w="957" w:type="dxa"/>
          </w:tcPr>
          <w:p w14:paraId="19209B55"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3F7E12A9" w14:textId="77777777" w:rsidTr="005221EA">
        <w:tc>
          <w:tcPr>
            <w:tcW w:w="828" w:type="dxa"/>
          </w:tcPr>
          <w:p w14:paraId="2E1D3F6B" w14:textId="77777777" w:rsidR="005221EA" w:rsidRPr="006E6BFA" w:rsidRDefault="005221EA" w:rsidP="00052522">
            <w:pPr>
              <w:jc w:val="center"/>
              <w:rPr>
                <w:rFonts w:cstheme="minorHAnsi"/>
                <w:szCs w:val="22"/>
              </w:rPr>
            </w:pPr>
            <w:r w:rsidRPr="006E6BFA">
              <w:rPr>
                <w:rFonts w:cstheme="minorHAnsi"/>
                <w:szCs w:val="22"/>
              </w:rPr>
              <w:t>10</w:t>
            </w:r>
          </w:p>
        </w:tc>
        <w:tc>
          <w:tcPr>
            <w:tcW w:w="3240" w:type="dxa"/>
          </w:tcPr>
          <w:p w14:paraId="3316BDC5" w14:textId="77777777" w:rsidR="005221EA" w:rsidRPr="006E6BFA" w:rsidRDefault="005221EA" w:rsidP="00052522">
            <w:pPr>
              <w:rPr>
                <w:rFonts w:cstheme="minorHAnsi"/>
                <w:szCs w:val="22"/>
              </w:rPr>
            </w:pPr>
            <w:r w:rsidRPr="006E6BFA">
              <w:rPr>
                <w:rFonts w:cstheme="minorHAnsi"/>
                <w:szCs w:val="22"/>
              </w:rPr>
              <w:t>Pratima Lama</w:t>
            </w:r>
          </w:p>
        </w:tc>
        <w:tc>
          <w:tcPr>
            <w:tcW w:w="2880" w:type="dxa"/>
          </w:tcPr>
          <w:p w14:paraId="0A7AF680" w14:textId="77777777" w:rsidR="005221EA" w:rsidRPr="006E6BFA" w:rsidRDefault="005221EA" w:rsidP="00052522">
            <w:pPr>
              <w:rPr>
                <w:rFonts w:cstheme="minorHAnsi"/>
                <w:szCs w:val="22"/>
              </w:rPr>
            </w:pPr>
            <w:r w:rsidRPr="006E6BFA">
              <w:rPr>
                <w:rFonts w:cstheme="minorHAnsi"/>
                <w:szCs w:val="22"/>
              </w:rPr>
              <w:t>Blind</w:t>
            </w:r>
          </w:p>
        </w:tc>
        <w:tc>
          <w:tcPr>
            <w:tcW w:w="957" w:type="dxa"/>
          </w:tcPr>
          <w:p w14:paraId="2A4F4E5D"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76006542" w14:textId="77777777" w:rsidTr="005221EA">
        <w:tc>
          <w:tcPr>
            <w:tcW w:w="828" w:type="dxa"/>
          </w:tcPr>
          <w:p w14:paraId="629EC52B" w14:textId="77777777" w:rsidR="005221EA" w:rsidRPr="006E6BFA" w:rsidRDefault="005221EA" w:rsidP="00052522">
            <w:pPr>
              <w:jc w:val="center"/>
              <w:rPr>
                <w:rFonts w:cstheme="minorHAnsi"/>
                <w:szCs w:val="22"/>
              </w:rPr>
            </w:pPr>
            <w:r w:rsidRPr="006E6BFA">
              <w:rPr>
                <w:rFonts w:cstheme="minorHAnsi"/>
                <w:szCs w:val="22"/>
              </w:rPr>
              <w:t>11</w:t>
            </w:r>
          </w:p>
        </w:tc>
        <w:tc>
          <w:tcPr>
            <w:tcW w:w="3240" w:type="dxa"/>
          </w:tcPr>
          <w:p w14:paraId="7FFEF269" w14:textId="77777777" w:rsidR="005221EA" w:rsidRPr="006E6BFA" w:rsidRDefault="005221EA" w:rsidP="00052522">
            <w:pPr>
              <w:rPr>
                <w:rFonts w:cstheme="minorHAnsi"/>
                <w:szCs w:val="22"/>
              </w:rPr>
            </w:pPr>
            <w:r w:rsidRPr="006E6BFA">
              <w:rPr>
                <w:rFonts w:cstheme="minorHAnsi"/>
                <w:szCs w:val="22"/>
              </w:rPr>
              <w:t>Tilak Tharu</w:t>
            </w:r>
          </w:p>
        </w:tc>
        <w:tc>
          <w:tcPr>
            <w:tcW w:w="2880" w:type="dxa"/>
          </w:tcPr>
          <w:p w14:paraId="72A6A6A5" w14:textId="77777777" w:rsidR="005221EA" w:rsidRPr="006E6BFA" w:rsidRDefault="005221EA" w:rsidP="00052522">
            <w:pPr>
              <w:rPr>
                <w:rFonts w:cstheme="minorHAnsi"/>
                <w:szCs w:val="22"/>
              </w:rPr>
            </w:pPr>
            <w:r w:rsidRPr="006E6BFA">
              <w:rPr>
                <w:rFonts w:cstheme="minorHAnsi"/>
                <w:szCs w:val="22"/>
              </w:rPr>
              <w:t xml:space="preserve">Physical </w:t>
            </w:r>
          </w:p>
        </w:tc>
        <w:tc>
          <w:tcPr>
            <w:tcW w:w="957" w:type="dxa"/>
          </w:tcPr>
          <w:p w14:paraId="7E53F58F" w14:textId="77777777" w:rsidR="005221EA" w:rsidRPr="006E6BFA" w:rsidRDefault="005221EA" w:rsidP="00052522">
            <w:pPr>
              <w:jc w:val="center"/>
              <w:rPr>
                <w:rFonts w:cstheme="minorHAnsi"/>
                <w:szCs w:val="22"/>
              </w:rPr>
            </w:pPr>
            <w:r w:rsidRPr="006E6BFA">
              <w:rPr>
                <w:rFonts w:cstheme="minorHAnsi"/>
                <w:szCs w:val="22"/>
              </w:rPr>
              <w:t>M</w:t>
            </w:r>
          </w:p>
        </w:tc>
      </w:tr>
      <w:tr w:rsidR="005221EA" w:rsidRPr="006E6BFA" w14:paraId="16182809" w14:textId="77777777" w:rsidTr="005221EA">
        <w:tc>
          <w:tcPr>
            <w:tcW w:w="828" w:type="dxa"/>
          </w:tcPr>
          <w:p w14:paraId="08398DFD" w14:textId="77777777" w:rsidR="005221EA" w:rsidRPr="006E6BFA" w:rsidRDefault="005221EA" w:rsidP="00052522">
            <w:pPr>
              <w:jc w:val="center"/>
              <w:rPr>
                <w:rFonts w:cstheme="minorHAnsi"/>
                <w:szCs w:val="22"/>
              </w:rPr>
            </w:pPr>
            <w:r w:rsidRPr="006E6BFA">
              <w:rPr>
                <w:rFonts w:cstheme="minorHAnsi"/>
                <w:szCs w:val="22"/>
              </w:rPr>
              <w:t>12</w:t>
            </w:r>
          </w:p>
        </w:tc>
        <w:tc>
          <w:tcPr>
            <w:tcW w:w="3240" w:type="dxa"/>
          </w:tcPr>
          <w:p w14:paraId="2308E3E0" w14:textId="77777777" w:rsidR="005221EA" w:rsidRPr="006E6BFA" w:rsidRDefault="005221EA" w:rsidP="00052522">
            <w:pPr>
              <w:rPr>
                <w:rFonts w:cstheme="minorHAnsi"/>
                <w:szCs w:val="22"/>
              </w:rPr>
            </w:pPr>
            <w:r w:rsidRPr="006E6BFA">
              <w:rPr>
                <w:rFonts w:cstheme="minorHAnsi"/>
                <w:szCs w:val="22"/>
              </w:rPr>
              <w:t>Bhai Bahadur Aidi</w:t>
            </w:r>
          </w:p>
        </w:tc>
        <w:tc>
          <w:tcPr>
            <w:tcW w:w="2880" w:type="dxa"/>
          </w:tcPr>
          <w:p w14:paraId="271ACE5C" w14:textId="77777777" w:rsidR="005221EA" w:rsidRPr="006E6BFA" w:rsidRDefault="005221EA" w:rsidP="00052522">
            <w:pPr>
              <w:rPr>
                <w:rFonts w:cstheme="minorHAnsi"/>
                <w:szCs w:val="22"/>
              </w:rPr>
            </w:pPr>
            <w:r w:rsidRPr="006E6BFA">
              <w:rPr>
                <w:rFonts w:cstheme="minorHAnsi"/>
                <w:szCs w:val="22"/>
              </w:rPr>
              <w:t>Physical</w:t>
            </w:r>
          </w:p>
        </w:tc>
        <w:tc>
          <w:tcPr>
            <w:tcW w:w="957" w:type="dxa"/>
          </w:tcPr>
          <w:p w14:paraId="4A6B6BEC" w14:textId="77777777" w:rsidR="005221EA" w:rsidRPr="006E6BFA" w:rsidRDefault="005221EA" w:rsidP="00052522">
            <w:pPr>
              <w:jc w:val="center"/>
              <w:rPr>
                <w:rFonts w:cstheme="minorHAnsi"/>
                <w:szCs w:val="22"/>
              </w:rPr>
            </w:pPr>
            <w:r w:rsidRPr="006E6BFA">
              <w:rPr>
                <w:rFonts w:cstheme="minorHAnsi"/>
                <w:szCs w:val="22"/>
              </w:rPr>
              <w:t>M</w:t>
            </w:r>
          </w:p>
        </w:tc>
      </w:tr>
      <w:tr w:rsidR="005221EA" w:rsidRPr="006E6BFA" w14:paraId="1239B44C" w14:textId="77777777" w:rsidTr="005221EA">
        <w:tc>
          <w:tcPr>
            <w:tcW w:w="828" w:type="dxa"/>
          </w:tcPr>
          <w:p w14:paraId="37C498F1" w14:textId="77777777" w:rsidR="005221EA" w:rsidRPr="006E6BFA" w:rsidRDefault="005221EA" w:rsidP="00052522">
            <w:pPr>
              <w:jc w:val="center"/>
              <w:rPr>
                <w:rFonts w:cstheme="minorHAnsi"/>
                <w:szCs w:val="22"/>
              </w:rPr>
            </w:pPr>
            <w:r w:rsidRPr="006E6BFA">
              <w:rPr>
                <w:rFonts w:cstheme="minorHAnsi"/>
                <w:szCs w:val="22"/>
              </w:rPr>
              <w:t>13</w:t>
            </w:r>
          </w:p>
        </w:tc>
        <w:tc>
          <w:tcPr>
            <w:tcW w:w="3240" w:type="dxa"/>
          </w:tcPr>
          <w:p w14:paraId="0C2C2DD2" w14:textId="77777777" w:rsidR="005221EA" w:rsidRPr="006E6BFA" w:rsidRDefault="005221EA" w:rsidP="00052522">
            <w:pPr>
              <w:rPr>
                <w:rFonts w:cstheme="minorHAnsi"/>
                <w:szCs w:val="22"/>
              </w:rPr>
            </w:pPr>
            <w:r w:rsidRPr="006E6BFA">
              <w:rPr>
                <w:rFonts w:cstheme="minorHAnsi"/>
                <w:szCs w:val="22"/>
              </w:rPr>
              <w:t>Harikala Gharti Magar</w:t>
            </w:r>
          </w:p>
        </w:tc>
        <w:tc>
          <w:tcPr>
            <w:tcW w:w="2880" w:type="dxa"/>
          </w:tcPr>
          <w:p w14:paraId="15E683B8" w14:textId="77777777" w:rsidR="005221EA" w:rsidRPr="006E6BFA" w:rsidRDefault="005221EA" w:rsidP="00052522">
            <w:pPr>
              <w:rPr>
                <w:rFonts w:cstheme="minorHAnsi"/>
                <w:szCs w:val="22"/>
              </w:rPr>
            </w:pPr>
            <w:r w:rsidRPr="006E6BFA">
              <w:rPr>
                <w:rFonts w:cstheme="minorHAnsi"/>
                <w:szCs w:val="22"/>
              </w:rPr>
              <w:t xml:space="preserve">Physical </w:t>
            </w:r>
          </w:p>
        </w:tc>
        <w:tc>
          <w:tcPr>
            <w:tcW w:w="957" w:type="dxa"/>
          </w:tcPr>
          <w:p w14:paraId="4757E6AF"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73F618A2" w14:textId="77777777" w:rsidTr="005221EA">
        <w:tc>
          <w:tcPr>
            <w:tcW w:w="828" w:type="dxa"/>
          </w:tcPr>
          <w:p w14:paraId="4AC69097" w14:textId="77777777" w:rsidR="005221EA" w:rsidRPr="006E6BFA" w:rsidRDefault="005221EA" w:rsidP="00052522">
            <w:pPr>
              <w:jc w:val="center"/>
              <w:rPr>
                <w:rFonts w:cstheme="minorHAnsi"/>
                <w:szCs w:val="22"/>
              </w:rPr>
            </w:pPr>
            <w:r w:rsidRPr="006E6BFA">
              <w:rPr>
                <w:rFonts w:cstheme="minorHAnsi"/>
                <w:szCs w:val="22"/>
              </w:rPr>
              <w:t>14</w:t>
            </w:r>
          </w:p>
        </w:tc>
        <w:tc>
          <w:tcPr>
            <w:tcW w:w="3240" w:type="dxa"/>
          </w:tcPr>
          <w:p w14:paraId="3EA5C78C" w14:textId="77777777" w:rsidR="005221EA" w:rsidRPr="006E6BFA" w:rsidRDefault="005221EA" w:rsidP="00052522">
            <w:pPr>
              <w:rPr>
                <w:rFonts w:cstheme="minorHAnsi"/>
                <w:szCs w:val="22"/>
              </w:rPr>
            </w:pPr>
            <w:r w:rsidRPr="006E6BFA">
              <w:rPr>
                <w:rFonts w:cstheme="minorHAnsi"/>
                <w:szCs w:val="22"/>
              </w:rPr>
              <w:t>Ramnani Chaudhary</w:t>
            </w:r>
          </w:p>
        </w:tc>
        <w:tc>
          <w:tcPr>
            <w:tcW w:w="2880" w:type="dxa"/>
          </w:tcPr>
          <w:p w14:paraId="78E525C4" w14:textId="77777777" w:rsidR="005221EA" w:rsidRPr="006E6BFA" w:rsidRDefault="005221EA" w:rsidP="00052522">
            <w:pPr>
              <w:rPr>
                <w:rFonts w:cstheme="minorHAnsi"/>
                <w:szCs w:val="22"/>
              </w:rPr>
            </w:pPr>
            <w:r w:rsidRPr="006E6BFA">
              <w:rPr>
                <w:rFonts w:cstheme="minorHAnsi"/>
                <w:szCs w:val="22"/>
              </w:rPr>
              <w:t xml:space="preserve">Physical </w:t>
            </w:r>
          </w:p>
        </w:tc>
        <w:tc>
          <w:tcPr>
            <w:tcW w:w="957" w:type="dxa"/>
          </w:tcPr>
          <w:p w14:paraId="09E6BD3A"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0CF89E40" w14:textId="77777777" w:rsidTr="005221EA">
        <w:tc>
          <w:tcPr>
            <w:tcW w:w="828" w:type="dxa"/>
          </w:tcPr>
          <w:p w14:paraId="431BF264" w14:textId="77777777" w:rsidR="005221EA" w:rsidRPr="006E6BFA" w:rsidRDefault="005221EA" w:rsidP="00052522">
            <w:pPr>
              <w:jc w:val="center"/>
              <w:rPr>
                <w:rFonts w:cstheme="minorHAnsi"/>
                <w:szCs w:val="22"/>
              </w:rPr>
            </w:pPr>
            <w:r w:rsidRPr="006E6BFA">
              <w:rPr>
                <w:rFonts w:cstheme="minorHAnsi"/>
                <w:szCs w:val="22"/>
              </w:rPr>
              <w:lastRenderedPageBreak/>
              <w:t>15</w:t>
            </w:r>
          </w:p>
        </w:tc>
        <w:tc>
          <w:tcPr>
            <w:tcW w:w="3240" w:type="dxa"/>
          </w:tcPr>
          <w:p w14:paraId="222EC3C4" w14:textId="77777777" w:rsidR="005221EA" w:rsidRPr="006E6BFA" w:rsidRDefault="005221EA" w:rsidP="00052522">
            <w:pPr>
              <w:rPr>
                <w:rFonts w:cstheme="minorHAnsi"/>
                <w:szCs w:val="22"/>
              </w:rPr>
            </w:pPr>
            <w:r w:rsidRPr="006E6BFA">
              <w:rPr>
                <w:rFonts w:cstheme="minorHAnsi"/>
                <w:szCs w:val="22"/>
              </w:rPr>
              <w:t>Tripta Magar</w:t>
            </w:r>
          </w:p>
        </w:tc>
        <w:tc>
          <w:tcPr>
            <w:tcW w:w="2880" w:type="dxa"/>
          </w:tcPr>
          <w:p w14:paraId="7718FD15" w14:textId="77777777" w:rsidR="005221EA" w:rsidRPr="006E6BFA" w:rsidRDefault="005221EA" w:rsidP="00052522">
            <w:pPr>
              <w:rPr>
                <w:rFonts w:cstheme="minorHAnsi"/>
                <w:szCs w:val="22"/>
              </w:rPr>
            </w:pPr>
            <w:r w:rsidRPr="006E6BFA">
              <w:rPr>
                <w:rFonts w:cstheme="minorHAnsi"/>
                <w:szCs w:val="22"/>
              </w:rPr>
              <w:t xml:space="preserve">Wheel chair </w:t>
            </w:r>
          </w:p>
        </w:tc>
        <w:tc>
          <w:tcPr>
            <w:tcW w:w="957" w:type="dxa"/>
          </w:tcPr>
          <w:p w14:paraId="14B20864"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3D5A40AC" w14:textId="77777777" w:rsidTr="005221EA">
        <w:tc>
          <w:tcPr>
            <w:tcW w:w="828" w:type="dxa"/>
          </w:tcPr>
          <w:p w14:paraId="38DBC063" w14:textId="77777777" w:rsidR="005221EA" w:rsidRPr="006E6BFA" w:rsidRDefault="005221EA" w:rsidP="00052522">
            <w:pPr>
              <w:jc w:val="center"/>
              <w:rPr>
                <w:rFonts w:cstheme="minorHAnsi"/>
                <w:szCs w:val="22"/>
              </w:rPr>
            </w:pPr>
            <w:r w:rsidRPr="006E6BFA">
              <w:rPr>
                <w:rFonts w:cstheme="minorHAnsi"/>
                <w:szCs w:val="22"/>
              </w:rPr>
              <w:t>16</w:t>
            </w:r>
          </w:p>
        </w:tc>
        <w:tc>
          <w:tcPr>
            <w:tcW w:w="3240" w:type="dxa"/>
          </w:tcPr>
          <w:p w14:paraId="61706636" w14:textId="77777777" w:rsidR="005221EA" w:rsidRPr="006E6BFA" w:rsidRDefault="005221EA" w:rsidP="00052522">
            <w:pPr>
              <w:rPr>
                <w:rFonts w:cstheme="minorHAnsi"/>
                <w:szCs w:val="22"/>
              </w:rPr>
            </w:pPr>
            <w:r w:rsidRPr="006E6BFA">
              <w:rPr>
                <w:rFonts w:cstheme="minorHAnsi"/>
                <w:szCs w:val="22"/>
              </w:rPr>
              <w:t>Pramila Kumari Magar</w:t>
            </w:r>
          </w:p>
        </w:tc>
        <w:tc>
          <w:tcPr>
            <w:tcW w:w="2880" w:type="dxa"/>
          </w:tcPr>
          <w:p w14:paraId="300E1410" w14:textId="77777777" w:rsidR="005221EA" w:rsidRPr="006E6BFA" w:rsidRDefault="005221EA" w:rsidP="00052522">
            <w:pPr>
              <w:rPr>
                <w:rFonts w:cstheme="minorHAnsi"/>
                <w:szCs w:val="22"/>
              </w:rPr>
            </w:pPr>
            <w:r w:rsidRPr="006E6BFA">
              <w:rPr>
                <w:rFonts w:cstheme="minorHAnsi"/>
                <w:szCs w:val="22"/>
              </w:rPr>
              <w:t>PA of Tripta</w:t>
            </w:r>
          </w:p>
        </w:tc>
        <w:tc>
          <w:tcPr>
            <w:tcW w:w="957" w:type="dxa"/>
          </w:tcPr>
          <w:p w14:paraId="2724799D"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3641FEDC" w14:textId="77777777" w:rsidTr="005221EA">
        <w:tc>
          <w:tcPr>
            <w:tcW w:w="828" w:type="dxa"/>
          </w:tcPr>
          <w:p w14:paraId="4A6FC8A5" w14:textId="77777777" w:rsidR="005221EA" w:rsidRPr="006E6BFA" w:rsidRDefault="005221EA" w:rsidP="00052522">
            <w:pPr>
              <w:jc w:val="center"/>
              <w:rPr>
                <w:rFonts w:cstheme="minorHAnsi"/>
                <w:szCs w:val="22"/>
              </w:rPr>
            </w:pPr>
            <w:r w:rsidRPr="006E6BFA">
              <w:rPr>
                <w:rFonts w:cstheme="minorHAnsi"/>
                <w:szCs w:val="22"/>
              </w:rPr>
              <w:t>17</w:t>
            </w:r>
          </w:p>
        </w:tc>
        <w:tc>
          <w:tcPr>
            <w:tcW w:w="3240" w:type="dxa"/>
          </w:tcPr>
          <w:p w14:paraId="3D714AB1" w14:textId="77777777" w:rsidR="005221EA" w:rsidRPr="006E6BFA" w:rsidRDefault="005221EA" w:rsidP="00052522">
            <w:pPr>
              <w:rPr>
                <w:rFonts w:cstheme="minorHAnsi"/>
                <w:szCs w:val="22"/>
              </w:rPr>
            </w:pPr>
            <w:r w:rsidRPr="006E6BFA">
              <w:rPr>
                <w:rFonts w:cstheme="minorHAnsi"/>
                <w:szCs w:val="22"/>
              </w:rPr>
              <w:t>Chandra Rai</w:t>
            </w:r>
          </w:p>
        </w:tc>
        <w:tc>
          <w:tcPr>
            <w:tcW w:w="2880" w:type="dxa"/>
          </w:tcPr>
          <w:p w14:paraId="3E4B3F98" w14:textId="77777777" w:rsidR="005221EA" w:rsidRPr="006E6BFA" w:rsidRDefault="005221EA" w:rsidP="00052522">
            <w:pPr>
              <w:rPr>
                <w:rFonts w:cstheme="minorHAnsi"/>
                <w:szCs w:val="22"/>
              </w:rPr>
            </w:pPr>
            <w:r w:rsidRPr="006E6BFA">
              <w:rPr>
                <w:rFonts w:cstheme="minorHAnsi"/>
                <w:szCs w:val="22"/>
              </w:rPr>
              <w:t xml:space="preserve">Wheel Chair </w:t>
            </w:r>
          </w:p>
        </w:tc>
        <w:tc>
          <w:tcPr>
            <w:tcW w:w="957" w:type="dxa"/>
          </w:tcPr>
          <w:p w14:paraId="67D37525" w14:textId="77777777" w:rsidR="005221EA" w:rsidRPr="006E6BFA" w:rsidRDefault="005221EA" w:rsidP="00052522">
            <w:pPr>
              <w:jc w:val="center"/>
              <w:rPr>
                <w:rFonts w:cstheme="minorHAnsi"/>
                <w:szCs w:val="22"/>
              </w:rPr>
            </w:pPr>
            <w:r w:rsidRPr="006E6BFA">
              <w:rPr>
                <w:rFonts w:cstheme="minorHAnsi"/>
                <w:szCs w:val="22"/>
              </w:rPr>
              <w:t>M</w:t>
            </w:r>
          </w:p>
        </w:tc>
      </w:tr>
      <w:tr w:rsidR="005221EA" w:rsidRPr="006E6BFA" w14:paraId="0D70BEFA" w14:textId="77777777" w:rsidTr="005221EA">
        <w:tc>
          <w:tcPr>
            <w:tcW w:w="828" w:type="dxa"/>
          </w:tcPr>
          <w:p w14:paraId="1CDAFF69" w14:textId="77777777" w:rsidR="005221EA" w:rsidRPr="006E6BFA" w:rsidRDefault="005221EA" w:rsidP="00052522">
            <w:pPr>
              <w:jc w:val="center"/>
              <w:rPr>
                <w:rFonts w:cstheme="minorHAnsi"/>
                <w:szCs w:val="22"/>
              </w:rPr>
            </w:pPr>
            <w:r w:rsidRPr="006E6BFA">
              <w:rPr>
                <w:rFonts w:cstheme="minorHAnsi"/>
                <w:szCs w:val="22"/>
              </w:rPr>
              <w:t>18</w:t>
            </w:r>
          </w:p>
        </w:tc>
        <w:tc>
          <w:tcPr>
            <w:tcW w:w="3240" w:type="dxa"/>
          </w:tcPr>
          <w:p w14:paraId="18852F8C" w14:textId="77777777" w:rsidR="005221EA" w:rsidRPr="006E6BFA" w:rsidRDefault="005221EA" w:rsidP="00052522">
            <w:pPr>
              <w:rPr>
                <w:rFonts w:cstheme="minorHAnsi"/>
                <w:szCs w:val="22"/>
              </w:rPr>
            </w:pPr>
            <w:r w:rsidRPr="006E6BFA">
              <w:rPr>
                <w:rFonts w:cstheme="minorHAnsi"/>
                <w:szCs w:val="22"/>
              </w:rPr>
              <w:t xml:space="preserve">Padam Gurung </w:t>
            </w:r>
          </w:p>
        </w:tc>
        <w:tc>
          <w:tcPr>
            <w:tcW w:w="2880" w:type="dxa"/>
          </w:tcPr>
          <w:p w14:paraId="487DBD83" w14:textId="77777777" w:rsidR="005221EA" w:rsidRPr="006E6BFA" w:rsidRDefault="005221EA" w:rsidP="00052522">
            <w:pPr>
              <w:rPr>
                <w:rFonts w:cstheme="minorHAnsi"/>
                <w:szCs w:val="22"/>
              </w:rPr>
            </w:pPr>
            <w:r w:rsidRPr="006E6BFA">
              <w:rPr>
                <w:rFonts w:cstheme="minorHAnsi"/>
                <w:szCs w:val="22"/>
              </w:rPr>
              <w:t>PA of Chandra</w:t>
            </w:r>
          </w:p>
        </w:tc>
        <w:tc>
          <w:tcPr>
            <w:tcW w:w="957" w:type="dxa"/>
          </w:tcPr>
          <w:p w14:paraId="1ADC3883" w14:textId="77777777" w:rsidR="005221EA" w:rsidRPr="006E6BFA" w:rsidRDefault="005221EA" w:rsidP="00052522">
            <w:pPr>
              <w:jc w:val="center"/>
              <w:rPr>
                <w:rFonts w:cstheme="minorHAnsi"/>
                <w:szCs w:val="22"/>
              </w:rPr>
            </w:pPr>
            <w:r w:rsidRPr="006E6BFA">
              <w:rPr>
                <w:rFonts w:cstheme="minorHAnsi"/>
                <w:szCs w:val="22"/>
              </w:rPr>
              <w:t>M</w:t>
            </w:r>
          </w:p>
        </w:tc>
      </w:tr>
      <w:tr w:rsidR="005221EA" w:rsidRPr="006E6BFA" w14:paraId="17CE0041" w14:textId="77777777" w:rsidTr="005221EA">
        <w:tc>
          <w:tcPr>
            <w:tcW w:w="828" w:type="dxa"/>
          </w:tcPr>
          <w:p w14:paraId="395B37F1" w14:textId="77777777" w:rsidR="005221EA" w:rsidRPr="006E6BFA" w:rsidRDefault="005221EA" w:rsidP="00052522">
            <w:pPr>
              <w:jc w:val="center"/>
              <w:rPr>
                <w:rFonts w:cstheme="minorHAnsi"/>
                <w:szCs w:val="22"/>
              </w:rPr>
            </w:pPr>
            <w:r w:rsidRPr="006E6BFA">
              <w:rPr>
                <w:rFonts w:cstheme="minorHAnsi"/>
                <w:szCs w:val="22"/>
              </w:rPr>
              <w:t>19</w:t>
            </w:r>
          </w:p>
        </w:tc>
        <w:tc>
          <w:tcPr>
            <w:tcW w:w="3240" w:type="dxa"/>
          </w:tcPr>
          <w:p w14:paraId="7B7DD816" w14:textId="77777777" w:rsidR="005221EA" w:rsidRPr="006E6BFA" w:rsidRDefault="005221EA" w:rsidP="00052522">
            <w:pPr>
              <w:rPr>
                <w:rFonts w:cstheme="minorHAnsi"/>
                <w:szCs w:val="22"/>
              </w:rPr>
            </w:pPr>
            <w:r w:rsidRPr="006E6BFA">
              <w:rPr>
                <w:rFonts w:cstheme="minorHAnsi"/>
                <w:szCs w:val="22"/>
              </w:rPr>
              <w:t xml:space="preserve">Nuva Rai </w:t>
            </w:r>
          </w:p>
        </w:tc>
        <w:tc>
          <w:tcPr>
            <w:tcW w:w="2880" w:type="dxa"/>
          </w:tcPr>
          <w:p w14:paraId="25D7C565" w14:textId="77777777" w:rsidR="005221EA" w:rsidRPr="006E6BFA" w:rsidRDefault="005221EA" w:rsidP="00052522">
            <w:pPr>
              <w:rPr>
                <w:rFonts w:cstheme="minorHAnsi"/>
                <w:szCs w:val="22"/>
              </w:rPr>
            </w:pPr>
            <w:r w:rsidRPr="006E6BFA">
              <w:rPr>
                <w:rFonts w:cstheme="minorHAnsi"/>
                <w:szCs w:val="22"/>
              </w:rPr>
              <w:t>CART</w:t>
            </w:r>
          </w:p>
        </w:tc>
        <w:tc>
          <w:tcPr>
            <w:tcW w:w="957" w:type="dxa"/>
          </w:tcPr>
          <w:p w14:paraId="61BC81D7"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513E4295" w14:textId="77777777" w:rsidTr="005221EA">
        <w:tc>
          <w:tcPr>
            <w:tcW w:w="828" w:type="dxa"/>
          </w:tcPr>
          <w:p w14:paraId="54EC8DB6" w14:textId="77777777" w:rsidR="005221EA" w:rsidRPr="006E6BFA" w:rsidRDefault="005221EA" w:rsidP="00052522">
            <w:pPr>
              <w:jc w:val="center"/>
              <w:rPr>
                <w:rFonts w:cstheme="minorHAnsi"/>
                <w:szCs w:val="22"/>
              </w:rPr>
            </w:pPr>
            <w:r w:rsidRPr="006E6BFA">
              <w:rPr>
                <w:rFonts w:cstheme="minorHAnsi"/>
                <w:szCs w:val="22"/>
              </w:rPr>
              <w:t>20</w:t>
            </w:r>
          </w:p>
        </w:tc>
        <w:tc>
          <w:tcPr>
            <w:tcW w:w="3240" w:type="dxa"/>
          </w:tcPr>
          <w:p w14:paraId="12055FA1" w14:textId="77777777" w:rsidR="005221EA" w:rsidRPr="006E6BFA" w:rsidRDefault="005221EA" w:rsidP="00052522">
            <w:pPr>
              <w:rPr>
                <w:rFonts w:cstheme="minorHAnsi"/>
                <w:szCs w:val="22"/>
              </w:rPr>
            </w:pPr>
            <w:r w:rsidRPr="006E6BFA">
              <w:rPr>
                <w:rFonts w:cstheme="minorHAnsi"/>
                <w:szCs w:val="22"/>
              </w:rPr>
              <w:t>Fupu Sherpa</w:t>
            </w:r>
          </w:p>
        </w:tc>
        <w:tc>
          <w:tcPr>
            <w:tcW w:w="2880" w:type="dxa"/>
          </w:tcPr>
          <w:p w14:paraId="7332552A" w14:textId="77777777" w:rsidR="005221EA" w:rsidRPr="006E6BFA" w:rsidRDefault="005221EA" w:rsidP="00052522">
            <w:pPr>
              <w:rPr>
                <w:rFonts w:cstheme="minorHAnsi"/>
                <w:szCs w:val="22"/>
              </w:rPr>
            </w:pPr>
            <w:r w:rsidRPr="006E6BFA">
              <w:rPr>
                <w:rFonts w:cstheme="minorHAnsi"/>
                <w:szCs w:val="22"/>
              </w:rPr>
              <w:t xml:space="preserve">Hard of hearing </w:t>
            </w:r>
          </w:p>
        </w:tc>
        <w:tc>
          <w:tcPr>
            <w:tcW w:w="957" w:type="dxa"/>
          </w:tcPr>
          <w:p w14:paraId="6CFA1681"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6E5CAFB1" w14:textId="77777777" w:rsidTr="005221EA">
        <w:tc>
          <w:tcPr>
            <w:tcW w:w="828" w:type="dxa"/>
          </w:tcPr>
          <w:p w14:paraId="5C8D215F" w14:textId="77777777" w:rsidR="005221EA" w:rsidRPr="006E6BFA" w:rsidRDefault="005221EA" w:rsidP="00052522">
            <w:pPr>
              <w:jc w:val="center"/>
              <w:rPr>
                <w:rFonts w:cstheme="minorHAnsi"/>
                <w:szCs w:val="22"/>
              </w:rPr>
            </w:pPr>
            <w:r w:rsidRPr="006E6BFA">
              <w:rPr>
                <w:rFonts w:cstheme="minorHAnsi"/>
                <w:szCs w:val="22"/>
              </w:rPr>
              <w:t>21</w:t>
            </w:r>
          </w:p>
        </w:tc>
        <w:tc>
          <w:tcPr>
            <w:tcW w:w="3240" w:type="dxa"/>
          </w:tcPr>
          <w:p w14:paraId="2D463226" w14:textId="77777777" w:rsidR="005221EA" w:rsidRPr="006E6BFA" w:rsidRDefault="005221EA" w:rsidP="00052522">
            <w:pPr>
              <w:rPr>
                <w:rFonts w:cstheme="minorHAnsi"/>
                <w:szCs w:val="22"/>
              </w:rPr>
            </w:pPr>
            <w:r w:rsidRPr="006E6BFA">
              <w:rPr>
                <w:rFonts w:cstheme="minorHAnsi"/>
                <w:szCs w:val="22"/>
              </w:rPr>
              <w:t>Selina Nakarmi</w:t>
            </w:r>
          </w:p>
        </w:tc>
        <w:tc>
          <w:tcPr>
            <w:tcW w:w="2880" w:type="dxa"/>
          </w:tcPr>
          <w:p w14:paraId="78FEA036" w14:textId="77777777" w:rsidR="005221EA" w:rsidRPr="006E6BFA" w:rsidRDefault="005221EA" w:rsidP="00052522">
            <w:pPr>
              <w:rPr>
                <w:rFonts w:cstheme="minorHAnsi"/>
                <w:szCs w:val="22"/>
              </w:rPr>
            </w:pPr>
            <w:r w:rsidRPr="006E6BFA">
              <w:rPr>
                <w:rFonts w:cstheme="minorHAnsi"/>
                <w:szCs w:val="22"/>
              </w:rPr>
              <w:t>NIDWAN Program Officer</w:t>
            </w:r>
          </w:p>
        </w:tc>
        <w:tc>
          <w:tcPr>
            <w:tcW w:w="957" w:type="dxa"/>
          </w:tcPr>
          <w:p w14:paraId="5B553199"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39C1B91A" w14:textId="77777777" w:rsidTr="005221EA">
        <w:tc>
          <w:tcPr>
            <w:tcW w:w="828" w:type="dxa"/>
          </w:tcPr>
          <w:p w14:paraId="74CD15D4" w14:textId="77777777" w:rsidR="005221EA" w:rsidRPr="006E6BFA" w:rsidRDefault="005221EA" w:rsidP="00052522">
            <w:pPr>
              <w:jc w:val="center"/>
              <w:rPr>
                <w:rFonts w:cstheme="minorHAnsi"/>
                <w:szCs w:val="22"/>
              </w:rPr>
            </w:pPr>
            <w:r w:rsidRPr="006E6BFA">
              <w:rPr>
                <w:rFonts w:cstheme="minorHAnsi"/>
                <w:szCs w:val="22"/>
              </w:rPr>
              <w:t>22</w:t>
            </w:r>
          </w:p>
        </w:tc>
        <w:tc>
          <w:tcPr>
            <w:tcW w:w="3240" w:type="dxa"/>
          </w:tcPr>
          <w:p w14:paraId="7ACB6205" w14:textId="77777777" w:rsidR="005221EA" w:rsidRPr="006E6BFA" w:rsidRDefault="005221EA" w:rsidP="00052522">
            <w:pPr>
              <w:rPr>
                <w:rFonts w:cstheme="minorHAnsi"/>
                <w:szCs w:val="22"/>
              </w:rPr>
            </w:pPr>
            <w:r w:rsidRPr="006E6BFA">
              <w:rPr>
                <w:rFonts w:cstheme="minorHAnsi"/>
                <w:szCs w:val="22"/>
              </w:rPr>
              <w:t>Tej Kirati</w:t>
            </w:r>
          </w:p>
        </w:tc>
        <w:tc>
          <w:tcPr>
            <w:tcW w:w="2880" w:type="dxa"/>
          </w:tcPr>
          <w:p w14:paraId="677C4B55" w14:textId="77777777" w:rsidR="005221EA" w:rsidRPr="006E6BFA" w:rsidRDefault="005221EA" w:rsidP="00052522">
            <w:pPr>
              <w:rPr>
                <w:rFonts w:cstheme="minorHAnsi"/>
                <w:szCs w:val="22"/>
              </w:rPr>
            </w:pPr>
            <w:r w:rsidRPr="006E6BFA">
              <w:rPr>
                <w:rFonts w:cstheme="minorHAnsi"/>
                <w:szCs w:val="22"/>
              </w:rPr>
              <w:t>Indigenous Television</w:t>
            </w:r>
          </w:p>
        </w:tc>
        <w:tc>
          <w:tcPr>
            <w:tcW w:w="957" w:type="dxa"/>
          </w:tcPr>
          <w:p w14:paraId="2662DCEA" w14:textId="77777777" w:rsidR="005221EA" w:rsidRPr="006E6BFA" w:rsidRDefault="005221EA" w:rsidP="00052522">
            <w:pPr>
              <w:jc w:val="center"/>
              <w:rPr>
                <w:rFonts w:cstheme="minorHAnsi"/>
                <w:szCs w:val="22"/>
              </w:rPr>
            </w:pPr>
            <w:r w:rsidRPr="006E6BFA">
              <w:rPr>
                <w:rFonts w:cstheme="minorHAnsi"/>
                <w:szCs w:val="22"/>
              </w:rPr>
              <w:t>M</w:t>
            </w:r>
          </w:p>
        </w:tc>
      </w:tr>
      <w:tr w:rsidR="005221EA" w:rsidRPr="006E6BFA" w14:paraId="097F760C" w14:textId="77777777" w:rsidTr="005221EA">
        <w:tc>
          <w:tcPr>
            <w:tcW w:w="828" w:type="dxa"/>
          </w:tcPr>
          <w:p w14:paraId="57E6E7D8" w14:textId="77777777" w:rsidR="005221EA" w:rsidRPr="006E6BFA" w:rsidRDefault="005221EA" w:rsidP="00052522">
            <w:pPr>
              <w:jc w:val="center"/>
              <w:rPr>
                <w:rFonts w:cstheme="minorHAnsi"/>
                <w:szCs w:val="22"/>
              </w:rPr>
            </w:pPr>
            <w:r w:rsidRPr="006E6BFA">
              <w:rPr>
                <w:rFonts w:cstheme="minorHAnsi"/>
                <w:szCs w:val="22"/>
              </w:rPr>
              <w:t>23</w:t>
            </w:r>
          </w:p>
        </w:tc>
        <w:tc>
          <w:tcPr>
            <w:tcW w:w="3240" w:type="dxa"/>
          </w:tcPr>
          <w:p w14:paraId="50593BA9" w14:textId="77777777" w:rsidR="005221EA" w:rsidRPr="006E6BFA" w:rsidRDefault="005221EA" w:rsidP="00052522">
            <w:pPr>
              <w:rPr>
                <w:rFonts w:cstheme="minorHAnsi"/>
                <w:szCs w:val="22"/>
              </w:rPr>
            </w:pPr>
            <w:r w:rsidRPr="006E6BFA">
              <w:rPr>
                <w:rFonts w:cstheme="minorHAnsi"/>
                <w:szCs w:val="22"/>
              </w:rPr>
              <w:t>Mira Tamang</w:t>
            </w:r>
          </w:p>
        </w:tc>
        <w:tc>
          <w:tcPr>
            <w:tcW w:w="2880" w:type="dxa"/>
          </w:tcPr>
          <w:p w14:paraId="0A529558" w14:textId="77777777" w:rsidR="005221EA" w:rsidRPr="006E6BFA" w:rsidRDefault="005221EA" w:rsidP="00052522">
            <w:pPr>
              <w:rPr>
                <w:rFonts w:cstheme="minorHAnsi"/>
                <w:szCs w:val="22"/>
              </w:rPr>
            </w:pPr>
            <w:r w:rsidRPr="006E6BFA">
              <w:rPr>
                <w:rFonts w:cstheme="minorHAnsi"/>
                <w:szCs w:val="22"/>
              </w:rPr>
              <w:t xml:space="preserve">Physical </w:t>
            </w:r>
          </w:p>
        </w:tc>
        <w:tc>
          <w:tcPr>
            <w:tcW w:w="957" w:type="dxa"/>
          </w:tcPr>
          <w:p w14:paraId="1D38075F"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5F91C771" w14:textId="77777777" w:rsidTr="005221EA">
        <w:tc>
          <w:tcPr>
            <w:tcW w:w="828" w:type="dxa"/>
          </w:tcPr>
          <w:p w14:paraId="79E0561D" w14:textId="77777777" w:rsidR="005221EA" w:rsidRPr="006E6BFA" w:rsidRDefault="005221EA" w:rsidP="00052522">
            <w:pPr>
              <w:jc w:val="center"/>
              <w:rPr>
                <w:rFonts w:cstheme="minorHAnsi"/>
                <w:szCs w:val="22"/>
              </w:rPr>
            </w:pPr>
            <w:r w:rsidRPr="006E6BFA">
              <w:rPr>
                <w:rFonts w:cstheme="minorHAnsi"/>
                <w:szCs w:val="22"/>
              </w:rPr>
              <w:t>24</w:t>
            </w:r>
          </w:p>
        </w:tc>
        <w:tc>
          <w:tcPr>
            <w:tcW w:w="3240" w:type="dxa"/>
          </w:tcPr>
          <w:p w14:paraId="2E5499BC" w14:textId="77777777" w:rsidR="005221EA" w:rsidRPr="006E6BFA" w:rsidRDefault="005221EA" w:rsidP="00052522">
            <w:pPr>
              <w:rPr>
                <w:rFonts w:cstheme="minorHAnsi"/>
                <w:szCs w:val="22"/>
              </w:rPr>
            </w:pPr>
            <w:r w:rsidRPr="006E6BFA">
              <w:rPr>
                <w:rFonts w:cstheme="minorHAnsi"/>
                <w:szCs w:val="22"/>
              </w:rPr>
              <w:t>Ganga Chhantyal</w:t>
            </w:r>
          </w:p>
        </w:tc>
        <w:tc>
          <w:tcPr>
            <w:tcW w:w="2880" w:type="dxa"/>
          </w:tcPr>
          <w:p w14:paraId="7E9A9D3B" w14:textId="77777777" w:rsidR="005221EA" w:rsidRPr="006E6BFA" w:rsidRDefault="005221EA" w:rsidP="00052522">
            <w:pPr>
              <w:rPr>
                <w:rFonts w:cstheme="minorHAnsi"/>
                <w:szCs w:val="22"/>
              </w:rPr>
            </w:pPr>
            <w:r w:rsidRPr="006E6BFA">
              <w:rPr>
                <w:rFonts w:cstheme="minorHAnsi"/>
                <w:szCs w:val="22"/>
              </w:rPr>
              <w:t xml:space="preserve">Physical </w:t>
            </w:r>
          </w:p>
        </w:tc>
        <w:tc>
          <w:tcPr>
            <w:tcW w:w="957" w:type="dxa"/>
          </w:tcPr>
          <w:p w14:paraId="0C8EDBC5"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53C88DD4" w14:textId="77777777" w:rsidTr="005221EA">
        <w:tc>
          <w:tcPr>
            <w:tcW w:w="828" w:type="dxa"/>
          </w:tcPr>
          <w:p w14:paraId="769D20B3" w14:textId="77777777" w:rsidR="005221EA" w:rsidRPr="006E6BFA" w:rsidRDefault="005221EA" w:rsidP="00052522">
            <w:pPr>
              <w:jc w:val="center"/>
              <w:rPr>
                <w:rFonts w:cstheme="minorHAnsi"/>
                <w:szCs w:val="22"/>
              </w:rPr>
            </w:pPr>
            <w:r w:rsidRPr="006E6BFA">
              <w:rPr>
                <w:rFonts w:cstheme="minorHAnsi"/>
                <w:szCs w:val="22"/>
              </w:rPr>
              <w:t>25</w:t>
            </w:r>
          </w:p>
        </w:tc>
        <w:tc>
          <w:tcPr>
            <w:tcW w:w="3240" w:type="dxa"/>
          </w:tcPr>
          <w:p w14:paraId="04FC6D64" w14:textId="77777777" w:rsidR="005221EA" w:rsidRPr="006E6BFA" w:rsidRDefault="005221EA" w:rsidP="00052522">
            <w:pPr>
              <w:rPr>
                <w:rFonts w:cstheme="minorHAnsi"/>
                <w:szCs w:val="22"/>
              </w:rPr>
            </w:pPr>
            <w:r w:rsidRPr="006E6BFA">
              <w:rPr>
                <w:rFonts w:cstheme="minorHAnsi"/>
                <w:szCs w:val="22"/>
              </w:rPr>
              <w:t>Chitra Rana Magar</w:t>
            </w:r>
          </w:p>
        </w:tc>
        <w:tc>
          <w:tcPr>
            <w:tcW w:w="2880" w:type="dxa"/>
          </w:tcPr>
          <w:p w14:paraId="62FD3A44" w14:textId="77777777" w:rsidR="005221EA" w:rsidRPr="006E6BFA" w:rsidRDefault="005221EA" w:rsidP="00052522">
            <w:pPr>
              <w:rPr>
                <w:rFonts w:cstheme="minorHAnsi"/>
                <w:szCs w:val="22"/>
              </w:rPr>
            </w:pPr>
            <w:r w:rsidRPr="006E6BFA">
              <w:rPr>
                <w:rFonts w:cstheme="minorHAnsi"/>
                <w:szCs w:val="22"/>
              </w:rPr>
              <w:t xml:space="preserve">Physical </w:t>
            </w:r>
          </w:p>
        </w:tc>
        <w:tc>
          <w:tcPr>
            <w:tcW w:w="957" w:type="dxa"/>
          </w:tcPr>
          <w:p w14:paraId="27B13199"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254DAD4D" w14:textId="77777777" w:rsidTr="005221EA">
        <w:tc>
          <w:tcPr>
            <w:tcW w:w="828" w:type="dxa"/>
          </w:tcPr>
          <w:p w14:paraId="4FF5D049" w14:textId="77777777" w:rsidR="005221EA" w:rsidRPr="006E6BFA" w:rsidRDefault="005221EA" w:rsidP="00052522">
            <w:pPr>
              <w:jc w:val="center"/>
              <w:rPr>
                <w:rFonts w:cstheme="minorHAnsi"/>
                <w:szCs w:val="22"/>
              </w:rPr>
            </w:pPr>
            <w:r w:rsidRPr="006E6BFA">
              <w:rPr>
                <w:rFonts w:cstheme="minorHAnsi"/>
                <w:szCs w:val="22"/>
              </w:rPr>
              <w:t>26</w:t>
            </w:r>
          </w:p>
        </w:tc>
        <w:tc>
          <w:tcPr>
            <w:tcW w:w="3240" w:type="dxa"/>
          </w:tcPr>
          <w:p w14:paraId="24446B4B" w14:textId="77777777" w:rsidR="005221EA" w:rsidRPr="006E6BFA" w:rsidRDefault="005221EA" w:rsidP="00052522">
            <w:pPr>
              <w:rPr>
                <w:rFonts w:cstheme="minorHAnsi"/>
                <w:szCs w:val="22"/>
              </w:rPr>
            </w:pPr>
            <w:r w:rsidRPr="006E6BFA">
              <w:rPr>
                <w:rFonts w:cstheme="minorHAnsi"/>
                <w:szCs w:val="22"/>
              </w:rPr>
              <w:t>Sakun  Chaudhary</w:t>
            </w:r>
          </w:p>
        </w:tc>
        <w:tc>
          <w:tcPr>
            <w:tcW w:w="2880" w:type="dxa"/>
          </w:tcPr>
          <w:p w14:paraId="6FD4EFDD" w14:textId="77777777" w:rsidR="005221EA" w:rsidRPr="006E6BFA" w:rsidRDefault="005221EA" w:rsidP="00052522">
            <w:pPr>
              <w:rPr>
                <w:rFonts w:cstheme="minorHAnsi"/>
                <w:szCs w:val="22"/>
              </w:rPr>
            </w:pPr>
            <w:r w:rsidRPr="006E6BFA">
              <w:rPr>
                <w:rFonts w:cstheme="minorHAnsi"/>
                <w:szCs w:val="22"/>
              </w:rPr>
              <w:t xml:space="preserve">Physical </w:t>
            </w:r>
          </w:p>
        </w:tc>
        <w:tc>
          <w:tcPr>
            <w:tcW w:w="957" w:type="dxa"/>
          </w:tcPr>
          <w:p w14:paraId="5702E666"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41AA5980" w14:textId="77777777" w:rsidTr="005221EA">
        <w:tc>
          <w:tcPr>
            <w:tcW w:w="828" w:type="dxa"/>
          </w:tcPr>
          <w:p w14:paraId="2FFE1912" w14:textId="77777777" w:rsidR="005221EA" w:rsidRPr="006E6BFA" w:rsidRDefault="005221EA" w:rsidP="00052522">
            <w:pPr>
              <w:jc w:val="center"/>
              <w:rPr>
                <w:rFonts w:cstheme="minorHAnsi"/>
                <w:szCs w:val="22"/>
              </w:rPr>
            </w:pPr>
            <w:r w:rsidRPr="006E6BFA">
              <w:rPr>
                <w:rFonts w:cstheme="minorHAnsi"/>
                <w:szCs w:val="22"/>
              </w:rPr>
              <w:t>27</w:t>
            </w:r>
          </w:p>
        </w:tc>
        <w:tc>
          <w:tcPr>
            <w:tcW w:w="3240" w:type="dxa"/>
          </w:tcPr>
          <w:p w14:paraId="4214A6EC" w14:textId="77777777" w:rsidR="005221EA" w:rsidRPr="006E6BFA" w:rsidRDefault="005221EA" w:rsidP="00052522">
            <w:pPr>
              <w:rPr>
                <w:rFonts w:cstheme="minorHAnsi"/>
                <w:szCs w:val="22"/>
              </w:rPr>
            </w:pPr>
            <w:r w:rsidRPr="006E6BFA">
              <w:rPr>
                <w:rFonts w:cstheme="minorHAnsi"/>
                <w:szCs w:val="22"/>
              </w:rPr>
              <w:t>Sumitra Majhi</w:t>
            </w:r>
          </w:p>
        </w:tc>
        <w:tc>
          <w:tcPr>
            <w:tcW w:w="2880" w:type="dxa"/>
          </w:tcPr>
          <w:p w14:paraId="2D548E57" w14:textId="77777777" w:rsidR="005221EA" w:rsidRPr="006E6BFA" w:rsidRDefault="005221EA" w:rsidP="00052522">
            <w:pPr>
              <w:rPr>
                <w:rFonts w:cstheme="minorHAnsi"/>
                <w:szCs w:val="22"/>
              </w:rPr>
            </w:pPr>
            <w:r w:rsidRPr="006E6BFA">
              <w:rPr>
                <w:rFonts w:cstheme="minorHAnsi"/>
                <w:szCs w:val="22"/>
              </w:rPr>
              <w:t>Blind</w:t>
            </w:r>
          </w:p>
        </w:tc>
        <w:tc>
          <w:tcPr>
            <w:tcW w:w="957" w:type="dxa"/>
          </w:tcPr>
          <w:p w14:paraId="1FE57AF2"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49C46757" w14:textId="77777777" w:rsidTr="005221EA">
        <w:tc>
          <w:tcPr>
            <w:tcW w:w="828" w:type="dxa"/>
          </w:tcPr>
          <w:p w14:paraId="3F385732" w14:textId="77777777" w:rsidR="005221EA" w:rsidRPr="006E6BFA" w:rsidRDefault="005221EA" w:rsidP="00052522">
            <w:pPr>
              <w:jc w:val="center"/>
              <w:rPr>
                <w:rFonts w:cstheme="minorHAnsi"/>
                <w:szCs w:val="22"/>
              </w:rPr>
            </w:pPr>
            <w:r w:rsidRPr="006E6BFA">
              <w:rPr>
                <w:rFonts w:cstheme="minorHAnsi"/>
                <w:szCs w:val="22"/>
              </w:rPr>
              <w:t>28</w:t>
            </w:r>
          </w:p>
        </w:tc>
        <w:tc>
          <w:tcPr>
            <w:tcW w:w="3240" w:type="dxa"/>
          </w:tcPr>
          <w:p w14:paraId="6F75EEE1" w14:textId="77777777" w:rsidR="005221EA" w:rsidRPr="006E6BFA" w:rsidRDefault="005221EA" w:rsidP="00052522">
            <w:pPr>
              <w:rPr>
                <w:rFonts w:cstheme="minorHAnsi"/>
                <w:szCs w:val="22"/>
              </w:rPr>
            </w:pPr>
            <w:r w:rsidRPr="006E6BFA">
              <w:rPr>
                <w:rFonts w:cstheme="minorHAnsi"/>
                <w:szCs w:val="22"/>
              </w:rPr>
              <w:t>Renu Shrestha</w:t>
            </w:r>
          </w:p>
        </w:tc>
        <w:tc>
          <w:tcPr>
            <w:tcW w:w="2880" w:type="dxa"/>
          </w:tcPr>
          <w:p w14:paraId="1A5A2627" w14:textId="77777777" w:rsidR="005221EA" w:rsidRPr="006E6BFA" w:rsidRDefault="005221EA" w:rsidP="00052522">
            <w:pPr>
              <w:rPr>
                <w:rFonts w:cstheme="minorHAnsi"/>
                <w:szCs w:val="22"/>
              </w:rPr>
            </w:pPr>
            <w:r w:rsidRPr="006E6BFA">
              <w:rPr>
                <w:rFonts w:cstheme="minorHAnsi"/>
                <w:szCs w:val="22"/>
              </w:rPr>
              <w:t xml:space="preserve">Dwarf </w:t>
            </w:r>
          </w:p>
        </w:tc>
        <w:tc>
          <w:tcPr>
            <w:tcW w:w="957" w:type="dxa"/>
          </w:tcPr>
          <w:p w14:paraId="0F7655C0"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65B9D153" w14:textId="77777777" w:rsidTr="005221EA">
        <w:tc>
          <w:tcPr>
            <w:tcW w:w="828" w:type="dxa"/>
          </w:tcPr>
          <w:p w14:paraId="0EBD3E1D" w14:textId="77777777" w:rsidR="005221EA" w:rsidRPr="006E6BFA" w:rsidRDefault="005221EA" w:rsidP="00052522">
            <w:pPr>
              <w:jc w:val="center"/>
              <w:rPr>
                <w:rFonts w:cstheme="minorHAnsi"/>
                <w:szCs w:val="22"/>
              </w:rPr>
            </w:pPr>
            <w:r w:rsidRPr="006E6BFA">
              <w:rPr>
                <w:rFonts w:cstheme="minorHAnsi"/>
                <w:szCs w:val="22"/>
              </w:rPr>
              <w:t>29</w:t>
            </w:r>
          </w:p>
        </w:tc>
        <w:tc>
          <w:tcPr>
            <w:tcW w:w="3240" w:type="dxa"/>
          </w:tcPr>
          <w:p w14:paraId="0D049948" w14:textId="77777777" w:rsidR="005221EA" w:rsidRPr="006E6BFA" w:rsidRDefault="005221EA" w:rsidP="00052522">
            <w:pPr>
              <w:rPr>
                <w:rFonts w:cstheme="minorHAnsi"/>
                <w:szCs w:val="22"/>
              </w:rPr>
            </w:pPr>
            <w:r w:rsidRPr="006E6BFA">
              <w:rPr>
                <w:rFonts w:cstheme="minorHAnsi"/>
                <w:szCs w:val="22"/>
              </w:rPr>
              <w:t xml:space="preserve">Jamuna Tamang </w:t>
            </w:r>
          </w:p>
        </w:tc>
        <w:tc>
          <w:tcPr>
            <w:tcW w:w="2880" w:type="dxa"/>
          </w:tcPr>
          <w:p w14:paraId="04792239" w14:textId="77777777" w:rsidR="005221EA" w:rsidRPr="006E6BFA" w:rsidRDefault="005221EA" w:rsidP="00052522">
            <w:pPr>
              <w:rPr>
                <w:rFonts w:cstheme="minorHAnsi"/>
                <w:szCs w:val="22"/>
              </w:rPr>
            </w:pPr>
            <w:r w:rsidRPr="006E6BFA">
              <w:rPr>
                <w:rFonts w:cstheme="minorHAnsi"/>
                <w:szCs w:val="22"/>
              </w:rPr>
              <w:t xml:space="preserve"> NIDWAN</w:t>
            </w:r>
          </w:p>
        </w:tc>
        <w:tc>
          <w:tcPr>
            <w:tcW w:w="957" w:type="dxa"/>
          </w:tcPr>
          <w:p w14:paraId="362287A0"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545B32B3" w14:textId="77777777" w:rsidTr="005221EA">
        <w:tc>
          <w:tcPr>
            <w:tcW w:w="828" w:type="dxa"/>
          </w:tcPr>
          <w:p w14:paraId="24A052F1" w14:textId="77777777" w:rsidR="005221EA" w:rsidRPr="006E6BFA" w:rsidRDefault="005221EA" w:rsidP="00052522">
            <w:pPr>
              <w:jc w:val="center"/>
              <w:rPr>
                <w:rFonts w:cstheme="minorHAnsi"/>
                <w:szCs w:val="22"/>
              </w:rPr>
            </w:pPr>
            <w:r w:rsidRPr="006E6BFA">
              <w:rPr>
                <w:rFonts w:cstheme="minorHAnsi"/>
                <w:szCs w:val="22"/>
              </w:rPr>
              <w:t>30</w:t>
            </w:r>
          </w:p>
        </w:tc>
        <w:tc>
          <w:tcPr>
            <w:tcW w:w="3240" w:type="dxa"/>
          </w:tcPr>
          <w:p w14:paraId="359AAFB5" w14:textId="77777777" w:rsidR="005221EA" w:rsidRPr="006E6BFA" w:rsidRDefault="005221EA" w:rsidP="00052522">
            <w:pPr>
              <w:rPr>
                <w:rFonts w:cstheme="minorHAnsi"/>
                <w:szCs w:val="22"/>
              </w:rPr>
            </w:pPr>
            <w:r w:rsidRPr="006E6BFA">
              <w:rPr>
                <w:rFonts w:cstheme="minorHAnsi"/>
                <w:szCs w:val="22"/>
              </w:rPr>
              <w:t xml:space="preserve">Rashmi Tamang </w:t>
            </w:r>
          </w:p>
        </w:tc>
        <w:tc>
          <w:tcPr>
            <w:tcW w:w="2880" w:type="dxa"/>
          </w:tcPr>
          <w:p w14:paraId="0A538986" w14:textId="77777777" w:rsidR="005221EA" w:rsidRPr="006E6BFA" w:rsidRDefault="005221EA" w:rsidP="00052522">
            <w:pPr>
              <w:rPr>
                <w:rFonts w:cstheme="minorHAnsi"/>
                <w:szCs w:val="22"/>
              </w:rPr>
            </w:pPr>
            <w:r w:rsidRPr="006E6BFA">
              <w:rPr>
                <w:rFonts w:cstheme="minorHAnsi"/>
                <w:szCs w:val="22"/>
              </w:rPr>
              <w:t xml:space="preserve">Parent of Intellectual Disability </w:t>
            </w:r>
          </w:p>
        </w:tc>
        <w:tc>
          <w:tcPr>
            <w:tcW w:w="957" w:type="dxa"/>
          </w:tcPr>
          <w:p w14:paraId="41CF9A31"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19AAEC08" w14:textId="77777777" w:rsidTr="005221EA">
        <w:tc>
          <w:tcPr>
            <w:tcW w:w="828" w:type="dxa"/>
          </w:tcPr>
          <w:p w14:paraId="49B4E241" w14:textId="77777777" w:rsidR="005221EA" w:rsidRPr="006E6BFA" w:rsidRDefault="005221EA" w:rsidP="00052522">
            <w:pPr>
              <w:jc w:val="center"/>
              <w:rPr>
                <w:rFonts w:cstheme="minorHAnsi"/>
                <w:szCs w:val="22"/>
              </w:rPr>
            </w:pPr>
            <w:r w:rsidRPr="006E6BFA">
              <w:rPr>
                <w:rFonts w:cstheme="minorHAnsi"/>
                <w:szCs w:val="22"/>
              </w:rPr>
              <w:t>31</w:t>
            </w:r>
          </w:p>
        </w:tc>
        <w:tc>
          <w:tcPr>
            <w:tcW w:w="3240" w:type="dxa"/>
          </w:tcPr>
          <w:p w14:paraId="3B58C0AA" w14:textId="77777777" w:rsidR="005221EA" w:rsidRPr="006E6BFA" w:rsidRDefault="005221EA" w:rsidP="00052522">
            <w:pPr>
              <w:rPr>
                <w:rFonts w:cstheme="minorHAnsi"/>
                <w:szCs w:val="22"/>
              </w:rPr>
            </w:pPr>
            <w:r w:rsidRPr="006E6BFA">
              <w:rPr>
                <w:rFonts w:cstheme="minorHAnsi"/>
                <w:szCs w:val="22"/>
              </w:rPr>
              <w:t>Indra Maya Gurung</w:t>
            </w:r>
          </w:p>
        </w:tc>
        <w:tc>
          <w:tcPr>
            <w:tcW w:w="2880" w:type="dxa"/>
          </w:tcPr>
          <w:p w14:paraId="56E4068F" w14:textId="77777777" w:rsidR="005221EA" w:rsidRPr="006E6BFA" w:rsidRDefault="005221EA" w:rsidP="00052522">
            <w:pPr>
              <w:rPr>
                <w:rFonts w:cstheme="minorHAnsi"/>
                <w:szCs w:val="22"/>
              </w:rPr>
            </w:pPr>
            <w:r w:rsidRPr="006E6BFA">
              <w:rPr>
                <w:rFonts w:cstheme="minorHAnsi"/>
                <w:szCs w:val="22"/>
              </w:rPr>
              <w:t>Wheel chair</w:t>
            </w:r>
          </w:p>
        </w:tc>
        <w:tc>
          <w:tcPr>
            <w:tcW w:w="957" w:type="dxa"/>
          </w:tcPr>
          <w:p w14:paraId="04DC7CC3"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258A7757" w14:textId="77777777" w:rsidTr="005221EA">
        <w:tc>
          <w:tcPr>
            <w:tcW w:w="828" w:type="dxa"/>
          </w:tcPr>
          <w:p w14:paraId="4D2DA24E" w14:textId="77777777" w:rsidR="005221EA" w:rsidRPr="006E6BFA" w:rsidRDefault="005221EA" w:rsidP="00052522">
            <w:pPr>
              <w:jc w:val="center"/>
              <w:rPr>
                <w:rFonts w:cstheme="minorHAnsi"/>
                <w:szCs w:val="22"/>
              </w:rPr>
            </w:pPr>
            <w:r w:rsidRPr="006E6BFA">
              <w:rPr>
                <w:rFonts w:cstheme="minorHAnsi"/>
                <w:szCs w:val="22"/>
              </w:rPr>
              <w:t>32</w:t>
            </w:r>
          </w:p>
        </w:tc>
        <w:tc>
          <w:tcPr>
            <w:tcW w:w="3240" w:type="dxa"/>
          </w:tcPr>
          <w:p w14:paraId="6AB87B67" w14:textId="77777777" w:rsidR="005221EA" w:rsidRPr="006E6BFA" w:rsidRDefault="005221EA" w:rsidP="00052522">
            <w:pPr>
              <w:rPr>
                <w:rFonts w:cstheme="minorHAnsi"/>
                <w:szCs w:val="22"/>
              </w:rPr>
            </w:pPr>
            <w:r w:rsidRPr="006E6BFA">
              <w:rPr>
                <w:rFonts w:cstheme="minorHAnsi"/>
                <w:szCs w:val="22"/>
              </w:rPr>
              <w:t>Pema Wangmo Lama</w:t>
            </w:r>
          </w:p>
        </w:tc>
        <w:tc>
          <w:tcPr>
            <w:tcW w:w="2880" w:type="dxa"/>
          </w:tcPr>
          <w:p w14:paraId="4262FBEE" w14:textId="77777777" w:rsidR="005221EA" w:rsidRPr="006E6BFA" w:rsidRDefault="005221EA" w:rsidP="00052522">
            <w:pPr>
              <w:rPr>
                <w:rFonts w:cstheme="minorHAnsi"/>
                <w:szCs w:val="22"/>
              </w:rPr>
            </w:pPr>
            <w:r w:rsidRPr="006E6BFA">
              <w:rPr>
                <w:rFonts w:cstheme="minorHAnsi"/>
                <w:szCs w:val="22"/>
              </w:rPr>
              <w:t>PA of Indra maya</w:t>
            </w:r>
          </w:p>
        </w:tc>
        <w:tc>
          <w:tcPr>
            <w:tcW w:w="957" w:type="dxa"/>
          </w:tcPr>
          <w:p w14:paraId="6A67A74F"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67AB020D" w14:textId="77777777" w:rsidTr="005221EA">
        <w:tc>
          <w:tcPr>
            <w:tcW w:w="828" w:type="dxa"/>
          </w:tcPr>
          <w:p w14:paraId="4C10FED3" w14:textId="77777777" w:rsidR="005221EA" w:rsidRPr="006E6BFA" w:rsidRDefault="005221EA" w:rsidP="00052522">
            <w:pPr>
              <w:jc w:val="center"/>
              <w:rPr>
                <w:rFonts w:cstheme="minorHAnsi"/>
                <w:szCs w:val="22"/>
              </w:rPr>
            </w:pPr>
            <w:r w:rsidRPr="006E6BFA">
              <w:rPr>
                <w:rFonts w:cstheme="minorHAnsi"/>
                <w:szCs w:val="22"/>
              </w:rPr>
              <w:t>33</w:t>
            </w:r>
          </w:p>
        </w:tc>
        <w:tc>
          <w:tcPr>
            <w:tcW w:w="3240" w:type="dxa"/>
          </w:tcPr>
          <w:p w14:paraId="430CC3A9" w14:textId="77777777" w:rsidR="005221EA" w:rsidRPr="006E6BFA" w:rsidRDefault="005221EA" w:rsidP="00052522">
            <w:pPr>
              <w:rPr>
                <w:rFonts w:cstheme="minorHAnsi"/>
                <w:szCs w:val="22"/>
              </w:rPr>
            </w:pPr>
            <w:r w:rsidRPr="006E6BFA">
              <w:rPr>
                <w:rFonts w:cstheme="minorHAnsi"/>
                <w:szCs w:val="22"/>
              </w:rPr>
              <w:t>Hem Gurung</w:t>
            </w:r>
          </w:p>
        </w:tc>
        <w:tc>
          <w:tcPr>
            <w:tcW w:w="2880" w:type="dxa"/>
          </w:tcPr>
          <w:p w14:paraId="5BBB1085" w14:textId="77777777" w:rsidR="005221EA" w:rsidRPr="006E6BFA" w:rsidRDefault="005221EA" w:rsidP="00052522">
            <w:pPr>
              <w:rPr>
                <w:rFonts w:cstheme="minorHAnsi"/>
                <w:szCs w:val="22"/>
              </w:rPr>
            </w:pPr>
            <w:r w:rsidRPr="006E6BFA">
              <w:rPr>
                <w:rFonts w:cstheme="minorHAnsi"/>
                <w:szCs w:val="22"/>
              </w:rPr>
              <w:t xml:space="preserve">Wheel Chair user  </w:t>
            </w:r>
          </w:p>
        </w:tc>
        <w:tc>
          <w:tcPr>
            <w:tcW w:w="957" w:type="dxa"/>
          </w:tcPr>
          <w:p w14:paraId="3275AE43" w14:textId="77777777" w:rsidR="005221EA" w:rsidRPr="006E6BFA" w:rsidRDefault="005221EA" w:rsidP="00052522">
            <w:pPr>
              <w:jc w:val="center"/>
              <w:rPr>
                <w:rFonts w:cstheme="minorHAnsi"/>
                <w:szCs w:val="22"/>
              </w:rPr>
            </w:pPr>
            <w:r w:rsidRPr="006E6BFA">
              <w:rPr>
                <w:rFonts w:cstheme="minorHAnsi"/>
                <w:szCs w:val="22"/>
              </w:rPr>
              <w:t>M</w:t>
            </w:r>
          </w:p>
        </w:tc>
      </w:tr>
      <w:tr w:rsidR="005221EA" w:rsidRPr="006E6BFA" w14:paraId="66A0D1B7" w14:textId="77777777" w:rsidTr="005221EA">
        <w:tc>
          <w:tcPr>
            <w:tcW w:w="828" w:type="dxa"/>
          </w:tcPr>
          <w:p w14:paraId="267A9207" w14:textId="77777777" w:rsidR="005221EA" w:rsidRPr="006E6BFA" w:rsidRDefault="005221EA" w:rsidP="00052522">
            <w:pPr>
              <w:jc w:val="center"/>
              <w:rPr>
                <w:rFonts w:cstheme="minorHAnsi"/>
                <w:szCs w:val="22"/>
              </w:rPr>
            </w:pPr>
            <w:r w:rsidRPr="006E6BFA">
              <w:rPr>
                <w:rFonts w:cstheme="minorHAnsi"/>
                <w:szCs w:val="22"/>
              </w:rPr>
              <w:t>34</w:t>
            </w:r>
          </w:p>
        </w:tc>
        <w:tc>
          <w:tcPr>
            <w:tcW w:w="3240" w:type="dxa"/>
          </w:tcPr>
          <w:p w14:paraId="4740E033" w14:textId="77777777" w:rsidR="005221EA" w:rsidRPr="006E6BFA" w:rsidRDefault="005221EA" w:rsidP="00052522">
            <w:pPr>
              <w:rPr>
                <w:rFonts w:cstheme="minorHAnsi"/>
                <w:szCs w:val="22"/>
              </w:rPr>
            </w:pPr>
            <w:r w:rsidRPr="006E6BFA">
              <w:rPr>
                <w:rFonts w:cstheme="minorHAnsi"/>
                <w:szCs w:val="22"/>
              </w:rPr>
              <w:t>Ganesh KC</w:t>
            </w:r>
          </w:p>
        </w:tc>
        <w:tc>
          <w:tcPr>
            <w:tcW w:w="2880" w:type="dxa"/>
          </w:tcPr>
          <w:p w14:paraId="1EE5CD36" w14:textId="77777777" w:rsidR="005221EA" w:rsidRPr="006E6BFA" w:rsidRDefault="005221EA" w:rsidP="00052522">
            <w:pPr>
              <w:rPr>
                <w:rFonts w:cstheme="minorHAnsi"/>
                <w:szCs w:val="22"/>
              </w:rPr>
            </w:pPr>
            <w:r w:rsidRPr="006E6BFA">
              <w:rPr>
                <w:rFonts w:cstheme="minorHAnsi"/>
                <w:szCs w:val="22"/>
              </w:rPr>
              <w:t>PA of Hem Gurung</w:t>
            </w:r>
          </w:p>
        </w:tc>
        <w:tc>
          <w:tcPr>
            <w:tcW w:w="957" w:type="dxa"/>
          </w:tcPr>
          <w:p w14:paraId="70FE4B6F" w14:textId="77777777" w:rsidR="005221EA" w:rsidRPr="006E6BFA" w:rsidRDefault="005221EA" w:rsidP="00052522">
            <w:pPr>
              <w:jc w:val="center"/>
              <w:rPr>
                <w:rFonts w:cstheme="minorHAnsi"/>
                <w:szCs w:val="22"/>
              </w:rPr>
            </w:pPr>
            <w:r w:rsidRPr="006E6BFA">
              <w:rPr>
                <w:rFonts w:cstheme="minorHAnsi"/>
                <w:szCs w:val="22"/>
              </w:rPr>
              <w:t>M</w:t>
            </w:r>
          </w:p>
        </w:tc>
      </w:tr>
      <w:tr w:rsidR="005221EA" w:rsidRPr="006E6BFA" w14:paraId="6A64BDB9" w14:textId="77777777" w:rsidTr="005221EA">
        <w:tc>
          <w:tcPr>
            <w:tcW w:w="828" w:type="dxa"/>
          </w:tcPr>
          <w:p w14:paraId="429A4501" w14:textId="77777777" w:rsidR="005221EA" w:rsidRPr="006E6BFA" w:rsidRDefault="005221EA" w:rsidP="00052522">
            <w:pPr>
              <w:jc w:val="center"/>
              <w:rPr>
                <w:rFonts w:cstheme="minorHAnsi"/>
                <w:szCs w:val="22"/>
              </w:rPr>
            </w:pPr>
            <w:r w:rsidRPr="006E6BFA">
              <w:rPr>
                <w:rFonts w:cstheme="minorHAnsi"/>
                <w:szCs w:val="22"/>
              </w:rPr>
              <w:t>35</w:t>
            </w:r>
          </w:p>
        </w:tc>
        <w:tc>
          <w:tcPr>
            <w:tcW w:w="3240" w:type="dxa"/>
          </w:tcPr>
          <w:p w14:paraId="335603F1" w14:textId="77777777" w:rsidR="005221EA" w:rsidRPr="006E6BFA" w:rsidRDefault="005221EA" w:rsidP="00052522">
            <w:pPr>
              <w:rPr>
                <w:rFonts w:cstheme="minorHAnsi"/>
                <w:szCs w:val="22"/>
              </w:rPr>
            </w:pPr>
            <w:r w:rsidRPr="006E6BFA">
              <w:rPr>
                <w:rFonts w:cstheme="minorHAnsi"/>
                <w:szCs w:val="22"/>
              </w:rPr>
              <w:t>Pratima Gurung</w:t>
            </w:r>
          </w:p>
        </w:tc>
        <w:tc>
          <w:tcPr>
            <w:tcW w:w="2880" w:type="dxa"/>
          </w:tcPr>
          <w:p w14:paraId="05E20075" w14:textId="77777777" w:rsidR="005221EA" w:rsidRPr="006E6BFA" w:rsidRDefault="005221EA" w:rsidP="00052522">
            <w:pPr>
              <w:rPr>
                <w:rFonts w:cstheme="minorHAnsi"/>
                <w:szCs w:val="22"/>
              </w:rPr>
            </w:pPr>
            <w:r w:rsidRPr="006E6BFA">
              <w:rPr>
                <w:rFonts w:cstheme="minorHAnsi"/>
                <w:szCs w:val="22"/>
              </w:rPr>
              <w:t>NIDWAN</w:t>
            </w:r>
          </w:p>
        </w:tc>
        <w:tc>
          <w:tcPr>
            <w:tcW w:w="957" w:type="dxa"/>
          </w:tcPr>
          <w:p w14:paraId="4A383C0E"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448893E9" w14:textId="77777777" w:rsidTr="005221EA">
        <w:tc>
          <w:tcPr>
            <w:tcW w:w="828" w:type="dxa"/>
          </w:tcPr>
          <w:p w14:paraId="35CF5DD7" w14:textId="77777777" w:rsidR="005221EA" w:rsidRPr="006E6BFA" w:rsidRDefault="005221EA" w:rsidP="00052522">
            <w:pPr>
              <w:jc w:val="center"/>
              <w:rPr>
                <w:rFonts w:cstheme="minorHAnsi"/>
                <w:szCs w:val="22"/>
              </w:rPr>
            </w:pPr>
            <w:r w:rsidRPr="006E6BFA">
              <w:rPr>
                <w:rFonts w:cstheme="minorHAnsi"/>
                <w:szCs w:val="22"/>
              </w:rPr>
              <w:t>36</w:t>
            </w:r>
          </w:p>
        </w:tc>
        <w:tc>
          <w:tcPr>
            <w:tcW w:w="3240" w:type="dxa"/>
          </w:tcPr>
          <w:p w14:paraId="6F4FCFB4" w14:textId="77777777" w:rsidR="005221EA" w:rsidRPr="006E6BFA" w:rsidRDefault="005221EA" w:rsidP="00052522">
            <w:pPr>
              <w:rPr>
                <w:rFonts w:cstheme="minorHAnsi"/>
                <w:szCs w:val="22"/>
              </w:rPr>
            </w:pPr>
            <w:r w:rsidRPr="006E6BFA">
              <w:rPr>
                <w:rFonts w:cstheme="minorHAnsi"/>
                <w:szCs w:val="22"/>
              </w:rPr>
              <w:t>Krishna Gahatraj</w:t>
            </w:r>
          </w:p>
        </w:tc>
        <w:tc>
          <w:tcPr>
            <w:tcW w:w="2880" w:type="dxa"/>
          </w:tcPr>
          <w:p w14:paraId="63E01AFC" w14:textId="77777777" w:rsidR="005221EA" w:rsidRPr="006E6BFA" w:rsidRDefault="005221EA" w:rsidP="00052522">
            <w:pPr>
              <w:rPr>
                <w:rFonts w:cstheme="minorHAnsi"/>
                <w:szCs w:val="22"/>
              </w:rPr>
            </w:pPr>
            <w:r w:rsidRPr="006E6BFA">
              <w:rPr>
                <w:rFonts w:cstheme="minorHAnsi"/>
                <w:szCs w:val="22"/>
              </w:rPr>
              <w:t xml:space="preserve">Expert  </w:t>
            </w:r>
          </w:p>
        </w:tc>
        <w:tc>
          <w:tcPr>
            <w:tcW w:w="957" w:type="dxa"/>
          </w:tcPr>
          <w:p w14:paraId="27781349" w14:textId="77777777" w:rsidR="005221EA" w:rsidRPr="006E6BFA" w:rsidRDefault="005221EA" w:rsidP="00052522">
            <w:pPr>
              <w:jc w:val="center"/>
              <w:rPr>
                <w:rFonts w:cstheme="minorHAnsi"/>
                <w:szCs w:val="22"/>
              </w:rPr>
            </w:pPr>
            <w:r w:rsidRPr="006E6BFA">
              <w:rPr>
                <w:rFonts w:cstheme="minorHAnsi"/>
                <w:szCs w:val="22"/>
              </w:rPr>
              <w:t>M</w:t>
            </w:r>
          </w:p>
        </w:tc>
      </w:tr>
      <w:tr w:rsidR="005221EA" w:rsidRPr="006E6BFA" w14:paraId="75B300F1" w14:textId="77777777" w:rsidTr="005221EA">
        <w:tc>
          <w:tcPr>
            <w:tcW w:w="828" w:type="dxa"/>
          </w:tcPr>
          <w:p w14:paraId="469F3AEB" w14:textId="77777777" w:rsidR="005221EA" w:rsidRPr="006E6BFA" w:rsidRDefault="005221EA" w:rsidP="00052522">
            <w:pPr>
              <w:jc w:val="center"/>
              <w:rPr>
                <w:rFonts w:cstheme="minorHAnsi"/>
                <w:szCs w:val="22"/>
              </w:rPr>
            </w:pPr>
            <w:r w:rsidRPr="006E6BFA">
              <w:rPr>
                <w:rFonts w:cstheme="minorHAnsi"/>
                <w:szCs w:val="22"/>
              </w:rPr>
              <w:t>37</w:t>
            </w:r>
          </w:p>
        </w:tc>
        <w:tc>
          <w:tcPr>
            <w:tcW w:w="3240" w:type="dxa"/>
          </w:tcPr>
          <w:p w14:paraId="65A42B13" w14:textId="77777777" w:rsidR="005221EA" w:rsidRPr="006E6BFA" w:rsidRDefault="005221EA" w:rsidP="00052522">
            <w:pPr>
              <w:rPr>
                <w:rFonts w:cstheme="minorHAnsi"/>
                <w:szCs w:val="22"/>
              </w:rPr>
            </w:pPr>
            <w:r w:rsidRPr="006E6BFA">
              <w:rPr>
                <w:rFonts w:cstheme="minorHAnsi"/>
                <w:szCs w:val="22"/>
              </w:rPr>
              <w:t>Gokul Prashad Gharti</w:t>
            </w:r>
          </w:p>
        </w:tc>
        <w:tc>
          <w:tcPr>
            <w:tcW w:w="2880" w:type="dxa"/>
          </w:tcPr>
          <w:p w14:paraId="661572B5" w14:textId="77777777" w:rsidR="005221EA" w:rsidRPr="006E6BFA" w:rsidRDefault="005221EA" w:rsidP="00052522">
            <w:pPr>
              <w:rPr>
                <w:rFonts w:cstheme="minorHAnsi"/>
                <w:szCs w:val="22"/>
              </w:rPr>
            </w:pPr>
            <w:r w:rsidRPr="006E6BFA">
              <w:rPr>
                <w:rFonts w:cstheme="minorHAnsi"/>
                <w:szCs w:val="22"/>
              </w:rPr>
              <w:t>Resource Person</w:t>
            </w:r>
          </w:p>
        </w:tc>
        <w:tc>
          <w:tcPr>
            <w:tcW w:w="957" w:type="dxa"/>
          </w:tcPr>
          <w:p w14:paraId="5FDE7ECA" w14:textId="77777777" w:rsidR="005221EA" w:rsidRPr="006E6BFA" w:rsidRDefault="005221EA" w:rsidP="00052522">
            <w:pPr>
              <w:jc w:val="center"/>
              <w:rPr>
                <w:rFonts w:cstheme="minorHAnsi"/>
                <w:szCs w:val="22"/>
              </w:rPr>
            </w:pPr>
            <w:r w:rsidRPr="006E6BFA">
              <w:rPr>
                <w:rFonts w:cstheme="minorHAnsi"/>
                <w:szCs w:val="22"/>
              </w:rPr>
              <w:t>M</w:t>
            </w:r>
          </w:p>
        </w:tc>
      </w:tr>
      <w:tr w:rsidR="005221EA" w:rsidRPr="006E6BFA" w14:paraId="0C21240D" w14:textId="77777777" w:rsidTr="005221EA">
        <w:tc>
          <w:tcPr>
            <w:tcW w:w="828" w:type="dxa"/>
          </w:tcPr>
          <w:p w14:paraId="6F381D87" w14:textId="77777777" w:rsidR="005221EA" w:rsidRPr="006E6BFA" w:rsidRDefault="005221EA" w:rsidP="00052522">
            <w:pPr>
              <w:jc w:val="center"/>
              <w:rPr>
                <w:rFonts w:cstheme="minorHAnsi"/>
                <w:szCs w:val="22"/>
              </w:rPr>
            </w:pPr>
            <w:r w:rsidRPr="006E6BFA">
              <w:rPr>
                <w:rFonts w:cstheme="minorHAnsi"/>
                <w:szCs w:val="22"/>
              </w:rPr>
              <w:t>38</w:t>
            </w:r>
          </w:p>
        </w:tc>
        <w:tc>
          <w:tcPr>
            <w:tcW w:w="3240" w:type="dxa"/>
          </w:tcPr>
          <w:p w14:paraId="56D1A72C" w14:textId="77777777" w:rsidR="005221EA" w:rsidRPr="006E6BFA" w:rsidRDefault="005221EA" w:rsidP="00052522">
            <w:pPr>
              <w:rPr>
                <w:rFonts w:cstheme="minorHAnsi"/>
                <w:szCs w:val="22"/>
              </w:rPr>
            </w:pPr>
            <w:r w:rsidRPr="006E6BFA">
              <w:rPr>
                <w:rFonts w:cstheme="minorHAnsi"/>
                <w:szCs w:val="22"/>
              </w:rPr>
              <w:t>Manju Dhimal</w:t>
            </w:r>
          </w:p>
        </w:tc>
        <w:tc>
          <w:tcPr>
            <w:tcW w:w="2880" w:type="dxa"/>
          </w:tcPr>
          <w:p w14:paraId="440728D0" w14:textId="77777777" w:rsidR="005221EA" w:rsidRPr="006E6BFA" w:rsidRDefault="005221EA" w:rsidP="00052522">
            <w:pPr>
              <w:rPr>
                <w:rFonts w:cstheme="minorHAnsi"/>
                <w:szCs w:val="22"/>
              </w:rPr>
            </w:pPr>
            <w:r w:rsidRPr="006E6BFA">
              <w:rPr>
                <w:rFonts w:cstheme="minorHAnsi"/>
                <w:szCs w:val="22"/>
              </w:rPr>
              <w:t>Resource Person</w:t>
            </w:r>
          </w:p>
        </w:tc>
        <w:tc>
          <w:tcPr>
            <w:tcW w:w="957" w:type="dxa"/>
          </w:tcPr>
          <w:p w14:paraId="61B587A1"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2D000540" w14:textId="77777777" w:rsidTr="005221EA">
        <w:tc>
          <w:tcPr>
            <w:tcW w:w="828" w:type="dxa"/>
          </w:tcPr>
          <w:p w14:paraId="6E70C429" w14:textId="77777777" w:rsidR="005221EA" w:rsidRPr="006E6BFA" w:rsidRDefault="005221EA" w:rsidP="00052522">
            <w:pPr>
              <w:jc w:val="center"/>
              <w:rPr>
                <w:rFonts w:cstheme="minorHAnsi"/>
                <w:szCs w:val="22"/>
              </w:rPr>
            </w:pPr>
            <w:r w:rsidRPr="006E6BFA">
              <w:rPr>
                <w:rFonts w:cstheme="minorHAnsi"/>
                <w:szCs w:val="22"/>
              </w:rPr>
              <w:t>39</w:t>
            </w:r>
          </w:p>
        </w:tc>
        <w:tc>
          <w:tcPr>
            <w:tcW w:w="3240" w:type="dxa"/>
          </w:tcPr>
          <w:p w14:paraId="772256FF" w14:textId="77777777" w:rsidR="005221EA" w:rsidRPr="006E6BFA" w:rsidRDefault="005221EA" w:rsidP="00052522">
            <w:pPr>
              <w:rPr>
                <w:rFonts w:cstheme="minorHAnsi"/>
                <w:szCs w:val="22"/>
              </w:rPr>
            </w:pPr>
            <w:r w:rsidRPr="006E6BFA">
              <w:rPr>
                <w:rFonts w:cstheme="minorHAnsi"/>
                <w:szCs w:val="22"/>
              </w:rPr>
              <w:t>Shree Kumar Maharjan</w:t>
            </w:r>
          </w:p>
        </w:tc>
        <w:tc>
          <w:tcPr>
            <w:tcW w:w="2880" w:type="dxa"/>
          </w:tcPr>
          <w:p w14:paraId="7B706972" w14:textId="77777777" w:rsidR="005221EA" w:rsidRPr="006E6BFA" w:rsidRDefault="005221EA" w:rsidP="00052522">
            <w:pPr>
              <w:rPr>
                <w:rFonts w:cstheme="minorHAnsi"/>
                <w:szCs w:val="22"/>
              </w:rPr>
            </w:pPr>
            <w:r w:rsidRPr="006E6BFA">
              <w:rPr>
                <w:rFonts w:cstheme="minorHAnsi"/>
                <w:szCs w:val="22"/>
              </w:rPr>
              <w:t xml:space="preserve">Expert </w:t>
            </w:r>
          </w:p>
        </w:tc>
        <w:tc>
          <w:tcPr>
            <w:tcW w:w="957" w:type="dxa"/>
          </w:tcPr>
          <w:p w14:paraId="228A4183" w14:textId="77777777" w:rsidR="005221EA" w:rsidRPr="006E6BFA" w:rsidRDefault="005221EA" w:rsidP="00052522">
            <w:pPr>
              <w:jc w:val="center"/>
              <w:rPr>
                <w:rFonts w:cstheme="minorHAnsi"/>
                <w:szCs w:val="22"/>
              </w:rPr>
            </w:pPr>
            <w:r w:rsidRPr="006E6BFA">
              <w:rPr>
                <w:rFonts w:cstheme="minorHAnsi"/>
                <w:szCs w:val="22"/>
              </w:rPr>
              <w:t>M</w:t>
            </w:r>
          </w:p>
        </w:tc>
      </w:tr>
      <w:tr w:rsidR="005221EA" w:rsidRPr="006E6BFA" w14:paraId="292ADCAF" w14:textId="77777777" w:rsidTr="005221EA">
        <w:tc>
          <w:tcPr>
            <w:tcW w:w="828" w:type="dxa"/>
          </w:tcPr>
          <w:p w14:paraId="74D626BD" w14:textId="77777777" w:rsidR="005221EA" w:rsidRPr="006E6BFA" w:rsidRDefault="005221EA" w:rsidP="00052522">
            <w:pPr>
              <w:jc w:val="center"/>
              <w:rPr>
                <w:rFonts w:cstheme="minorHAnsi"/>
                <w:szCs w:val="22"/>
              </w:rPr>
            </w:pPr>
            <w:r w:rsidRPr="006E6BFA">
              <w:rPr>
                <w:rFonts w:cstheme="minorHAnsi"/>
                <w:szCs w:val="22"/>
              </w:rPr>
              <w:t>40</w:t>
            </w:r>
          </w:p>
        </w:tc>
        <w:tc>
          <w:tcPr>
            <w:tcW w:w="3240" w:type="dxa"/>
          </w:tcPr>
          <w:p w14:paraId="56990D3B" w14:textId="77777777" w:rsidR="005221EA" w:rsidRPr="006E6BFA" w:rsidRDefault="005221EA" w:rsidP="00052522">
            <w:pPr>
              <w:rPr>
                <w:rFonts w:cstheme="minorHAnsi"/>
                <w:szCs w:val="22"/>
              </w:rPr>
            </w:pPr>
            <w:r w:rsidRPr="006E6BFA">
              <w:rPr>
                <w:rFonts w:cstheme="minorHAnsi"/>
                <w:szCs w:val="22"/>
              </w:rPr>
              <w:t>Krishna Bhattachan</w:t>
            </w:r>
          </w:p>
        </w:tc>
        <w:tc>
          <w:tcPr>
            <w:tcW w:w="2880" w:type="dxa"/>
          </w:tcPr>
          <w:p w14:paraId="489D71EA" w14:textId="77777777" w:rsidR="005221EA" w:rsidRPr="006E6BFA" w:rsidRDefault="005221EA" w:rsidP="00052522">
            <w:pPr>
              <w:rPr>
                <w:rFonts w:cstheme="minorHAnsi"/>
                <w:szCs w:val="22"/>
              </w:rPr>
            </w:pPr>
            <w:r w:rsidRPr="006E6BFA">
              <w:rPr>
                <w:rFonts w:cstheme="minorHAnsi"/>
                <w:szCs w:val="22"/>
              </w:rPr>
              <w:t>Resource Person</w:t>
            </w:r>
          </w:p>
        </w:tc>
        <w:tc>
          <w:tcPr>
            <w:tcW w:w="957" w:type="dxa"/>
          </w:tcPr>
          <w:p w14:paraId="5B2803E9" w14:textId="77777777" w:rsidR="005221EA" w:rsidRPr="006E6BFA" w:rsidRDefault="005221EA" w:rsidP="00052522">
            <w:pPr>
              <w:jc w:val="center"/>
              <w:rPr>
                <w:rFonts w:cstheme="minorHAnsi"/>
                <w:szCs w:val="22"/>
              </w:rPr>
            </w:pPr>
            <w:r w:rsidRPr="006E6BFA">
              <w:rPr>
                <w:rFonts w:cstheme="minorHAnsi"/>
                <w:szCs w:val="22"/>
              </w:rPr>
              <w:t>M</w:t>
            </w:r>
          </w:p>
        </w:tc>
      </w:tr>
      <w:tr w:rsidR="005221EA" w:rsidRPr="006E6BFA" w14:paraId="122ACF33" w14:textId="77777777" w:rsidTr="005221EA">
        <w:tc>
          <w:tcPr>
            <w:tcW w:w="828" w:type="dxa"/>
          </w:tcPr>
          <w:p w14:paraId="6C60F3A6" w14:textId="77777777" w:rsidR="005221EA" w:rsidRPr="006E6BFA" w:rsidRDefault="005221EA" w:rsidP="00052522">
            <w:pPr>
              <w:jc w:val="center"/>
              <w:rPr>
                <w:rFonts w:cstheme="minorHAnsi"/>
                <w:szCs w:val="22"/>
              </w:rPr>
            </w:pPr>
            <w:r w:rsidRPr="006E6BFA">
              <w:rPr>
                <w:rFonts w:cstheme="minorHAnsi"/>
                <w:szCs w:val="22"/>
              </w:rPr>
              <w:t>41</w:t>
            </w:r>
          </w:p>
        </w:tc>
        <w:tc>
          <w:tcPr>
            <w:tcW w:w="3240" w:type="dxa"/>
          </w:tcPr>
          <w:p w14:paraId="5E700B7B" w14:textId="77777777" w:rsidR="005221EA" w:rsidRPr="006E6BFA" w:rsidRDefault="005221EA" w:rsidP="00052522">
            <w:pPr>
              <w:rPr>
                <w:rFonts w:cstheme="minorHAnsi"/>
                <w:szCs w:val="22"/>
              </w:rPr>
            </w:pPr>
            <w:r w:rsidRPr="006E6BFA">
              <w:rPr>
                <w:rFonts w:cstheme="minorHAnsi"/>
                <w:szCs w:val="22"/>
              </w:rPr>
              <w:t>Binda Thapa</w:t>
            </w:r>
          </w:p>
        </w:tc>
        <w:tc>
          <w:tcPr>
            <w:tcW w:w="2880" w:type="dxa"/>
          </w:tcPr>
          <w:p w14:paraId="0B756858" w14:textId="77777777" w:rsidR="005221EA" w:rsidRPr="006E6BFA" w:rsidRDefault="005221EA" w:rsidP="00052522">
            <w:pPr>
              <w:rPr>
                <w:rFonts w:cstheme="minorHAnsi"/>
                <w:szCs w:val="22"/>
              </w:rPr>
            </w:pPr>
            <w:r w:rsidRPr="006E6BFA">
              <w:rPr>
                <w:rFonts w:cstheme="minorHAnsi"/>
                <w:szCs w:val="22"/>
              </w:rPr>
              <w:t>Resource Person</w:t>
            </w:r>
          </w:p>
        </w:tc>
        <w:tc>
          <w:tcPr>
            <w:tcW w:w="957" w:type="dxa"/>
          </w:tcPr>
          <w:p w14:paraId="3230B8B5" w14:textId="77777777" w:rsidR="005221EA" w:rsidRPr="006E6BFA" w:rsidRDefault="005221EA" w:rsidP="00052522">
            <w:pPr>
              <w:jc w:val="center"/>
              <w:rPr>
                <w:rFonts w:cstheme="minorHAnsi"/>
                <w:szCs w:val="22"/>
              </w:rPr>
            </w:pPr>
            <w:r w:rsidRPr="006E6BFA">
              <w:rPr>
                <w:rFonts w:cstheme="minorHAnsi"/>
                <w:szCs w:val="22"/>
              </w:rPr>
              <w:t>F</w:t>
            </w:r>
          </w:p>
        </w:tc>
      </w:tr>
      <w:tr w:rsidR="005221EA" w:rsidRPr="006E6BFA" w14:paraId="217341B8" w14:textId="77777777" w:rsidTr="005221EA">
        <w:tc>
          <w:tcPr>
            <w:tcW w:w="828" w:type="dxa"/>
          </w:tcPr>
          <w:p w14:paraId="0F5B8A08" w14:textId="77777777" w:rsidR="005221EA" w:rsidRPr="006E6BFA" w:rsidRDefault="005221EA" w:rsidP="00052522">
            <w:pPr>
              <w:jc w:val="center"/>
              <w:rPr>
                <w:rFonts w:cstheme="minorHAnsi"/>
                <w:szCs w:val="22"/>
              </w:rPr>
            </w:pPr>
            <w:r w:rsidRPr="006E6BFA">
              <w:rPr>
                <w:rFonts w:cstheme="minorHAnsi"/>
                <w:szCs w:val="22"/>
              </w:rPr>
              <w:t>42</w:t>
            </w:r>
          </w:p>
        </w:tc>
        <w:tc>
          <w:tcPr>
            <w:tcW w:w="3240" w:type="dxa"/>
          </w:tcPr>
          <w:p w14:paraId="45CB18B7" w14:textId="77777777" w:rsidR="005221EA" w:rsidRPr="006E6BFA" w:rsidRDefault="005221EA" w:rsidP="00052522">
            <w:pPr>
              <w:rPr>
                <w:rFonts w:cstheme="minorHAnsi"/>
                <w:szCs w:val="22"/>
              </w:rPr>
            </w:pPr>
            <w:r w:rsidRPr="006E6BFA">
              <w:rPr>
                <w:rFonts w:cstheme="minorHAnsi"/>
                <w:szCs w:val="22"/>
              </w:rPr>
              <w:t>Prakash Pantha</w:t>
            </w:r>
          </w:p>
        </w:tc>
        <w:tc>
          <w:tcPr>
            <w:tcW w:w="2880" w:type="dxa"/>
          </w:tcPr>
          <w:p w14:paraId="1B800D15" w14:textId="77777777" w:rsidR="005221EA" w:rsidRPr="006E6BFA" w:rsidRDefault="005221EA" w:rsidP="00052522">
            <w:pPr>
              <w:rPr>
                <w:rFonts w:cstheme="minorHAnsi"/>
                <w:szCs w:val="22"/>
              </w:rPr>
            </w:pPr>
            <w:r w:rsidRPr="006E6BFA">
              <w:rPr>
                <w:rFonts w:cstheme="minorHAnsi"/>
                <w:szCs w:val="22"/>
              </w:rPr>
              <w:t>Resource Person</w:t>
            </w:r>
          </w:p>
        </w:tc>
        <w:tc>
          <w:tcPr>
            <w:tcW w:w="957" w:type="dxa"/>
          </w:tcPr>
          <w:p w14:paraId="1A82A7FC" w14:textId="77777777" w:rsidR="005221EA" w:rsidRPr="006E6BFA" w:rsidRDefault="005221EA" w:rsidP="00052522">
            <w:pPr>
              <w:jc w:val="center"/>
              <w:rPr>
                <w:rFonts w:cstheme="minorHAnsi"/>
                <w:szCs w:val="22"/>
              </w:rPr>
            </w:pPr>
            <w:r w:rsidRPr="006E6BFA">
              <w:rPr>
                <w:rFonts w:cstheme="minorHAnsi"/>
                <w:szCs w:val="22"/>
              </w:rPr>
              <w:t>M</w:t>
            </w:r>
          </w:p>
        </w:tc>
      </w:tr>
      <w:tr w:rsidR="005221EA" w:rsidRPr="006E6BFA" w14:paraId="28FB69FC" w14:textId="77777777" w:rsidTr="005221EA">
        <w:tc>
          <w:tcPr>
            <w:tcW w:w="828" w:type="dxa"/>
          </w:tcPr>
          <w:p w14:paraId="5DACFB25" w14:textId="77777777" w:rsidR="005221EA" w:rsidRPr="006E6BFA" w:rsidRDefault="005221EA" w:rsidP="00052522">
            <w:pPr>
              <w:jc w:val="center"/>
              <w:rPr>
                <w:rFonts w:cstheme="minorHAnsi"/>
                <w:szCs w:val="22"/>
              </w:rPr>
            </w:pPr>
            <w:r w:rsidRPr="006E6BFA">
              <w:rPr>
                <w:rFonts w:cstheme="minorHAnsi"/>
                <w:szCs w:val="22"/>
              </w:rPr>
              <w:t xml:space="preserve">43 </w:t>
            </w:r>
          </w:p>
        </w:tc>
        <w:tc>
          <w:tcPr>
            <w:tcW w:w="3240" w:type="dxa"/>
          </w:tcPr>
          <w:p w14:paraId="502BA956" w14:textId="77777777" w:rsidR="005221EA" w:rsidRPr="006E6BFA" w:rsidRDefault="005221EA" w:rsidP="00052522">
            <w:pPr>
              <w:rPr>
                <w:rFonts w:cstheme="minorHAnsi"/>
                <w:szCs w:val="22"/>
              </w:rPr>
            </w:pPr>
            <w:r w:rsidRPr="006E6BFA">
              <w:rPr>
                <w:rFonts w:cstheme="minorHAnsi"/>
                <w:szCs w:val="22"/>
              </w:rPr>
              <w:t xml:space="preserve">Bibek Luitel </w:t>
            </w:r>
          </w:p>
        </w:tc>
        <w:tc>
          <w:tcPr>
            <w:tcW w:w="2880" w:type="dxa"/>
          </w:tcPr>
          <w:p w14:paraId="360C1B7D" w14:textId="77777777" w:rsidR="005221EA" w:rsidRPr="006E6BFA" w:rsidRDefault="005221EA" w:rsidP="00052522">
            <w:pPr>
              <w:rPr>
                <w:rFonts w:cstheme="minorHAnsi"/>
                <w:szCs w:val="22"/>
              </w:rPr>
            </w:pPr>
            <w:r w:rsidRPr="006E6BFA">
              <w:rPr>
                <w:rFonts w:cstheme="minorHAnsi"/>
                <w:szCs w:val="22"/>
              </w:rPr>
              <w:t xml:space="preserve">Expert </w:t>
            </w:r>
          </w:p>
        </w:tc>
        <w:tc>
          <w:tcPr>
            <w:tcW w:w="957" w:type="dxa"/>
          </w:tcPr>
          <w:p w14:paraId="09875CAF" w14:textId="77777777" w:rsidR="005221EA" w:rsidRPr="006E6BFA" w:rsidRDefault="005221EA" w:rsidP="00052522">
            <w:pPr>
              <w:jc w:val="center"/>
              <w:rPr>
                <w:rFonts w:cstheme="minorHAnsi"/>
                <w:szCs w:val="22"/>
              </w:rPr>
            </w:pPr>
            <w:r w:rsidRPr="006E6BFA">
              <w:rPr>
                <w:rFonts w:cstheme="minorHAnsi"/>
                <w:szCs w:val="22"/>
              </w:rPr>
              <w:t>M</w:t>
            </w:r>
          </w:p>
        </w:tc>
      </w:tr>
      <w:tr w:rsidR="005221EA" w:rsidRPr="006E6BFA" w14:paraId="219002F9" w14:textId="77777777" w:rsidTr="005221EA">
        <w:tc>
          <w:tcPr>
            <w:tcW w:w="828" w:type="dxa"/>
          </w:tcPr>
          <w:p w14:paraId="501DBC2B" w14:textId="77777777" w:rsidR="005221EA" w:rsidRPr="006E6BFA" w:rsidRDefault="005221EA" w:rsidP="00052522">
            <w:pPr>
              <w:jc w:val="center"/>
              <w:rPr>
                <w:rFonts w:cstheme="minorHAnsi"/>
                <w:szCs w:val="22"/>
              </w:rPr>
            </w:pPr>
            <w:r w:rsidRPr="006E6BFA">
              <w:rPr>
                <w:rFonts w:cstheme="minorHAnsi"/>
                <w:szCs w:val="22"/>
              </w:rPr>
              <w:t>44</w:t>
            </w:r>
          </w:p>
        </w:tc>
        <w:tc>
          <w:tcPr>
            <w:tcW w:w="3240" w:type="dxa"/>
          </w:tcPr>
          <w:p w14:paraId="1FC88C5F" w14:textId="77777777" w:rsidR="005221EA" w:rsidRPr="006E6BFA" w:rsidRDefault="005221EA" w:rsidP="00052522">
            <w:pPr>
              <w:rPr>
                <w:rFonts w:cstheme="minorHAnsi"/>
                <w:szCs w:val="22"/>
              </w:rPr>
            </w:pPr>
            <w:r w:rsidRPr="006E6BFA">
              <w:rPr>
                <w:rFonts w:cstheme="minorHAnsi"/>
                <w:szCs w:val="22"/>
              </w:rPr>
              <w:t>Kailash Rai</w:t>
            </w:r>
          </w:p>
        </w:tc>
        <w:tc>
          <w:tcPr>
            <w:tcW w:w="2880" w:type="dxa"/>
          </w:tcPr>
          <w:p w14:paraId="6BBDEEAD" w14:textId="77777777" w:rsidR="005221EA" w:rsidRPr="006E6BFA" w:rsidRDefault="005221EA" w:rsidP="00052522">
            <w:pPr>
              <w:rPr>
                <w:rFonts w:cstheme="minorHAnsi"/>
                <w:szCs w:val="22"/>
              </w:rPr>
            </w:pPr>
            <w:r w:rsidRPr="006E6BFA">
              <w:rPr>
                <w:rFonts w:cstheme="minorHAnsi"/>
                <w:szCs w:val="22"/>
              </w:rPr>
              <w:t>Resource Person</w:t>
            </w:r>
          </w:p>
        </w:tc>
        <w:tc>
          <w:tcPr>
            <w:tcW w:w="957" w:type="dxa"/>
          </w:tcPr>
          <w:p w14:paraId="707A5EB4" w14:textId="77777777" w:rsidR="005221EA" w:rsidRPr="006E6BFA" w:rsidRDefault="005221EA" w:rsidP="00052522">
            <w:pPr>
              <w:jc w:val="center"/>
              <w:rPr>
                <w:rFonts w:cstheme="minorHAnsi"/>
                <w:szCs w:val="22"/>
              </w:rPr>
            </w:pPr>
            <w:r w:rsidRPr="006E6BFA">
              <w:rPr>
                <w:rFonts w:cstheme="minorHAnsi"/>
                <w:szCs w:val="22"/>
              </w:rPr>
              <w:t>M</w:t>
            </w:r>
          </w:p>
        </w:tc>
      </w:tr>
    </w:tbl>
    <w:p w14:paraId="2CCECD5F" w14:textId="77777777" w:rsidR="00052522" w:rsidRPr="006E6BFA" w:rsidRDefault="00052522" w:rsidP="00052522">
      <w:pPr>
        <w:rPr>
          <w:rFonts w:cstheme="minorHAnsi"/>
        </w:rPr>
      </w:pPr>
    </w:p>
    <w:p w14:paraId="14A970DC" w14:textId="77777777" w:rsidR="003C165A" w:rsidRDefault="003C165A" w:rsidP="003C165A">
      <w:pPr>
        <w:jc w:val="center"/>
        <w:rPr>
          <w:rFonts w:cstheme="minorHAnsi"/>
          <w:b/>
          <w:bCs/>
          <w:szCs w:val="24"/>
        </w:rPr>
      </w:pPr>
    </w:p>
    <w:p w14:paraId="435B5601" w14:textId="77777777" w:rsidR="003C165A" w:rsidRDefault="003C165A" w:rsidP="003C165A">
      <w:pPr>
        <w:jc w:val="center"/>
        <w:rPr>
          <w:rFonts w:cstheme="minorHAnsi"/>
          <w:b/>
          <w:bCs/>
          <w:szCs w:val="24"/>
        </w:rPr>
      </w:pPr>
    </w:p>
    <w:p w14:paraId="21FF330A" w14:textId="77777777" w:rsidR="003C165A" w:rsidRDefault="003C165A" w:rsidP="003C165A">
      <w:pPr>
        <w:jc w:val="center"/>
        <w:rPr>
          <w:rFonts w:cstheme="minorHAnsi"/>
          <w:b/>
          <w:bCs/>
          <w:szCs w:val="24"/>
        </w:rPr>
      </w:pPr>
    </w:p>
    <w:p w14:paraId="5655D5D5" w14:textId="77777777" w:rsidR="003C165A" w:rsidRDefault="003C165A" w:rsidP="003C165A">
      <w:pPr>
        <w:jc w:val="center"/>
        <w:rPr>
          <w:rFonts w:cstheme="minorHAnsi"/>
          <w:b/>
          <w:bCs/>
          <w:szCs w:val="24"/>
        </w:rPr>
      </w:pPr>
    </w:p>
    <w:p w14:paraId="35F925FE" w14:textId="77777777" w:rsidR="003C165A" w:rsidRDefault="003C165A" w:rsidP="003C165A">
      <w:pPr>
        <w:jc w:val="center"/>
        <w:rPr>
          <w:rFonts w:cstheme="minorHAnsi"/>
          <w:b/>
          <w:bCs/>
          <w:szCs w:val="24"/>
        </w:rPr>
      </w:pPr>
    </w:p>
    <w:p w14:paraId="32336468" w14:textId="77777777" w:rsidR="003C165A" w:rsidRDefault="003C165A" w:rsidP="003C165A">
      <w:pPr>
        <w:jc w:val="center"/>
        <w:rPr>
          <w:rFonts w:cstheme="minorHAnsi"/>
          <w:b/>
          <w:bCs/>
          <w:szCs w:val="24"/>
        </w:rPr>
      </w:pPr>
    </w:p>
    <w:p w14:paraId="789FA92B" w14:textId="77777777" w:rsidR="003C165A" w:rsidRDefault="003C165A" w:rsidP="003C165A">
      <w:pPr>
        <w:jc w:val="center"/>
        <w:rPr>
          <w:rFonts w:cstheme="minorHAnsi"/>
          <w:b/>
          <w:bCs/>
          <w:szCs w:val="24"/>
        </w:rPr>
      </w:pPr>
    </w:p>
    <w:p w14:paraId="2029CA16" w14:textId="77777777" w:rsidR="003C165A" w:rsidRDefault="003C165A" w:rsidP="003C165A">
      <w:pPr>
        <w:jc w:val="center"/>
        <w:rPr>
          <w:rFonts w:cstheme="minorHAnsi"/>
          <w:b/>
          <w:bCs/>
          <w:szCs w:val="24"/>
        </w:rPr>
      </w:pPr>
    </w:p>
    <w:p w14:paraId="7E3A8462" w14:textId="77777777" w:rsidR="003C165A" w:rsidRDefault="003C165A" w:rsidP="003C165A">
      <w:pPr>
        <w:jc w:val="center"/>
        <w:rPr>
          <w:rFonts w:cstheme="minorHAnsi"/>
          <w:b/>
          <w:bCs/>
          <w:szCs w:val="24"/>
        </w:rPr>
      </w:pPr>
    </w:p>
    <w:p w14:paraId="25F58E00" w14:textId="77777777" w:rsidR="003C165A" w:rsidRDefault="003C165A" w:rsidP="003C165A">
      <w:pPr>
        <w:jc w:val="center"/>
        <w:rPr>
          <w:rFonts w:cstheme="minorHAnsi"/>
          <w:b/>
          <w:bCs/>
          <w:szCs w:val="24"/>
        </w:rPr>
      </w:pPr>
    </w:p>
    <w:p w14:paraId="58556D24" w14:textId="77777777" w:rsidR="003C165A" w:rsidRDefault="003C165A" w:rsidP="003C165A">
      <w:pPr>
        <w:jc w:val="center"/>
        <w:rPr>
          <w:rFonts w:cstheme="minorHAnsi"/>
          <w:b/>
          <w:bCs/>
          <w:szCs w:val="24"/>
        </w:rPr>
      </w:pPr>
    </w:p>
    <w:p w14:paraId="6048E16E" w14:textId="77777777" w:rsidR="005221EA" w:rsidRDefault="005221EA" w:rsidP="003C165A">
      <w:pPr>
        <w:jc w:val="center"/>
        <w:rPr>
          <w:rFonts w:cstheme="minorHAnsi"/>
          <w:b/>
          <w:bCs/>
          <w:szCs w:val="24"/>
        </w:rPr>
      </w:pPr>
    </w:p>
    <w:p w14:paraId="66FD339E" w14:textId="77777777" w:rsidR="005221EA" w:rsidRDefault="005221EA" w:rsidP="003C165A">
      <w:pPr>
        <w:jc w:val="center"/>
        <w:rPr>
          <w:rFonts w:cstheme="minorHAnsi"/>
          <w:b/>
          <w:bCs/>
          <w:szCs w:val="24"/>
        </w:rPr>
      </w:pPr>
    </w:p>
    <w:p w14:paraId="1AB21B81" w14:textId="77777777" w:rsidR="005221EA" w:rsidRDefault="005221EA" w:rsidP="003C165A">
      <w:pPr>
        <w:jc w:val="center"/>
        <w:rPr>
          <w:rFonts w:cstheme="minorHAnsi"/>
          <w:b/>
          <w:bCs/>
          <w:szCs w:val="24"/>
        </w:rPr>
      </w:pPr>
    </w:p>
    <w:p w14:paraId="3DD5D4F1" w14:textId="77777777" w:rsidR="005221EA" w:rsidRDefault="005221EA" w:rsidP="003C165A">
      <w:pPr>
        <w:jc w:val="center"/>
        <w:rPr>
          <w:rFonts w:cstheme="minorHAnsi"/>
          <w:b/>
          <w:bCs/>
          <w:szCs w:val="24"/>
        </w:rPr>
      </w:pPr>
    </w:p>
    <w:p w14:paraId="4F56FA6A" w14:textId="77777777" w:rsidR="005221EA" w:rsidRDefault="005221EA" w:rsidP="003C165A">
      <w:pPr>
        <w:jc w:val="center"/>
        <w:rPr>
          <w:rFonts w:cstheme="minorHAnsi"/>
          <w:b/>
          <w:bCs/>
          <w:szCs w:val="24"/>
        </w:rPr>
      </w:pPr>
    </w:p>
    <w:p w14:paraId="56D19EAE" w14:textId="77777777" w:rsidR="005221EA" w:rsidRDefault="005221EA" w:rsidP="003C165A">
      <w:pPr>
        <w:jc w:val="center"/>
        <w:rPr>
          <w:rFonts w:cstheme="minorHAnsi"/>
          <w:b/>
          <w:bCs/>
          <w:szCs w:val="24"/>
        </w:rPr>
      </w:pPr>
    </w:p>
    <w:p w14:paraId="42C161D0" w14:textId="77777777" w:rsidR="005221EA" w:rsidRDefault="005221EA" w:rsidP="003C165A">
      <w:pPr>
        <w:jc w:val="center"/>
        <w:rPr>
          <w:rFonts w:cstheme="minorHAnsi"/>
          <w:b/>
          <w:bCs/>
          <w:szCs w:val="24"/>
        </w:rPr>
      </w:pPr>
    </w:p>
    <w:p w14:paraId="0FD231EC" w14:textId="77777777" w:rsidR="005221EA" w:rsidRDefault="005221EA" w:rsidP="003C165A">
      <w:pPr>
        <w:jc w:val="center"/>
        <w:rPr>
          <w:rFonts w:cstheme="minorHAnsi"/>
          <w:b/>
          <w:bCs/>
          <w:szCs w:val="24"/>
        </w:rPr>
      </w:pPr>
    </w:p>
    <w:p w14:paraId="0DD1D78B" w14:textId="77777777" w:rsidR="005221EA" w:rsidRDefault="005221EA" w:rsidP="003C165A">
      <w:pPr>
        <w:jc w:val="center"/>
        <w:rPr>
          <w:rFonts w:cstheme="minorHAnsi"/>
          <w:b/>
          <w:bCs/>
          <w:szCs w:val="24"/>
        </w:rPr>
      </w:pPr>
    </w:p>
    <w:p w14:paraId="4646BACD" w14:textId="77777777" w:rsidR="005221EA" w:rsidRDefault="005221EA" w:rsidP="003C165A">
      <w:pPr>
        <w:jc w:val="center"/>
        <w:rPr>
          <w:rFonts w:cstheme="minorHAnsi"/>
          <w:b/>
          <w:bCs/>
          <w:szCs w:val="24"/>
        </w:rPr>
      </w:pPr>
    </w:p>
    <w:p w14:paraId="22791301" w14:textId="77777777" w:rsidR="005221EA" w:rsidRDefault="005221EA" w:rsidP="003C165A">
      <w:pPr>
        <w:jc w:val="center"/>
        <w:rPr>
          <w:rFonts w:cstheme="minorHAnsi"/>
          <w:b/>
          <w:bCs/>
          <w:szCs w:val="24"/>
        </w:rPr>
      </w:pPr>
    </w:p>
    <w:p w14:paraId="19DAE09C" w14:textId="77777777" w:rsidR="005221EA" w:rsidRDefault="005221EA" w:rsidP="003C165A">
      <w:pPr>
        <w:jc w:val="center"/>
        <w:rPr>
          <w:rFonts w:cstheme="minorHAnsi"/>
          <w:b/>
          <w:bCs/>
          <w:szCs w:val="24"/>
        </w:rPr>
      </w:pPr>
    </w:p>
    <w:p w14:paraId="7CE792F1" w14:textId="77777777" w:rsidR="005221EA" w:rsidRDefault="005221EA" w:rsidP="003C165A">
      <w:pPr>
        <w:jc w:val="center"/>
        <w:rPr>
          <w:rFonts w:cstheme="minorHAnsi"/>
          <w:b/>
          <w:bCs/>
          <w:szCs w:val="24"/>
        </w:rPr>
      </w:pPr>
    </w:p>
    <w:p w14:paraId="5AFD1253" w14:textId="77777777" w:rsidR="005221EA" w:rsidRDefault="005221EA" w:rsidP="003C165A">
      <w:pPr>
        <w:jc w:val="center"/>
        <w:rPr>
          <w:rFonts w:cstheme="minorHAnsi"/>
          <w:b/>
          <w:bCs/>
          <w:szCs w:val="24"/>
        </w:rPr>
      </w:pPr>
    </w:p>
    <w:p w14:paraId="39B4CDD9" w14:textId="77777777" w:rsidR="005221EA" w:rsidRDefault="005221EA" w:rsidP="003C165A">
      <w:pPr>
        <w:jc w:val="center"/>
        <w:rPr>
          <w:rFonts w:cstheme="minorHAnsi"/>
          <w:b/>
          <w:bCs/>
          <w:szCs w:val="24"/>
        </w:rPr>
      </w:pPr>
    </w:p>
    <w:p w14:paraId="6849D38C" w14:textId="77777777" w:rsidR="005221EA" w:rsidRDefault="005221EA" w:rsidP="003C165A">
      <w:pPr>
        <w:jc w:val="center"/>
        <w:rPr>
          <w:rFonts w:cstheme="minorHAnsi"/>
          <w:b/>
          <w:bCs/>
          <w:szCs w:val="24"/>
        </w:rPr>
      </w:pPr>
    </w:p>
    <w:p w14:paraId="73459A44" w14:textId="77777777" w:rsidR="005221EA" w:rsidRDefault="005221EA" w:rsidP="003C165A">
      <w:pPr>
        <w:jc w:val="center"/>
        <w:rPr>
          <w:rFonts w:cstheme="minorHAnsi"/>
          <w:b/>
          <w:bCs/>
          <w:szCs w:val="24"/>
        </w:rPr>
      </w:pPr>
    </w:p>
    <w:p w14:paraId="503C1EEF" w14:textId="77777777" w:rsidR="005221EA" w:rsidRDefault="005221EA" w:rsidP="003C165A">
      <w:pPr>
        <w:jc w:val="center"/>
        <w:rPr>
          <w:rFonts w:cstheme="minorHAnsi"/>
          <w:b/>
          <w:bCs/>
          <w:szCs w:val="24"/>
        </w:rPr>
      </w:pPr>
    </w:p>
    <w:p w14:paraId="2D7B96F5" w14:textId="77777777" w:rsidR="005221EA" w:rsidRDefault="005221EA" w:rsidP="003C165A">
      <w:pPr>
        <w:jc w:val="center"/>
        <w:rPr>
          <w:rFonts w:cstheme="minorHAnsi"/>
          <w:b/>
          <w:bCs/>
          <w:szCs w:val="24"/>
        </w:rPr>
      </w:pPr>
    </w:p>
    <w:p w14:paraId="795B1090" w14:textId="77777777" w:rsidR="005221EA" w:rsidRDefault="005221EA" w:rsidP="003C165A">
      <w:pPr>
        <w:jc w:val="center"/>
        <w:rPr>
          <w:rFonts w:cstheme="minorHAnsi"/>
          <w:b/>
          <w:bCs/>
          <w:szCs w:val="24"/>
        </w:rPr>
      </w:pPr>
    </w:p>
    <w:p w14:paraId="3597632B" w14:textId="77777777" w:rsidR="005221EA" w:rsidRDefault="005221EA" w:rsidP="003C165A">
      <w:pPr>
        <w:jc w:val="center"/>
        <w:rPr>
          <w:rFonts w:cstheme="minorHAnsi"/>
          <w:b/>
          <w:bCs/>
          <w:szCs w:val="24"/>
        </w:rPr>
      </w:pPr>
    </w:p>
    <w:p w14:paraId="0BC43008" w14:textId="77777777" w:rsidR="00052522" w:rsidRDefault="00052522" w:rsidP="003C165A">
      <w:pPr>
        <w:jc w:val="center"/>
        <w:rPr>
          <w:rFonts w:cstheme="minorHAnsi"/>
          <w:b/>
          <w:bCs/>
          <w:szCs w:val="24"/>
        </w:rPr>
      </w:pPr>
      <w:r w:rsidRPr="003C165A">
        <w:rPr>
          <w:rFonts w:cstheme="minorHAnsi"/>
          <w:b/>
          <w:bCs/>
          <w:szCs w:val="24"/>
        </w:rPr>
        <w:t xml:space="preserve">Workshop III: Evaluating the Progress made by Nepal in the Implementation of the Global Disability </w:t>
      </w:r>
      <w:r w:rsidR="003C165A">
        <w:rPr>
          <w:rFonts w:cstheme="minorHAnsi"/>
          <w:b/>
          <w:bCs/>
          <w:szCs w:val="24"/>
        </w:rPr>
        <w:t xml:space="preserve">Summit 2018 Commitments </w:t>
      </w:r>
    </w:p>
    <w:p w14:paraId="00735A5B" w14:textId="77777777" w:rsidR="003C165A" w:rsidRPr="006E6BFA" w:rsidRDefault="003C165A" w:rsidP="003C165A">
      <w:pPr>
        <w:jc w:val="center"/>
        <w:rPr>
          <w:rFonts w:cstheme="minorHAnsi"/>
          <w:b/>
          <w:bCs/>
          <w:lang w:val="en-US"/>
        </w:rPr>
      </w:pPr>
      <w:r w:rsidRPr="006E6BFA">
        <w:rPr>
          <w:rFonts w:cstheme="minorHAnsi"/>
          <w:b/>
          <w:bCs/>
          <w:lang w:val="en-US"/>
        </w:rPr>
        <w:t xml:space="preserve">Organized by </w:t>
      </w:r>
      <w:r>
        <w:rPr>
          <w:rFonts w:cstheme="minorHAnsi"/>
          <w:b/>
          <w:bCs/>
          <w:lang w:val="en-US"/>
        </w:rPr>
        <w:t>National Indigenous Disable Women Association (</w:t>
      </w:r>
      <w:r w:rsidRPr="006E6BFA">
        <w:rPr>
          <w:rFonts w:cstheme="minorHAnsi"/>
          <w:b/>
          <w:bCs/>
          <w:lang w:val="en-US"/>
        </w:rPr>
        <w:t>NIDWAN</w:t>
      </w:r>
      <w:r>
        <w:rPr>
          <w:rFonts w:cstheme="minorHAnsi"/>
          <w:b/>
          <w:bCs/>
          <w:lang w:val="en-US"/>
        </w:rPr>
        <w:t>)</w:t>
      </w:r>
      <w:r w:rsidRPr="006E6BFA">
        <w:rPr>
          <w:rFonts w:cstheme="minorHAnsi"/>
          <w:b/>
          <w:bCs/>
          <w:lang w:val="en-US"/>
        </w:rPr>
        <w:t xml:space="preserve"> In Collaboration</w:t>
      </w:r>
      <w:r w:rsidRPr="006E6BFA">
        <w:rPr>
          <w:rFonts w:cstheme="minorHAnsi"/>
          <w:b/>
          <w:bCs/>
        </w:rPr>
        <w:t xml:space="preserve"> </w:t>
      </w:r>
      <w:r w:rsidRPr="006E6BFA">
        <w:rPr>
          <w:rFonts w:cstheme="minorHAnsi"/>
          <w:b/>
          <w:bCs/>
          <w:lang w:val="en-US"/>
        </w:rPr>
        <w:t>with</w:t>
      </w:r>
      <w:r>
        <w:rPr>
          <w:rFonts w:cstheme="minorHAnsi"/>
          <w:b/>
          <w:bCs/>
          <w:lang w:val="en-US"/>
        </w:rPr>
        <w:t xml:space="preserve"> International Disability Alliance</w:t>
      </w:r>
      <w:r w:rsidRPr="006E6BFA">
        <w:rPr>
          <w:rFonts w:cstheme="minorHAnsi"/>
          <w:b/>
          <w:bCs/>
          <w:lang w:val="en-US"/>
        </w:rPr>
        <w:t xml:space="preserve"> </w:t>
      </w:r>
      <w:r>
        <w:rPr>
          <w:rFonts w:cstheme="minorHAnsi"/>
          <w:b/>
          <w:bCs/>
          <w:lang w:val="en-US"/>
        </w:rPr>
        <w:t>(</w:t>
      </w:r>
      <w:r w:rsidRPr="006E6BFA">
        <w:rPr>
          <w:rFonts w:cstheme="minorHAnsi"/>
          <w:b/>
          <w:bCs/>
          <w:lang w:val="en-US"/>
        </w:rPr>
        <w:t>IDA</w:t>
      </w:r>
      <w:r>
        <w:rPr>
          <w:rFonts w:cstheme="minorHAnsi"/>
          <w:b/>
          <w:bCs/>
          <w:lang w:val="en-US"/>
        </w:rPr>
        <w:t xml:space="preserve">) </w:t>
      </w:r>
      <w:r w:rsidRPr="006E6BFA">
        <w:rPr>
          <w:rFonts w:cstheme="minorHAnsi"/>
          <w:b/>
          <w:bCs/>
          <w:lang w:val="en-US"/>
        </w:rPr>
        <w:t>and</w:t>
      </w:r>
      <w:r>
        <w:rPr>
          <w:rFonts w:ascii="Arial" w:hAnsi="Arial" w:cs="Arial"/>
          <w:color w:val="4D5156"/>
          <w:sz w:val="21"/>
          <w:shd w:val="clear" w:color="auto" w:fill="FFFFFF"/>
        </w:rPr>
        <w:t> </w:t>
      </w:r>
      <w:r w:rsidRPr="003C165A">
        <w:rPr>
          <w:rFonts w:cstheme="minorHAnsi"/>
          <w:b/>
          <w:bCs/>
          <w:szCs w:val="24"/>
          <w:shd w:val="clear" w:color="auto" w:fill="FFFFFF"/>
        </w:rPr>
        <w:t>Indigenous Persons with Disabilities Global Network</w:t>
      </w:r>
      <w:r w:rsidRPr="003C165A">
        <w:rPr>
          <w:rFonts w:cstheme="minorHAnsi"/>
          <w:b/>
          <w:bCs/>
          <w:szCs w:val="24"/>
          <w:lang w:val="en-US"/>
        </w:rPr>
        <w:t xml:space="preserve"> </w:t>
      </w:r>
      <w:r>
        <w:rPr>
          <w:rFonts w:cstheme="minorHAnsi"/>
          <w:b/>
          <w:bCs/>
          <w:szCs w:val="24"/>
          <w:lang w:val="en-US"/>
        </w:rPr>
        <w:t>(</w:t>
      </w:r>
      <w:r w:rsidRPr="006E6BFA">
        <w:rPr>
          <w:rFonts w:cstheme="minorHAnsi"/>
          <w:b/>
          <w:bCs/>
          <w:lang w:val="en-US"/>
        </w:rPr>
        <w:t>IPWDGN</w:t>
      </w:r>
      <w:r>
        <w:rPr>
          <w:rFonts w:cstheme="minorHAnsi"/>
          <w:b/>
          <w:bCs/>
          <w:lang w:val="en-US"/>
        </w:rPr>
        <w:t>)</w:t>
      </w:r>
    </w:p>
    <w:p w14:paraId="645E186B" w14:textId="77777777" w:rsidR="003C165A" w:rsidRPr="006E6BFA" w:rsidRDefault="003C165A" w:rsidP="003C165A">
      <w:pPr>
        <w:jc w:val="center"/>
        <w:rPr>
          <w:rFonts w:cstheme="minorHAnsi"/>
          <w:b/>
          <w:bCs/>
          <w:lang w:val="en-US"/>
        </w:rPr>
      </w:pPr>
      <w:r>
        <w:rPr>
          <w:rFonts w:cstheme="minorHAnsi"/>
          <w:b/>
          <w:bCs/>
          <w:lang w:val="en-US"/>
        </w:rPr>
        <w:t>11</w:t>
      </w:r>
      <w:r w:rsidRPr="006E6BFA">
        <w:rPr>
          <w:rFonts w:cstheme="minorHAnsi"/>
          <w:b/>
          <w:bCs/>
        </w:rPr>
        <w:t xml:space="preserve"> Dec</w:t>
      </w:r>
      <w:r w:rsidRPr="006E6BFA">
        <w:rPr>
          <w:rFonts w:cstheme="minorHAnsi"/>
          <w:b/>
          <w:bCs/>
          <w:lang w:val="en-US"/>
        </w:rPr>
        <w:t>ember 2020</w:t>
      </w:r>
    </w:p>
    <w:p w14:paraId="08DBA607" w14:textId="77777777" w:rsidR="003C165A" w:rsidRPr="003C165A" w:rsidRDefault="003C165A" w:rsidP="003C165A">
      <w:pPr>
        <w:jc w:val="center"/>
        <w:rPr>
          <w:rFonts w:cstheme="minorHAnsi"/>
          <w:b/>
          <w:bCs/>
          <w:szCs w:val="24"/>
        </w:rPr>
      </w:pPr>
    </w:p>
    <w:tbl>
      <w:tblPr>
        <w:tblpPr w:leftFromText="180" w:rightFromText="180" w:vertAnchor="text" w:horzAnchor="margin" w:tblpY="751"/>
        <w:tblOverlap w:val="neve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
        <w:gridCol w:w="3227"/>
        <w:gridCol w:w="2868"/>
        <w:gridCol w:w="983"/>
      </w:tblGrid>
      <w:tr w:rsidR="005221EA" w:rsidRPr="006E6BFA" w14:paraId="4CB74FA9" w14:textId="77777777" w:rsidTr="005221EA">
        <w:tc>
          <w:tcPr>
            <w:tcW w:w="827" w:type="dxa"/>
          </w:tcPr>
          <w:p w14:paraId="6D7D21B9" w14:textId="77777777" w:rsidR="005221EA" w:rsidRPr="006E6BFA" w:rsidRDefault="005221EA" w:rsidP="00052522">
            <w:pPr>
              <w:jc w:val="center"/>
              <w:rPr>
                <w:rFonts w:cstheme="minorHAnsi"/>
                <w:b/>
                <w:bCs/>
                <w:szCs w:val="24"/>
              </w:rPr>
            </w:pPr>
            <w:r w:rsidRPr="006E6BFA">
              <w:rPr>
                <w:rFonts w:cstheme="minorHAnsi"/>
                <w:b/>
                <w:bCs/>
                <w:szCs w:val="24"/>
              </w:rPr>
              <w:t>S.No.</w:t>
            </w:r>
          </w:p>
        </w:tc>
        <w:tc>
          <w:tcPr>
            <w:tcW w:w="3227" w:type="dxa"/>
          </w:tcPr>
          <w:p w14:paraId="7483A579" w14:textId="77777777" w:rsidR="005221EA" w:rsidRPr="006E6BFA" w:rsidRDefault="005221EA" w:rsidP="00052522">
            <w:pPr>
              <w:jc w:val="center"/>
              <w:rPr>
                <w:rFonts w:cstheme="minorHAnsi"/>
                <w:b/>
                <w:bCs/>
                <w:szCs w:val="24"/>
              </w:rPr>
            </w:pPr>
            <w:r w:rsidRPr="006E6BFA">
              <w:rPr>
                <w:rFonts w:cstheme="minorHAnsi"/>
                <w:b/>
                <w:bCs/>
                <w:szCs w:val="24"/>
              </w:rPr>
              <w:t>Participant’s Name</w:t>
            </w:r>
          </w:p>
        </w:tc>
        <w:tc>
          <w:tcPr>
            <w:tcW w:w="2868" w:type="dxa"/>
          </w:tcPr>
          <w:p w14:paraId="7970091E" w14:textId="77777777" w:rsidR="005221EA" w:rsidRPr="006E6BFA" w:rsidRDefault="005221EA" w:rsidP="00052522">
            <w:pPr>
              <w:jc w:val="center"/>
              <w:rPr>
                <w:rFonts w:cstheme="minorHAnsi"/>
                <w:b/>
                <w:bCs/>
                <w:szCs w:val="24"/>
              </w:rPr>
            </w:pPr>
            <w:r w:rsidRPr="006E6BFA">
              <w:rPr>
                <w:rFonts w:cstheme="minorHAnsi"/>
                <w:b/>
                <w:bCs/>
                <w:szCs w:val="24"/>
              </w:rPr>
              <w:t>Types of Disability</w:t>
            </w:r>
          </w:p>
        </w:tc>
        <w:tc>
          <w:tcPr>
            <w:tcW w:w="983" w:type="dxa"/>
          </w:tcPr>
          <w:p w14:paraId="5A1AAEF8" w14:textId="77777777" w:rsidR="005221EA" w:rsidRPr="006E6BFA" w:rsidRDefault="005221EA" w:rsidP="00052522">
            <w:pPr>
              <w:jc w:val="center"/>
              <w:rPr>
                <w:rFonts w:cstheme="minorHAnsi"/>
                <w:b/>
                <w:bCs/>
                <w:szCs w:val="24"/>
              </w:rPr>
            </w:pPr>
            <w:r w:rsidRPr="006E6BFA">
              <w:rPr>
                <w:rFonts w:cstheme="minorHAnsi"/>
                <w:b/>
                <w:bCs/>
                <w:szCs w:val="24"/>
              </w:rPr>
              <w:t>M/F</w:t>
            </w:r>
          </w:p>
        </w:tc>
      </w:tr>
      <w:tr w:rsidR="005221EA" w:rsidRPr="006E6BFA" w14:paraId="04D1E623" w14:textId="77777777" w:rsidTr="005221EA">
        <w:tc>
          <w:tcPr>
            <w:tcW w:w="827" w:type="dxa"/>
          </w:tcPr>
          <w:p w14:paraId="2F77F1FE" w14:textId="77777777" w:rsidR="005221EA" w:rsidRPr="006E6BFA" w:rsidRDefault="005221EA" w:rsidP="00052522">
            <w:pPr>
              <w:jc w:val="center"/>
              <w:rPr>
                <w:rFonts w:cstheme="minorHAnsi"/>
                <w:szCs w:val="24"/>
              </w:rPr>
            </w:pPr>
            <w:r w:rsidRPr="006E6BFA">
              <w:rPr>
                <w:rFonts w:cstheme="minorHAnsi"/>
                <w:szCs w:val="24"/>
              </w:rPr>
              <w:lastRenderedPageBreak/>
              <w:t>1</w:t>
            </w:r>
          </w:p>
        </w:tc>
        <w:tc>
          <w:tcPr>
            <w:tcW w:w="3227" w:type="dxa"/>
          </w:tcPr>
          <w:p w14:paraId="278B70D2" w14:textId="77777777" w:rsidR="005221EA" w:rsidRPr="006E6BFA" w:rsidRDefault="005221EA" w:rsidP="00052522">
            <w:pPr>
              <w:rPr>
                <w:rFonts w:cstheme="minorHAnsi"/>
                <w:szCs w:val="24"/>
              </w:rPr>
            </w:pPr>
            <w:r w:rsidRPr="006E6BFA">
              <w:rPr>
                <w:rFonts w:cstheme="minorHAnsi"/>
                <w:szCs w:val="24"/>
              </w:rPr>
              <w:t>Imojani Shrestha</w:t>
            </w:r>
          </w:p>
        </w:tc>
        <w:tc>
          <w:tcPr>
            <w:tcW w:w="2868" w:type="dxa"/>
          </w:tcPr>
          <w:p w14:paraId="2B73F012" w14:textId="77777777" w:rsidR="005221EA" w:rsidRPr="006E6BFA" w:rsidRDefault="005221EA" w:rsidP="00052522">
            <w:pPr>
              <w:rPr>
                <w:rFonts w:cstheme="minorHAnsi"/>
                <w:szCs w:val="24"/>
              </w:rPr>
            </w:pPr>
            <w:r w:rsidRPr="006E6BFA">
              <w:rPr>
                <w:rFonts w:cstheme="minorHAnsi"/>
                <w:szCs w:val="24"/>
              </w:rPr>
              <w:t xml:space="preserve">Cerebral Palsy </w:t>
            </w:r>
          </w:p>
        </w:tc>
        <w:tc>
          <w:tcPr>
            <w:tcW w:w="983" w:type="dxa"/>
          </w:tcPr>
          <w:p w14:paraId="19CDBCD5"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66DD9E97" w14:textId="77777777" w:rsidTr="005221EA">
        <w:tc>
          <w:tcPr>
            <w:tcW w:w="827" w:type="dxa"/>
          </w:tcPr>
          <w:p w14:paraId="03768D62" w14:textId="77777777" w:rsidR="005221EA" w:rsidRPr="006E6BFA" w:rsidRDefault="005221EA" w:rsidP="00052522">
            <w:pPr>
              <w:jc w:val="center"/>
              <w:rPr>
                <w:rFonts w:cstheme="minorHAnsi"/>
                <w:szCs w:val="24"/>
              </w:rPr>
            </w:pPr>
            <w:r w:rsidRPr="006E6BFA">
              <w:rPr>
                <w:rFonts w:cstheme="minorHAnsi"/>
                <w:szCs w:val="24"/>
              </w:rPr>
              <w:t>2</w:t>
            </w:r>
          </w:p>
        </w:tc>
        <w:tc>
          <w:tcPr>
            <w:tcW w:w="3227" w:type="dxa"/>
          </w:tcPr>
          <w:p w14:paraId="761A92B5" w14:textId="77777777" w:rsidR="005221EA" w:rsidRPr="006E6BFA" w:rsidRDefault="005221EA" w:rsidP="00052522">
            <w:pPr>
              <w:rPr>
                <w:rFonts w:cstheme="minorHAnsi"/>
                <w:szCs w:val="24"/>
              </w:rPr>
            </w:pPr>
            <w:r w:rsidRPr="006E6BFA">
              <w:rPr>
                <w:rFonts w:cstheme="minorHAnsi"/>
                <w:szCs w:val="24"/>
              </w:rPr>
              <w:t>Ramesh Lama</w:t>
            </w:r>
          </w:p>
        </w:tc>
        <w:tc>
          <w:tcPr>
            <w:tcW w:w="2868" w:type="dxa"/>
          </w:tcPr>
          <w:p w14:paraId="747B2D1A" w14:textId="77777777" w:rsidR="005221EA" w:rsidRPr="006E6BFA" w:rsidRDefault="005221EA" w:rsidP="00052522">
            <w:pPr>
              <w:rPr>
                <w:rFonts w:cstheme="minorHAnsi"/>
                <w:szCs w:val="24"/>
              </w:rPr>
            </w:pPr>
            <w:r w:rsidRPr="006E6BFA">
              <w:rPr>
                <w:rFonts w:cstheme="minorHAnsi"/>
                <w:szCs w:val="24"/>
              </w:rPr>
              <w:t>Physical</w:t>
            </w:r>
          </w:p>
        </w:tc>
        <w:tc>
          <w:tcPr>
            <w:tcW w:w="983" w:type="dxa"/>
          </w:tcPr>
          <w:p w14:paraId="347E2852"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35905B14" w14:textId="77777777" w:rsidTr="005221EA">
        <w:tc>
          <w:tcPr>
            <w:tcW w:w="827" w:type="dxa"/>
          </w:tcPr>
          <w:p w14:paraId="5F19E7A9" w14:textId="77777777" w:rsidR="005221EA" w:rsidRPr="006E6BFA" w:rsidRDefault="005221EA" w:rsidP="00052522">
            <w:pPr>
              <w:jc w:val="center"/>
              <w:rPr>
                <w:rFonts w:cstheme="minorHAnsi"/>
                <w:szCs w:val="24"/>
              </w:rPr>
            </w:pPr>
            <w:r w:rsidRPr="006E6BFA">
              <w:rPr>
                <w:rFonts w:cstheme="minorHAnsi"/>
                <w:szCs w:val="24"/>
              </w:rPr>
              <w:t>3</w:t>
            </w:r>
          </w:p>
        </w:tc>
        <w:tc>
          <w:tcPr>
            <w:tcW w:w="3227" w:type="dxa"/>
          </w:tcPr>
          <w:p w14:paraId="7FD9324E" w14:textId="77777777" w:rsidR="005221EA" w:rsidRPr="006E6BFA" w:rsidRDefault="005221EA" w:rsidP="00052522">
            <w:pPr>
              <w:rPr>
                <w:rFonts w:cstheme="minorHAnsi"/>
                <w:szCs w:val="24"/>
              </w:rPr>
            </w:pPr>
            <w:r w:rsidRPr="006E6BFA">
              <w:rPr>
                <w:rFonts w:cstheme="minorHAnsi"/>
                <w:szCs w:val="24"/>
              </w:rPr>
              <w:t>Anita Ghimire</w:t>
            </w:r>
          </w:p>
        </w:tc>
        <w:tc>
          <w:tcPr>
            <w:tcW w:w="2868" w:type="dxa"/>
          </w:tcPr>
          <w:p w14:paraId="4A6BDA77" w14:textId="77777777" w:rsidR="005221EA" w:rsidRPr="006E6BFA" w:rsidRDefault="005221EA" w:rsidP="00052522">
            <w:pPr>
              <w:rPr>
                <w:rFonts w:cstheme="minorHAnsi"/>
                <w:szCs w:val="24"/>
              </w:rPr>
            </w:pPr>
            <w:r w:rsidRPr="006E6BFA">
              <w:rPr>
                <w:rFonts w:cstheme="minorHAnsi"/>
                <w:szCs w:val="24"/>
              </w:rPr>
              <w:t>Physical</w:t>
            </w:r>
          </w:p>
        </w:tc>
        <w:tc>
          <w:tcPr>
            <w:tcW w:w="983" w:type="dxa"/>
          </w:tcPr>
          <w:p w14:paraId="26A8D216"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4753841D" w14:textId="77777777" w:rsidTr="005221EA">
        <w:tc>
          <w:tcPr>
            <w:tcW w:w="827" w:type="dxa"/>
          </w:tcPr>
          <w:p w14:paraId="7E02D3DF" w14:textId="77777777" w:rsidR="005221EA" w:rsidRPr="006E6BFA" w:rsidRDefault="005221EA" w:rsidP="00052522">
            <w:pPr>
              <w:jc w:val="center"/>
              <w:rPr>
                <w:rFonts w:cstheme="minorHAnsi"/>
                <w:szCs w:val="24"/>
              </w:rPr>
            </w:pPr>
            <w:r w:rsidRPr="006E6BFA">
              <w:rPr>
                <w:rFonts w:cstheme="minorHAnsi"/>
                <w:szCs w:val="24"/>
              </w:rPr>
              <w:t>4</w:t>
            </w:r>
          </w:p>
        </w:tc>
        <w:tc>
          <w:tcPr>
            <w:tcW w:w="3227" w:type="dxa"/>
          </w:tcPr>
          <w:p w14:paraId="4D870866" w14:textId="77777777" w:rsidR="005221EA" w:rsidRPr="006E6BFA" w:rsidRDefault="005221EA" w:rsidP="00052522">
            <w:pPr>
              <w:rPr>
                <w:rFonts w:cstheme="minorHAnsi"/>
                <w:szCs w:val="24"/>
              </w:rPr>
            </w:pPr>
            <w:r w:rsidRPr="006E6BFA">
              <w:rPr>
                <w:rFonts w:cstheme="minorHAnsi"/>
                <w:szCs w:val="24"/>
              </w:rPr>
              <w:t>Shila Thapa</w:t>
            </w:r>
          </w:p>
        </w:tc>
        <w:tc>
          <w:tcPr>
            <w:tcW w:w="2868" w:type="dxa"/>
          </w:tcPr>
          <w:p w14:paraId="505A0A98" w14:textId="77777777" w:rsidR="005221EA" w:rsidRPr="006E6BFA" w:rsidRDefault="005221EA" w:rsidP="00052522">
            <w:pPr>
              <w:rPr>
                <w:rFonts w:cstheme="minorHAnsi"/>
                <w:szCs w:val="24"/>
              </w:rPr>
            </w:pPr>
            <w:r w:rsidRPr="006E6BFA">
              <w:rPr>
                <w:rFonts w:cstheme="minorHAnsi"/>
                <w:szCs w:val="24"/>
              </w:rPr>
              <w:t>Parent of Intellectual Dissability</w:t>
            </w:r>
          </w:p>
        </w:tc>
        <w:tc>
          <w:tcPr>
            <w:tcW w:w="983" w:type="dxa"/>
          </w:tcPr>
          <w:p w14:paraId="29554562"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2DF10980" w14:textId="77777777" w:rsidTr="005221EA">
        <w:tc>
          <w:tcPr>
            <w:tcW w:w="827" w:type="dxa"/>
          </w:tcPr>
          <w:p w14:paraId="6A001942" w14:textId="77777777" w:rsidR="005221EA" w:rsidRPr="006E6BFA" w:rsidRDefault="005221EA" w:rsidP="00052522">
            <w:pPr>
              <w:jc w:val="center"/>
              <w:rPr>
                <w:rFonts w:cstheme="minorHAnsi"/>
                <w:szCs w:val="24"/>
              </w:rPr>
            </w:pPr>
            <w:r w:rsidRPr="006E6BFA">
              <w:rPr>
                <w:rFonts w:cstheme="minorHAnsi"/>
                <w:szCs w:val="24"/>
              </w:rPr>
              <w:t>5</w:t>
            </w:r>
          </w:p>
        </w:tc>
        <w:tc>
          <w:tcPr>
            <w:tcW w:w="3227" w:type="dxa"/>
          </w:tcPr>
          <w:p w14:paraId="20D5F92E" w14:textId="77777777" w:rsidR="005221EA" w:rsidRPr="006E6BFA" w:rsidRDefault="005221EA" w:rsidP="00052522">
            <w:pPr>
              <w:rPr>
                <w:rFonts w:cstheme="minorHAnsi"/>
                <w:szCs w:val="24"/>
              </w:rPr>
            </w:pPr>
            <w:r w:rsidRPr="006E6BFA">
              <w:rPr>
                <w:rFonts w:cstheme="minorHAnsi"/>
                <w:szCs w:val="24"/>
              </w:rPr>
              <w:t>Meena Poudel</w:t>
            </w:r>
          </w:p>
        </w:tc>
        <w:tc>
          <w:tcPr>
            <w:tcW w:w="2868" w:type="dxa"/>
          </w:tcPr>
          <w:p w14:paraId="4BC52B62" w14:textId="77777777" w:rsidR="005221EA" w:rsidRPr="006E6BFA" w:rsidRDefault="005221EA" w:rsidP="00052522">
            <w:pPr>
              <w:rPr>
                <w:rFonts w:cstheme="minorHAnsi"/>
                <w:szCs w:val="24"/>
              </w:rPr>
            </w:pPr>
            <w:r w:rsidRPr="006E6BFA">
              <w:rPr>
                <w:rFonts w:cstheme="minorHAnsi"/>
                <w:szCs w:val="24"/>
              </w:rPr>
              <w:t>Physical</w:t>
            </w:r>
          </w:p>
        </w:tc>
        <w:tc>
          <w:tcPr>
            <w:tcW w:w="983" w:type="dxa"/>
          </w:tcPr>
          <w:p w14:paraId="661E27FD"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51DC2A39" w14:textId="77777777" w:rsidTr="005221EA">
        <w:tc>
          <w:tcPr>
            <w:tcW w:w="827" w:type="dxa"/>
          </w:tcPr>
          <w:p w14:paraId="13063F41" w14:textId="77777777" w:rsidR="005221EA" w:rsidRPr="006E6BFA" w:rsidRDefault="005221EA" w:rsidP="00052522">
            <w:pPr>
              <w:jc w:val="center"/>
              <w:rPr>
                <w:rFonts w:cstheme="minorHAnsi"/>
                <w:szCs w:val="24"/>
              </w:rPr>
            </w:pPr>
            <w:r w:rsidRPr="006E6BFA">
              <w:rPr>
                <w:rFonts w:cstheme="minorHAnsi"/>
                <w:szCs w:val="24"/>
              </w:rPr>
              <w:t>6</w:t>
            </w:r>
          </w:p>
        </w:tc>
        <w:tc>
          <w:tcPr>
            <w:tcW w:w="3227" w:type="dxa"/>
          </w:tcPr>
          <w:p w14:paraId="71B56C96" w14:textId="77777777" w:rsidR="005221EA" w:rsidRPr="006E6BFA" w:rsidRDefault="005221EA" w:rsidP="00052522">
            <w:pPr>
              <w:rPr>
                <w:rFonts w:cstheme="minorHAnsi"/>
                <w:szCs w:val="24"/>
              </w:rPr>
            </w:pPr>
            <w:r w:rsidRPr="006E6BFA">
              <w:rPr>
                <w:rFonts w:cstheme="minorHAnsi"/>
                <w:szCs w:val="24"/>
              </w:rPr>
              <w:t>Jeevan Gyawali</w:t>
            </w:r>
          </w:p>
        </w:tc>
        <w:tc>
          <w:tcPr>
            <w:tcW w:w="2868" w:type="dxa"/>
          </w:tcPr>
          <w:p w14:paraId="5813BDBD" w14:textId="77777777" w:rsidR="005221EA" w:rsidRPr="006E6BFA" w:rsidRDefault="005221EA" w:rsidP="00052522">
            <w:pPr>
              <w:rPr>
                <w:rFonts w:cstheme="minorHAnsi"/>
                <w:szCs w:val="24"/>
              </w:rPr>
            </w:pPr>
            <w:r w:rsidRPr="006E6BFA">
              <w:rPr>
                <w:rFonts w:cstheme="minorHAnsi"/>
                <w:szCs w:val="24"/>
              </w:rPr>
              <w:t>NFDN</w:t>
            </w:r>
          </w:p>
        </w:tc>
        <w:tc>
          <w:tcPr>
            <w:tcW w:w="983" w:type="dxa"/>
          </w:tcPr>
          <w:p w14:paraId="0862D042"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0EC556F0" w14:textId="77777777" w:rsidTr="005221EA">
        <w:tc>
          <w:tcPr>
            <w:tcW w:w="827" w:type="dxa"/>
          </w:tcPr>
          <w:p w14:paraId="064CBA08" w14:textId="77777777" w:rsidR="005221EA" w:rsidRPr="006E6BFA" w:rsidRDefault="005221EA" w:rsidP="00052522">
            <w:pPr>
              <w:jc w:val="center"/>
              <w:rPr>
                <w:rFonts w:cstheme="minorHAnsi"/>
                <w:szCs w:val="24"/>
              </w:rPr>
            </w:pPr>
            <w:r w:rsidRPr="006E6BFA">
              <w:rPr>
                <w:rFonts w:cstheme="minorHAnsi"/>
                <w:szCs w:val="24"/>
              </w:rPr>
              <w:t>7</w:t>
            </w:r>
          </w:p>
        </w:tc>
        <w:tc>
          <w:tcPr>
            <w:tcW w:w="3227" w:type="dxa"/>
          </w:tcPr>
          <w:p w14:paraId="488978E8" w14:textId="77777777" w:rsidR="005221EA" w:rsidRPr="006E6BFA" w:rsidRDefault="005221EA" w:rsidP="00052522">
            <w:pPr>
              <w:rPr>
                <w:rFonts w:cstheme="minorHAnsi"/>
                <w:szCs w:val="24"/>
              </w:rPr>
            </w:pPr>
            <w:r w:rsidRPr="006E6BFA">
              <w:rPr>
                <w:rFonts w:cstheme="minorHAnsi"/>
                <w:szCs w:val="24"/>
              </w:rPr>
              <w:t>Surya Bahadur Budathoki</w:t>
            </w:r>
          </w:p>
        </w:tc>
        <w:tc>
          <w:tcPr>
            <w:tcW w:w="2868" w:type="dxa"/>
          </w:tcPr>
          <w:p w14:paraId="5CF0385E" w14:textId="77777777" w:rsidR="005221EA" w:rsidRPr="006E6BFA" w:rsidRDefault="005221EA" w:rsidP="00052522">
            <w:pPr>
              <w:rPr>
                <w:rFonts w:cstheme="minorHAnsi"/>
                <w:szCs w:val="24"/>
              </w:rPr>
            </w:pPr>
            <w:r w:rsidRPr="006E6BFA">
              <w:rPr>
                <w:rFonts w:cstheme="minorHAnsi"/>
                <w:szCs w:val="24"/>
              </w:rPr>
              <w:t>NFDN</w:t>
            </w:r>
          </w:p>
        </w:tc>
        <w:tc>
          <w:tcPr>
            <w:tcW w:w="983" w:type="dxa"/>
          </w:tcPr>
          <w:p w14:paraId="06AF510F"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6CAE72B7" w14:textId="77777777" w:rsidTr="005221EA">
        <w:tc>
          <w:tcPr>
            <w:tcW w:w="827" w:type="dxa"/>
          </w:tcPr>
          <w:p w14:paraId="43A4E84A" w14:textId="77777777" w:rsidR="005221EA" w:rsidRPr="006E6BFA" w:rsidRDefault="005221EA" w:rsidP="00052522">
            <w:pPr>
              <w:jc w:val="center"/>
              <w:rPr>
                <w:rFonts w:cstheme="minorHAnsi"/>
                <w:szCs w:val="24"/>
              </w:rPr>
            </w:pPr>
            <w:r w:rsidRPr="006E6BFA">
              <w:rPr>
                <w:rFonts w:cstheme="minorHAnsi"/>
                <w:szCs w:val="24"/>
              </w:rPr>
              <w:t>8</w:t>
            </w:r>
          </w:p>
        </w:tc>
        <w:tc>
          <w:tcPr>
            <w:tcW w:w="3227" w:type="dxa"/>
          </w:tcPr>
          <w:p w14:paraId="28703414" w14:textId="77777777" w:rsidR="005221EA" w:rsidRPr="006E6BFA" w:rsidRDefault="005221EA" w:rsidP="00052522">
            <w:pPr>
              <w:rPr>
                <w:rFonts w:cstheme="minorHAnsi"/>
                <w:szCs w:val="24"/>
              </w:rPr>
            </w:pPr>
            <w:r w:rsidRPr="006E6BFA">
              <w:rPr>
                <w:rFonts w:cstheme="minorHAnsi"/>
                <w:szCs w:val="24"/>
              </w:rPr>
              <w:t>Ishwor Roila</w:t>
            </w:r>
          </w:p>
        </w:tc>
        <w:tc>
          <w:tcPr>
            <w:tcW w:w="2868" w:type="dxa"/>
          </w:tcPr>
          <w:p w14:paraId="738AAAE5" w14:textId="77777777" w:rsidR="005221EA" w:rsidRPr="006E6BFA" w:rsidRDefault="005221EA" w:rsidP="00052522">
            <w:pPr>
              <w:rPr>
                <w:rFonts w:cstheme="minorHAnsi"/>
                <w:szCs w:val="24"/>
              </w:rPr>
            </w:pPr>
            <w:r w:rsidRPr="006E6BFA">
              <w:rPr>
                <w:rFonts w:cstheme="minorHAnsi"/>
                <w:szCs w:val="24"/>
              </w:rPr>
              <w:t>NFDN</w:t>
            </w:r>
          </w:p>
        </w:tc>
        <w:tc>
          <w:tcPr>
            <w:tcW w:w="983" w:type="dxa"/>
          </w:tcPr>
          <w:p w14:paraId="29CB05E9"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02912E83" w14:textId="77777777" w:rsidTr="005221EA">
        <w:tc>
          <w:tcPr>
            <w:tcW w:w="827" w:type="dxa"/>
          </w:tcPr>
          <w:p w14:paraId="7B73C3B9" w14:textId="77777777" w:rsidR="005221EA" w:rsidRPr="006E6BFA" w:rsidRDefault="005221EA" w:rsidP="00052522">
            <w:pPr>
              <w:jc w:val="center"/>
              <w:rPr>
                <w:rFonts w:cstheme="minorHAnsi"/>
                <w:szCs w:val="24"/>
              </w:rPr>
            </w:pPr>
            <w:r w:rsidRPr="006E6BFA">
              <w:rPr>
                <w:rFonts w:cstheme="minorHAnsi"/>
                <w:szCs w:val="24"/>
              </w:rPr>
              <w:t>9</w:t>
            </w:r>
          </w:p>
        </w:tc>
        <w:tc>
          <w:tcPr>
            <w:tcW w:w="3227" w:type="dxa"/>
          </w:tcPr>
          <w:p w14:paraId="23288A1E" w14:textId="77777777" w:rsidR="005221EA" w:rsidRPr="006E6BFA" w:rsidRDefault="005221EA" w:rsidP="00052522">
            <w:pPr>
              <w:rPr>
                <w:rFonts w:cstheme="minorHAnsi"/>
                <w:szCs w:val="24"/>
              </w:rPr>
            </w:pPr>
            <w:r w:rsidRPr="006E6BFA">
              <w:rPr>
                <w:rFonts w:cstheme="minorHAnsi"/>
                <w:szCs w:val="24"/>
              </w:rPr>
              <w:t>Mukunda Dahal</w:t>
            </w:r>
          </w:p>
        </w:tc>
        <w:tc>
          <w:tcPr>
            <w:tcW w:w="2868" w:type="dxa"/>
          </w:tcPr>
          <w:p w14:paraId="654768C1" w14:textId="77777777" w:rsidR="005221EA" w:rsidRPr="006E6BFA" w:rsidRDefault="005221EA" w:rsidP="00052522">
            <w:pPr>
              <w:rPr>
                <w:rFonts w:cstheme="minorHAnsi"/>
                <w:szCs w:val="24"/>
              </w:rPr>
            </w:pPr>
            <w:r w:rsidRPr="006E6BFA">
              <w:rPr>
                <w:rFonts w:cstheme="minorHAnsi"/>
                <w:szCs w:val="24"/>
              </w:rPr>
              <w:t>NAIDP</w:t>
            </w:r>
          </w:p>
        </w:tc>
        <w:tc>
          <w:tcPr>
            <w:tcW w:w="983" w:type="dxa"/>
          </w:tcPr>
          <w:p w14:paraId="7F8A955E"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418D482B" w14:textId="77777777" w:rsidTr="005221EA">
        <w:tc>
          <w:tcPr>
            <w:tcW w:w="827" w:type="dxa"/>
          </w:tcPr>
          <w:p w14:paraId="16B218B5" w14:textId="77777777" w:rsidR="005221EA" w:rsidRPr="006E6BFA" w:rsidRDefault="005221EA" w:rsidP="00052522">
            <w:pPr>
              <w:jc w:val="center"/>
              <w:rPr>
                <w:rFonts w:cstheme="minorHAnsi"/>
                <w:szCs w:val="24"/>
              </w:rPr>
            </w:pPr>
            <w:r w:rsidRPr="006E6BFA">
              <w:rPr>
                <w:rFonts w:cstheme="minorHAnsi"/>
                <w:szCs w:val="24"/>
              </w:rPr>
              <w:t>10</w:t>
            </w:r>
          </w:p>
        </w:tc>
        <w:tc>
          <w:tcPr>
            <w:tcW w:w="3227" w:type="dxa"/>
          </w:tcPr>
          <w:p w14:paraId="496A8550" w14:textId="77777777" w:rsidR="005221EA" w:rsidRPr="006E6BFA" w:rsidRDefault="005221EA" w:rsidP="00052522">
            <w:pPr>
              <w:rPr>
                <w:rFonts w:cstheme="minorHAnsi"/>
                <w:szCs w:val="24"/>
              </w:rPr>
            </w:pPr>
            <w:r w:rsidRPr="006E6BFA">
              <w:rPr>
                <w:rFonts w:cstheme="minorHAnsi"/>
                <w:szCs w:val="24"/>
              </w:rPr>
              <w:t>Rabin Kumar Mainali</w:t>
            </w:r>
          </w:p>
        </w:tc>
        <w:tc>
          <w:tcPr>
            <w:tcW w:w="2868" w:type="dxa"/>
          </w:tcPr>
          <w:p w14:paraId="16892954" w14:textId="77777777" w:rsidR="005221EA" w:rsidRPr="006E6BFA" w:rsidRDefault="005221EA" w:rsidP="00052522">
            <w:pPr>
              <w:rPr>
                <w:rFonts w:cstheme="minorHAnsi"/>
                <w:szCs w:val="24"/>
              </w:rPr>
            </w:pPr>
            <w:r w:rsidRPr="006E6BFA">
              <w:rPr>
                <w:rFonts w:cstheme="minorHAnsi"/>
                <w:szCs w:val="24"/>
              </w:rPr>
              <w:t>Speech</w:t>
            </w:r>
          </w:p>
        </w:tc>
        <w:tc>
          <w:tcPr>
            <w:tcW w:w="983" w:type="dxa"/>
          </w:tcPr>
          <w:p w14:paraId="27033822"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0B2A91E6" w14:textId="77777777" w:rsidTr="005221EA">
        <w:tc>
          <w:tcPr>
            <w:tcW w:w="827" w:type="dxa"/>
          </w:tcPr>
          <w:p w14:paraId="64166EF6" w14:textId="77777777" w:rsidR="005221EA" w:rsidRPr="006E6BFA" w:rsidRDefault="005221EA" w:rsidP="00052522">
            <w:pPr>
              <w:jc w:val="center"/>
              <w:rPr>
                <w:rFonts w:cstheme="minorHAnsi"/>
                <w:szCs w:val="24"/>
              </w:rPr>
            </w:pPr>
            <w:r w:rsidRPr="006E6BFA">
              <w:rPr>
                <w:rFonts w:cstheme="minorHAnsi"/>
                <w:szCs w:val="24"/>
              </w:rPr>
              <w:t>11</w:t>
            </w:r>
          </w:p>
        </w:tc>
        <w:tc>
          <w:tcPr>
            <w:tcW w:w="3227" w:type="dxa"/>
          </w:tcPr>
          <w:p w14:paraId="4BABCF4C" w14:textId="77777777" w:rsidR="005221EA" w:rsidRPr="006E6BFA" w:rsidRDefault="005221EA" w:rsidP="00052522">
            <w:pPr>
              <w:rPr>
                <w:rFonts w:cstheme="minorHAnsi"/>
                <w:szCs w:val="24"/>
              </w:rPr>
            </w:pPr>
            <w:r w:rsidRPr="006E6BFA">
              <w:rPr>
                <w:rFonts w:cstheme="minorHAnsi"/>
                <w:szCs w:val="24"/>
              </w:rPr>
              <w:t>Nirmala Dhital</w:t>
            </w:r>
          </w:p>
        </w:tc>
        <w:tc>
          <w:tcPr>
            <w:tcW w:w="2868" w:type="dxa"/>
          </w:tcPr>
          <w:p w14:paraId="193C8116" w14:textId="77777777" w:rsidR="005221EA" w:rsidRPr="006E6BFA" w:rsidRDefault="005221EA" w:rsidP="00052522">
            <w:pPr>
              <w:rPr>
                <w:rFonts w:cstheme="minorHAnsi"/>
                <w:szCs w:val="24"/>
              </w:rPr>
            </w:pPr>
            <w:r w:rsidRPr="006E6BFA">
              <w:rPr>
                <w:rFonts w:cstheme="minorHAnsi"/>
                <w:szCs w:val="24"/>
              </w:rPr>
              <w:t>Physical</w:t>
            </w:r>
          </w:p>
        </w:tc>
        <w:tc>
          <w:tcPr>
            <w:tcW w:w="983" w:type="dxa"/>
          </w:tcPr>
          <w:p w14:paraId="4130E0BD"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3CF742A9" w14:textId="77777777" w:rsidTr="005221EA">
        <w:tc>
          <w:tcPr>
            <w:tcW w:w="827" w:type="dxa"/>
          </w:tcPr>
          <w:p w14:paraId="7B2BD2DB" w14:textId="77777777" w:rsidR="005221EA" w:rsidRPr="006E6BFA" w:rsidRDefault="005221EA" w:rsidP="00052522">
            <w:pPr>
              <w:jc w:val="center"/>
              <w:rPr>
                <w:rFonts w:cstheme="minorHAnsi"/>
                <w:szCs w:val="24"/>
              </w:rPr>
            </w:pPr>
            <w:r w:rsidRPr="006E6BFA">
              <w:rPr>
                <w:rFonts w:cstheme="minorHAnsi"/>
                <w:szCs w:val="24"/>
              </w:rPr>
              <w:t>12</w:t>
            </w:r>
          </w:p>
        </w:tc>
        <w:tc>
          <w:tcPr>
            <w:tcW w:w="3227" w:type="dxa"/>
          </w:tcPr>
          <w:p w14:paraId="5B452580" w14:textId="77777777" w:rsidR="005221EA" w:rsidRPr="006E6BFA" w:rsidRDefault="005221EA" w:rsidP="00052522">
            <w:pPr>
              <w:rPr>
                <w:rFonts w:cstheme="minorHAnsi"/>
                <w:szCs w:val="24"/>
              </w:rPr>
            </w:pPr>
            <w:r w:rsidRPr="006E6BFA">
              <w:rPr>
                <w:rFonts w:cstheme="minorHAnsi"/>
                <w:szCs w:val="24"/>
              </w:rPr>
              <w:t>Kishor Rijal</w:t>
            </w:r>
          </w:p>
        </w:tc>
        <w:tc>
          <w:tcPr>
            <w:tcW w:w="2868" w:type="dxa"/>
          </w:tcPr>
          <w:p w14:paraId="06BC88C7" w14:textId="77777777" w:rsidR="005221EA" w:rsidRPr="006E6BFA" w:rsidRDefault="005221EA" w:rsidP="00052522">
            <w:pPr>
              <w:rPr>
                <w:rFonts w:cstheme="minorHAnsi"/>
                <w:szCs w:val="24"/>
              </w:rPr>
            </w:pPr>
            <w:r w:rsidRPr="006E6BFA">
              <w:rPr>
                <w:rFonts w:cstheme="minorHAnsi"/>
                <w:szCs w:val="24"/>
              </w:rPr>
              <w:t>NFYN</w:t>
            </w:r>
          </w:p>
        </w:tc>
        <w:tc>
          <w:tcPr>
            <w:tcW w:w="983" w:type="dxa"/>
          </w:tcPr>
          <w:p w14:paraId="09D7F5A4"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003B8A99" w14:textId="77777777" w:rsidTr="005221EA">
        <w:tc>
          <w:tcPr>
            <w:tcW w:w="827" w:type="dxa"/>
          </w:tcPr>
          <w:p w14:paraId="74C51C11" w14:textId="77777777" w:rsidR="005221EA" w:rsidRPr="006E6BFA" w:rsidRDefault="005221EA" w:rsidP="00052522">
            <w:pPr>
              <w:jc w:val="center"/>
              <w:rPr>
                <w:rFonts w:cstheme="minorHAnsi"/>
                <w:szCs w:val="24"/>
              </w:rPr>
            </w:pPr>
            <w:r w:rsidRPr="006E6BFA">
              <w:rPr>
                <w:rFonts w:cstheme="minorHAnsi"/>
                <w:szCs w:val="24"/>
              </w:rPr>
              <w:t>13</w:t>
            </w:r>
          </w:p>
        </w:tc>
        <w:tc>
          <w:tcPr>
            <w:tcW w:w="3227" w:type="dxa"/>
          </w:tcPr>
          <w:p w14:paraId="48D2ADBD" w14:textId="77777777" w:rsidR="005221EA" w:rsidRPr="006E6BFA" w:rsidRDefault="005221EA" w:rsidP="00052522">
            <w:pPr>
              <w:rPr>
                <w:rFonts w:cstheme="minorHAnsi"/>
                <w:szCs w:val="24"/>
              </w:rPr>
            </w:pPr>
            <w:r w:rsidRPr="006E6BFA">
              <w:rPr>
                <w:rFonts w:cstheme="minorHAnsi"/>
                <w:szCs w:val="24"/>
              </w:rPr>
              <w:t>Yuvraj Lama</w:t>
            </w:r>
          </w:p>
        </w:tc>
        <w:tc>
          <w:tcPr>
            <w:tcW w:w="2868" w:type="dxa"/>
          </w:tcPr>
          <w:p w14:paraId="55600559" w14:textId="77777777" w:rsidR="005221EA" w:rsidRPr="006E6BFA" w:rsidRDefault="005221EA" w:rsidP="00052522">
            <w:pPr>
              <w:rPr>
                <w:rFonts w:cstheme="minorHAnsi"/>
                <w:szCs w:val="24"/>
              </w:rPr>
            </w:pPr>
            <w:r w:rsidRPr="006E6BFA">
              <w:rPr>
                <w:rFonts w:cstheme="minorHAnsi"/>
                <w:szCs w:val="24"/>
              </w:rPr>
              <w:t>Blind</w:t>
            </w:r>
          </w:p>
        </w:tc>
        <w:tc>
          <w:tcPr>
            <w:tcW w:w="983" w:type="dxa"/>
          </w:tcPr>
          <w:p w14:paraId="5FBA116E"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4D6950E1" w14:textId="77777777" w:rsidTr="005221EA">
        <w:tc>
          <w:tcPr>
            <w:tcW w:w="827" w:type="dxa"/>
          </w:tcPr>
          <w:p w14:paraId="0740B6B3" w14:textId="77777777" w:rsidR="005221EA" w:rsidRPr="006E6BFA" w:rsidRDefault="005221EA" w:rsidP="00052522">
            <w:pPr>
              <w:jc w:val="center"/>
              <w:rPr>
                <w:rFonts w:cstheme="minorHAnsi"/>
                <w:szCs w:val="24"/>
              </w:rPr>
            </w:pPr>
            <w:r w:rsidRPr="006E6BFA">
              <w:rPr>
                <w:rFonts w:cstheme="minorHAnsi"/>
                <w:szCs w:val="24"/>
              </w:rPr>
              <w:t>14</w:t>
            </w:r>
          </w:p>
        </w:tc>
        <w:tc>
          <w:tcPr>
            <w:tcW w:w="3227" w:type="dxa"/>
          </w:tcPr>
          <w:p w14:paraId="58AD9D76" w14:textId="77777777" w:rsidR="005221EA" w:rsidRPr="006E6BFA" w:rsidRDefault="005221EA" w:rsidP="00052522">
            <w:pPr>
              <w:rPr>
                <w:rFonts w:cstheme="minorHAnsi"/>
                <w:szCs w:val="24"/>
              </w:rPr>
            </w:pPr>
            <w:r w:rsidRPr="006E6BFA">
              <w:rPr>
                <w:rFonts w:cstheme="minorHAnsi"/>
                <w:szCs w:val="24"/>
              </w:rPr>
              <w:t>Krishna Pyari Nakarmi</w:t>
            </w:r>
          </w:p>
        </w:tc>
        <w:tc>
          <w:tcPr>
            <w:tcW w:w="2868" w:type="dxa"/>
          </w:tcPr>
          <w:p w14:paraId="177E9512" w14:textId="77777777" w:rsidR="005221EA" w:rsidRPr="006E6BFA" w:rsidRDefault="005221EA" w:rsidP="00052522">
            <w:pPr>
              <w:rPr>
                <w:rFonts w:cstheme="minorHAnsi"/>
                <w:szCs w:val="24"/>
              </w:rPr>
            </w:pPr>
            <w:r w:rsidRPr="006E6BFA">
              <w:rPr>
                <w:rFonts w:cstheme="minorHAnsi"/>
                <w:szCs w:val="24"/>
              </w:rPr>
              <w:t xml:space="preserve">SLI  </w:t>
            </w:r>
          </w:p>
        </w:tc>
        <w:tc>
          <w:tcPr>
            <w:tcW w:w="983" w:type="dxa"/>
          </w:tcPr>
          <w:p w14:paraId="6E299C97"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054252DD" w14:textId="77777777" w:rsidTr="005221EA">
        <w:tc>
          <w:tcPr>
            <w:tcW w:w="827" w:type="dxa"/>
          </w:tcPr>
          <w:p w14:paraId="5C50A3AD" w14:textId="77777777" w:rsidR="005221EA" w:rsidRPr="006E6BFA" w:rsidRDefault="005221EA" w:rsidP="00052522">
            <w:pPr>
              <w:jc w:val="center"/>
              <w:rPr>
                <w:rFonts w:cstheme="minorHAnsi"/>
                <w:szCs w:val="24"/>
              </w:rPr>
            </w:pPr>
            <w:r w:rsidRPr="006E6BFA">
              <w:rPr>
                <w:rFonts w:cstheme="minorHAnsi"/>
                <w:szCs w:val="24"/>
              </w:rPr>
              <w:t>15</w:t>
            </w:r>
          </w:p>
        </w:tc>
        <w:tc>
          <w:tcPr>
            <w:tcW w:w="3227" w:type="dxa"/>
          </w:tcPr>
          <w:p w14:paraId="1CA3F8D2" w14:textId="77777777" w:rsidR="005221EA" w:rsidRPr="006E6BFA" w:rsidRDefault="005221EA" w:rsidP="00052522">
            <w:pPr>
              <w:rPr>
                <w:rFonts w:cstheme="minorHAnsi"/>
                <w:szCs w:val="24"/>
              </w:rPr>
            </w:pPr>
            <w:r w:rsidRPr="006E6BFA">
              <w:rPr>
                <w:rFonts w:cstheme="minorHAnsi"/>
                <w:szCs w:val="24"/>
              </w:rPr>
              <w:t>Sharmila Manandhar</w:t>
            </w:r>
          </w:p>
        </w:tc>
        <w:tc>
          <w:tcPr>
            <w:tcW w:w="2868" w:type="dxa"/>
          </w:tcPr>
          <w:p w14:paraId="598D4304" w14:textId="77777777" w:rsidR="005221EA" w:rsidRPr="006E6BFA" w:rsidRDefault="005221EA" w:rsidP="00052522">
            <w:pPr>
              <w:rPr>
                <w:rFonts w:cstheme="minorHAnsi"/>
                <w:szCs w:val="24"/>
              </w:rPr>
            </w:pPr>
            <w:r w:rsidRPr="006E6BFA">
              <w:rPr>
                <w:rFonts w:cstheme="minorHAnsi"/>
                <w:szCs w:val="24"/>
              </w:rPr>
              <w:t>Deaf</w:t>
            </w:r>
          </w:p>
        </w:tc>
        <w:tc>
          <w:tcPr>
            <w:tcW w:w="983" w:type="dxa"/>
          </w:tcPr>
          <w:p w14:paraId="1B50C92C"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21D37742" w14:textId="77777777" w:rsidTr="005221EA">
        <w:tc>
          <w:tcPr>
            <w:tcW w:w="827" w:type="dxa"/>
          </w:tcPr>
          <w:p w14:paraId="5C718C66" w14:textId="77777777" w:rsidR="005221EA" w:rsidRPr="006E6BFA" w:rsidRDefault="005221EA" w:rsidP="00052522">
            <w:pPr>
              <w:jc w:val="center"/>
              <w:rPr>
                <w:rFonts w:cstheme="minorHAnsi"/>
                <w:szCs w:val="24"/>
              </w:rPr>
            </w:pPr>
            <w:r w:rsidRPr="006E6BFA">
              <w:rPr>
                <w:rFonts w:cstheme="minorHAnsi"/>
                <w:szCs w:val="24"/>
              </w:rPr>
              <w:t>16</w:t>
            </w:r>
          </w:p>
        </w:tc>
        <w:tc>
          <w:tcPr>
            <w:tcW w:w="3227" w:type="dxa"/>
          </w:tcPr>
          <w:p w14:paraId="0B241407" w14:textId="77777777" w:rsidR="005221EA" w:rsidRPr="006E6BFA" w:rsidRDefault="005221EA" w:rsidP="00052522">
            <w:pPr>
              <w:rPr>
                <w:rFonts w:cstheme="minorHAnsi"/>
                <w:szCs w:val="24"/>
              </w:rPr>
            </w:pPr>
            <w:r w:rsidRPr="006E6BFA">
              <w:rPr>
                <w:rFonts w:cstheme="minorHAnsi"/>
                <w:szCs w:val="24"/>
              </w:rPr>
              <w:t>Santoshi Ghimire</w:t>
            </w:r>
          </w:p>
        </w:tc>
        <w:tc>
          <w:tcPr>
            <w:tcW w:w="2868" w:type="dxa"/>
          </w:tcPr>
          <w:p w14:paraId="02210466" w14:textId="77777777" w:rsidR="005221EA" w:rsidRPr="006E6BFA" w:rsidRDefault="005221EA" w:rsidP="00052522">
            <w:pPr>
              <w:rPr>
                <w:rFonts w:cstheme="minorHAnsi"/>
                <w:szCs w:val="24"/>
              </w:rPr>
            </w:pPr>
            <w:r w:rsidRPr="006E6BFA">
              <w:rPr>
                <w:rFonts w:cstheme="minorHAnsi"/>
                <w:szCs w:val="24"/>
              </w:rPr>
              <w:t>SLI</w:t>
            </w:r>
          </w:p>
        </w:tc>
        <w:tc>
          <w:tcPr>
            <w:tcW w:w="983" w:type="dxa"/>
          </w:tcPr>
          <w:p w14:paraId="47B264D7"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7093B3B6" w14:textId="77777777" w:rsidTr="005221EA">
        <w:tc>
          <w:tcPr>
            <w:tcW w:w="827" w:type="dxa"/>
          </w:tcPr>
          <w:p w14:paraId="4892DFB7" w14:textId="77777777" w:rsidR="005221EA" w:rsidRPr="006E6BFA" w:rsidRDefault="005221EA" w:rsidP="00052522">
            <w:pPr>
              <w:jc w:val="center"/>
              <w:rPr>
                <w:rFonts w:cstheme="minorHAnsi"/>
                <w:szCs w:val="24"/>
              </w:rPr>
            </w:pPr>
            <w:r w:rsidRPr="006E6BFA">
              <w:rPr>
                <w:rFonts w:cstheme="minorHAnsi"/>
                <w:szCs w:val="24"/>
              </w:rPr>
              <w:t>17</w:t>
            </w:r>
          </w:p>
        </w:tc>
        <w:tc>
          <w:tcPr>
            <w:tcW w:w="3227" w:type="dxa"/>
          </w:tcPr>
          <w:p w14:paraId="459D46EC" w14:textId="77777777" w:rsidR="005221EA" w:rsidRPr="006E6BFA" w:rsidRDefault="005221EA" w:rsidP="00052522">
            <w:pPr>
              <w:rPr>
                <w:rFonts w:cstheme="minorHAnsi"/>
                <w:szCs w:val="24"/>
              </w:rPr>
            </w:pPr>
            <w:r w:rsidRPr="006E6BFA">
              <w:rPr>
                <w:rFonts w:cstheme="minorHAnsi"/>
                <w:szCs w:val="24"/>
              </w:rPr>
              <w:t>Kesari Tamang</w:t>
            </w:r>
          </w:p>
        </w:tc>
        <w:tc>
          <w:tcPr>
            <w:tcW w:w="2868" w:type="dxa"/>
          </w:tcPr>
          <w:p w14:paraId="3DB6A49A" w14:textId="77777777" w:rsidR="005221EA" w:rsidRPr="006E6BFA" w:rsidRDefault="005221EA" w:rsidP="00052522">
            <w:pPr>
              <w:rPr>
                <w:rFonts w:cstheme="minorHAnsi"/>
                <w:szCs w:val="24"/>
              </w:rPr>
            </w:pPr>
            <w:r w:rsidRPr="006E6BFA">
              <w:rPr>
                <w:rFonts w:cstheme="minorHAnsi"/>
                <w:szCs w:val="24"/>
              </w:rPr>
              <w:t>Physical</w:t>
            </w:r>
          </w:p>
        </w:tc>
        <w:tc>
          <w:tcPr>
            <w:tcW w:w="983" w:type="dxa"/>
          </w:tcPr>
          <w:p w14:paraId="22D56BC2"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3D4DF16E" w14:textId="77777777" w:rsidTr="005221EA">
        <w:tc>
          <w:tcPr>
            <w:tcW w:w="827" w:type="dxa"/>
          </w:tcPr>
          <w:p w14:paraId="6D623CD5" w14:textId="77777777" w:rsidR="005221EA" w:rsidRPr="006E6BFA" w:rsidRDefault="005221EA" w:rsidP="00052522">
            <w:pPr>
              <w:jc w:val="center"/>
              <w:rPr>
                <w:rFonts w:cstheme="minorHAnsi"/>
                <w:szCs w:val="24"/>
              </w:rPr>
            </w:pPr>
            <w:r w:rsidRPr="006E6BFA">
              <w:rPr>
                <w:rFonts w:cstheme="minorHAnsi"/>
                <w:szCs w:val="24"/>
              </w:rPr>
              <w:t>18</w:t>
            </w:r>
          </w:p>
        </w:tc>
        <w:tc>
          <w:tcPr>
            <w:tcW w:w="3227" w:type="dxa"/>
          </w:tcPr>
          <w:p w14:paraId="6CC4B0FC" w14:textId="77777777" w:rsidR="005221EA" w:rsidRPr="006E6BFA" w:rsidRDefault="005221EA" w:rsidP="00052522">
            <w:pPr>
              <w:rPr>
                <w:rFonts w:cstheme="minorHAnsi"/>
                <w:szCs w:val="24"/>
              </w:rPr>
            </w:pPr>
            <w:r w:rsidRPr="006E6BFA">
              <w:rPr>
                <w:rFonts w:cstheme="minorHAnsi"/>
                <w:szCs w:val="24"/>
              </w:rPr>
              <w:t xml:space="preserve">Padam Gurung </w:t>
            </w:r>
          </w:p>
        </w:tc>
        <w:tc>
          <w:tcPr>
            <w:tcW w:w="2868" w:type="dxa"/>
          </w:tcPr>
          <w:p w14:paraId="50C6AC41" w14:textId="77777777" w:rsidR="005221EA" w:rsidRPr="006E6BFA" w:rsidRDefault="005221EA" w:rsidP="00052522">
            <w:pPr>
              <w:rPr>
                <w:rFonts w:cstheme="minorHAnsi"/>
                <w:szCs w:val="24"/>
              </w:rPr>
            </w:pPr>
            <w:r w:rsidRPr="006E6BFA">
              <w:rPr>
                <w:rFonts w:cstheme="minorHAnsi"/>
                <w:szCs w:val="24"/>
              </w:rPr>
              <w:t>PA of Chandra Rai</w:t>
            </w:r>
          </w:p>
        </w:tc>
        <w:tc>
          <w:tcPr>
            <w:tcW w:w="983" w:type="dxa"/>
          </w:tcPr>
          <w:p w14:paraId="70CB2B6D"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7E78E284" w14:textId="77777777" w:rsidTr="005221EA">
        <w:tc>
          <w:tcPr>
            <w:tcW w:w="827" w:type="dxa"/>
          </w:tcPr>
          <w:p w14:paraId="7233D41C" w14:textId="77777777" w:rsidR="005221EA" w:rsidRPr="006E6BFA" w:rsidRDefault="005221EA" w:rsidP="00052522">
            <w:pPr>
              <w:jc w:val="center"/>
              <w:rPr>
                <w:rFonts w:cstheme="minorHAnsi"/>
                <w:szCs w:val="24"/>
              </w:rPr>
            </w:pPr>
            <w:r w:rsidRPr="006E6BFA">
              <w:rPr>
                <w:rFonts w:cstheme="minorHAnsi"/>
                <w:szCs w:val="24"/>
              </w:rPr>
              <w:t>19</w:t>
            </w:r>
          </w:p>
        </w:tc>
        <w:tc>
          <w:tcPr>
            <w:tcW w:w="3227" w:type="dxa"/>
          </w:tcPr>
          <w:p w14:paraId="495D3D7E" w14:textId="77777777" w:rsidR="005221EA" w:rsidRPr="006E6BFA" w:rsidRDefault="005221EA" w:rsidP="00052522">
            <w:pPr>
              <w:rPr>
                <w:rFonts w:cstheme="minorHAnsi"/>
                <w:szCs w:val="24"/>
              </w:rPr>
            </w:pPr>
            <w:r w:rsidRPr="006E6BFA">
              <w:rPr>
                <w:rFonts w:cstheme="minorHAnsi"/>
                <w:szCs w:val="24"/>
              </w:rPr>
              <w:t xml:space="preserve">Nuva Rai </w:t>
            </w:r>
          </w:p>
        </w:tc>
        <w:tc>
          <w:tcPr>
            <w:tcW w:w="2868" w:type="dxa"/>
          </w:tcPr>
          <w:p w14:paraId="190CE66A" w14:textId="77777777" w:rsidR="005221EA" w:rsidRPr="006E6BFA" w:rsidRDefault="005221EA" w:rsidP="00052522">
            <w:pPr>
              <w:rPr>
                <w:rFonts w:cstheme="minorHAnsi"/>
                <w:szCs w:val="24"/>
              </w:rPr>
            </w:pPr>
            <w:r w:rsidRPr="006E6BFA">
              <w:rPr>
                <w:rFonts w:cstheme="minorHAnsi"/>
                <w:szCs w:val="24"/>
              </w:rPr>
              <w:t>CART</w:t>
            </w:r>
          </w:p>
        </w:tc>
        <w:tc>
          <w:tcPr>
            <w:tcW w:w="983" w:type="dxa"/>
          </w:tcPr>
          <w:p w14:paraId="1EF0299B"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4DCCE133" w14:textId="77777777" w:rsidTr="005221EA">
        <w:tc>
          <w:tcPr>
            <w:tcW w:w="827" w:type="dxa"/>
          </w:tcPr>
          <w:p w14:paraId="7E96DF88" w14:textId="77777777" w:rsidR="005221EA" w:rsidRPr="006E6BFA" w:rsidRDefault="005221EA" w:rsidP="00052522">
            <w:pPr>
              <w:jc w:val="center"/>
              <w:rPr>
                <w:rFonts w:cstheme="minorHAnsi"/>
                <w:szCs w:val="24"/>
              </w:rPr>
            </w:pPr>
            <w:r w:rsidRPr="006E6BFA">
              <w:rPr>
                <w:rFonts w:cstheme="minorHAnsi"/>
                <w:szCs w:val="24"/>
              </w:rPr>
              <w:t>20</w:t>
            </w:r>
          </w:p>
        </w:tc>
        <w:tc>
          <w:tcPr>
            <w:tcW w:w="3227" w:type="dxa"/>
          </w:tcPr>
          <w:p w14:paraId="7D0A4EBA" w14:textId="77777777" w:rsidR="005221EA" w:rsidRPr="006E6BFA" w:rsidRDefault="005221EA" w:rsidP="00052522">
            <w:pPr>
              <w:rPr>
                <w:rFonts w:cstheme="minorHAnsi"/>
                <w:szCs w:val="24"/>
              </w:rPr>
            </w:pPr>
            <w:r w:rsidRPr="006E6BFA">
              <w:rPr>
                <w:rFonts w:cstheme="minorHAnsi"/>
                <w:szCs w:val="24"/>
              </w:rPr>
              <w:t>Fupu Sherpa</w:t>
            </w:r>
          </w:p>
        </w:tc>
        <w:tc>
          <w:tcPr>
            <w:tcW w:w="2868" w:type="dxa"/>
          </w:tcPr>
          <w:p w14:paraId="0F7B2C2F" w14:textId="77777777" w:rsidR="005221EA" w:rsidRPr="006E6BFA" w:rsidRDefault="005221EA" w:rsidP="00052522">
            <w:pPr>
              <w:rPr>
                <w:rFonts w:cstheme="minorHAnsi"/>
                <w:szCs w:val="24"/>
              </w:rPr>
            </w:pPr>
            <w:r w:rsidRPr="006E6BFA">
              <w:rPr>
                <w:rFonts w:cstheme="minorHAnsi"/>
                <w:szCs w:val="24"/>
              </w:rPr>
              <w:t xml:space="preserve">Hard of hearing </w:t>
            </w:r>
          </w:p>
        </w:tc>
        <w:tc>
          <w:tcPr>
            <w:tcW w:w="983" w:type="dxa"/>
          </w:tcPr>
          <w:p w14:paraId="035ACF3C"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30E1FAA6" w14:textId="77777777" w:rsidTr="005221EA">
        <w:tc>
          <w:tcPr>
            <w:tcW w:w="827" w:type="dxa"/>
          </w:tcPr>
          <w:p w14:paraId="47E84867" w14:textId="77777777" w:rsidR="005221EA" w:rsidRPr="006E6BFA" w:rsidRDefault="005221EA" w:rsidP="00052522">
            <w:pPr>
              <w:jc w:val="center"/>
              <w:rPr>
                <w:rFonts w:cstheme="minorHAnsi"/>
                <w:szCs w:val="24"/>
              </w:rPr>
            </w:pPr>
            <w:r w:rsidRPr="006E6BFA">
              <w:rPr>
                <w:rFonts w:cstheme="minorHAnsi"/>
                <w:szCs w:val="24"/>
              </w:rPr>
              <w:t>21</w:t>
            </w:r>
          </w:p>
        </w:tc>
        <w:tc>
          <w:tcPr>
            <w:tcW w:w="3227" w:type="dxa"/>
          </w:tcPr>
          <w:p w14:paraId="352E8052" w14:textId="77777777" w:rsidR="005221EA" w:rsidRPr="006E6BFA" w:rsidRDefault="005221EA" w:rsidP="00052522">
            <w:pPr>
              <w:rPr>
                <w:rFonts w:cstheme="minorHAnsi"/>
                <w:szCs w:val="24"/>
              </w:rPr>
            </w:pPr>
            <w:r w:rsidRPr="006E6BFA">
              <w:rPr>
                <w:rFonts w:cstheme="minorHAnsi"/>
                <w:szCs w:val="24"/>
              </w:rPr>
              <w:t>Selina Nakarmi</w:t>
            </w:r>
          </w:p>
        </w:tc>
        <w:tc>
          <w:tcPr>
            <w:tcW w:w="2868" w:type="dxa"/>
          </w:tcPr>
          <w:p w14:paraId="53FD88A7" w14:textId="77777777" w:rsidR="005221EA" w:rsidRPr="006E6BFA" w:rsidRDefault="005221EA" w:rsidP="00052522">
            <w:pPr>
              <w:rPr>
                <w:rFonts w:cstheme="minorHAnsi"/>
                <w:szCs w:val="24"/>
              </w:rPr>
            </w:pPr>
            <w:r w:rsidRPr="006E6BFA">
              <w:rPr>
                <w:rFonts w:cstheme="minorHAnsi"/>
                <w:szCs w:val="24"/>
              </w:rPr>
              <w:t>NIDWAN Program Officer</w:t>
            </w:r>
          </w:p>
        </w:tc>
        <w:tc>
          <w:tcPr>
            <w:tcW w:w="983" w:type="dxa"/>
          </w:tcPr>
          <w:p w14:paraId="407057B8"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0EB21C4D" w14:textId="77777777" w:rsidTr="005221EA">
        <w:tc>
          <w:tcPr>
            <w:tcW w:w="827" w:type="dxa"/>
          </w:tcPr>
          <w:p w14:paraId="68596CBF" w14:textId="77777777" w:rsidR="005221EA" w:rsidRPr="006E6BFA" w:rsidRDefault="005221EA" w:rsidP="00052522">
            <w:pPr>
              <w:jc w:val="center"/>
              <w:rPr>
                <w:rFonts w:cstheme="minorHAnsi"/>
                <w:szCs w:val="24"/>
              </w:rPr>
            </w:pPr>
            <w:r w:rsidRPr="006E6BFA">
              <w:rPr>
                <w:rFonts w:cstheme="minorHAnsi"/>
                <w:szCs w:val="24"/>
              </w:rPr>
              <w:t>22</w:t>
            </w:r>
          </w:p>
        </w:tc>
        <w:tc>
          <w:tcPr>
            <w:tcW w:w="3227" w:type="dxa"/>
          </w:tcPr>
          <w:p w14:paraId="49ADCF4D" w14:textId="77777777" w:rsidR="005221EA" w:rsidRPr="006E6BFA" w:rsidRDefault="005221EA" w:rsidP="00052522">
            <w:pPr>
              <w:rPr>
                <w:rFonts w:cstheme="minorHAnsi"/>
                <w:color w:val="000000"/>
                <w:szCs w:val="24"/>
              </w:rPr>
            </w:pPr>
            <w:r w:rsidRPr="006E6BFA">
              <w:rPr>
                <w:rFonts w:cstheme="minorHAnsi"/>
                <w:color w:val="000000"/>
                <w:szCs w:val="24"/>
              </w:rPr>
              <w:t xml:space="preserve">Rama Dhakal  </w:t>
            </w:r>
          </w:p>
        </w:tc>
        <w:tc>
          <w:tcPr>
            <w:tcW w:w="2868" w:type="dxa"/>
          </w:tcPr>
          <w:p w14:paraId="2BF696BD" w14:textId="77777777" w:rsidR="005221EA" w:rsidRPr="006E6BFA" w:rsidRDefault="005221EA" w:rsidP="00052522">
            <w:pPr>
              <w:rPr>
                <w:rFonts w:cstheme="minorHAnsi"/>
                <w:color w:val="000000"/>
                <w:szCs w:val="24"/>
              </w:rPr>
            </w:pPr>
            <w:r w:rsidRPr="006E6BFA">
              <w:rPr>
                <w:rFonts w:cstheme="minorHAnsi"/>
                <w:color w:val="000000"/>
                <w:szCs w:val="24"/>
              </w:rPr>
              <w:t>Physical</w:t>
            </w:r>
          </w:p>
        </w:tc>
        <w:tc>
          <w:tcPr>
            <w:tcW w:w="983" w:type="dxa"/>
          </w:tcPr>
          <w:p w14:paraId="2E019B5D"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7AA7EF6A" w14:textId="77777777" w:rsidTr="005221EA">
        <w:tc>
          <w:tcPr>
            <w:tcW w:w="827" w:type="dxa"/>
          </w:tcPr>
          <w:p w14:paraId="61F45D75" w14:textId="77777777" w:rsidR="005221EA" w:rsidRPr="006E6BFA" w:rsidRDefault="005221EA" w:rsidP="00052522">
            <w:pPr>
              <w:jc w:val="center"/>
              <w:rPr>
                <w:rFonts w:cstheme="minorHAnsi"/>
                <w:szCs w:val="24"/>
              </w:rPr>
            </w:pPr>
            <w:r w:rsidRPr="006E6BFA">
              <w:rPr>
                <w:rFonts w:cstheme="minorHAnsi"/>
                <w:szCs w:val="24"/>
              </w:rPr>
              <w:t>23</w:t>
            </w:r>
          </w:p>
        </w:tc>
        <w:tc>
          <w:tcPr>
            <w:tcW w:w="3227" w:type="dxa"/>
          </w:tcPr>
          <w:p w14:paraId="76B24723" w14:textId="77777777" w:rsidR="005221EA" w:rsidRPr="006E6BFA" w:rsidRDefault="005221EA" w:rsidP="00052522">
            <w:pPr>
              <w:rPr>
                <w:rFonts w:cstheme="minorHAnsi"/>
                <w:szCs w:val="24"/>
              </w:rPr>
            </w:pPr>
            <w:r w:rsidRPr="006E6BFA">
              <w:rPr>
                <w:rFonts w:cstheme="minorHAnsi"/>
                <w:szCs w:val="24"/>
              </w:rPr>
              <w:t>Mira Tamang</w:t>
            </w:r>
          </w:p>
        </w:tc>
        <w:tc>
          <w:tcPr>
            <w:tcW w:w="2868" w:type="dxa"/>
          </w:tcPr>
          <w:p w14:paraId="306010A9" w14:textId="77777777" w:rsidR="005221EA" w:rsidRPr="006E6BFA" w:rsidRDefault="005221EA" w:rsidP="00052522">
            <w:pPr>
              <w:rPr>
                <w:rFonts w:cstheme="minorHAnsi"/>
                <w:szCs w:val="24"/>
              </w:rPr>
            </w:pPr>
            <w:r w:rsidRPr="006E6BFA">
              <w:rPr>
                <w:rFonts w:cstheme="minorHAnsi"/>
                <w:szCs w:val="24"/>
              </w:rPr>
              <w:t xml:space="preserve">Physical </w:t>
            </w:r>
          </w:p>
        </w:tc>
        <w:tc>
          <w:tcPr>
            <w:tcW w:w="983" w:type="dxa"/>
          </w:tcPr>
          <w:p w14:paraId="706C027A"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6F445E1E" w14:textId="77777777" w:rsidTr="005221EA">
        <w:tc>
          <w:tcPr>
            <w:tcW w:w="827" w:type="dxa"/>
          </w:tcPr>
          <w:p w14:paraId="1798A155" w14:textId="77777777" w:rsidR="005221EA" w:rsidRPr="006E6BFA" w:rsidRDefault="005221EA" w:rsidP="00052522">
            <w:pPr>
              <w:jc w:val="center"/>
              <w:rPr>
                <w:rFonts w:cstheme="minorHAnsi"/>
                <w:szCs w:val="24"/>
              </w:rPr>
            </w:pPr>
            <w:r w:rsidRPr="006E6BFA">
              <w:rPr>
                <w:rFonts w:cstheme="minorHAnsi"/>
                <w:szCs w:val="24"/>
              </w:rPr>
              <w:t>24</w:t>
            </w:r>
          </w:p>
        </w:tc>
        <w:tc>
          <w:tcPr>
            <w:tcW w:w="3227" w:type="dxa"/>
          </w:tcPr>
          <w:p w14:paraId="5571FC0A" w14:textId="77777777" w:rsidR="005221EA" w:rsidRPr="006E6BFA" w:rsidRDefault="005221EA" w:rsidP="00052522">
            <w:pPr>
              <w:rPr>
                <w:rFonts w:cstheme="minorHAnsi"/>
                <w:szCs w:val="24"/>
              </w:rPr>
            </w:pPr>
            <w:r w:rsidRPr="006E6BFA">
              <w:rPr>
                <w:rFonts w:cstheme="minorHAnsi"/>
                <w:szCs w:val="24"/>
              </w:rPr>
              <w:t>Ganga Chhantyal</w:t>
            </w:r>
          </w:p>
        </w:tc>
        <w:tc>
          <w:tcPr>
            <w:tcW w:w="2868" w:type="dxa"/>
          </w:tcPr>
          <w:p w14:paraId="10DEF463" w14:textId="77777777" w:rsidR="005221EA" w:rsidRPr="006E6BFA" w:rsidRDefault="005221EA" w:rsidP="00052522">
            <w:pPr>
              <w:rPr>
                <w:rFonts w:cstheme="minorHAnsi"/>
                <w:szCs w:val="24"/>
              </w:rPr>
            </w:pPr>
            <w:r w:rsidRPr="006E6BFA">
              <w:rPr>
                <w:rFonts w:cstheme="minorHAnsi"/>
                <w:szCs w:val="24"/>
              </w:rPr>
              <w:t xml:space="preserve">Physical </w:t>
            </w:r>
          </w:p>
        </w:tc>
        <w:tc>
          <w:tcPr>
            <w:tcW w:w="983" w:type="dxa"/>
          </w:tcPr>
          <w:p w14:paraId="54522AE4"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7F0AD2F8" w14:textId="77777777" w:rsidTr="005221EA">
        <w:tc>
          <w:tcPr>
            <w:tcW w:w="827" w:type="dxa"/>
          </w:tcPr>
          <w:p w14:paraId="2CDB9751" w14:textId="77777777" w:rsidR="005221EA" w:rsidRPr="006E6BFA" w:rsidRDefault="005221EA" w:rsidP="00052522">
            <w:pPr>
              <w:jc w:val="center"/>
              <w:rPr>
                <w:rFonts w:cstheme="minorHAnsi"/>
                <w:szCs w:val="24"/>
              </w:rPr>
            </w:pPr>
            <w:r w:rsidRPr="006E6BFA">
              <w:rPr>
                <w:rFonts w:cstheme="minorHAnsi"/>
                <w:szCs w:val="24"/>
              </w:rPr>
              <w:t>25</w:t>
            </w:r>
          </w:p>
        </w:tc>
        <w:tc>
          <w:tcPr>
            <w:tcW w:w="3227" w:type="dxa"/>
          </w:tcPr>
          <w:p w14:paraId="7F48BFFC" w14:textId="77777777" w:rsidR="005221EA" w:rsidRPr="006E6BFA" w:rsidRDefault="005221EA" w:rsidP="00052522">
            <w:pPr>
              <w:rPr>
                <w:rFonts w:cstheme="minorHAnsi"/>
                <w:szCs w:val="24"/>
              </w:rPr>
            </w:pPr>
            <w:r w:rsidRPr="006E6BFA">
              <w:rPr>
                <w:rFonts w:cstheme="minorHAnsi"/>
                <w:szCs w:val="24"/>
              </w:rPr>
              <w:t>Chitra Rana Magar</w:t>
            </w:r>
          </w:p>
        </w:tc>
        <w:tc>
          <w:tcPr>
            <w:tcW w:w="2868" w:type="dxa"/>
          </w:tcPr>
          <w:p w14:paraId="24FA2447" w14:textId="77777777" w:rsidR="005221EA" w:rsidRPr="006E6BFA" w:rsidRDefault="005221EA" w:rsidP="00052522">
            <w:pPr>
              <w:rPr>
                <w:rFonts w:cstheme="minorHAnsi"/>
                <w:szCs w:val="24"/>
              </w:rPr>
            </w:pPr>
            <w:r w:rsidRPr="006E6BFA">
              <w:rPr>
                <w:rFonts w:cstheme="minorHAnsi"/>
                <w:szCs w:val="24"/>
              </w:rPr>
              <w:t xml:space="preserve">Physical </w:t>
            </w:r>
          </w:p>
        </w:tc>
        <w:tc>
          <w:tcPr>
            <w:tcW w:w="983" w:type="dxa"/>
          </w:tcPr>
          <w:p w14:paraId="2B4E89D7"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00DB2136" w14:textId="77777777" w:rsidTr="005221EA">
        <w:tc>
          <w:tcPr>
            <w:tcW w:w="827" w:type="dxa"/>
          </w:tcPr>
          <w:p w14:paraId="5D4C7A70" w14:textId="77777777" w:rsidR="005221EA" w:rsidRPr="006E6BFA" w:rsidRDefault="005221EA" w:rsidP="00052522">
            <w:pPr>
              <w:jc w:val="center"/>
              <w:rPr>
                <w:rFonts w:cstheme="minorHAnsi"/>
                <w:szCs w:val="24"/>
              </w:rPr>
            </w:pPr>
            <w:r w:rsidRPr="006E6BFA">
              <w:rPr>
                <w:rFonts w:cstheme="minorHAnsi"/>
                <w:szCs w:val="24"/>
              </w:rPr>
              <w:t>26</w:t>
            </w:r>
          </w:p>
        </w:tc>
        <w:tc>
          <w:tcPr>
            <w:tcW w:w="3227" w:type="dxa"/>
          </w:tcPr>
          <w:p w14:paraId="5A020EC0" w14:textId="77777777" w:rsidR="005221EA" w:rsidRPr="006E6BFA" w:rsidRDefault="005221EA" w:rsidP="00052522">
            <w:pPr>
              <w:rPr>
                <w:rFonts w:cstheme="minorHAnsi"/>
                <w:szCs w:val="24"/>
              </w:rPr>
            </w:pPr>
            <w:r w:rsidRPr="006E6BFA">
              <w:rPr>
                <w:rFonts w:cstheme="minorHAnsi"/>
                <w:szCs w:val="24"/>
              </w:rPr>
              <w:t>Pratima Lama</w:t>
            </w:r>
          </w:p>
        </w:tc>
        <w:tc>
          <w:tcPr>
            <w:tcW w:w="2868" w:type="dxa"/>
          </w:tcPr>
          <w:p w14:paraId="1BFCC374" w14:textId="77777777" w:rsidR="005221EA" w:rsidRPr="006E6BFA" w:rsidRDefault="005221EA" w:rsidP="00052522">
            <w:pPr>
              <w:rPr>
                <w:rFonts w:cstheme="minorHAnsi"/>
                <w:szCs w:val="24"/>
              </w:rPr>
            </w:pPr>
            <w:r w:rsidRPr="006E6BFA">
              <w:rPr>
                <w:rFonts w:cstheme="minorHAnsi"/>
                <w:szCs w:val="24"/>
              </w:rPr>
              <w:t>Blind</w:t>
            </w:r>
          </w:p>
        </w:tc>
        <w:tc>
          <w:tcPr>
            <w:tcW w:w="983" w:type="dxa"/>
          </w:tcPr>
          <w:p w14:paraId="4AE2FB9A"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30E455BB" w14:textId="77777777" w:rsidTr="005221EA">
        <w:tc>
          <w:tcPr>
            <w:tcW w:w="827" w:type="dxa"/>
          </w:tcPr>
          <w:p w14:paraId="7195B50F" w14:textId="77777777" w:rsidR="005221EA" w:rsidRPr="006E6BFA" w:rsidRDefault="005221EA" w:rsidP="00052522">
            <w:pPr>
              <w:jc w:val="center"/>
              <w:rPr>
                <w:rFonts w:cstheme="minorHAnsi"/>
                <w:szCs w:val="24"/>
              </w:rPr>
            </w:pPr>
            <w:r w:rsidRPr="006E6BFA">
              <w:rPr>
                <w:rFonts w:cstheme="minorHAnsi"/>
                <w:szCs w:val="24"/>
              </w:rPr>
              <w:t>27</w:t>
            </w:r>
          </w:p>
        </w:tc>
        <w:tc>
          <w:tcPr>
            <w:tcW w:w="3227" w:type="dxa"/>
          </w:tcPr>
          <w:p w14:paraId="174FF33E" w14:textId="77777777" w:rsidR="005221EA" w:rsidRPr="006E6BFA" w:rsidRDefault="005221EA" w:rsidP="00052522">
            <w:pPr>
              <w:rPr>
                <w:rFonts w:cstheme="minorHAnsi"/>
                <w:szCs w:val="24"/>
              </w:rPr>
            </w:pPr>
            <w:r w:rsidRPr="006E6BFA">
              <w:rPr>
                <w:rFonts w:cstheme="minorHAnsi"/>
                <w:szCs w:val="24"/>
              </w:rPr>
              <w:t>Renuka Shrestha</w:t>
            </w:r>
          </w:p>
        </w:tc>
        <w:tc>
          <w:tcPr>
            <w:tcW w:w="2868" w:type="dxa"/>
          </w:tcPr>
          <w:p w14:paraId="71335B07" w14:textId="77777777" w:rsidR="005221EA" w:rsidRPr="006E6BFA" w:rsidRDefault="005221EA" w:rsidP="00052522">
            <w:pPr>
              <w:rPr>
                <w:rFonts w:cstheme="minorHAnsi"/>
                <w:szCs w:val="24"/>
              </w:rPr>
            </w:pPr>
            <w:r w:rsidRPr="006E6BFA">
              <w:rPr>
                <w:rFonts w:cstheme="minorHAnsi"/>
                <w:szCs w:val="24"/>
              </w:rPr>
              <w:t xml:space="preserve">Dwarf </w:t>
            </w:r>
          </w:p>
        </w:tc>
        <w:tc>
          <w:tcPr>
            <w:tcW w:w="983" w:type="dxa"/>
          </w:tcPr>
          <w:p w14:paraId="5A37FCA6"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29706DCD" w14:textId="77777777" w:rsidTr="005221EA">
        <w:tc>
          <w:tcPr>
            <w:tcW w:w="827" w:type="dxa"/>
          </w:tcPr>
          <w:p w14:paraId="42B9B037" w14:textId="77777777" w:rsidR="005221EA" w:rsidRPr="006E6BFA" w:rsidRDefault="005221EA" w:rsidP="00052522">
            <w:pPr>
              <w:jc w:val="center"/>
              <w:rPr>
                <w:rFonts w:cstheme="minorHAnsi"/>
                <w:szCs w:val="24"/>
              </w:rPr>
            </w:pPr>
            <w:r w:rsidRPr="006E6BFA">
              <w:rPr>
                <w:rFonts w:cstheme="minorHAnsi"/>
                <w:szCs w:val="24"/>
              </w:rPr>
              <w:t>28</w:t>
            </w:r>
          </w:p>
        </w:tc>
        <w:tc>
          <w:tcPr>
            <w:tcW w:w="3227" w:type="dxa"/>
          </w:tcPr>
          <w:p w14:paraId="68A9FA2E" w14:textId="77777777" w:rsidR="005221EA" w:rsidRPr="006E6BFA" w:rsidRDefault="005221EA" w:rsidP="00052522">
            <w:pPr>
              <w:rPr>
                <w:rFonts w:cstheme="minorHAnsi"/>
                <w:szCs w:val="24"/>
              </w:rPr>
            </w:pPr>
            <w:r w:rsidRPr="006E6BFA">
              <w:rPr>
                <w:rFonts w:cstheme="minorHAnsi"/>
                <w:szCs w:val="24"/>
              </w:rPr>
              <w:t xml:space="preserve">Jamuna Tamang </w:t>
            </w:r>
          </w:p>
        </w:tc>
        <w:tc>
          <w:tcPr>
            <w:tcW w:w="2868" w:type="dxa"/>
          </w:tcPr>
          <w:p w14:paraId="5BEFAC7F" w14:textId="77777777" w:rsidR="005221EA" w:rsidRPr="006E6BFA" w:rsidRDefault="005221EA" w:rsidP="00052522">
            <w:pPr>
              <w:rPr>
                <w:rFonts w:cstheme="minorHAnsi"/>
                <w:szCs w:val="24"/>
              </w:rPr>
            </w:pPr>
            <w:r w:rsidRPr="006E6BFA">
              <w:rPr>
                <w:rFonts w:cstheme="minorHAnsi"/>
                <w:szCs w:val="24"/>
              </w:rPr>
              <w:t xml:space="preserve"> NIDWAN</w:t>
            </w:r>
          </w:p>
        </w:tc>
        <w:tc>
          <w:tcPr>
            <w:tcW w:w="983" w:type="dxa"/>
          </w:tcPr>
          <w:p w14:paraId="14B972A9"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0B898071" w14:textId="77777777" w:rsidTr="005221EA">
        <w:tc>
          <w:tcPr>
            <w:tcW w:w="827" w:type="dxa"/>
          </w:tcPr>
          <w:p w14:paraId="593111FC" w14:textId="77777777" w:rsidR="005221EA" w:rsidRPr="006E6BFA" w:rsidRDefault="005221EA" w:rsidP="00052522">
            <w:pPr>
              <w:jc w:val="center"/>
              <w:rPr>
                <w:rFonts w:cstheme="minorHAnsi"/>
                <w:szCs w:val="24"/>
              </w:rPr>
            </w:pPr>
            <w:r w:rsidRPr="006E6BFA">
              <w:rPr>
                <w:rFonts w:cstheme="minorHAnsi"/>
                <w:szCs w:val="24"/>
              </w:rPr>
              <w:t>29</w:t>
            </w:r>
          </w:p>
        </w:tc>
        <w:tc>
          <w:tcPr>
            <w:tcW w:w="3227" w:type="dxa"/>
          </w:tcPr>
          <w:p w14:paraId="4A8BD972" w14:textId="77777777" w:rsidR="005221EA" w:rsidRPr="006E6BFA" w:rsidRDefault="005221EA" w:rsidP="00052522">
            <w:pPr>
              <w:rPr>
                <w:rFonts w:cstheme="minorHAnsi"/>
                <w:szCs w:val="24"/>
              </w:rPr>
            </w:pPr>
            <w:r w:rsidRPr="006E6BFA">
              <w:rPr>
                <w:rFonts w:cstheme="minorHAnsi"/>
                <w:szCs w:val="24"/>
              </w:rPr>
              <w:t xml:space="preserve">Rashmi Tamang </w:t>
            </w:r>
          </w:p>
        </w:tc>
        <w:tc>
          <w:tcPr>
            <w:tcW w:w="2868" w:type="dxa"/>
          </w:tcPr>
          <w:p w14:paraId="7221CFA4" w14:textId="77777777" w:rsidR="005221EA" w:rsidRPr="006E6BFA" w:rsidRDefault="005221EA" w:rsidP="00052522">
            <w:pPr>
              <w:rPr>
                <w:rFonts w:cstheme="minorHAnsi"/>
                <w:szCs w:val="24"/>
              </w:rPr>
            </w:pPr>
            <w:r w:rsidRPr="006E6BFA">
              <w:rPr>
                <w:rFonts w:cstheme="minorHAnsi"/>
                <w:szCs w:val="24"/>
              </w:rPr>
              <w:t xml:space="preserve">Parent of Intellectual Disability </w:t>
            </w:r>
          </w:p>
        </w:tc>
        <w:tc>
          <w:tcPr>
            <w:tcW w:w="983" w:type="dxa"/>
          </w:tcPr>
          <w:p w14:paraId="1627AFA1"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4DE087DD" w14:textId="77777777" w:rsidTr="005221EA">
        <w:tc>
          <w:tcPr>
            <w:tcW w:w="827" w:type="dxa"/>
          </w:tcPr>
          <w:p w14:paraId="3511376F" w14:textId="77777777" w:rsidR="005221EA" w:rsidRPr="006E6BFA" w:rsidRDefault="005221EA" w:rsidP="00052522">
            <w:pPr>
              <w:jc w:val="center"/>
              <w:rPr>
                <w:rFonts w:cstheme="minorHAnsi"/>
                <w:szCs w:val="24"/>
              </w:rPr>
            </w:pPr>
            <w:r w:rsidRPr="006E6BFA">
              <w:rPr>
                <w:rFonts w:cstheme="minorHAnsi"/>
                <w:szCs w:val="24"/>
              </w:rPr>
              <w:t>30</w:t>
            </w:r>
          </w:p>
        </w:tc>
        <w:tc>
          <w:tcPr>
            <w:tcW w:w="3227" w:type="dxa"/>
          </w:tcPr>
          <w:p w14:paraId="708862A1" w14:textId="77777777" w:rsidR="005221EA" w:rsidRPr="006E6BFA" w:rsidRDefault="005221EA" w:rsidP="00052522">
            <w:pPr>
              <w:rPr>
                <w:rFonts w:cstheme="minorHAnsi"/>
                <w:szCs w:val="24"/>
              </w:rPr>
            </w:pPr>
            <w:r w:rsidRPr="006E6BFA">
              <w:rPr>
                <w:rFonts w:cstheme="minorHAnsi"/>
                <w:szCs w:val="24"/>
              </w:rPr>
              <w:t>Indra Maya Gurung</w:t>
            </w:r>
          </w:p>
        </w:tc>
        <w:tc>
          <w:tcPr>
            <w:tcW w:w="2868" w:type="dxa"/>
          </w:tcPr>
          <w:p w14:paraId="3B3CBB5E" w14:textId="77777777" w:rsidR="005221EA" w:rsidRPr="006E6BFA" w:rsidRDefault="005221EA" w:rsidP="00052522">
            <w:pPr>
              <w:rPr>
                <w:rFonts w:cstheme="minorHAnsi"/>
                <w:szCs w:val="24"/>
              </w:rPr>
            </w:pPr>
            <w:r w:rsidRPr="006E6BFA">
              <w:rPr>
                <w:rFonts w:cstheme="minorHAnsi"/>
                <w:szCs w:val="24"/>
              </w:rPr>
              <w:t>Wheel chair</w:t>
            </w:r>
          </w:p>
        </w:tc>
        <w:tc>
          <w:tcPr>
            <w:tcW w:w="983" w:type="dxa"/>
          </w:tcPr>
          <w:p w14:paraId="23ECC8D0"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4898111B" w14:textId="77777777" w:rsidTr="005221EA">
        <w:tc>
          <w:tcPr>
            <w:tcW w:w="827" w:type="dxa"/>
          </w:tcPr>
          <w:p w14:paraId="39C8FAE2" w14:textId="77777777" w:rsidR="005221EA" w:rsidRPr="006E6BFA" w:rsidRDefault="005221EA" w:rsidP="00052522">
            <w:pPr>
              <w:jc w:val="center"/>
              <w:rPr>
                <w:rFonts w:cstheme="minorHAnsi"/>
                <w:szCs w:val="24"/>
              </w:rPr>
            </w:pPr>
            <w:r w:rsidRPr="006E6BFA">
              <w:rPr>
                <w:rFonts w:cstheme="minorHAnsi"/>
                <w:szCs w:val="24"/>
              </w:rPr>
              <w:t>31</w:t>
            </w:r>
          </w:p>
        </w:tc>
        <w:tc>
          <w:tcPr>
            <w:tcW w:w="3227" w:type="dxa"/>
          </w:tcPr>
          <w:p w14:paraId="6E4D8285" w14:textId="77777777" w:rsidR="005221EA" w:rsidRPr="006E6BFA" w:rsidRDefault="005221EA" w:rsidP="00052522">
            <w:pPr>
              <w:rPr>
                <w:rFonts w:cstheme="minorHAnsi"/>
                <w:szCs w:val="24"/>
              </w:rPr>
            </w:pPr>
            <w:r w:rsidRPr="006E6BFA">
              <w:rPr>
                <w:rFonts w:cstheme="minorHAnsi"/>
                <w:szCs w:val="24"/>
              </w:rPr>
              <w:t>Kiran Shilpakar</w:t>
            </w:r>
          </w:p>
        </w:tc>
        <w:tc>
          <w:tcPr>
            <w:tcW w:w="2868" w:type="dxa"/>
          </w:tcPr>
          <w:p w14:paraId="2E952107" w14:textId="77777777" w:rsidR="005221EA" w:rsidRPr="006E6BFA" w:rsidRDefault="005221EA" w:rsidP="00052522">
            <w:pPr>
              <w:rPr>
                <w:rFonts w:cstheme="minorHAnsi"/>
                <w:szCs w:val="24"/>
              </w:rPr>
            </w:pPr>
            <w:r w:rsidRPr="006E6BFA">
              <w:rPr>
                <w:rFonts w:cstheme="minorHAnsi"/>
                <w:szCs w:val="24"/>
              </w:rPr>
              <w:t>Physical</w:t>
            </w:r>
          </w:p>
        </w:tc>
        <w:tc>
          <w:tcPr>
            <w:tcW w:w="983" w:type="dxa"/>
          </w:tcPr>
          <w:p w14:paraId="2A20D4FF"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6C22BF28" w14:textId="77777777" w:rsidTr="005221EA">
        <w:tc>
          <w:tcPr>
            <w:tcW w:w="827" w:type="dxa"/>
          </w:tcPr>
          <w:p w14:paraId="0CD503D1" w14:textId="77777777" w:rsidR="005221EA" w:rsidRPr="006E6BFA" w:rsidRDefault="005221EA" w:rsidP="00052522">
            <w:pPr>
              <w:jc w:val="center"/>
              <w:rPr>
                <w:rFonts w:cstheme="minorHAnsi"/>
                <w:szCs w:val="24"/>
              </w:rPr>
            </w:pPr>
            <w:r w:rsidRPr="006E6BFA">
              <w:rPr>
                <w:rFonts w:cstheme="minorHAnsi"/>
                <w:szCs w:val="24"/>
              </w:rPr>
              <w:t>32</w:t>
            </w:r>
          </w:p>
        </w:tc>
        <w:tc>
          <w:tcPr>
            <w:tcW w:w="3227" w:type="dxa"/>
          </w:tcPr>
          <w:p w14:paraId="63001595" w14:textId="77777777" w:rsidR="005221EA" w:rsidRPr="006E6BFA" w:rsidRDefault="005221EA" w:rsidP="00052522">
            <w:pPr>
              <w:rPr>
                <w:rFonts w:cstheme="minorHAnsi"/>
                <w:szCs w:val="24"/>
              </w:rPr>
            </w:pPr>
            <w:r w:rsidRPr="006E6BFA">
              <w:rPr>
                <w:rFonts w:cstheme="minorHAnsi"/>
                <w:szCs w:val="24"/>
              </w:rPr>
              <w:t>Tej Kirati</w:t>
            </w:r>
          </w:p>
        </w:tc>
        <w:tc>
          <w:tcPr>
            <w:tcW w:w="2868" w:type="dxa"/>
          </w:tcPr>
          <w:p w14:paraId="1548D8DD" w14:textId="77777777" w:rsidR="005221EA" w:rsidRPr="006E6BFA" w:rsidRDefault="005221EA" w:rsidP="00052522">
            <w:pPr>
              <w:rPr>
                <w:rFonts w:cstheme="minorHAnsi"/>
                <w:szCs w:val="24"/>
              </w:rPr>
            </w:pPr>
            <w:r w:rsidRPr="006E6BFA">
              <w:rPr>
                <w:rFonts w:cstheme="minorHAnsi"/>
                <w:szCs w:val="24"/>
              </w:rPr>
              <w:t>Indigenous Television</w:t>
            </w:r>
          </w:p>
        </w:tc>
        <w:tc>
          <w:tcPr>
            <w:tcW w:w="983" w:type="dxa"/>
          </w:tcPr>
          <w:p w14:paraId="26B440B2"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78DCD999" w14:textId="77777777" w:rsidTr="005221EA">
        <w:tc>
          <w:tcPr>
            <w:tcW w:w="827" w:type="dxa"/>
          </w:tcPr>
          <w:p w14:paraId="0C0C6136" w14:textId="77777777" w:rsidR="005221EA" w:rsidRPr="006E6BFA" w:rsidRDefault="005221EA" w:rsidP="00052522">
            <w:pPr>
              <w:jc w:val="center"/>
              <w:rPr>
                <w:rFonts w:cstheme="minorHAnsi"/>
                <w:szCs w:val="24"/>
              </w:rPr>
            </w:pPr>
            <w:r w:rsidRPr="006E6BFA">
              <w:rPr>
                <w:rFonts w:cstheme="minorHAnsi"/>
                <w:szCs w:val="24"/>
              </w:rPr>
              <w:t>33</w:t>
            </w:r>
          </w:p>
        </w:tc>
        <w:tc>
          <w:tcPr>
            <w:tcW w:w="3227" w:type="dxa"/>
          </w:tcPr>
          <w:p w14:paraId="51FA1BE0" w14:textId="77777777" w:rsidR="005221EA" w:rsidRPr="006E6BFA" w:rsidRDefault="005221EA" w:rsidP="00052522">
            <w:pPr>
              <w:rPr>
                <w:rFonts w:cstheme="minorHAnsi"/>
                <w:szCs w:val="24"/>
              </w:rPr>
            </w:pPr>
            <w:r w:rsidRPr="006E6BFA">
              <w:rPr>
                <w:rFonts w:cstheme="minorHAnsi"/>
                <w:szCs w:val="24"/>
              </w:rPr>
              <w:t>Ganesh KC</w:t>
            </w:r>
          </w:p>
        </w:tc>
        <w:tc>
          <w:tcPr>
            <w:tcW w:w="2868" w:type="dxa"/>
          </w:tcPr>
          <w:p w14:paraId="030C3041" w14:textId="77777777" w:rsidR="005221EA" w:rsidRPr="006E6BFA" w:rsidRDefault="005221EA" w:rsidP="00052522">
            <w:pPr>
              <w:rPr>
                <w:rFonts w:cstheme="minorHAnsi"/>
                <w:szCs w:val="24"/>
              </w:rPr>
            </w:pPr>
            <w:r w:rsidRPr="006E6BFA">
              <w:rPr>
                <w:rFonts w:cstheme="minorHAnsi"/>
                <w:szCs w:val="24"/>
              </w:rPr>
              <w:t>PA of Hem Gurung</w:t>
            </w:r>
          </w:p>
        </w:tc>
        <w:tc>
          <w:tcPr>
            <w:tcW w:w="983" w:type="dxa"/>
          </w:tcPr>
          <w:p w14:paraId="05A3D2DB"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72AD43D5" w14:textId="77777777" w:rsidTr="005221EA">
        <w:tc>
          <w:tcPr>
            <w:tcW w:w="827" w:type="dxa"/>
          </w:tcPr>
          <w:p w14:paraId="4B94C2B3" w14:textId="77777777" w:rsidR="005221EA" w:rsidRPr="006E6BFA" w:rsidRDefault="005221EA" w:rsidP="00052522">
            <w:pPr>
              <w:jc w:val="center"/>
              <w:rPr>
                <w:rFonts w:cstheme="minorHAnsi"/>
                <w:szCs w:val="24"/>
              </w:rPr>
            </w:pPr>
            <w:r w:rsidRPr="006E6BFA">
              <w:rPr>
                <w:rFonts w:cstheme="minorHAnsi"/>
                <w:szCs w:val="24"/>
              </w:rPr>
              <w:t>34</w:t>
            </w:r>
          </w:p>
        </w:tc>
        <w:tc>
          <w:tcPr>
            <w:tcW w:w="3227" w:type="dxa"/>
          </w:tcPr>
          <w:p w14:paraId="24FE2EF6" w14:textId="77777777" w:rsidR="005221EA" w:rsidRPr="006E6BFA" w:rsidRDefault="005221EA" w:rsidP="00052522">
            <w:pPr>
              <w:rPr>
                <w:rFonts w:cstheme="minorHAnsi"/>
                <w:szCs w:val="24"/>
              </w:rPr>
            </w:pPr>
            <w:r w:rsidRPr="006E6BFA">
              <w:rPr>
                <w:rFonts w:cstheme="minorHAnsi"/>
                <w:szCs w:val="24"/>
              </w:rPr>
              <w:t>Pratima Gurung</w:t>
            </w:r>
          </w:p>
        </w:tc>
        <w:tc>
          <w:tcPr>
            <w:tcW w:w="2868" w:type="dxa"/>
          </w:tcPr>
          <w:p w14:paraId="465C565A" w14:textId="77777777" w:rsidR="005221EA" w:rsidRPr="006E6BFA" w:rsidRDefault="005221EA" w:rsidP="00052522">
            <w:pPr>
              <w:rPr>
                <w:rFonts w:cstheme="minorHAnsi"/>
                <w:szCs w:val="24"/>
              </w:rPr>
            </w:pPr>
            <w:r w:rsidRPr="006E6BFA">
              <w:rPr>
                <w:rFonts w:cstheme="minorHAnsi"/>
                <w:szCs w:val="24"/>
              </w:rPr>
              <w:t>NIDWAN</w:t>
            </w:r>
          </w:p>
        </w:tc>
        <w:tc>
          <w:tcPr>
            <w:tcW w:w="983" w:type="dxa"/>
          </w:tcPr>
          <w:p w14:paraId="5F69A35E"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409E324D" w14:textId="77777777" w:rsidTr="005221EA">
        <w:tc>
          <w:tcPr>
            <w:tcW w:w="827" w:type="dxa"/>
          </w:tcPr>
          <w:p w14:paraId="7C1037CA" w14:textId="77777777" w:rsidR="005221EA" w:rsidRPr="006E6BFA" w:rsidRDefault="005221EA" w:rsidP="00052522">
            <w:pPr>
              <w:jc w:val="center"/>
              <w:rPr>
                <w:rFonts w:cstheme="minorHAnsi"/>
                <w:szCs w:val="24"/>
              </w:rPr>
            </w:pPr>
            <w:r w:rsidRPr="006E6BFA">
              <w:rPr>
                <w:rFonts w:cstheme="minorHAnsi"/>
                <w:szCs w:val="24"/>
              </w:rPr>
              <w:t>35</w:t>
            </w:r>
          </w:p>
        </w:tc>
        <w:tc>
          <w:tcPr>
            <w:tcW w:w="3227" w:type="dxa"/>
          </w:tcPr>
          <w:p w14:paraId="15393280" w14:textId="77777777" w:rsidR="005221EA" w:rsidRPr="006E6BFA" w:rsidRDefault="005221EA" w:rsidP="00052522">
            <w:pPr>
              <w:rPr>
                <w:rFonts w:cstheme="minorHAnsi"/>
                <w:szCs w:val="24"/>
              </w:rPr>
            </w:pPr>
            <w:r w:rsidRPr="006E6BFA">
              <w:rPr>
                <w:rFonts w:cstheme="minorHAnsi"/>
                <w:szCs w:val="24"/>
              </w:rPr>
              <w:t>Shree Kumar Maharjan</w:t>
            </w:r>
          </w:p>
        </w:tc>
        <w:tc>
          <w:tcPr>
            <w:tcW w:w="2868" w:type="dxa"/>
          </w:tcPr>
          <w:p w14:paraId="4E53248D" w14:textId="77777777" w:rsidR="005221EA" w:rsidRPr="006E6BFA" w:rsidRDefault="005221EA" w:rsidP="00052522">
            <w:pPr>
              <w:rPr>
                <w:rFonts w:cstheme="minorHAnsi"/>
                <w:szCs w:val="24"/>
              </w:rPr>
            </w:pPr>
            <w:r w:rsidRPr="006E6BFA">
              <w:rPr>
                <w:rFonts w:cstheme="minorHAnsi"/>
                <w:szCs w:val="24"/>
              </w:rPr>
              <w:t xml:space="preserve">Expert </w:t>
            </w:r>
          </w:p>
        </w:tc>
        <w:tc>
          <w:tcPr>
            <w:tcW w:w="983" w:type="dxa"/>
          </w:tcPr>
          <w:p w14:paraId="66AE1D12"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1A87DDB2" w14:textId="77777777" w:rsidTr="005221EA">
        <w:tc>
          <w:tcPr>
            <w:tcW w:w="827" w:type="dxa"/>
          </w:tcPr>
          <w:p w14:paraId="0FFC89FE" w14:textId="77777777" w:rsidR="005221EA" w:rsidRPr="006E6BFA" w:rsidRDefault="005221EA" w:rsidP="00052522">
            <w:pPr>
              <w:jc w:val="center"/>
              <w:rPr>
                <w:rFonts w:cstheme="minorHAnsi"/>
                <w:szCs w:val="24"/>
              </w:rPr>
            </w:pPr>
            <w:r w:rsidRPr="006E6BFA">
              <w:rPr>
                <w:rFonts w:cstheme="minorHAnsi"/>
                <w:szCs w:val="24"/>
              </w:rPr>
              <w:t xml:space="preserve">36 </w:t>
            </w:r>
          </w:p>
        </w:tc>
        <w:tc>
          <w:tcPr>
            <w:tcW w:w="3227" w:type="dxa"/>
          </w:tcPr>
          <w:p w14:paraId="66469CD4" w14:textId="77777777" w:rsidR="005221EA" w:rsidRPr="006E6BFA" w:rsidRDefault="005221EA" w:rsidP="00052522">
            <w:pPr>
              <w:rPr>
                <w:rFonts w:cstheme="minorHAnsi"/>
                <w:szCs w:val="24"/>
              </w:rPr>
            </w:pPr>
            <w:r w:rsidRPr="006E6BFA">
              <w:rPr>
                <w:rFonts w:cstheme="minorHAnsi"/>
                <w:szCs w:val="24"/>
              </w:rPr>
              <w:t xml:space="preserve">Bibek Luitel </w:t>
            </w:r>
          </w:p>
        </w:tc>
        <w:tc>
          <w:tcPr>
            <w:tcW w:w="2868" w:type="dxa"/>
          </w:tcPr>
          <w:p w14:paraId="3DFB5CC3" w14:textId="77777777" w:rsidR="005221EA" w:rsidRPr="006E6BFA" w:rsidRDefault="005221EA" w:rsidP="00052522">
            <w:pPr>
              <w:rPr>
                <w:rFonts w:cstheme="minorHAnsi"/>
                <w:szCs w:val="24"/>
              </w:rPr>
            </w:pPr>
            <w:r w:rsidRPr="006E6BFA">
              <w:rPr>
                <w:rFonts w:cstheme="minorHAnsi"/>
                <w:szCs w:val="24"/>
              </w:rPr>
              <w:t xml:space="preserve">Expert </w:t>
            </w:r>
          </w:p>
        </w:tc>
        <w:tc>
          <w:tcPr>
            <w:tcW w:w="983" w:type="dxa"/>
          </w:tcPr>
          <w:p w14:paraId="6F228652"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0FC956FF" w14:textId="77777777" w:rsidTr="005221EA">
        <w:tc>
          <w:tcPr>
            <w:tcW w:w="827" w:type="dxa"/>
          </w:tcPr>
          <w:p w14:paraId="6950AA56" w14:textId="77777777" w:rsidR="005221EA" w:rsidRPr="006E6BFA" w:rsidRDefault="005221EA" w:rsidP="00052522">
            <w:pPr>
              <w:jc w:val="center"/>
              <w:rPr>
                <w:rFonts w:cstheme="minorHAnsi"/>
                <w:szCs w:val="24"/>
              </w:rPr>
            </w:pPr>
            <w:r w:rsidRPr="006E6BFA">
              <w:rPr>
                <w:rFonts w:cstheme="minorHAnsi"/>
                <w:szCs w:val="24"/>
              </w:rPr>
              <w:t>37</w:t>
            </w:r>
          </w:p>
        </w:tc>
        <w:tc>
          <w:tcPr>
            <w:tcW w:w="3227" w:type="dxa"/>
          </w:tcPr>
          <w:p w14:paraId="56A399AE" w14:textId="77777777" w:rsidR="005221EA" w:rsidRPr="006E6BFA" w:rsidRDefault="005221EA" w:rsidP="00052522">
            <w:pPr>
              <w:rPr>
                <w:rFonts w:cstheme="minorHAnsi"/>
                <w:szCs w:val="24"/>
              </w:rPr>
            </w:pPr>
            <w:r w:rsidRPr="006E6BFA">
              <w:rPr>
                <w:rFonts w:cstheme="minorHAnsi"/>
                <w:szCs w:val="24"/>
              </w:rPr>
              <w:t>Bhai Bahadur Aidi</w:t>
            </w:r>
          </w:p>
        </w:tc>
        <w:tc>
          <w:tcPr>
            <w:tcW w:w="2868" w:type="dxa"/>
          </w:tcPr>
          <w:p w14:paraId="5D4B8C63" w14:textId="77777777" w:rsidR="005221EA" w:rsidRPr="006E6BFA" w:rsidRDefault="005221EA" w:rsidP="00052522">
            <w:pPr>
              <w:rPr>
                <w:rFonts w:cstheme="minorHAnsi"/>
                <w:szCs w:val="24"/>
              </w:rPr>
            </w:pPr>
            <w:r w:rsidRPr="006E6BFA">
              <w:rPr>
                <w:rFonts w:cstheme="minorHAnsi"/>
                <w:szCs w:val="24"/>
              </w:rPr>
              <w:t>Physical</w:t>
            </w:r>
          </w:p>
        </w:tc>
        <w:tc>
          <w:tcPr>
            <w:tcW w:w="983" w:type="dxa"/>
          </w:tcPr>
          <w:p w14:paraId="3655AC8C"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603712DC" w14:textId="77777777" w:rsidTr="005221EA">
        <w:tc>
          <w:tcPr>
            <w:tcW w:w="827" w:type="dxa"/>
          </w:tcPr>
          <w:p w14:paraId="3A1B29D6" w14:textId="77777777" w:rsidR="005221EA" w:rsidRPr="006E6BFA" w:rsidRDefault="005221EA" w:rsidP="00052522">
            <w:pPr>
              <w:jc w:val="center"/>
              <w:rPr>
                <w:rFonts w:cstheme="minorHAnsi"/>
                <w:szCs w:val="24"/>
              </w:rPr>
            </w:pPr>
            <w:r w:rsidRPr="006E6BFA">
              <w:rPr>
                <w:rFonts w:cstheme="minorHAnsi"/>
                <w:szCs w:val="24"/>
              </w:rPr>
              <w:t>38</w:t>
            </w:r>
          </w:p>
        </w:tc>
        <w:tc>
          <w:tcPr>
            <w:tcW w:w="3227" w:type="dxa"/>
          </w:tcPr>
          <w:p w14:paraId="3F20CF3C" w14:textId="77777777" w:rsidR="005221EA" w:rsidRPr="006E6BFA" w:rsidRDefault="005221EA" w:rsidP="00052522">
            <w:pPr>
              <w:rPr>
                <w:rFonts w:cstheme="minorHAnsi"/>
                <w:szCs w:val="24"/>
              </w:rPr>
            </w:pPr>
            <w:r w:rsidRPr="006E6BFA">
              <w:rPr>
                <w:rFonts w:cstheme="minorHAnsi"/>
                <w:szCs w:val="24"/>
              </w:rPr>
              <w:t>Fupaji Sherpa</w:t>
            </w:r>
          </w:p>
        </w:tc>
        <w:tc>
          <w:tcPr>
            <w:tcW w:w="2868" w:type="dxa"/>
          </w:tcPr>
          <w:p w14:paraId="68BAF820" w14:textId="77777777" w:rsidR="005221EA" w:rsidRPr="006E6BFA" w:rsidRDefault="005221EA" w:rsidP="00052522">
            <w:pPr>
              <w:rPr>
                <w:rFonts w:cstheme="minorHAnsi"/>
                <w:szCs w:val="24"/>
              </w:rPr>
            </w:pPr>
            <w:r w:rsidRPr="006E6BFA">
              <w:rPr>
                <w:rFonts w:cstheme="minorHAnsi"/>
                <w:szCs w:val="24"/>
              </w:rPr>
              <w:t>NIDWAN</w:t>
            </w:r>
          </w:p>
        </w:tc>
        <w:tc>
          <w:tcPr>
            <w:tcW w:w="983" w:type="dxa"/>
          </w:tcPr>
          <w:p w14:paraId="67CDE0D4"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29F361B8" w14:textId="77777777" w:rsidTr="005221EA">
        <w:tc>
          <w:tcPr>
            <w:tcW w:w="827" w:type="dxa"/>
          </w:tcPr>
          <w:p w14:paraId="3BDB66B3" w14:textId="77777777" w:rsidR="005221EA" w:rsidRPr="006E6BFA" w:rsidRDefault="005221EA" w:rsidP="00052522">
            <w:pPr>
              <w:jc w:val="center"/>
              <w:rPr>
                <w:rFonts w:cstheme="minorHAnsi"/>
                <w:szCs w:val="24"/>
              </w:rPr>
            </w:pPr>
            <w:r w:rsidRPr="006E6BFA">
              <w:rPr>
                <w:rFonts w:cstheme="minorHAnsi"/>
                <w:szCs w:val="24"/>
              </w:rPr>
              <w:t>39</w:t>
            </w:r>
          </w:p>
        </w:tc>
        <w:tc>
          <w:tcPr>
            <w:tcW w:w="3227" w:type="dxa"/>
          </w:tcPr>
          <w:p w14:paraId="6AFFC6A1" w14:textId="77777777" w:rsidR="005221EA" w:rsidRPr="006E6BFA" w:rsidRDefault="005221EA" w:rsidP="00052522">
            <w:pPr>
              <w:rPr>
                <w:rFonts w:cstheme="minorHAnsi"/>
                <w:szCs w:val="24"/>
              </w:rPr>
            </w:pPr>
            <w:r w:rsidRPr="006E6BFA">
              <w:rPr>
                <w:rFonts w:cstheme="minorHAnsi"/>
                <w:szCs w:val="24"/>
              </w:rPr>
              <w:t>Pema Wangmo Lama</w:t>
            </w:r>
          </w:p>
        </w:tc>
        <w:tc>
          <w:tcPr>
            <w:tcW w:w="2868" w:type="dxa"/>
          </w:tcPr>
          <w:p w14:paraId="7173F403" w14:textId="77777777" w:rsidR="005221EA" w:rsidRPr="006E6BFA" w:rsidRDefault="005221EA" w:rsidP="00052522">
            <w:pPr>
              <w:rPr>
                <w:rFonts w:cstheme="minorHAnsi"/>
                <w:szCs w:val="24"/>
              </w:rPr>
            </w:pPr>
            <w:r w:rsidRPr="006E6BFA">
              <w:rPr>
                <w:rFonts w:cstheme="minorHAnsi"/>
                <w:szCs w:val="24"/>
              </w:rPr>
              <w:t>PA of Indra maya</w:t>
            </w:r>
          </w:p>
        </w:tc>
        <w:tc>
          <w:tcPr>
            <w:tcW w:w="983" w:type="dxa"/>
          </w:tcPr>
          <w:p w14:paraId="08651C17"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7A75D51F" w14:textId="77777777" w:rsidTr="005221EA">
        <w:tc>
          <w:tcPr>
            <w:tcW w:w="827" w:type="dxa"/>
          </w:tcPr>
          <w:p w14:paraId="78F88EA1" w14:textId="77777777" w:rsidR="005221EA" w:rsidRPr="006E6BFA" w:rsidRDefault="005221EA" w:rsidP="00052522">
            <w:pPr>
              <w:jc w:val="center"/>
              <w:rPr>
                <w:rFonts w:cstheme="minorHAnsi"/>
                <w:szCs w:val="24"/>
              </w:rPr>
            </w:pPr>
            <w:r w:rsidRPr="006E6BFA">
              <w:rPr>
                <w:rFonts w:cstheme="minorHAnsi"/>
                <w:szCs w:val="24"/>
              </w:rPr>
              <w:t>40</w:t>
            </w:r>
          </w:p>
        </w:tc>
        <w:tc>
          <w:tcPr>
            <w:tcW w:w="3227" w:type="dxa"/>
          </w:tcPr>
          <w:p w14:paraId="7284BEEE" w14:textId="77777777" w:rsidR="005221EA" w:rsidRPr="006E6BFA" w:rsidRDefault="005221EA" w:rsidP="00052522">
            <w:pPr>
              <w:rPr>
                <w:rFonts w:cstheme="minorHAnsi"/>
                <w:szCs w:val="24"/>
              </w:rPr>
            </w:pPr>
            <w:r w:rsidRPr="006E6BFA">
              <w:rPr>
                <w:rFonts w:cstheme="minorHAnsi"/>
                <w:szCs w:val="24"/>
              </w:rPr>
              <w:t>Sumitra Majhi</w:t>
            </w:r>
          </w:p>
        </w:tc>
        <w:tc>
          <w:tcPr>
            <w:tcW w:w="2868" w:type="dxa"/>
          </w:tcPr>
          <w:p w14:paraId="699DA7D2" w14:textId="77777777" w:rsidR="005221EA" w:rsidRPr="006E6BFA" w:rsidRDefault="005221EA" w:rsidP="00052522">
            <w:pPr>
              <w:rPr>
                <w:rFonts w:cstheme="minorHAnsi"/>
                <w:szCs w:val="24"/>
              </w:rPr>
            </w:pPr>
            <w:r w:rsidRPr="006E6BFA">
              <w:rPr>
                <w:rFonts w:cstheme="minorHAnsi"/>
                <w:szCs w:val="24"/>
              </w:rPr>
              <w:t>Blind</w:t>
            </w:r>
          </w:p>
        </w:tc>
        <w:tc>
          <w:tcPr>
            <w:tcW w:w="983" w:type="dxa"/>
          </w:tcPr>
          <w:p w14:paraId="603C0AC3"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218B7CC9" w14:textId="77777777" w:rsidTr="005221EA">
        <w:tc>
          <w:tcPr>
            <w:tcW w:w="827" w:type="dxa"/>
          </w:tcPr>
          <w:p w14:paraId="157DF0E3" w14:textId="77777777" w:rsidR="005221EA" w:rsidRPr="006E6BFA" w:rsidRDefault="005221EA" w:rsidP="00052522">
            <w:pPr>
              <w:jc w:val="center"/>
              <w:rPr>
                <w:rFonts w:cstheme="minorHAnsi"/>
                <w:szCs w:val="24"/>
              </w:rPr>
            </w:pPr>
            <w:r w:rsidRPr="006E6BFA">
              <w:rPr>
                <w:rFonts w:cstheme="minorHAnsi"/>
                <w:szCs w:val="24"/>
              </w:rPr>
              <w:lastRenderedPageBreak/>
              <w:t>41</w:t>
            </w:r>
          </w:p>
        </w:tc>
        <w:tc>
          <w:tcPr>
            <w:tcW w:w="3227" w:type="dxa"/>
          </w:tcPr>
          <w:p w14:paraId="1B8EFA3A" w14:textId="77777777" w:rsidR="005221EA" w:rsidRPr="006E6BFA" w:rsidRDefault="005221EA" w:rsidP="00052522">
            <w:pPr>
              <w:rPr>
                <w:rFonts w:cstheme="minorHAnsi"/>
                <w:color w:val="000000"/>
                <w:szCs w:val="24"/>
              </w:rPr>
            </w:pPr>
            <w:r w:rsidRPr="006E6BFA">
              <w:rPr>
                <w:rFonts w:cstheme="minorHAnsi"/>
                <w:color w:val="000000"/>
                <w:szCs w:val="24"/>
              </w:rPr>
              <w:t xml:space="preserve">Brigid Shrestha  </w:t>
            </w:r>
          </w:p>
        </w:tc>
        <w:tc>
          <w:tcPr>
            <w:tcW w:w="2868" w:type="dxa"/>
          </w:tcPr>
          <w:p w14:paraId="57223AAB" w14:textId="77777777" w:rsidR="005221EA" w:rsidRPr="006E6BFA" w:rsidRDefault="005221EA" w:rsidP="00052522">
            <w:pPr>
              <w:rPr>
                <w:rFonts w:cstheme="minorHAnsi"/>
                <w:color w:val="000000"/>
                <w:szCs w:val="24"/>
              </w:rPr>
            </w:pPr>
            <w:r w:rsidRPr="006E6BFA">
              <w:rPr>
                <w:rFonts w:cstheme="minorHAnsi"/>
                <w:color w:val="000000"/>
                <w:szCs w:val="24"/>
              </w:rPr>
              <w:t>CART</w:t>
            </w:r>
          </w:p>
        </w:tc>
        <w:tc>
          <w:tcPr>
            <w:tcW w:w="983" w:type="dxa"/>
          </w:tcPr>
          <w:p w14:paraId="5731836B"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3D7ED571" w14:textId="77777777" w:rsidTr="005221EA">
        <w:tc>
          <w:tcPr>
            <w:tcW w:w="827" w:type="dxa"/>
          </w:tcPr>
          <w:p w14:paraId="7F3EE77C" w14:textId="77777777" w:rsidR="005221EA" w:rsidRPr="006E6BFA" w:rsidRDefault="005221EA" w:rsidP="00052522">
            <w:pPr>
              <w:jc w:val="center"/>
              <w:rPr>
                <w:rFonts w:cstheme="minorHAnsi"/>
                <w:szCs w:val="24"/>
              </w:rPr>
            </w:pPr>
            <w:r w:rsidRPr="006E6BFA">
              <w:rPr>
                <w:rFonts w:cstheme="minorHAnsi"/>
                <w:szCs w:val="24"/>
              </w:rPr>
              <w:t>42</w:t>
            </w:r>
          </w:p>
        </w:tc>
        <w:tc>
          <w:tcPr>
            <w:tcW w:w="3227" w:type="dxa"/>
          </w:tcPr>
          <w:p w14:paraId="2B43704B" w14:textId="77777777" w:rsidR="005221EA" w:rsidRPr="006E6BFA" w:rsidRDefault="005221EA" w:rsidP="00052522">
            <w:pPr>
              <w:rPr>
                <w:rFonts w:cstheme="minorHAnsi"/>
                <w:color w:val="000000"/>
                <w:szCs w:val="24"/>
              </w:rPr>
            </w:pPr>
            <w:r w:rsidRPr="006E6BFA">
              <w:rPr>
                <w:rFonts w:cstheme="minorHAnsi"/>
                <w:color w:val="000000"/>
                <w:szCs w:val="24"/>
              </w:rPr>
              <w:t>Sudarshan Subedi</w:t>
            </w:r>
          </w:p>
        </w:tc>
        <w:tc>
          <w:tcPr>
            <w:tcW w:w="2868" w:type="dxa"/>
          </w:tcPr>
          <w:p w14:paraId="5537A49E" w14:textId="77777777" w:rsidR="005221EA" w:rsidRPr="006E6BFA" w:rsidRDefault="005221EA" w:rsidP="00052522">
            <w:pPr>
              <w:rPr>
                <w:rFonts w:cstheme="minorHAnsi"/>
                <w:color w:val="000000"/>
                <w:szCs w:val="24"/>
              </w:rPr>
            </w:pPr>
            <w:r w:rsidRPr="006E6BFA">
              <w:rPr>
                <w:rFonts w:cstheme="minorHAnsi"/>
                <w:szCs w:val="24"/>
              </w:rPr>
              <w:t>Resource Person</w:t>
            </w:r>
          </w:p>
        </w:tc>
        <w:tc>
          <w:tcPr>
            <w:tcW w:w="983" w:type="dxa"/>
          </w:tcPr>
          <w:p w14:paraId="52B32427"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3EC89395" w14:textId="77777777" w:rsidTr="005221EA">
        <w:tc>
          <w:tcPr>
            <w:tcW w:w="827" w:type="dxa"/>
          </w:tcPr>
          <w:p w14:paraId="45CF31C2" w14:textId="77777777" w:rsidR="005221EA" w:rsidRPr="006E6BFA" w:rsidRDefault="005221EA" w:rsidP="00052522">
            <w:pPr>
              <w:jc w:val="center"/>
              <w:rPr>
                <w:rFonts w:cstheme="minorHAnsi"/>
                <w:szCs w:val="24"/>
              </w:rPr>
            </w:pPr>
            <w:r w:rsidRPr="006E6BFA">
              <w:rPr>
                <w:rFonts w:cstheme="minorHAnsi"/>
                <w:szCs w:val="24"/>
              </w:rPr>
              <w:t>43</w:t>
            </w:r>
          </w:p>
        </w:tc>
        <w:tc>
          <w:tcPr>
            <w:tcW w:w="3227" w:type="dxa"/>
          </w:tcPr>
          <w:p w14:paraId="38B4B3EC" w14:textId="77777777" w:rsidR="005221EA" w:rsidRPr="006E6BFA" w:rsidRDefault="005221EA" w:rsidP="00052522">
            <w:pPr>
              <w:rPr>
                <w:rFonts w:cstheme="minorHAnsi"/>
                <w:color w:val="000000"/>
                <w:szCs w:val="24"/>
              </w:rPr>
            </w:pPr>
            <w:r w:rsidRPr="006E6BFA">
              <w:rPr>
                <w:rFonts w:cstheme="minorHAnsi"/>
                <w:color w:val="000000"/>
                <w:szCs w:val="24"/>
              </w:rPr>
              <w:t>Neeta Kesari Bhattrai</w:t>
            </w:r>
          </w:p>
        </w:tc>
        <w:tc>
          <w:tcPr>
            <w:tcW w:w="2868" w:type="dxa"/>
          </w:tcPr>
          <w:p w14:paraId="0767336A" w14:textId="77777777" w:rsidR="005221EA" w:rsidRPr="006E6BFA" w:rsidRDefault="005221EA" w:rsidP="00052522">
            <w:pPr>
              <w:rPr>
                <w:rFonts w:cstheme="minorHAnsi"/>
                <w:color w:val="000000"/>
                <w:szCs w:val="24"/>
              </w:rPr>
            </w:pPr>
            <w:r w:rsidRPr="006E6BFA">
              <w:rPr>
                <w:rFonts w:cstheme="minorHAnsi"/>
                <w:szCs w:val="24"/>
              </w:rPr>
              <w:t>Resource Person</w:t>
            </w:r>
          </w:p>
        </w:tc>
        <w:tc>
          <w:tcPr>
            <w:tcW w:w="983" w:type="dxa"/>
          </w:tcPr>
          <w:p w14:paraId="1D2C1259"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761806EB" w14:textId="77777777" w:rsidTr="005221EA">
        <w:tc>
          <w:tcPr>
            <w:tcW w:w="827" w:type="dxa"/>
          </w:tcPr>
          <w:p w14:paraId="2FD29E43" w14:textId="77777777" w:rsidR="005221EA" w:rsidRPr="006E6BFA" w:rsidRDefault="005221EA" w:rsidP="00052522">
            <w:pPr>
              <w:jc w:val="center"/>
              <w:rPr>
                <w:rFonts w:cstheme="minorHAnsi"/>
                <w:szCs w:val="24"/>
              </w:rPr>
            </w:pPr>
            <w:r w:rsidRPr="006E6BFA">
              <w:rPr>
                <w:rFonts w:cstheme="minorHAnsi"/>
                <w:szCs w:val="24"/>
              </w:rPr>
              <w:t>44</w:t>
            </w:r>
          </w:p>
        </w:tc>
        <w:tc>
          <w:tcPr>
            <w:tcW w:w="3227" w:type="dxa"/>
          </w:tcPr>
          <w:p w14:paraId="3E0E2FBB" w14:textId="77777777" w:rsidR="005221EA" w:rsidRPr="006E6BFA" w:rsidRDefault="005221EA" w:rsidP="00052522">
            <w:pPr>
              <w:rPr>
                <w:rFonts w:cstheme="minorHAnsi"/>
                <w:color w:val="000000"/>
                <w:szCs w:val="24"/>
              </w:rPr>
            </w:pPr>
            <w:r w:rsidRPr="006E6BFA">
              <w:rPr>
                <w:rFonts w:cstheme="minorHAnsi"/>
                <w:color w:val="000000"/>
                <w:szCs w:val="24"/>
              </w:rPr>
              <w:t>Jamuna Mishra</w:t>
            </w:r>
          </w:p>
        </w:tc>
        <w:tc>
          <w:tcPr>
            <w:tcW w:w="2868" w:type="dxa"/>
          </w:tcPr>
          <w:p w14:paraId="4149E609" w14:textId="77777777" w:rsidR="005221EA" w:rsidRPr="006E6BFA" w:rsidRDefault="005221EA" w:rsidP="00052522">
            <w:pPr>
              <w:rPr>
                <w:rFonts w:cstheme="minorHAnsi"/>
                <w:color w:val="000000"/>
                <w:szCs w:val="24"/>
              </w:rPr>
            </w:pPr>
            <w:r w:rsidRPr="006E6BFA">
              <w:rPr>
                <w:rFonts w:cstheme="minorHAnsi"/>
                <w:szCs w:val="24"/>
              </w:rPr>
              <w:t>Resource Person</w:t>
            </w:r>
          </w:p>
        </w:tc>
        <w:tc>
          <w:tcPr>
            <w:tcW w:w="983" w:type="dxa"/>
          </w:tcPr>
          <w:p w14:paraId="4B0ABD96" w14:textId="77777777" w:rsidR="005221EA" w:rsidRPr="006E6BFA" w:rsidRDefault="005221EA" w:rsidP="00052522">
            <w:pPr>
              <w:jc w:val="center"/>
              <w:rPr>
                <w:rFonts w:cstheme="minorHAnsi"/>
                <w:szCs w:val="24"/>
              </w:rPr>
            </w:pPr>
            <w:r w:rsidRPr="006E6BFA">
              <w:rPr>
                <w:rFonts w:cstheme="minorHAnsi"/>
                <w:szCs w:val="24"/>
              </w:rPr>
              <w:t>F</w:t>
            </w:r>
          </w:p>
        </w:tc>
      </w:tr>
      <w:tr w:rsidR="005221EA" w:rsidRPr="006E6BFA" w14:paraId="4E1BFD20" w14:textId="77777777" w:rsidTr="005221EA">
        <w:tc>
          <w:tcPr>
            <w:tcW w:w="827" w:type="dxa"/>
          </w:tcPr>
          <w:p w14:paraId="12CE6700" w14:textId="77777777" w:rsidR="005221EA" w:rsidRPr="006E6BFA" w:rsidRDefault="005221EA" w:rsidP="00052522">
            <w:pPr>
              <w:jc w:val="center"/>
              <w:rPr>
                <w:rFonts w:cstheme="minorHAnsi"/>
                <w:szCs w:val="24"/>
              </w:rPr>
            </w:pPr>
            <w:r w:rsidRPr="006E6BFA">
              <w:rPr>
                <w:rFonts w:cstheme="minorHAnsi"/>
                <w:szCs w:val="24"/>
              </w:rPr>
              <w:t>45</w:t>
            </w:r>
          </w:p>
        </w:tc>
        <w:tc>
          <w:tcPr>
            <w:tcW w:w="3227" w:type="dxa"/>
          </w:tcPr>
          <w:p w14:paraId="135227C5" w14:textId="77777777" w:rsidR="005221EA" w:rsidRPr="006E6BFA" w:rsidRDefault="005221EA" w:rsidP="00052522">
            <w:pPr>
              <w:rPr>
                <w:rFonts w:cstheme="minorHAnsi"/>
                <w:color w:val="000000"/>
                <w:szCs w:val="24"/>
              </w:rPr>
            </w:pPr>
            <w:r w:rsidRPr="006E6BFA">
              <w:rPr>
                <w:rFonts w:cstheme="minorHAnsi"/>
                <w:color w:val="000000"/>
                <w:szCs w:val="24"/>
              </w:rPr>
              <w:t>Shiva Acharaya</w:t>
            </w:r>
          </w:p>
        </w:tc>
        <w:tc>
          <w:tcPr>
            <w:tcW w:w="2868" w:type="dxa"/>
          </w:tcPr>
          <w:p w14:paraId="51CC6FF4" w14:textId="77777777" w:rsidR="005221EA" w:rsidRPr="006E6BFA" w:rsidRDefault="005221EA" w:rsidP="00052522">
            <w:pPr>
              <w:rPr>
                <w:rFonts w:cstheme="minorHAnsi"/>
                <w:color w:val="000000"/>
                <w:szCs w:val="24"/>
              </w:rPr>
            </w:pPr>
            <w:r w:rsidRPr="006E6BFA">
              <w:rPr>
                <w:rFonts w:cstheme="minorHAnsi"/>
                <w:szCs w:val="24"/>
              </w:rPr>
              <w:t>Resource Person</w:t>
            </w:r>
          </w:p>
        </w:tc>
        <w:tc>
          <w:tcPr>
            <w:tcW w:w="983" w:type="dxa"/>
          </w:tcPr>
          <w:p w14:paraId="2AEFD71B" w14:textId="77777777" w:rsidR="005221EA" w:rsidRPr="006E6BFA" w:rsidRDefault="005221EA" w:rsidP="00052522">
            <w:pPr>
              <w:jc w:val="center"/>
              <w:rPr>
                <w:rFonts w:cstheme="minorHAnsi"/>
                <w:szCs w:val="24"/>
              </w:rPr>
            </w:pPr>
            <w:r w:rsidRPr="006E6BFA">
              <w:rPr>
                <w:rFonts w:cstheme="minorHAnsi"/>
                <w:szCs w:val="24"/>
              </w:rPr>
              <w:t>M</w:t>
            </w:r>
          </w:p>
        </w:tc>
      </w:tr>
      <w:tr w:rsidR="005221EA" w:rsidRPr="006E6BFA" w14:paraId="09D02E16" w14:textId="77777777" w:rsidTr="005221EA">
        <w:tc>
          <w:tcPr>
            <w:tcW w:w="827" w:type="dxa"/>
          </w:tcPr>
          <w:p w14:paraId="22CA980F" w14:textId="77777777" w:rsidR="005221EA" w:rsidRPr="006E6BFA" w:rsidRDefault="005221EA" w:rsidP="00052522">
            <w:pPr>
              <w:jc w:val="center"/>
              <w:rPr>
                <w:rFonts w:cstheme="minorHAnsi"/>
                <w:szCs w:val="24"/>
              </w:rPr>
            </w:pPr>
            <w:r w:rsidRPr="006E6BFA">
              <w:rPr>
                <w:rFonts w:cstheme="minorHAnsi"/>
                <w:szCs w:val="24"/>
              </w:rPr>
              <w:t>46</w:t>
            </w:r>
          </w:p>
        </w:tc>
        <w:tc>
          <w:tcPr>
            <w:tcW w:w="3227" w:type="dxa"/>
          </w:tcPr>
          <w:p w14:paraId="51382C59" w14:textId="77777777" w:rsidR="005221EA" w:rsidRPr="006E6BFA" w:rsidRDefault="005221EA" w:rsidP="00052522">
            <w:pPr>
              <w:rPr>
                <w:rFonts w:cstheme="minorHAnsi"/>
                <w:color w:val="000000"/>
                <w:szCs w:val="24"/>
              </w:rPr>
            </w:pPr>
            <w:r w:rsidRPr="006E6BFA">
              <w:rPr>
                <w:rFonts w:cstheme="minorHAnsi"/>
                <w:color w:val="000000"/>
                <w:szCs w:val="24"/>
              </w:rPr>
              <w:t>Mitra Lal Sharma</w:t>
            </w:r>
          </w:p>
        </w:tc>
        <w:tc>
          <w:tcPr>
            <w:tcW w:w="2868" w:type="dxa"/>
          </w:tcPr>
          <w:p w14:paraId="730A354F" w14:textId="77777777" w:rsidR="005221EA" w:rsidRPr="006E6BFA" w:rsidRDefault="005221EA" w:rsidP="00052522">
            <w:pPr>
              <w:rPr>
                <w:rFonts w:cstheme="minorHAnsi"/>
                <w:color w:val="000000"/>
                <w:szCs w:val="24"/>
              </w:rPr>
            </w:pPr>
            <w:r w:rsidRPr="006E6BFA">
              <w:rPr>
                <w:rFonts w:cstheme="minorHAnsi"/>
                <w:szCs w:val="24"/>
              </w:rPr>
              <w:t>Resource Person</w:t>
            </w:r>
          </w:p>
        </w:tc>
        <w:tc>
          <w:tcPr>
            <w:tcW w:w="983" w:type="dxa"/>
          </w:tcPr>
          <w:p w14:paraId="69AC15E0" w14:textId="77777777" w:rsidR="005221EA" w:rsidRPr="006E6BFA" w:rsidRDefault="005221EA" w:rsidP="00052522">
            <w:pPr>
              <w:jc w:val="center"/>
              <w:rPr>
                <w:rFonts w:cstheme="minorHAnsi"/>
                <w:szCs w:val="24"/>
              </w:rPr>
            </w:pPr>
            <w:r w:rsidRPr="006E6BFA">
              <w:rPr>
                <w:rFonts w:cstheme="minorHAnsi"/>
                <w:szCs w:val="24"/>
              </w:rPr>
              <w:t>M</w:t>
            </w:r>
          </w:p>
        </w:tc>
      </w:tr>
    </w:tbl>
    <w:p w14:paraId="1284B133" w14:textId="77777777" w:rsidR="00052522" w:rsidRPr="006E6BFA" w:rsidRDefault="00052522" w:rsidP="00052522">
      <w:pPr>
        <w:jc w:val="both"/>
        <w:rPr>
          <w:rFonts w:cstheme="minorHAnsi"/>
          <w:b/>
          <w:bCs/>
          <w:szCs w:val="24"/>
          <w:lang w:val="en-US"/>
        </w:rPr>
      </w:pPr>
    </w:p>
    <w:p w14:paraId="078EB5A4" w14:textId="77777777" w:rsidR="00052522" w:rsidRPr="006E6BFA" w:rsidRDefault="00052522" w:rsidP="00052522">
      <w:pPr>
        <w:rPr>
          <w:rFonts w:cstheme="minorHAnsi"/>
          <w:b/>
          <w:bCs/>
          <w:szCs w:val="24"/>
          <w:lang w:val="en-US"/>
        </w:rPr>
      </w:pPr>
      <w:r w:rsidRPr="006E6BFA">
        <w:rPr>
          <w:rFonts w:cstheme="minorHAnsi"/>
          <w:b/>
          <w:bCs/>
          <w:szCs w:val="24"/>
          <w:lang w:val="en-US"/>
        </w:rPr>
        <w:br w:type="page"/>
      </w:r>
      <w:r w:rsidRPr="006E6BFA">
        <w:rPr>
          <w:rFonts w:cstheme="minorHAnsi"/>
          <w:b/>
          <w:bCs/>
          <w:szCs w:val="24"/>
          <w:lang w:val="en-US"/>
        </w:rPr>
        <w:lastRenderedPageBreak/>
        <w:t>Annex: ii</w:t>
      </w:r>
    </w:p>
    <w:p w14:paraId="08DB0C54" w14:textId="77777777" w:rsidR="00052522" w:rsidRPr="006E6BFA" w:rsidRDefault="00052522" w:rsidP="00052522">
      <w:pPr>
        <w:rPr>
          <w:rFonts w:cstheme="minorHAnsi"/>
          <w:b/>
          <w:bCs/>
          <w:szCs w:val="24"/>
          <w:lang w:val="en-US"/>
        </w:rPr>
      </w:pPr>
    </w:p>
    <w:p w14:paraId="5674AB63" w14:textId="77777777" w:rsidR="00052522" w:rsidRPr="006E6BFA" w:rsidRDefault="00052522" w:rsidP="00052522">
      <w:pPr>
        <w:rPr>
          <w:rFonts w:cstheme="minorHAnsi"/>
          <w:b/>
          <w:bCs/>
          <w:szCs w:val="24"/>
        </w:rPr>
      </w:pPr>
      <w:r w:rsidRPr="006E6BFA">
        <w:rPr>
          <w:rFonts w:cstheme="minorHAnsi"/>
          <w:b/>
          <w:bCs/>
          <w:szCs w:val="24"/>
        </w:rPr>
        <w:t>Provincial Participant's List:</w:t>
      </w:r>
    </w:p>
    <w:p w14:paraId="54DFC9A2" w14:textId="77777777" w:rsidR="00052522" w:rsidRPr="006E6BFA" w:rsidRDefault="00052522" w:rsidP="00052522">
      <w:pPr>
        <w:rPr>
          <w:rFonts w:cstheme="minorHAnsi"/>
          <w:b/>
          <w:bCs/>
          <w:szCs w:val="24"/>
        </w:rPr>
      </w:pPr>
    </w:p>
    <w:tbl>
      <w:tblPr>
        <w:tblW w:w="8834" w:type="dxa"/>
        <w:tblLayout w:type="fixed"/>
        <w:tblCellMar>
          <w:left w:w="0" w:type="dxa"/>
          <w:right w:w="0" w:type="dxa"/>
        </w:tblCellMar>
        <w:tblLook w:val="04A0" w:firstRow="1" w:lastRow="0" w:firstColumn="1" w:lastColumn="0" w:noHBand="0" w:noVBand="1"/>
      </w:tblPr>
      <w:tblGrid>
        <w:gridCol w:w="754"/>
        <w:gridCol w:w="1559"/>
        <w:gridCol w:w="2977"/>
        <w:gridCol w:w="2693"/>
        <w:gridCol w:w="851"/>
      </w:tblGrid>
      <w:tr w:rsidR="00052522" w:rsidRPr="006E6BFA" w14:paraId="3A23CFB5" w14:textId="77777777" w:rsidTr="00052522">
        <w:trPr>
          <w:trHeight w:val="227"/>
        </w:trPr>
        <w:tc>
          <w:tcPr>
            <w:tcW w:w="754"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hideMark/>
          </w:tcPr>
          <w:p w14:paraId="28472F6F" w14:textId="77777777" w:rsidR="00052522" w:rsidRPr="006E6BFA" w:rsidRDefault="00052522" w:rsidP="00052522">
            <w:pPr>
              <w:jc w:val="center"/>
              <w:rPr>
                <w:rFonts w:eastAsia="Times New Roman" w:cstheme="minorHAnsi"/>
                <w:b/>
                <w:bCs/>
                <w:szCs w:val="22"/>
                <w:lang w:val="en-US"/>
              </w:rPr>
            </w:pPr>
            <w:r w:rsidRPr="006E6BFA">
              <w:rPr>
                <w:rFonts w:eastAsia="Times New Roman" w:cstheme="minorHAnsi"/>
                <w:b/>
                <w:bCs/>
                <w:szCs w:val="22"/>
                <w:lang w:val="en-US"/>
              </w:rPr>
              <w:t>S.No.</w:t>
            </w:r>
          </w:p>
        </w:tc>
        <w:tc>
          <w:tcPr>
            <w:tcW w:w="1559"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hideMark/>
          </w:tcPr>
          <w:p w14:paraId="4DF37829" w14:textId="77777777" w:rsidR="00052522" w:rsidRPr="006E6BFA" w:rsidRDefault="00052522" w:rsidP="00052522">
            <w:pPr>
              <w:jc w:val="center"/>
              <w:rPr>
                <w:rFonts w:eastAsia="Times New Roman" w:cstheme="minorHAnsi"/>
                <w:b/>
                <w:bCs/>
                <w:szCs w:val="22"/>
                <w:lang w:val="en-US"/>
              </w:rPr>
            </w:pPr>
            <w:r w:rsidRPr="006E6BFA">
              <w:rPr>
                <w:rFonts w:eastAsia="Times New Roman" w:cstheme="minorHAnsi"/>
                <w:b/>
                <w:bCs/>
                <w:szCs w:val="22"/>
                <w:lang w:val="en-US"/>
              </w:rPr>
              <w:t>Province No.</w:t>
            </w:r>
          </w:p>
        </w:tc>
        <w:tc>
          <w:tcPr>
            <w:tcW w:w="2977"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hideMark/>
          </w:tcPr>
          <w:p w14:paraId="105597A3" w14:textId="77777777" w:rsidR="00052522" w:rsidRPr="006E6BFA" w:rsidRDefault="00052522" w:rsidP="00052522">
            <w:pPr>
              <w:jc w:val="center"/>
              <w:rPr>
                <w:rFonts w:eastAsia="Times New Roman" w:cstheme="minorHAnsi"/>
                <w:b/>
                <w:bCs/>
                <w:szCs w:val="22"/>
                <w:lang w:val="en-US"/>
              </w:rPr>
            </w:pPr>
            <w:r w:rsidRPr="006E6BFA">
              <w:rPr>
                <w:rFonts w:eastAsia="Times New Roman" w:cstheme="minorHAnsi"/>
                <w:b/>
                <w:bCs/>
                <w:szCs w:val="22"/>
                <w:lang w:val="en-US"/>
              </w:rPr>
              <w:t>Participant’s Name</w:t>
            </w:r>
          </w:p>
        </w:tc>
        <w:tc>
          <w:tcPr>
            <w:tcW w:w="2693"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hideMark/>
          </w:tcPr>
          <w:p w14:paraId="3EA6FA6B" w14:textId="77777777" w:rsidR="00052522" w:rsidRPr="006E6BFA" w:rsidRDefault="00052522" w:rsidP="00052522">
            <w:pPr>
              <w:jc w:val="center"/>
              <w:rPr>
                <w:rFonts w:eastAsia="Times New Roman" w:cstheme="minorHAnsi"/>
                <w:b/>
                <w:bCs/>
                <w:szCs w:val="22"/>
                <w:lang w:val="en-US"/>
              </w:rPr>
            </w:pPr>
            <w:r w:rsidRPr="006E6BFA">
              <w:rPr>
                <w:rFonts w:eastAsia="Times New Roman" w:cstheme="minorHAnsi"/>
                <w:b/>
                <w:bCs/>
                <w:szCs w:val="22"/>
                <w:lang w:val="en-US"/>
              </w:rPr>
              <w:t>Types of Disability</w:t>
            </w:r>
          </w:p>
        </w:tc>
        <w:tc>
          <w:tcPr>
            <w:tcW w:w="851"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hideMark/>
          </w:tcPr>
          <w:p w14:paraId="26E1A92C" w14:textId="77777777" w:rsidR="00052522" w:rsidRPr="006E6BFA" w:rsidRDefault="00052522" w:rsidP="00052522">
            <w:pPr>
              <w:jc w:val="center"/>
              <w:rPr>
                <w:rFonts w:eastAsia="Times New Roman" w:cstheme="minorHAnsi"/>
                <w:b/>
                <w:bCs/>
                <w:szCs w:val="22"/>
                <w:lang w:val="en-US"/>
              </w:rPr>
            </w:pPr>
            <w:r w:rsidRPr="006E6BFA">
              <w:rPr>
                <w:rFonts w:eastAsia="Times New Roman" w:cstheme="minorHAnsi"/>
                <w:b/>
                <w:bCs/>
                <w:szCs w:val="22"/>
                <w:lang w:val="en-US"/>
              </w:rPr>
              <w:t>M/F</w:t>
            </w:r>
          </w:p>
        </w:tc>
      </w:tr>
      <w:tr w:rsidR="00052522" w:rsidRPr="006E6BFA" w14:paraId="79108E11"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0AE41A9D"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1</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BDDB3ED"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1</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34C8276"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Tripta Magar</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935A9FC" w14:textId="77777777" w:rsidR="00052522" w:rsidRPr="006E6BFA" w:rsidRDefault="00AA109E" w:rsidP="00052522">
            <w:pPr>
              <w:jc w:val="center"/>
              <w:rPr>
                <w:rFonts w:eastAsia="Times New Roman" w:cstheme="minorHAnsi"/>
                <w:szCs w:val="22"/>
                <w:lang w:val="en-US"/>
              </w:rPr>
            </w:pPr>
            <w:r>
              <w:rPr>
                <w:rFonts w:eastAsia="Times New Roman" w:cstheme="minorHAnsi"/>
                <w:szCs w:val="22"/>
                <w:lang w:val="en-US"/>
              </w:rPr>
              <w:t>Spinal Cord Injury, Wheel C</w:t>
            </w:r>
            <w:r w:rsidR="00052522" w:rsidRPr="006E6BFA">
              <w:rPr>
                <w:rFonts w:eastAsia="Times New Roman" w:cstheme="minorHAnsi"/>
                <w:szCs w:val="22"/>
                <w:lang w:val="en-US"/>
              </w:rPr>
              <w:t>hair</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AC6D61B"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431E397E"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0B270E3A"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2</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45977D9"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1</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757A330"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Pramila Kumari Magar</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81C3CE1"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PA of Tripta</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E5878C7"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0C9709D7"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79907062"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3</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5346919"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1</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6B0A38C"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Chandra Rai</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17F05EE" w14:textId="77777777" w:rsidR="00052522" w:rsidRPr="006E6BFA" w:rsidRDefault="00AA109E" w:rsidP="00052522">
            <w:pPr>
              <w:jc w:val="center"/>
              <w:rPr>
                <w:rFonts w:eastAsia="Times New Roman" w:cstheme="minorHAnsi"/>
                <w:szCs w:val="22"/>
                <w:lang w:val="en-US"/>
              </w:rPr>
            </w:pPr>
            <w:r>
              <w:rPr>
                <w:rFonts w:eastAsia="Times New Roman" w:cstheme="minorHAnsi"/>
                <w:szCs w:val="22"/>
                <w:lang w:val="en-US"/>
              </w:rPr>
              <w:t xml:space="preserve">Spinal Cord Injury, </w:t>
            </w:r>
            <w:r w:rsidR="00052522" w:rsidRPr="006E6BFA">
              <w:rPr>
                <w:rFonts w:eastAsia="Times New Roman" w:cstheme="minorHAnsi"/>
                <w:szCs w:val="22"/>
                <w:lang w:val="en-US"/>
              </w:rPr>
              <w:t>Wheel Chair</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1134DA8"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M</w:t>
            </w:r>
          </w:p>
        </w:tc>
      </w:tr>
      <w:tr w:rsidR="00052522" w:rsidRPr="006E6BFA" w14:paraId="2B1A09A4"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19612E7C"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4</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041196C"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1</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C791DED"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Padam Gurung</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D7DD0D5"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PA of Chandra</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EC15D04"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M</w:t>
            </w:r>
          </w:p>
        </w:tc>
      </w:tr>
      <w:tr w:rsidR="00052522" w:rsidRPr="006E6BFA" w14:paraId="468B7328"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20F0B258"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5</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CF6A4AC"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2</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D1837FF"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Shivnath Raut Kahar</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528FF7D"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Polio</w:t>
            </w:r>
            <w:r w:rsidR="00AA109E">
              <w:rPr>
                <w:rFonts w:eastAsia="Times New Roman" w:cstheme="minorHAnsi"/>
                <w:szCs w:val="22"/>
                <w:lang w:val="en-US"/>
              </w:rPr>
              <w:t>, Physical</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0DE2DAF"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M</w:t>
            </w:r>
          </w:p>
        </w:tc>
      </w:tr>
      <w:tr w:rsidR="00052522" w:rsidRPr="006E6BFA" w14:paraId="6B309CB3"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6ECDA48A"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6</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22E2842"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2</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FCB5BFF"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Sakun Chaudhary</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7950E51"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Physical</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C531A9C"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4853C7D1"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42F86A8D"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7</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F1C6FE0"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3</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0FCB740"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Imojani Shrestha</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A0EC1AE"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Cerebral Palsy</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329093A"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183B9552"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51257D48"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8</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64423A0"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3</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F177D41"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Yuvraj Lama</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32CEF11"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Blind</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DDC51D1"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M</w:t>
            </w:r>
          </w:p>
        </w:tc>
      </w:tr>
      <w:tr w:rsidR="00052522" w:rsidRPr="006E6BFA" w14:paraId="65DDAC47"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40DC2ED3"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9</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9FD2BCB"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3</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085EE19"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Sharmila Manandhar</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D0C2FBE"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Deaf</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7904CC3"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4234724C"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04271F06"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10</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BDDECFD"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3</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BD98E83"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Kesari Tamang</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43D00F2"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Physical</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35A1715"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33DC5F49"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71119623"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11</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AB9B653"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3</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194607F"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Pratima Lama</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446D9E1"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Blind</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D215C3C"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23E20C29"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2840462B"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12</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4D0A082"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3</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2AA809C"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Fupu Sherpa</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2148AEF"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Hard of hearing</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922B762"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308F9731"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31F94767"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13</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3351156"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3</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5E6DEB1"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Sumitra Majhi</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4FA0CF5"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Blind</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7CFF8FB"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0C00C7AC"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0FA7FCC2"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14</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A985CAB"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3</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227DCD3"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Renu Shrestha</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E4F2FD1"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Dwarf</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EEA425D"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0F58AB37"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14F8DBD1"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15</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A159B99"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3</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9FEF8AD"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Rashmi Tamang</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596D23F"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Parent of Intellectual Disability</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60CAD13"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0CC44EAD"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57AD1361"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16</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5CD4522"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4</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EE1FB79"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Asha Gurung</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E792DCB"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Deaf blind</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9DEA09C"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67CAB6A2"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620AF9B2"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17</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A19FA01"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4</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198D81F"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Indra Maya Gurung</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FA7FC58" w14:textId="77777777" w:rsidR="00052522" w:rsidRPr="006E6BFA" w:rsidRDefault="00AA109E" w:rsidP="00052522">
            <w:pPr>
              <w:jc w:val="center"/>
              <w:rPr>
                <w:rFonts w:eastAsia="Times New Roman" w:cstheme="minorHAnsi"/>
                <w:szCs w:val="22"/>
                <w:lang w:val="en-US"/>
              </w:rPr>
            </w:pPr>
            <w:r>
              <w:rPr>
                <w:rFonts w:eastAsia="Times New Roman" w:cstheme="minorHAnsi"/>
                <w:szCs w:val="22"/>
                <w:lang w:val="en-US"/>
              </w:rPr>
              <w:t xml:space="preserve">Physical, </w:t>
            </w:r>
            <w:r w:rsidR="00052522" w:rsidRPr="006E6BFA">
              <w:rPr>
                <w:rFonts w:eastAsia="Times New Roman" w:cstheme="minorHAnsi"/>
                <w:szCs w:val="22"/>
                <w:lang w:val="en-US"/>
              </w:rPr>
              <w:t>Wheel chair</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A88A910"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2D489E6C"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66CD4D60"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18</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D1E449F"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4</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D3B856B"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Pema Wangmo Lama</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F7A24E0"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PA of Indra maya</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BE57864"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5A5960D2"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55F26615"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19</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F430D18"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5</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A5A26E9"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Hem Gurung</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F93A6A3" w14:textId="77777777" w:rsidR="00052522" w:rsidRPr="006E6BFA" w:rsidRDefault="00AA109E" w:rsidP="00052522">
            <w:pPr>
              <w:jc w:val="center"/>
              <w:rPr>
                <w:rFonts w:eastAsia="Times New Roman" w:cstheme="minorHAnsi"/>
                <w:szCs w:val="22"/>
                <w:lang w:val="en-US"/>
              </w:rPr>
            </w:pPr>
            <w:r>
              <w:rPr>
                <w:rFonts w:eastAsia="Times New Roman" w:cstheme="minorHAnsi"/>
                <w:szCs w:val="22"/>
                <w:lang w:val="en-US"/>
              </w:rPr>
              <w:t xml:space="preserve">Spinal Cord Injury, </w:t>
            </w:r>
            <w:r w:rsidR="00052522" w:rsidRPr="006E6BFA">
              <w:rPr>
                <w:rFonts w:eastAsia="Times New Roman" w:cstheme="minorHAnsi"/>
                <w:szCs w:val="22"/>
                <w:lang w:val="en-US"/>
              </w:rPr>
              <w:t>Wheel Chair user</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E6CADED"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M</w:t>
            </w:r>
          </w:p>
        </w:tc>
      </w:tr>
      <w:tr w:rsidR="00052522" w:rsidRPr="006E6BFA" w14:paraId="18F881D7"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31E43EB8"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20</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C46D7F0"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5</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4D6C36A"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Ganesh KC</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E13A050"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PA of Hem Gurung</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1F9D8A1"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M</w:t>
            </w:r>
          </w:p>
        </w:tc>
      </w:tr>
      <w:tr w:rsidR="00052522" w:rsidRPr="006E6BFA" w14:paraId="5378C220"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1099D792"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21</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8EFB3EF"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5</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ED6C4FF"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Sajana Gurung</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0503724"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Blind</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0602504"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2E1EFD24"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5ABC1DE4"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22</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DD38C9D"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5</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7C66C9B"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Tilak Tharu</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2413CAA"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Physical</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BC1351A"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M</w:t>
            </w:r>
          </w:p>
        </w:tc>
      </w:tr>
      <w:tr w:rsidR="00052522" w:rsidRPr="006E6BFA" w14:paraId="6F2D92FA"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75E2079F"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23</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B4B4BC7"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5</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2A71C96"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Chitra Rana Magar</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00073BF"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Physical</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C652448"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763C43B7"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426C8332"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24</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7F1F11A"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6</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7BB4769"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Bhai Bahadur Aidi</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6AF8698"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Physical</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6CB745E"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M</w:t>
            </w:r>
          </w:p>
        </w:tc>
      </w:tr>
      <w:tr w:rsidR="00052522" w:rsidRPr="006E6BFA" w14:paraId="37B7CF0F"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00FEB035"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25</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5BA83F2"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7</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F64B894"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Harikala Gharti Magar</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609C6A7"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Physical</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016DA0B"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r w:rsidR="00052522" w:rsidRPr="006E6BFA" w14:paraId="13780508" w14:textId="77777777" w:rsidTr="00052522">
        <w:trPr>
          <w:trHeight w:val="227"/>
        </w:trPr>
        <w:tc>
          <w:tcPr>
            <w:tcW w:w="754"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218F3E0E"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26</w:t>
            </w:r>
          </w:p>
        </w:tc>
        <w:tc>
          <w:tcPr>
            <w:tcW w:w="155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F4C5D21"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7</w:t>
            </w:r>
          </w:p>
        </w:tc>
        <w:tc>
          <w:tcPr>
            <w:tcW w:w="297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F9D7DBF"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Ramnani Chaudhary</w:t>
            </w:r>
          </w:p>
        </w:tc>
        <w:tc>
          <w:tcPr>
            <w:tcW w:w="269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7EE0285"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Physical</w:t>
            </w:r>
          </w:p>
        </w:tc>
        <w:tc>
          <w:tcPr>
            <w:tcW w:w="85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0E38527" w14:textId="77777777" w:rsidR="00052522" w:rsidRPr="006E6BFA" w:rsidRDefault="00052522" w:rsidP="00052522">
            <w:pPr>
              <w:jc w:val="center"/>
              <w:rPr>
                <w:rFonts w:eastAsia="Times New Roman" w:cstheme="minorHAnsi"/>
                <w:szCs w:val="22"/>
                <w:lang w:val="en-US"/>
              </w:rPr>
            </w:pPr>
            <w:r w:rsidRPr="006E6BFA">
              <w:rPr>
                <w:rFonts w:eastAsia="Times New Roman" w:cstheme="minorHAnsi"/>
                <w:szCs w:val="22"/>
                <w:lang w:val="en-US"/>
              </w:rPr>
              <w:t>F</w:t>
            </w:r>
          </w:p>
        </w:tc>
      </w:tr>
    </w:tbl>
    <w:p w14:paraId="7E65D1E7" w14:textId="77777777" w:rsidR="00052522" w:rsidRPr="006E6BFA" w:rsidRDefault="00052522" w:rsidP="00052522">
      <w:pPr>
        <w:rPr>
          <w:rFonts w:cstheme="minorHAnsi"/>
        </w:rPr>
      </w:pPr>
    </w:p>
    <w:p w14:paraId="23328E7E" w14:textId="77777777" w:rsidR="00052522" w:rsidRPr="006E6BFA" w:rsidRDefault="00052522" w:rsidP="00052522">
      <w:pPr>
        <w:rPr>
          <w:rFonts w:cstheme="minorHAnsi"/>
          <w:b/>
          <w:bCs/>
          <w:szCs w:val="24"/>
          <w:lang w:val="en-US"/>
        </w:rPr>
      </w:pPr>
    </w:p>
    <w:p w14:paraId="6591501D" w14:textId="77777777" w:rsidR="00052522" w:rsidRPr="006E6BFA" w:rsidRDefault="00052522" w:rsidP="00052522">
      <w:pPr>
        <w:rPr>
          <w:rFonts w:cstheme="minorHAnsi"/>
          <w:b/>
          <w:bCs/>
          <w:szCs w:val="24"/>
          <w:lang w:val="en-US"/>
        </w:rPr>
      </w:pPr>
      <w:r w:rsidRPr="006E6BFA">
        <w:rPr>
          <w:rFonts w:cstheme="minorHAnsi"/>
          <w:b/>
          <w:bCs/>
          <w:szCs w:val="24"/>
          <w:lang w:val="en-US"/>
        </w:rPr>
        <w:lastRenderedPageBreak/>
        <w:br w:type="page"/>
      </w:r>
    </w:p>
    <w:p w14:paraId="12BB484C" w14:textId="77777777" w:rsidR="00052522" w:rsidRPr="006E6BFA" w:rsidRDefault="00052522" w:rsidP="00052522">
      <w:pPr>
        <w:rPr>
          <w:rFonts w:cstheme="minorHAnsi"/>
          <w:b/>
          <w:bCs/>
          <w:szCs w:val="24"/>
          <w:lang w:val="en-US"/>
        </w:rPr>
      </w:pPr>
      <w:r w:rsidRPr="006E6BFA">
        <w:rPr>
          <w:rFonts w:cstheme="minorHAnsi"/>
          <w:b/>
          <w:bCs/>
          <w:szCs w:val="24"/>
          <w:lang w:val="en-US"/>
        </w:rPr>
        <w:lastRenderedPageBreak/>
        <w:t>Annex: iii</w:t>
      </w:r>
    </w:p>
    <w:p w14:paraId="35D14455" w14:textId="77777777" w:rsidR="00052522" w:rsidRPr="006E6BFA" w:rsidRDefault="00052522" w:rsidP="00052522">
      <w:pPr>
        <w:rPr>
          <w:rFonts w:cstheme="minorHAnsi"/>
          <w:b/>
          <w:bCs/>
          <w:szCs w:val="24"/>
          <w:lang w:val="en-US"/>
        </w:rPr>
      </w:pPr>
    </w:p>
    <w:p w14:paraId="3837379D" w14:textId="77777777" w:rsidR="00052522" w:rsidRPr="006E6BFA" w:rsidRDefault="00052522" w:rsidP="00052522">
      <w:pPr>
        <w:rPr>
          <w:rFonts w:cstheme="minorHAnsi"/>
          <w:b/>
          <w:bCs/>
          <w:szCs w:val="24"/>
          <w:lang w:val="en-US"/>
        </w:rPr>
      </w:pPr>
      <w:r w:rsidRPr="006E6BFA">
        <w:rPr>
          <w:rFonts w:cstheme="minorHAnsi"/>
          <w:b/>
          <w:bCs/>
          <w:szCs w:val="24"/>
          <w:lang w:val="en-US"/>
        </w:rPr>
        <w:t>Resource Person's List</w:t>
      </w:r>
    </w:p>
    <w:p w14:paraId="395D477F" w14:textId="77777777" w:rsidR="00052522" w:rsidRPr="006E6BFA" w:rsidRDefault="00052522" w:rsidP="00052522">
      <w:pPr>
        <w:rPr>
          <w:rFonts w:cstheme="minorHAnsi"/>
          <w:b/>
          <w:bCs/>
          <w:szCs w:val="24"/>
          <w:lang w:val="en-US"/>
        </w:rPr>
      </w:pPr>
    </w:p>
    <w:p w14:paraId="4A8C9539" w14:textId="77777777" w:rsidR="003C165A" w:rsidRPr="006E6BFA" w:rsidRDefault="00052522" w:rsidP="003C165A">
      <w:pPr>
        <w:jc w:val="center"/>
        <w:rPr>
          <w:rFonts w:cstheme="minorHAnsi"/>
          <w:b/>
          <w:bCs/>
        </w:rPr>
      </w:pPr>
      <w:r w:rsidRPr="006E6BFA">
        <w:rPr>
          <w:rFonts w:cstheme="minorHAnsi"/>
          <w:b/>
          <w:bCs/>
          <w:szCs w:val="24"/>
        </w:rPr>
        <w:t>Wo</w:t>
      </w:r>
      <w:r w:rsidR="003C165A" w:rsidRPr="003C165A">
        <w:rPr>
          <w:rFonts w:cstheme="minorHAnsi"/>
          <w:b/>
          <w:bCs/>
        </w:rPr>
        <w:t xml:space="preserve"> </w:t>
      </w:r>
      <w:r w:rsidR="003C165A" w:rsidRPr="006E6BFA">
        <w:rPr>
          <w:rFonts w:cstheme="minorHAnsi"/>
          <w:b/>
          <w:bCs/>
        </w:rPr>
        <w:t>Workshop I: National Consultation &amp; Learning Workshop on the Impacts of COVID -19 on Indigenous Peoples with Disabilities</w:t>
      </w:r>
    </w:p>
    <w:p w14:paraId="0E458D7E" w14:textId="77777777" w:rsidR="003C165A" w:rsidRPr="006E6BFA" w:rsidRDefault="003C165A" w:rsidP="003C165A">
      <w:pPr>
        <w:jc w:val="center"/>
        <w:rPr>
          <w:rFonts w:cstheme="minorHAnsi"/>
          <w:b/>
          <w:bCs/>
          <w:lang w:val="en-US"/>
        </w:rPr>
      </w:pPr>
      <w:r w:rsidRPr="006E6BFA">
        <w:rPr>
          <w:rFonts w:cstheme="minorHAnsi"/>
          <w:b/>
          <w:bCs/>
          <w:lang w:val="en-US"/>
        </w:rPr>
        <w:t xml:space="preserve">Organized by </w:t>
      </w:r>
      <w:r>
        <w:rPr>
          <w:rFonts w:cstheme="minorHAnsi"/>
          <w:b/>
          <w:bCs/>
          <w:lang w:val="en-US"/>
        </w:rPr>
        <w:t>National Indigenous Disable Women Association (</w:t>
      </w:r>
      <w:r w:rsidRPr="006E6BFA">
        <w:rPr>
          <w:rFonts w:cstheme="minorHAnsi"/>
          <w:b/>
          <w:bCs/>
          <w:lang w:val="en-US"/>
        </w:rPr>
        <w:t>NIDWAN</w:t>
      </w:r>
      <w:r>
        <w:rPr>
          <w:rFonts w:cstheme="minorHAnsi"/>
          <w:b/>
          <w:bCs/>
          <w:lang w:val="en-US"/>
        </w:rPr>
        <w:t>)</w:t>
      </w:r>
      <w:r w:rsidRPr="006E6BFA">
        <w:rPr>
          <w:rFonts w:cstheme="minorHAnsi"/>
          <w:b/>
          <w:bCs/>
          <w:lang w:val="en-US"/>
        </w:rPr>
        <w:t xml:space="preserve"> In Collaboration</w:t>
      </w:r>
      <w:r w:rsidRPr="006E6BFA">
        <w:rPr>
          <w:rFonts w:cstheme="minorHAnsi"/>
          <w:b/>
          <w:bCs/>
        </w:rPr>
        <w:t xml:space="preserve"> </w:t>
      </w:r>
      <w:r w:rsidRPr="006E6BFA">
        <w:rPr>
          <w:rFonts w:cstheme="minorHAnsi"/>
          <w:b/>
          <w:bCs/>
          <w:lang w:val="en-US"/>
        </w:rPr>
        <w:t>with</w:t>
      </w:r>
      <w:r>
        <w:rPr>
          <w:rFonts w:cstheme="minorHAnsi"/>
          <w:b/>
          <w:bCs/>
          <w:lang w:val="en-US"/>
        </w:rPr>
        <w:t xml:space="preserve"> International Disability Alliance</w:t>
      </w:r>
      <w:r w:rsidRPr="006E6BFA">
        <w:rPr>
          <w:rFonts w:cstheme="minorHAnsi"/>
          <w:b/>
          <w:bCs/>
          <w:lang w:val="en-US"/>
        </w:rPr>
        <w:t xml:space="preserve"> </w:t>
      </w:r>
      <w:r>
        <w:rPr>
          <w:rFonts w:cstheme="minorHAnsi"/>
          <w:b/>
          <w:bCs/>
          <w:lang w:val="en-US"/>
        </w:rPr>
        <w:t>(</w:t>
      </w:r>
      <w:r w:rsidRPr="006E6BFA">
        <w:rPr>
          <w:rFonts w:cstheme="minorHAnsi"/>
          <w:b/>
          <w:bCs/>
          <w:lang w:val="en-US"/>
        </w:rPr>
        <w:t>IDA</w:t>
      </w:r>
      <w:r>
        <w:rPr>
          <w:rFonts w:cstheme="minorHAnsi"/>
          <w:b/>
          <w:bCs/>
          <w:lang w:val="en-US"/>
        </w:rPr>
        <w:t xml:space="preserve">) </w:t>
      </w:r>
      <w:r w:rsidRPr="006E6BFA">
        <w:rPr>
          <w:rFonts w:cstheme="minorHAnsi"/>
          <w:b/>
          <w:bCs/>
          <w:lang w:val="en-US"/>
        </w:rPr>
        <w:t>and</w:t>
      </w:r>
      <w:r>
        <w:rPr>
          <w:rFonts w:ascii="Arial" w:hAnsi="Arial" w:cs="Arial"/>
          <w:color w:val="4D5156"/>
          <w:sz w:val="21"/>
          <w:shd w:val="clear" w:color="auto" w:fill="FFFFFF"/>
        </w:rPr>
        <w:t> </w:t>
      </w:r>
      <w:r w:rsidRPr="003C165A">
        <w:rPr>
          <w:rFonts w:cstheme="minorHAnsi"/>
          <w:b/>
          <w:bCs/>
          <w:szCs w:val="24"/>
          <w:shd w:val="clear" w:color="auto" w:fill="FFFFFF"/>
        </w:rPr>
        <w:t>Indigenous Persons with Disabilities Global Network</w:t>
      </w:r>
      <w:r w:rsidRPr="003C165A">
        <w:rPr>
          <w:rFonts w:cstheme="minorHAnsi"/>
          <w:b/>
          <w:bCs/>
          <w:szCs w:val="24"/>
          <w:lang w:val="en-US"/>
        </w:rPr>
        <w:t xml:space="preserve"> </w:t>
      </w:r>
      <w:r>
        <w:rPr>
          <w:rFonts w:cstheme="minorHAnsi"/>
          <w:b/>
          <w:bCs/>
          <w:szCs w:val="24"/>
          <w:lang w:val="en-US"/>
        </w:rPr>
        <w:t>(</w:t>
      </w:r>
      <w:r w:rsidRPr="006E6BFA">
        <w:rPr>
          <w:rFonts w:cstheme="minorHAnsi"/>
          <w:b/>
          <w:bCs/>
          <w:lang w:val="en-US"/>
        </w:rPr>
        <w:t>IPWDGN</w:t>
      </w:r>
      <w:r>
        <w:rPr>
          <w:rFonts w:cstheme="minorHAnsi"/>
          <w:b/>
          <w:bCs/>
          <w:lang w:val="en-US"/>
        </w:rPr>
        <w:t>)</w:t>
      </w:r>
    </w:p>
    <w:p w14:paraId="1D51CFD3" w14:textId="77777777" w:rsidR="003C165A" w:rsidRPr="006E6BFA" w:rsidRDefault="003C165A" w:rsidP="003C165A">
      <w:pPr>
        <w:jc w:val="center"/>
        <w:rPr>
          <w:rFonts w:cstheme="minorHAnsi"/>
          <w:b/>
          <w:bCs/>
          <w:lang w:val="en-US"/>
        </w:rPr>
      </w:pPr>
      <w:r w:rsidRPr="006E6BFA">
        <w:rPr>
          <w:rFonts w:cstheme="minorHAnsi"/>
          <w:b/>
          <w:bCs/>
        </w:rPr>
        <w:t>5-7 Dec</w:t>
      </w:r>
      <w:r w:rsidRPr="006E6BFA">
        <w:rPr>
          <w:rFonts w:cstheme="minorHAnsi"/>
          <w:b/>
          <w:bCs/>
          <w:lang w:val="en-US"/>
        </w:rPr>
        <w:t>ember 2020</w:t>
      </w:r>
    </w:p>
    <w:p w14:paraId="669E9C34" w14:textId="77777777" w:rsidR="00052522" w:rsidRPr="006E6BFA" w:rsidRDefault="00052522" w:rsidP="00052522">
      <w:pPr>
        <w:rPr>
          <w:rFonts w:cstheme="minorHAnsi"/>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1657"/>
        <w:gridCol w:w="4860"/>
        <w:gridCol w:w="1800"/>
      </w:tblGrid>
      <w:tr w:rsidR="00052522" w:rsidRPr="006E6BFA" w14:paraId="2E9E59A2" w14:textId="77777777" w:rsidTr="00052522">
        <w:tc>
          <w:tcPr>
            <w:tcW w:w="523" w:type="dxa"/>
            <w:shd w:val="clear" w:color="auto" w:fill="auto"/>
          </w:tcPr>
          <w:p w14:paraId="6DDB6CD3" w14:textId="77777777" w:rsidR="00052522" w:rsidRPr="006E6BFA" w:rsidRDefault="00052522" w:rsidP="00052522">
            <w:pPr>
              <w:rPr>
                <w:rFonts w:cstheme="minorHAnsi"/>
                <w:b/>
                <w:bCs/>
                <w:szCs w:val="24"/>
              </w:rPr>
            </w:pPr>
            <w:r w:rsidRPr="006E6BFA">
              <w:rPr>
                <w:rFonts w:cstheme="minorHAnsi"/>
                <w:b/>
                <w:bCs/>
                <w:szCs w:val="24"/>
              </w:rPr>
              <w:t>SN</w:t>
            </w:r>
          </w:p>
        </w:tc>
        <w:tc>
          <w:tcPr>
            <w:tcW w:w="1657" w:type="dxa"/>
            <w:shd w:val="clear" w:color="auto" w:fill="auto"/>
          </w:tcPr>
          <w:p w14:paraId="15EAD71C" w14:textId="77777777" w:rsidR="00052522" w:rsidRPr="006E6BFA" w:rsidRDefault="00052522" w:rsidP="00052522">
            <w:pPr>
              <w:rPr>
                <w:rFonts w:cstheme="minorHAnsi"/>
                <w:b/>
                <w:bCs/>
                <w:szCs w:val="24"/>
              </w:rPr>
            </w:pPr>
            <w:r w:rsidRPr="006E6BFA">
              <w:rPr>
                <w:rFonts w:cstheme="minorHAnsi"/>
                <w:b/>
                <w:bCs/>
                <w:szCs w:val="24"/>
              </w:rPr>
              <w:t>Date /Day</w:t>
            </w:r>
          </w:p>
        </w:tc>
        <w:tc>
          <w:tcPr>
            <w:tcW w:w="4860" w:type="dxa"/>
            <w:shd w:val="clear" w:color="auto" w:fill="auto"/>
          </w:tcPr>
          <w:p w14:paraId="6D4B1BC5" w14:textId="77777777" w:rsidR="00052522" w:rsidRPr="006E6BFA" w:rsidRDefault="00052522" w:rsidP="00052522">
            <w:pPr>
              <w:rPr>
                <w:rFonts w:cstheme="minorHAnsi"/>
                <w:b/>
                <w:bCs/>
                <w:szCs w:val="24"/>
              </w:rPr>
            </w:pPr>
            <w:r w:rsidRPr="006E6BFA">
              <w:rPr>
                <w:rFonts w:cstheme="minorHAnsi"/>
                <w:b/>
                <w:bCs/>
                <w:szCs w:val="24"/>
              </w:rPr>
              <w:t>Resource Person</w:t>
            </w:r>
          </w:p>
        </w:tc>
        <w:tc>
          <w:tcPr>
            <w:tcW w:w="1800" w:type="dxa"/>
            <w:shd w:val="clear" w:color="auto" w:fill="auto"/>
          </w:tcPr>
          <w:p w14:paraId="75754328" w14:textId="77777777" w:rsidR="00052522" w:rsidRPr="006E6BFA" w:rsidRDefault="00052522" w:rsidP="00052522">
            <w:pPr>
              <w:rPr>
                <w:rFonts w:cstheme="minorHAnsi"/>
                <w:b/>
                <w:bCs/>
                <w:szCs w:val="24"/>
              </w:rPr>
            </w:pPr>
            <w:r w:rsidRPr="006E6BFA">
              <w:rPr>
                <w:rFonts w:cstheme="minorHAnsi"/>
                <w:b/>
                <w:bCs/>
                <w:szCs w:val="24"/>
              </w:rPr>
              <w:t>Contact No.</w:t>
            </w:r>
          </w:p>
        </w:tc>
      </w:tr>
      <w:tr w:rsidR="00052522" w:rsidRPr="006E6BFA" w14:paraId="0A15D28F" w14:textId="77777777" w:rsidTr="00052522">
        <w:tc>
          <w:tcPr>
            <w:tcW w:w="523" w:type="dxa"/>
            <w:shd w:val="clear" w:color="auto" w:fill="auto"/>
          </w:tcPr>
          <w:p w14:paraId="0BE15852" w14:textId="77777777" w:rsidR="00052522" w:rsidRPr="006E6BFA" w:rsidRDefault="00052522" w:rsidP="00052522">
            <w:pPr>
              <w:rPr>
                <w:rFonts w:cstheme="minorHAnsi"/>
                <w:szCs w:val="24"/>
              </w:rPr>
            </w:pPr>
            <w:r w:rsidRPr="006E6BFA">
              <w:rPr>
                <w:rFonts w:cstheme="minorHAnsi"/>
                <w:szCs w:val="24"/>
              </w:rPr>
              <w:t>1.</w:t>
            </w:r>
          </w:p>
        </w:tc>
        <w:tc>
          <w:tcPr>
            <w:tcW w:w="1657" w:type="dxa"/>
            <w:shd w:val="clear" w:color="auto" w:fill="auto"/>
          </w:tcPr>
          <w:p w14:paraId="5F060BAB" w14:textId="77777777" w:rsidR="00052522" w:rsidRPr="006E6BFA" w:rsidRDefault="00052522" w:rsidP="00052522">
            <w:pPr>
              <w:rPr>
                <w:rFonts w:cstheme="minorHAnsi"/>
                <w:szCs w:val="24"/>
              </w:rPr>
            </w:pPr>
            <w:r w:rsidRPr="006E6BFA">
              <w:rPr>
                <w:rFonts w:cstheme="minorHAnsi"/>
                <w:szCs w:val="24"/>
              </w:rPr>
              <w:t>5 Dec/ Day 1</w:t>
            </w:r>
          </w:p>
        </w:tc>
        <w:tc>
          <w:tcPr>
            <w:tcW w:w="4860" w:type="dxa"/>
            <w:shd w:val="clear" w:color="auto" w:fill="auto"/>
          </w:tcPr>
          <w:p w14:paraId="05FA7CB6" w14:textId="77777777" w:rsidR="00052522" w:rsidRPr="006E6BFA" w:rsidRDefault="00052522" w:rsidP="00052522">
            <w:pPr>
              <w:rPr>
                <w:rFonts w:cstheme="minorHAnsi"/>
                <w:szCs w:val="24"/>
              </w:rPr>
            </w:pPr>
            <w:r w:rsidRPr="006E6BFA">
              <w:rPr>
                <w:rFonts w:cstheme="minorHAnsi"/>
                <w:szCs w:val="24"/>
              </w:rPr>
              <w:t>Ms. Gita Satyal, Deputy Mayor, Lalitpur Metropolitan City Office</w:t>
            </w:r>
          </w:p>
        </w:tc>
        <w:tc>
          <w:tcPr>
            <w:tcW w:w="1800" w:type="dxa"/>
            <w:shd w:val="clear" w:color="auto" w:fill="auto"/>
          </w:tcPr>
          <w:p w14:paraId="758F0092" w14:textId="77777777" w:rsidR="00052522" w:rsidRPr="006E6BFA" w:rsidRDefault="00052522" w:rsidP="00052522">
            <w:pPr>
              <w:rPr>
                <w:rFonts w:cstheme="minorHAnsi"/>
                <w:szCs w:val="24"/>
              </w:rPr>
            </w:pPr>
            <w:r w:rsidRPr="006E6BFA">
              <w:rPr>
                <w:rFonts w:cstheme="minorHAnsi"/>
                <w:szCs w:val="24"/>
              </w:rPr>
              <w:t>9851234440</w:t>
            </w:r>
          </w:p>
        </w:tc>
      </w:tr>
      <w:tr w:rsidR="00052522" w:rsidRPr="006E6BFA" w14:paraId="36F31968" w14:textId="77777777" w:rsidTr="00052522">
        <w:tc>
          <w:tcPr>
            <w:tcW w:w="523" w:type="dxa"/>
            <w:shd w:val="clear" w:color="auto" w:fill="auto"/>
          </w:tcPr>
          <w:p w14:paraId="023B729F" w14:textId="77777777" w:rsidR="00052522" w:rsidRPr="006E6BFA" w:rsidRDefault="00052522" w:rsidP="00052522">
            <w:pPr>
              <w:rPr>
                <w:rFonts w:cstheme="minorHAnsi"/>
                <w:szCs w:val="24"/>
              </w:rPr>
            </w:pPr>
            <w:r w:rsidRPr="006E6BFA">
              <w:rPr>
                <w:rFonts w:cstheme="minorHAnsi"/>
                <w:szCs w:val="24"/>
              </w:rPr>
              <w:t>2.</w:t>
            </w:r>
          </w:p>
        </w:tc>
        <w:tc>
          <w:tcPr>
            <w:tcW w:w="1657" w:type="dxa"/>
            <w:shd w:val="clear" w:color="auto" w:fill="auto"/>
          </w:tcPr>
          <w:p w14:paraId="3DA8F9DB" w14:textId="77777777" w:rsidR="00052522" w:rsidRPr="006E6BFA" w:rsidRDefault="00052522" w:rsidP="00052522">
            <w:pPr>
              <w:rPr>
                <w:rFonts w:cstheme="minorHAnsi"/>
                <w:szCs w:val="24"/>
              </w:rPr>
            </w:pPr>
            <w:r w:rsidRPr="006E6BFA">
              <w:rPr>
                <w:rFonts w:cstheme="minorHAnsi"/>
                <w:szCs w:val="24"/>
              </w:rPr>
              <w:t>5 Dec/ Day 1</w:t>
            </w:r>
          </w:p>
        </w:tc>
        <w:tc>
          <w:tcPr>
            <w:tcW w:w="4860" w:type="dxa"/>
            <w:shd w:val="clear" w:color="auto" w:fill="auto"/>
          </w:tcPr>
          <w:p w14:paraId="168613F7" w14:textId="77777777" w:rsidR="00052522" w:rsidRPr="006E6BFA" w:rsidRDefault="00052522" w:rsidP="00052522">
            <w:pPr>
              <w:rPr>
                <w:rFonts w:cstheme="minorHAnsi"/>
                <w:szCs w:val="24"/>
              </w:rPr>
            </w:pPr>
            <w:r w:rsidRPr="006E6BFA">
              <w:rPr>
                <w:rFonts w:cstheme="minorHAnsi"/>
                <w:szCs w:val="24"/>
              </w:rPr>
              <w:t xml:space="preserve">Mr. Krishna Gahatraj, Disability Inclusion Expert </w:t>
            </w:r>
          </w:p>
        </w:tc>
        <w:tc>
          <w:tcPr>
            <w:tcW w:w="1800" w:type="dxa"/>
            <w:shd w:val="clear" w:color="auto" w:fill="auto"/>
          </w:tcPr>
          <w:p w14:paraId="30B8A733" w14:textId="77777777" w:rsidR="00052522" w:rsidRPr="006E6BFA" w:rsidRDefault="00052522" w:rsidP="00052522">
            <w:pPr>
              <w:rPr>
                <w:rFonts w:cstheme="minorHAnsi"/>
                <w:szCs w:val="24"/>
              </w:rPr>
            </w:pPr>
            <w:r w:rsidRPr="006E6BFA">
              <w:rPr>
                <w:rFonts w:eastAsia="Times New Roman" w:cstheme="minorHAnsi"/>
                <w:color w:val="333333"/>
                <w:szCs w:val="24"/>
              </w:rPr>
              <w:t>9851089693</w:t>
            </w:r>
          </w:p>
        </w:tc>
      </w:tr>
      <w:tr w:rsidR="00052522" w:rsidRPr="006E6BFA" w14:paraId="0DAB7DD5" w14:textId="77777777" w:rsidTr="00052522">
        <w:tc>
          <w:tcPr>
            <w:tcW w:w="523" w:type="dxa"/>
            <w:shd w:val="clear" w:color="auto" w:fill="auto"/>
          </w:tcPr>
          <w:p w14:paraId="2722885E" w14:textId="77777777" w:rsidR="00052522" w:rsidRPr="006E6BFA" w:rsidRDefault="00052522" w:rsidP="00052522">
            <w:pPr>
              <w:rPr>
                <w:rFonts w:cstheme="minorHAnsi"/>
                <w:szCs w:val="24"/>
              </w:rPr>
            </w:pPr>
            <w:r w:rsidRPr="006E6BFA">
              <w:rPr>
                <w:rFonts w:cstheme="minorHAnsi"/>
                <w:szCs w:val="24"/>
              </w:rPr>
              <w:t>3.</w:t>
            </w:r>
          </w:p>
        </w:tc>
        <w:tc>
          <w:tcPr>
            <w:tcW w:w="1657" w:type="dxa"/>
            <w:shd w:val="clear" w:color="auto" w:fill="auto"/>
          </w:tcPr>
          <w:p w14:paraId="72D652F7" w14:textId="77777777" w:rsidR="00052522" w:rsidRPr="006E6BFA" w:rsidRDefault="00052522" w:rsidP="00052522">
            <w:pPr>
              <w:rPr>
                <w:rFonts w:cstheme="minorHAnsi"/>
                <w:szCs w:val="24"/>
              </w:rPr>
            </w:pPr>
            <w:r w:rsidRPr="006E6BFA">
              <w:rPr>
                <w:rFonts w:cstheme="minorHAnsi"/>
                <w:szCs w:val="24"/>
              </w:rPr>
              <w:t>6 Dec/ Day 2</w:t>
            </w:r>
          </w:p>
        </w:tc>
        <w:tc>
          <w:tcPr>
            <w:tcW w:w="4860" w:type="dxa"/>
            <w:shd w:val="clear" w:color="auto" w:fill="auto"/>
          </w:tcPr>
          <w:p w14:paraId="2339BF40" w14:textId="77777777" w:rsidR="00052522" w:rsidRPr="006E6BFA" w:rsidRDefault="00052522" w:rsidP="00052522">
            <w:pPr>
              <w:rPr>
                <w:rFonts w:cstheme="minorHAnsi"/>
                <w:szCs w:val="24"/>
              </w:rPr>
            </w:pPr>
            <w:r w:rsidRPr="006E6BFA">
              <w:rPr>
                <w:rFonts w:cstheme="minorHAnsi"/>
                <w:szCs w:val="24"/>
              </w:rPr>
              <w:t>Mr. Bharat Sharma Ministry of Women, Children &amp; Senior Citizen</w:t>
            </w:r>
          </w:p>
        </w:tc>
        <w:tc>
          <w:tcPr>
            <w:tcW w:w="1800" w:type="dxa"/>
            <w:shd w:val="clear" w:color="auto" w:fill="auto"/>
          </w:tcPr>
          <w:p w14:paraId="796AB4EA" w14:textId="77777777" w:rsidR="00052522" w:rsidRPr="006E6BFA" w:rsidRDefault="00052522" w:rsidP="00052522">
            <w:pPr>
              <w:rPr>
                <w:rFonts w:cstheme="minorHAnsi"/>
                <w:szCs w:val="24"/>
              </w:rPr>
            </w:pPr>
            <w:r w:rsidRPr="006E6BFA">
              <w:rPr>
                <w:rFonts w:cstheme="minorHAnsi"/>
                <w:szCs w:val="24"/>
              </w:rPr>
              <w:t>9841273825</w:t>
            </w:r>
          </w:p>
        </w:tc>
      </w:tr>
      <w:tr w:rsidR="00052522" w:rsidRPr="006E6BFA" w14:paraId="6310DCF9" w14:textId="77777777" w:rsidTr="00052522">
        <w:tc>
          <w:tcPr>
            <w:tcW w:w="523" w:type="dxa"/>
            <w:shd w:val="clear" w:color="auto" w:fill="auto"/>
          </w:tcPr>
          <w:p w14:paraId="0706FB92" w14:textId="77777777" w:rsidR="00052522" w:rsidRPr="006E6BFA" w:rsidRDefault="00052522" w:rsidP="00052522">
            <w:pPr>
              <w:rPr>
                <w:rFonts w:cstheme="minorHAnsi"/>
                <w:szCs w:val="24"/>
              </w:rPr>
            </w:pPr>
            <w:r w:rsidRPr="006E6BFA">
              <w:rPr>
                <w:rFonts w:cstheme="minorHAnsi"/>
                <w:szCs w:val="24"/>
              </w:rPr>
              <w:t>4.</w:t>
            </w:r>
          </w:p>
        </w:tc>
        <w:tc>
          <w:tcPr>
            <w:tcW w:w="1657" w:type="dxa"/>
            <w:shd w:val="clear" w:color="auto" w:fill="auto"/>
          </w:tcPr>
          <w:p w14:paraId="31EDC371" w14:textId="77777777" w:rsidR="00052522" w:rsidRPr="006E6BFA" w:rsidRDefault="00052522" w:rsidP="00052522">
            <w:pPr>
              <w:rPr>
                <w:rFonts w:cstheme="minorHAnsi"/>
                <w:szCs w:val="24"/>
              </w:rPr>
            </w:pPr>
            <w:r w:rsidRPr="006E6BFA">
              <w:rPr>
                <w:rFonts w:cstheme="minorHAnsi"/>
                <w:szCs w:val="24"/>
              </w:rPr>
              <w:t>6 Dec/ Day 2</w:t>
            </w:r>
          </w:p>
        </w:tc>
        <w:tc>
          <w:tcPr>
            <w:tcW w:w="4860" w:type="dxa"/>
            <w:shd w:val="clear" w:color="auto" w:fill="auto"/>
          </w:tcPr>
          <w:p w14:paraId="096F90C2" w14:textId="77777777" w:rsidR="00052522" w:rsidRPr="006E6BFA" w:rsidRDefault="00052522" w:rsidP="00052522">
            <w:pPr>
              <w:rPr>
                <w:rFonts w:cstheme="minorHAnsi"/>
                <w:szCs w:val="24"/>
              </w:rPr>
            </w:pPr>
            <w:r w:rsidRPr="006E6BFA">
              <w:rPr>
                <w:rFonts w:cstheme="minorHAnsi"/>
                <w:szCs w:val="24"/>
              </w:rPr>
              <w:t>Mr. Murari Kharel, National Human Rights Commission (NHRC)</w:t>
            </w:r>
          </w:p>
        </w:tc>
        <w:tc>
          <w:tcPr>
            <w:tcW w:w="1800" w:type="dxa"/>
            <w:shd w:val="clear" w:color="auto" w:fill="auto"/>
          </w:tcPr>
          <w:p w14:paraId="181119A0" w14:textId="77777777" w:rsidR="00052522" w:rsidRPr="006E6BFA" w:rsidRDefault="00052522" w:rsidP="00052522">
            <w:pPr>
              <w:rPr>
                <w:rFonts w:cstheme="minorHAnsi"/>
                <w:szCs w:val="24"/>
              </w:rPr>
            </w:pPr>
            <w:r w:rsidRPr="006E6BFA">
              <w:rPr>
                <w:rFonts w:cstheme="minorHAnsi"/>
                <w:szCs w:val="24"/>
              </w:rPr>
              <w:t>9841286738</w:t>
            </w:r>
          </w:p>
        </w:tc>
      </w:tr>
      <w:tr w:rsidR="00052522" w:rsidRPr="006E6BFA" w14:paraId="4E1134A4" w14:textId="77777777" w:rsidTr="00052522">
        <w:tc>
          <w:tcPr>
            <w:tcW w:w="523" w:type="dxa"/>
            <w:shd w:val="clear" w:color="auto" w:fill="auto"/>
          </w:tcPr>
          <w:p w14:paraId="18FA3219" w14:textId="77777777" w:rsidR="00052522" w:rsidRPr="006E6BFA" w:rsidRDefault="00052522" w:rsidP="00052522">
            <w:pPr>
              <w:rPr>
                <w:rFonts w:cstheme="minorHAnsi"/>
                <w:szCs w:val="24"/>
              </w:rPr>
            </w:pPr>
            <w:r w:rsidRPr="006E6BFA">
              <w:rPr>
                <w:rFonts w:cstheme="minorHAnsi"/>
                <w:szCs w:val="24"/>
              </w:rPr>
              <w:t>5.</w:t>
            </w:r>
          </w:p>
        </w:tc>
        <w:tc>
          <w:tcPr>
            <w:tcW w:w="1657" w:type="dxa"/>
            <w:shd w:val="clear" w:color="auto" w:fill="auto"/>
          </w:tcPr>
          <w:p w14:paraId="5160A34D" w14:textId="77777777" w:rsidR="00052522" w:rsidRPr="006E6BFA" w:rsidRDefault="00052522" w:rsidP="00052522">
            <w:pPr>
              <w:rPr>
                <w:rFonts w:cstheme="minorHAnsi"/>
                <w:szCs w:val="24"/>
              </w:rPr>
            </w:pPr>
            <w:r w:rsidRPr="006E6BFA">
              <w:rPr>
                <w:rFonts w:cstheme="minorHAnsi"/>
                <w:szCs w:val="24"/>
              </w:rPr>
              <w:t>6 Dec/ Day 2</w:t>
            </w:r>
          </w:p>
        </w:tc>
        <w:tc>
          <w:tcPr>
            <w:tcW w:w="4860" w:type="dxa"/>
            <w:shd w:val="clear" w:color="auto" w:fill="auto"/>
          </w:tcPr>
          <w:p w14:paraId="03659FFC" w14:textId="77777777" w:rsidR="00052522" w:rsidRPr="006E6BFA" w:rsidRDefault="00052522" w:rsidP="00052522">
            <w:pPr>
              <w:rPr>
                <w:rFonts w:eastAsia="Times New Roman" w:cstheme="minorHAnsi"/>
                <w:color w:val="333333"/>
                <w:szCs w:val="24"/>
              </w:rPr>
            </w:pPr>
            <w:r w:rsidRPr="006E6BFA">
              <w:rPr>
                <w:rFonts w:cstheme="minorHAnsi"/>
                <w:color w:val="333333"/>
                <w:szCs w:val="24"/>
              </w:rPr>
              <w:t xml:space="preserve">Ms. Maheswari Bista, Chief, Women Department </w:t>
            </w:r>
            <w:r w:rsidRPr="006E6BFA">
              <w:rPr>
                <w:rFonts w:cstheme="minorHAnsi"/>
                <w:szCs w:val="24"/>
              </w:rPr>
              <w:t>Lalitpur Metropolitan City Office</w:t>
            </w:r>
          </w:p>
        </w:tc>
        <w:tc>
          <w:tcPr>
            <w:tcW w:w="1800" w:type="dxa"/>
            <w:shd w:val="clear" w:color="auto" w:fill="auto"/>
          </w:tcPr>
          <w:p w14:paraId="6CB7464F" w14:textId="77777777" w:rsidR="00052522" w:rsidRPr="006E6BFA" w:rsidRDefault="00052522" w:rsidP="00052522">
            <w:pPr>
              <w:rPr>
                <w:rFonts w:cstheme="minorHAnsi"/>
                <w:szCs w:val="24"/>
              </w:rPr>
            </w:pPr>
            <w:r w:rsidRPr="006E6BFA">
              <w:rPr>
                <w:rFonts w:cstheme="minorHAnsi"/>
                <w:szCs w:val="24"/>
              </w:rPr>
              <w:t>9841410725</w:t>
            </w:r>
          </w:p>
        </w:tc>
      </w:tr>
      <w:tr w:rsidR="00052522" w:rsidRPr="006E6BFA" w14:paraId="7C875AE6" w14:textId="77777777" w:rsidTr="00052522">
        <w:tc>
          <w:tcPr>
            <w:tcW w:w="523" w:type="dxa"/>
            <w:shd w:val="clear" w:color="auto" w:fill="auto"/>
          </w:tcPr>
          <w:p w14:paraId="051D5FCF" w14:textId="77777777" w:rsidR="00052522" w:rsidRPr="006E6BFA" w:rsidRDefault="00052522" w:rsidP="00052522">
            <w:pPr>
              <w:rPr>
                <w:rFonts w:cstheme="minorHAnsi"/>
                <w:szCs w:val="24"/>
              </w:rPr>
            </w:pPr>
            <w:r w:rsidRPr="006E6BFA">
              <w:rPr>
                <w:rFonts w:cstheme="minorHAnsi"/>
                <w:szCs w:val="24"/>
              </w:rPr>
              <w:t>6.</w:t>
            </w:r>
          </w:p>
        </w:tc>
        <w:tc>
          <w:tcPr>
            <w:tcW w:w="1657" w:type="dxa"/>
            <w:shd w:val="clear" w:color="auto" w:fill="auto"/>
          </w:tcPr>
          <w:p w14:paraId="52F12EB6" w14:textId="77777777" w:rsidR="00052522" w:rsidRPr="006E6BFA" w:rsidRDefault="00052522" w:rsidP="00052522">
            <w:pPr>
              <w:rPr>
                <w:rFonts w:cstheme="minorHAnsi"/>
                <w:szCs w:val="24"/>
              </w:rPr>
            </w:pPr>
            <w:r w:rsidRPr="006E6BFA">
              <w:rPr>
                <w:rFonts w:cstheme="minorHAnsi"/>
                <w:szCs w:val="24"/>
              </w:rPr>
              <w:t>7 Dec/ Day 3</w:t>
            </w:r>
          </w:p>
        </w:tc>
        <w:tc>
          <w:tcPr>
            <w:tcW w:w="4860" w:type="dxa"/>
            <w:shd w:val="clear" w:color="auto" w:fill="auto"/>
          </w:tcPr>
          <w:p w14:paraId="0999E3E6" w14:textId="77777777" w:rsidR="00052522" w:rsidRPr="006E6BFA" w:rsidRDefault="00346A83" w:rsidP="00052522">
            <w:pPr>
              <w:rPr>
                <w:rFonts w:eastAsia="Times New Roman" w:cstheme="minorHAnsi"/>
                <w:szCs w:val="24"/>
              </w:rPr>
            </w:pPr>
            <w:r>
              <w:rPr>
                <w:rFonts w:cstheme="minorHAnsi"/>
                <w:color w:val="333333"/>
                <w:szCs w:val="24"/>
              </w:rPr>
              <w:t xml:space="preserve">Dr. Madhav Prasad </w:t>
            </w:r>
            <w:r w:rsidR="00052522" w:rsidRPr="006E6BFA">
              <w:rPr>
                <w:rFonts w:cstheme="minorHAnsi"/>
                <w:color w:val="333333"/>
                <w:szCs w:val="24"/>
              </w:rPr>
              <w:t>Lamsal, Ministry of Health and Population</w:t>
            </w:r>
          </w:p>
        </w:tc>
        <w:tc>
          <w:tcPr>
            <w:tcW w:w="1800" w:type="dxa"/>
            <w:shd w:val="clear" w:color="auto" w:fill="auto"/>
          </w:tcPr>
          <w:p w14:paraId="6FC8919E" w14:textId="77777777" w:rsidR="00052522" w:rsidRPr="006E6BFA" w:rsidRDefault="00052522" w:rsidP="00052522">
            <w:pPr>
              <w:rPr>
                <w:rFonts w:cstheme="minorHAnsi"/>
                <w:szCs w:val="24"/>
              </w:rPr>
            </w:pPr>
            <w:r w:rsidRPr="006E6BFA">
              <w:rPr>
                <w:rFonts w:cstheme="minorHAnsi"/>
                <w:szCs w:val="24"/>
              </w:rPr>
              <w:t>9851234229</w:t>
            </w:r>
          </w:p>
        </w:tc>
      </w:tr>
      <w:tr w:rsidR="00052522" w:rsidRPr="006E6BFA" w14:paraId="55AC8AAA" w14:textId="77777777" w:rsidTr="00052522">
        <w:tc>
          <w:tcPr>
            <w:tcW w:w="523" w:type="dxa"/>
            <w:shd w:val="clear" w:color="auto" w:fill="auto"/>
          </w:tcPr>
          <w:p w14:paraId="6FB7172C" w14:textId="77777777" w:rsidR="00052522" w:rsidRPr="006E6BFA" w:rsidRDefault="00052522" w:rsidP="00052522">
            <w:pPr>
              <w:rPr>
                <w:rFonts w:cstheme="minorHAnsi"/>
                <w:szCs w:val="24"/>
              </w:rPr>
            </w:pPr>
            <w:r w:rsidRPr="006E6BFA">
              <w:rPr>
                <w:rFonts w:cstheme="minorHAnsi"/>
                <w:szCs w:val="24"/>
              </w:rPr>
              <w:t>7.</w:t>
            </w:r>
          </w:p>
        </w:tc>
        <w:tc>
          <w:tcPr>
            <w:tcW w:w="1657" w:type="dxa"/>
            <w:shd w:val="clear" w:color="auto" w:fill="auto"/>
          </w:tcPr>
          <w:p w14:paraId="5E00E94B" w14:textId="77777777" w:rsidR="00052522" w:rsidRPr="006E6BFA" w:rsidRDefault="00052522" w:rsidP="00052522">
            <w:pPr>
              <w:rPr>
                <w:rFonts w:cstheme="minorHAnsi"/>
                <w:szCs w:val="24"/>
              </w:rPr>
            </w:pPr>
            <w:r w:rsidRPr="006E6BFA">
              <w:rPr>
                <w:rFonts w:cstheme="minorHAnsi"/>
                <w:szCs w:val="24"/>
              </w:rPr>
              <w:t>7 Dec/ Day 3</w:t>
            </w:r>
          </w:p>
        </w:tc>
        <w:tc>
          <w:tcPr>
            <w:tcW w:w="4860" w:type="dxa"/>
            <w:shd w:val="clear" w:color="auto" w:fill="auto"/>
          </w:tcPr>
          <w:p w14:paraId="6402DB41" w14:textId="77777777" w:rsidR="00052522" w:rsidRPr="006E6BFA" w:rsidRDefault="00052522" w:rsidP="00052522">
            <w:pPr>
              <w:rPr>
                <w:rFonts w:cstheme="minorHAnsi"/>
                <w:szCs w:val="24"/>
              </w:rPr>
            </w:pPr>
            <w:r w:rsidRPr="006E6BFA">
              <w:rPr>
                <w:rFonts w:cstheme="minorHAnsi"/>
                <w:szCs w:val="24"/>
              </w:rPr>
              <w:t>Mr. Mitra Lal Sharma, President, NFDN</w:t>
            </w:r>
          </w:p>
        </w:tc>
        <w:tc>
          <w:tcPr>
            <w:tcW w:w="1800" w:type="dxa"/>
            <w:shd w:val="clear" w:color="auto" w:fill="auto"/>
          </w:tcPr>
          <w:p w14:paraId="5CA233DD" w14:textId="77777777" w:rsidR="00052522" w:rsidRPr="006E6BFA" w:rsidRDefault="00052522" w:rsidP="00052522">
            <w:pPr>
              <w:rPr>
                <w:rFonts w:cstheme="minorHAnsi"/>
                <w:szCs w:val="24"/>
              </w:rPr>
            </w:pPr>
            <w:r w:rsidRPr="006E6BFA">
              <w:rPr>
                <w:rFonts w:cstheme="minorHAnsi"/>
                <w:szCs w:val="24"/>
              </w:rPr>
              <w:t>9857051466</w:t>
            </w:r>
          </w:p>
        </w:tc>
      </w:tr>
      <w:tr w:rsidR="00052522" w:rsidRPr="006E6BFA" w14:paraId="70AD6538" w14:textId="77777777" w:rsidTr="00052522">
        <w:tc>
          <w:tcPr>
            <w:tcW w:w="523" w:type="dxa"/>
            <w:shd w:val="clear" w:color="auto" w:fill="auto"/>
          </w:tcPr>
          <w:p w14:paraId="57506C61" w14:textId="77777777" w:rsidR="00052522" w:rsidRPr="006E6BFA" w:rsidRDefault="00052522" w:rsidP="00052522">
            <w:pPr>
              <w:rPr>
                <w:rFonts w:cstheme="minorHAnsi"/>
                <w:szCs w:val="24"/>
              </w:rPr>
            </w:pPr>
            <w:r w:rsidRPr="006E6BFA">
              <w:rPr>
                <w:rFonts w:cstheme="minorHAnsi"/>
                <w:szCs w:val="24"/>
              </w:rPr>
              <w:t>8.</w:t>
            </w:r>
          </w:p>
        </w:tc>
        <w:tc>
          <w:tcPr>
            <w:tcW w:w="1657" w:type="dxa"/>
            <w:shd w:val="clear" w:color="auto" w:fill="auto"/>
          </w:tcPr>
          <w:p w14:paraId="435AB029" w14:textId="77777777" w:rsidR="00052522" w:rsidRPr="006E6BFA" w:rsidRDefault="00052522" w:rsidP="00052522">
            <w:pPr>
              <w:rPr>
                <w:rFonts w:cstheme="minorHAnsi"/>
                <w:szCs w:val="24"/>
              </w:rPr>
            </w:pPr>
            <w:r w:rsidRPr="006E6BFA">
              <w:rPr>
                <w:rFonts w:cstheme="minorHAnsi"/>
                <w:szCs w:val="24"/>
              </w:rPr>
              <w:t>7 Dec/ Day 3</w:t>
            </w:r>
          </w:p>
        </w:tc>
        <w:tc>
          <w:tcPr>
            <w:tcW w:w="4860" w:type="dxa"/>
            <w:shd w:val="clear" w:color="auto" w:fill="auto"/>
          </w:tcPr>
          <w:p w14:paraId="0924F674" w14:textId="77777777" w:rsidR="00052522" w:rsidRPr="006E6BFA" w:rsidRDefault="00052522" w:rsidP="00052522">
            <w:pPr>
              <w:rPr>
                <w:rFonts w:cstheme="minorHAnsi"/>
                <w:szCs w:val="24"/>
              </w:rPr>
            </w:pPr>
            <w:r w:rsidRPr="006E6BFA">
              <w:rPr>
                <w:rFonts w:cstheme="minorHAnsi"/>
                <w:szCs w:val="24"/>
              </w:rPr>
              <w:t>Dr. Shree Kumar Maharjan, Indigenous Expert and Deputy General Secretary AIPP</w:t>
            </w:r>
          </w:p>
        </w:tc>
        <w:tc>
          <w:tcPr>
            <w:tcW w:w="1800" w:type="dxa"/>
            <w:shd w:val="clear" w:color="auto" w:fill="auto"/>
          </w:tcPr>
          <w:p w14:paraId="6A0F86A5" w14:textId="77777777" w:rsidR="00052522" w:rsidRPr="006E6BFA" w:rsidRDefault="00052522" w:rsidP="00052522">
            <w:pPr>
              <w:rPr>
                <w:rFonts w:cstheme="minorHAnsi"/>
                <w:szCs w:val="24"/>
              </w:rPr>
            </w:pPr>
            <w:r w:rsidRPr="006E6BFA">
              <w:rPr>
                <w:rFonts w:eastAsia="Times New Roman" w:cstheme="minorHAnsi"/>
                <w:color w:val="333333"/>
                <w:szCs w:val="24"/>
              </w:rPr>
              <w:t>9840826433</w:t>
            </w:r>
          </w:p>
        </w:tc>
      </w:tr>
    </w:tbl>
    <w:p w14:paraId="47110A28" w14:textId="77777777" w:rsidR="00052522" w:rsidRPr="006E6BFA" w:rsidRDefault="00052522" w:rsidP="00052522">
      <w:pPr>
        <w:rPr>
          <w:rFonts w:cstheme="minorHAnsi"/>
          <w:szCs w:val="24"/>
        </w:rPr>
      </w:pPr>
    </w:p>
    <w:p w14:paraId="73BF8143" w14:textId="77777777" w:rsidR="00052522" w:rsidRPr="006E6BFA" w:rsidRDefault="00052522" w:rsidP="00052522">
      <w:pPr>
        <w:rPr>
          <w:rFonts w:cstheme="minorHAnsi"/>
          <w:szCs w:val="24"/>
        </w:rPr>
      </w:pPr>
    </w:p>
    <w:p w14:paraId="14CED44A" w14:textId="77777777" w:rsidR="003C165A" w:rsidRDefault="003C165A" w:rsidP="003C165A">
      <w:pPr>
        <w:jc w:val="center"/>
        <w:rPr>
          <w:rFonts w:cstheme="minorHAnsi"/>
          <w:b/>
          <w:bCs/>
        </w:rPr>
      </w:pPr>
      <w:r w:rsidRPr="006E6BFA">
        <w:rPr>
          <w:rFonts w:cstheme="minorHAnsi"/>
          <w:b/>
          <w:bCs/>
        </w:rPr>
        <w:t>Workshop II: National Consultation Workshop on the Issues of Indigenous Youth and Women with Disabilities in Preparation of 2nd World Conference on Indigenous Women</w:t>
      </w:r>
    </w:p>
    <w:p w14:paraId="5DB2D28E" w14:textId="77777777" w:rsidR="003C165A" w:rsidRPr="006E6BFA" w:rsidRDefault="003C165A" w:rsidP="003C165A">
      <w:pPr>
        <w:jc w:val="center"/>
        <w:rPr>
          <w:rFonts w:cstheme="minorHAnsi"/>
          <w:b/>
          <w:bCs/>
          <w:lang w:val="en-US"/>
        </w:rPr>
      </w:pPr>
      <w:r w:rsidRPr="006E6BFA">
        <w:rPr>
          <w:rFonts w:cstheme="minorHAnsi"/>
          <w:b/>
          <w:bCs/>
          <w:lang w:val="en-US"/>
        </w:rPr>
        <w:t xml:space="preserve">Organized by </w:t>
      </w:r>
      <w:r>
        <w:rPr>
          <w:rFonts w:cstheme="minorHAnsi"/>
          <w:b/>
          <w:bCs/>
          <w:lang w:val="en-US"/>
        </w:rPr>
        <w:t>National Indigenous Disable Women Association (</w:t>
      </w:r>
      <w:r w:rsidRPr="006E6BFA">
        <w:rPr>
          <w:rFonts w:cstheme="minorHAnsi"/>
          <w:b/>
          <w:bCs/>
          <w:lang w:val="en-US"/>
        </w:rPr>
        <w:t>NIDWAN</w:t>
      </w:r>
      <w:r>
        <w:rPr>
          <w:rFonts w:cstheme="minorHAnsi"/>
          <w:b/>
          <w:bCs/>
          <w:lang w:val="en-US"/>
        </w:rPr>
        <w:t>)</w:t>
      </w:r>
      <w:r w:rsidRPr="006E6BFA">
        <w:rPr>
          <w:rFonts w:cstheme="minorHAnsi"/>
          <w:b/>
          <w:bCs/>
          <w:lang w:val="en-US"/>
        </w:rPr>
        <w:t xml:space="preserve"> In Collaboration</w:t>
      </w:r>
      <w:r w:rsidRPr="006E6BFA">
        <w:rPr>
          <w:rFonts w:cstheme="minorHAnsi"/>
          <w:b/>
          <w:bCs/>
        </w:rPr>
        <w:t xml:space="preserve"> </w:t>
      </w:r>
      <w:r w:rsidRPr="006E6BFA">
        <w:rPr>
          <w:rFonts w:cstheme="minorHAnsi"/>
          <w:b/>
          <w:bCs/>
          <w:lang w:val="en-US"/>
        </w:rPr>
        <w:t>with</w:t>
      </w:r>
      <w:r>
        <w:rPr>
          <w:rFonts w:cstheme="minorHAnsi"/>
          <w:b/>
          <w:bCs/>
          <w:lang w:val="en-US"/>
        </w:rPr>
        <w:t xml:space="preserve"> International Disability Alliance</w:t>
      </w:r>
      <w:r w:rsidRPr="006E6BFA">
        <w:rPr>
          <w:rFonts w:cstheme="minorHAnsi"/>
          <w:b/>
          <w:bCs/>
          <w:lang w:val="en-US"/>
        </w:rPr>
        <w:t xml:space="preserve"> </w:t>
      </w:r>
      <w:r>
        <w:rPr>
          <w:rFonts w:cstheme="minorHAnsi"/>
          <w:b/>
          <w:bCs/>
          <w:lang w:val="en-US"/>
        </w:rPr>
        <w:t>(</w:t>
      </w:r>
      <w:r w:rsidRPr="006E6BFA">
        <w:rPr>
          <w:rFonts w:cstheme="minorHAnsi"/>
          <w:b/>
          <w:bCs/>
          <w:lang w:val="en-US"/>
        </w:rPr>
        <w:t>IDA</w:t>
      </w:r>
      <w:r>
        <w:rPr>
          <w:rFonts w:cstheme="minorHAnsi"/>
          <w:b/>
          <w:bCs/>
          <w:lang w:val="en-US"/>
        </w:rPr>
        <w:t xml:space="preserve">) </w:t>
      </w:r>
      <w:r w:rsidRPr="006E6BFA">
        <w:rPr>
          <w:rFonts w:cstheme="minorHAnsi"/>
          <w:b/>
          <w:bCs/>
          <w:lang w:val="en-US"/>
        </w:rPr>
        <w:t>and</w:t>
      </w:r>
      <w:r>
        <w:rPr>
          <w:rFonts w:ascii="Arial" w:hAnsi="Arial" w:cs="Arial"/>
          <w:color w:val="4D5156"/>
          <w:sz w:val="21"/>
          <w:shd w:val="clear" w:color="auto" w:fill="FFFFFF"/>
        </w:rPr>
        <w:t> </w:t>
      </w:r>
      <w:r w:rsidRPr="003C165A">
        <w:rPr>
          <w:rFonts w:cstheme="minorHAnsi"/>
          <w:b/>
          <w:bCs/>
          <w:szCs w:val="24"/>
          <w:shd w:val="clear" w:color="auto" w:fill="FFFFFF"/>
        </w:rPr>
        <w:t>Indigenous Persons with Disabilities Global N</w:t>
      </w:r>
      <w:r>
        <w:rPr>
          <w:rFonts w:cstheme="minorHAnsi"/>
          <w:b/>
          <w:bCs/>
          <w:szCs w:val="24"/>
          <w:shd w:val="clear" w:color="auto" w:fill="FFFFFF"/>
          <w:lang w:val="en-US"/>
        </w:rPr>
        <w:t>-</w:t>
      </w:r>
      <w:r w:rsidRPr="003C165A">
        <w:rPr>
          <w:rFonts w:cstheme="minorHAnsi"/>
          <w:b/>
          <w:bCs/>
          <w:szCs w:val="24"/>
          <w:shd w:val="clear" w:color="auto" w:fill="FFFFFF"/>
        </w:rPr>
        <w:t>etwork</w:t>
      </w:r>
      <w:r w:rsidRPr="003C165A">
        <w:rPr>
          <w:rFonts w:cstheme="minorHAnsi"/>
          <w:b/>
          <w:bCs/>
          <w:szCs w:val="24"/>
          <w:lang w:val="en-US"/>
        </w:rPr>
        <w:t xml:space="preserve"> </w:t>
      </w:r>
      <w:r>
        <w:rPr>
          <w:rFonts w:cstheme="minorHAnsi"/>
          <w:b/>
          <w:bCs/>
          <w:szCs w:val="24"/>
          <w:lang w:val="en-US"/>
        </w:rPr>
        <w:t>(</w:t>
      </w:r>
      <w:r w:rsidRPr="006E6BFA">
        <w:rPr>
          <w:rFonts w:cstheme="minorHAnsi"/>
          <w:b/>
          <w:bCs/>
          <w:lang w:val="en-US"/>
        </w:rPr>
        <w:t>IPWDGN</w:t>
      </w:r>
      <w:r>
        <w:rPr>
          <w:rFonts w:cstheme="minorHAnsi"/>
          <w:b/>
          <w:bCs/>
          <w:lang w:val="en-US"/>
        </w:rPr>
        <w:t>)</w:t>
      </w:r>
    </w:p>
    <w:p w14:paraId="304469DA" w14:textId="77777777" w:rsidR="003C165A" w:rsidRPr="003C165A" w:rsidRDefault="003C165A" w:rsidP="003C165A">
      <w:pPr>
        <w:jc w:val="center"/>
        <w:rPr>
          <w:rFonts w:cstheme="minorHAnsi"/>
          <w:b/>
          <w:bCs/>
          <w:lang w:val="en-US"/>
        </w:rPr>
      </w:pPr>
      <w:r w:rsidRPr="006E6BFA">
        <w:rPr>
          <w:rFonts w:cstheme="minorHAnsi"/>
          <w:b/>
          <w:bCs/>
        </w:rPr>
        <w:t xml:space="preserve"> </w:t>
      </w:r>
      <w:r>
        <w:rPr>
          <w:rFonts w:cstheme="minorHAnsi"/>
          <w:b/>
          <w:bCs/>
          <w:lang w:val="en-US"/>
        </w:rPr>
        <w:t xml:space="preserve">8-10 </w:t>
      </w:r>
      <w:r w:rsidRPr="006E6BFA">
        <w:rPr>
          <w:rFonts w:cstheme="minorHAnsi"/>
          <w:b/>
          <w:bCs/>
        </w:rPr>
        <w:t>Dec</w:t>
      </w:r>
      <w:r>
        <w:rPr>
          <w:rFonts w:cstheme="minorHAnsi"/>
          <w:b/>
          <w:bCs/>
          <w:lang w:val="en-US"/>
        </w:rPr>
        <w:t>ember 2020</w:t>
      </w:r>
    </w:p>
    <w:p w14:paraId="4B9DA8FC" w14:textId="77777777" w:rsidR="00052522" w:rsidRPr="006E6BFA" w:rsidRDefault="00052522" w:rsidP="00052522">
      <w:pPr>
        <w:rPr>
          <w:rFonts w:cstheme="minorHAnsi"/>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1812"/>
        <w:gridCol w:w="4705"/>
        <w:gridCol w:w="1710"/>
      </w:tblGrid>
      <w:tr w:rsidR="00052522" w:rsidRPr="006E6BFA" w14:paraId="7AFDBC89" w14:textId="77777777" w:rsidTr="00052522">
        <w:tc>
          <w:tcPr>
            <w:tcW w:w="523" w:type="dxa"/>
            <w:shd w:val="clear" w:color="auto" w:fill="auto"/>
          </w:tcPr>
          <w:p w14:paraId="7A68AEC0" w14:textId="77777777" w:rsidR="00052522" w:rsidRPr="006E6BFA" w:rsidRDefault="00052522" w:rsidP="00052522">
            <w:pPr>
              <w:rPr>
                <w:rFonts w:cstheme="minorHAnsi"/>
                <w:b/>
                <w:bCs/>
                <w:szCs w:val="24"/>
              </w:rPr>
            </w:pPr>
            <w:r w:rsidRPr="006E6BFA">
              <w:rPr>
                <w:rFonts w:cstheme="minorHAnsi"/>
                <w:b/>
                <w:bCs/>
                <w:szCs w:val="24"/>
              </w:rPr>
              <w:t>SN</w:t>
            </w:r>
          </w:p>
        </w:tc>
        <w:tc>
          <w:tcPr>
            <w:tcW w:w="1812" w:type="dxa"/>
            <w:shd w:val="clear" w:color="auto" w:fill="auto"/>
          </w:tcPr>
          <w:p w14:paraId="1D04E879" w14:textId="77777777" w:rsidR="00052522" w:rsidRPr="006E6BFA" w:rsidRDefault="00052522" w:rsidP="00052522">
            <w:pPr>
              <w:rPr>
                <w:rFonts w:cstheme="minorHAnsi"/>
                <w:b/>
                <w:bCs/>
                <w:szCs w:val="24"/>
              </w:rPr>
            </w:pPr>
            <w:r w:rsidRPr="006E6BFA">
              <w:rPr>
                <w:rFonts w:cstheme="minorHAnsi"/>
                <w:b/>
                <w:bCs/>
                <w:szCs w:val="24"/>
              </w:rPr>
              <w:t>Date /Day</w:t>
            </w:r>
          </w:p>
        </w:tc>
        <w:tc>
          <w:tcPr>
            <w:tcW w:w="4705" w:type="dxa"/>
            <w:shd w:val="clear" w:color="auto" w:fill="auto"/>
          </w:tcPr>
          <w:p w14:paraId="60573303" w14:textId="77777777" w:rsidR="00052522" w:rsidRPr="006E6BFA" w:rsidRDefault="00052522" w:rsidP="00052522">
            <w:pPr>
              <w:rPr>
                <w:rFonts w:cstheme="minorHAnsi"/>
                <w:b/>
                <w:bCs/>
                <w:szCs w:val="24"/>
              </w:rPr>
            </w:pPr>
            <w:r w:rsidRPr="006E6BFA">
              <w:rPr>
                <w:rFonts w:cstheme="minorHAnsi"/>
                <w:b/>
                <w:bCs/>
                <w:szCs w:val="24"/>
              </w:rPr>
              <w:t>Resource Person</w:t>
            </w:r>
          </w:p>
        </w:tc>
        <w:tc>
          <w:tcPr>
            <w:tcW w:w="1710" w:type="dxa"/>
            <w:shd w:val="clear" w:color="auto" w:fill="auto"/>
          </w:tcPr>
          <w:p w14:paraId="0C4CD7C1" w14:textId="77777777" w:rsidR="00052522" w:rsidRPr="006E6BFA" w:rsidRDefault="00052522" w:rsidP="00052522">
            <w:pPr>
              <w:rPr>
                <w:rFonts w:cstheme="minorHAnsi"/>
                <w:b/>
                <w:bCs/>
                <w:szCs w:val="24"/>
              </w:rPr>
            </w:pPr>
            <w:r w:rsidRPr="006E6BFA">
              <w:rPr>
                <w:rFonts w:cstheme="minorHAnsi"/>
                <w:b/>
                <w:bCs/>
                <w:szCs w:val="24"/>
              </w:rPr>
              <w:t>Contact No.</w:t>
            </w:r>
          </w:p>
        </w:tc>
      </w:tr>
      <w:tr w:rsidR="00052522" w:rsidRPr="006E6BFA" w14:paraId="0193CC43" w14:textId="77777777" w:rsidTr="00052522">
        <w:tc>
          <w:tcPr>
            <w:tcW w:w="523" w:type="dxa"/>
            <w:shd w:val="clear" w:color="auto" w:fill="auto"/>
          </w:tcPr>
          <w:p w14:paraId="7336C129" w14:textId="77777777" w:rsidR="00052522" w:rsidRPr="006E6BFA" w:rsidRDefault="00052522" w:rsidP="00052522">
            <w:pPr>
              <w:rPr>
                <w:rFonts w:cstheme="minorHAnsi"/>
                <w:szCs w:val="24"/>
              </w:rPr>
            </w:pPr>
            <w:r w:rsidRPr="006E6BFA">
              <w:rPr>
                <w:rFonts w:cstheme="minorHAnsi"/>
                <w:szCs w:val="24"/>
              </w:rPr>
              <w:t>1.</w:t>
            </w:r>
          </w:p>
        </w:tc>
        <w:tc>
          <w:tcPr>
            <w:tcW w:w="1812" w:type="dxa"/>
            <w:shd w:val="clear" w:color="auto" w:fill="auto"/>
          </w:tcPr>
          <w:p w14:paraId="169D4998" w14:textId="77777777" w:rsidR="00052522" w:rsidRPr="006E6BFA" w:rsidRDefault="00052522" w:rsidP="00052522">
            <w:pPr>
              <w:rPr>
                <w:rFonts w:cstheme="minorHAnsi"/>
                <w:szCs w:val="24"/>
              </w:rPr>
            </w:pPr>
            <w:r w:rsidRPr="006E6BFA">
              <w:rPr>
                <w:rFonts w:cstheme="minorHAnsi"/>
                <w:szCs w:val="24"/>
              </w:rPr>
              <w:t>8 Dec/ Day 1</w:t>
            </w:r>
          </w:p>
        </w:tc>
        <w:tc>
          <w:tcPr>
            <w:tcW w:w="4705" w:type="dxa"/>
            <w:shd w:val="clear" w:color="auto" w:fill="auto"/>
          </w:tcPr>
          <w:p w14:paraId="2B1CFDE6" w14:textId="77777777" w:rsidR="00052522" w:rsidRPr="006E6BFA" w:rsidRDefault="00052522" w:rsidP="00052522">
            <w:pPr>
              <w:rPr>
                <w:rFonts w:cstheme="minorHAnsi"/>
                <w:szCs w:val="24"/>
              </w:rPr>
            </w:pPr>
            <w:r w:rsidRPr="006E6BFA">
              <w:rPr>
                <w:rFonts w:cstheme="minorHAnsi"/>
                <w:szCs w:val="24"/>
              </w:rPr>
              <w:t>Mr. Gokul pd. Gharti, Vice-chair, NFDIN</w:t>
            </w:r>
          </w:p>
        </w:tc>
        <w:tc>
          <w:tcPr>
            <w:tcW w:w="1710" w:type="dxa"/>
            <w:shd w:val="clear" w:color="auto" w:fill="auto"/>
          </w:tcPr>
          <w:p w14:paraId="12452471" w14:textId="77777777" w:rsidR="00052522" w:rsidRPr="006E6BFA" w:rsidRDefault="00052522" w:rsidP="00052522">
            <w:pPr>
              <w:rPr>
                <w:rFonts w:cstheme="minorHAnsi"/>
                <w:szCs w:val="24"/>
              </w:rPr>
            </w:pPr>
            <w:r w:rsidRPr="006E6BFA">
              <w:rPr>
                <w:rFonts w:cstheme="minorHAnsi"/>
                <w:szCs w:val="24"/>
              </w:rPr>
              <w:t>015553175</w:t>
            </w:r>
          </w:p>
        </w:tc>
      </w:tr>
      <w:tr w:rsidR="00052522" w:rsidRPr="006E6BFA" w14:paraId="46F7ED22" w14:textId="77777777" w:rsidTr="00052522">
        <w:tc>
          <w:tcPr>
            <w:tcW w:w="523" w:type="dxa"/>
            <w:shd w:val="clear" w:color="auto" w:fill="auto"/>
          </w:tcPr>
          <w:p w14:paraId="1E0FC536" w14:textId="77777777" w:rsidR="00052522" w:rsidRPr="006E6BFA" w:rsidRDefault="00052522" w:rsidP="00052522">
            <w:pPr>
              <w:rPr>
                <w:rFonts w:cstheme="minorHAnsi"/>
                <w:szCs w:val="24"/>
              </w:rPr>
            </w:pPr>
            <w:r w:rsidRPr="006E6BFA">
              <w:rPr>
                <w:rFonts w:cstheme="minorHAnsi"/>
                <w:szCs w:val="24"/>
              </w:rPr>
              <w:t>2</w:t>
            </w:r>
          </w:p>
        </w:tc>
        <w:tc>
          <w:tcPr>
            <w:tcW w:w="1812" w:type="dxa"/>
            <w:shd w:val="clear" w:color="auto" w:fill="auto"/>
          </w:tcPr>
          <w:p w14:paraId="5E0D7C29" w14:textId="77777777" w:rsidR="00052522" w:rsidRPr="006E6BFA" w:rsidRDefault="00052522" w:rsidP="00052522">
            <w:pPr>
              <w:rPr>
                <w:rFonts w:cstheme="minorHAnsi"/>
                <w:szCs w:val="24"/>
              </w:rPr>
            </w:pPr>
            <w:r w:rsidRPr="006E6BFA">
              <w:rPr>
                <w:rFonts w:cstheme="minorHAnsi"/>
                <w:szCs w:val="24"/>
              </w:rPr>
              <w:t>8th Dec/ Day 1</w:t>
            </w:r>
          </w:p>
        </w:tc>
        <w:tc>
          <w:tcPr>
            <w:tcW w:w="4705" w:type="dxa"/>
            <w:shd w:val="clear" w:color="auto" w:fill="auto"/>
          </w:tcPr>
          <w:p w14:paraId="46612A8A" w14:textId="77777777" w:rsidR="00052522" w:rsidRPr="006E6BFA" w:rsidRDefault="00052522" w:rsidP="00052522">
            <w:pPr>
              <w:rPr>
                <w:rFonts w:cstheme="minorHAnsi"/>
                <w:szCs w:val="24"/>
              </w:rPr>
            </w:pPr>
            <w:r w:rsidRPr="006E6BFA">
              <w:rPr>
                <w:rFonts w:cstheme="minorHAnsi"/>
                <w:szCs w:val="24"/>
              </w:rPr>
              <w:t>Ms. Manju Dhimal, General Secretary, NIWF</w:t>
            </w:r>
          </w:p>
        </w:tc>
        <w:tc>
          <w:tcPr>
            <w:tcW w:w="1710" w:type="dxa"/>
            <w:shd w:val="clear" w:color="auto" w:fill="auto"/>
          </w:tcPr>
          <w:p w14:paraId="18A9D909" w14:textId="77777777" w:rsidR="00052522" w:rsidRPr="006E6BFA" w:rsidRDefault="00052522" w:rsidP="00052522">
            <w:pPr>
              <w:rPr>
                <w:rFonts w:cstheme="minorHAnsi"/>
                <w:szCs w:val="24"/>
              </w:rPr>
            </w:pPr>
            <w:r w:rsidRPr="006E6BFA">
              <w:rPr>
                <w:rFonts w:cstheme="minorHAnsi"/>
                <w:szCs w:val="24"/>
              </w:rPr>
              <w:t>9841364691</w:t>
            </w:r>
          </w:p>
        </w:tc>
      </w:tr>
      <w:tr w:rsidR="00052522" w:rsidRPr="006E6BFA" w14:paraId="0629F09D" w14:textId="77777777" w:rsidTr="00052522">
        <w:tc>
          <w:tcPr>
            <w:tcW w:w="523" w:type="dxa"/>
            <w:shd w:val="clear" w:color="auto" w:fill="auto"/>
          </w:tcPr>
          <w:p w14:paraId="30511A67" w14:textId="77777777" w:rsidR="00052522" w:rsidRPr="006E6BFA" w:rsidRDefault="00052522" w:rsidP="00052522">
            <w:pPr>
              <w:rPr>
                <w:rFonts w:cstheme="minorHAnsi"/>
                <w:szCs w:val="24"/>
              </w:rPr>
            </w:pPr>
            <w:r w:rsidRPr="006E6BFA">
              <w:rPr>
                <w:rFonts w:cstheme="minorHAnsi"/>
                <w:szCs w:val="24"/>
              </w:rPr>
              <w:t>3.</w:t>
            </w:r>
          </w:p>
        </w:tc>
        <w:tc>
          <w:tcPr>
            <w:tcW w:w="1812" w:type="dxa"/>
            <w:shd w:val="clear" w:color="auto" w:fill="auto"/>
          </w:tcPr>
          <w:p w14:paraId="326EAE38" w14:textId="77777777" w:rsidR="00052522" w:rsidRPr="006E6BFA" w:rsidRDefault="00052522" w:rsidP="00052522">
            <w:pPr>
              <w:rPr>
                <w:rFonts w:cstheme="minorHAnsi"/>
                <w:szCs w:val="24"/>
              </w:rPr>
            </w:pPr>
            <w:r w:rsidRPr="006E6BFA">
              <w:rPr>
                <w:rFonts w:cstheme="minorHAnsi"/>
                <w:szCs w:val="24"/>
              </w:rPr>
              <w:t>8 Dec/ Day 1</w:t>
            </w:r>
          </w:p>
        </w:tc>
        <w:tc>
          <w:tcPr>
            <w:tcW w:w="4705" w:type="dxa"/>
            <w:shd w:val="clear" w:color="auto" w:fill="auto"/>
          </w:tcPr>
          <w:p w14:paraId="5B1E7B26" w14:textId="77777777" w:rsidR="00052522" w:rsidRPr="006E6BFA" w:rsidRDefault="00052522" w:rsidP="00052522">
            <w:pPr>
              <w:rPr>
                <w:rFonts w:cstheme="minorHAnsi"/>
                <w:szCs w:val="24"/>
              </w:rPr>
            </w:pPr>
            <w:r w:rsidRPr="006E6BFA">
              <w:rPr>
                <w:rFonts w:cstheme="minorHAnsi"/>
                <w:szCs w:val="24"/>
              </w:rPr>
              <w:t>Dr. Shree Kumar Maharjan, Indigenous Expert, Deputy General Secretary AIPP</w:t>
            </w:r>
          </w:p>
        </w:tc>
        <w:tc>
          <w:tcPr>
            <w:tcW w:w="1710" w:type="dxa"/>
            <w:shd w:val="clear" w:color="auto" w:fill="auto"/>
          </w:tcPr>
          <w:p w14:paraId="3B6754B8" w14:textId="77777777" w:rsidR="00052522" w:rsidRPr="006E6BFA" w:rsidRDefault="00052522" w:rsidP="00052522">
            <w:pPr>
              <w:rPr>
                <w:rFonts w:cstheme="minorHAnsi"/>
                <w:szCs w:val="24"/>
              </w:rPr>
            </w:pPr>
            <w:r w:rsidRPr="006E6BFA">
              <w:rPr>
                <w:rFonts w:eastAsia="Times New Roman" w:cstheme="minorHAnsi"/>
                <w:color w:val="333333"/>
                <w:szCs w:val="24"/>
              </w:rPr>
              <w:t>9840826433</w:t>
            </w:r>
          </w:p>
        </w:tc>
      </w:tr>
      <w:tr w:rsidR="00052522" w:rsidRPr="006E6BFA" w14:paraId="5D4FF92E" w14:textId="77777777" w:rsidTr="00052522">
        <w:tc>
          <w:tcPr>
            <w:tcW w:w="523" w:type="dxa"/>
            <w:shd w:val="clear" w:color="auto" w:fill="auto"/>
          </w:tcPr>
          <w:p w14:paraId="12005B61" w14:textId="77777777" w:rsidR="00052522" w:rsidRPr="006E6BFA" w:rsidRDefault="00052522" w:rsidP="00052522">
            <w:pPr>
              <w:rPr>
                <w:rFonts w:cstheme="minorHAnsi"/>
                <w:szCs w:val="24"/>
              </w:rPr>
            </w:pPr>
            <w:r w:rsidRPr="006E6BFA">
              <w:rPr>
                <w:rFonts w:cstheme="minorHAnsi"/>
                <w:szCs w:val="24"/>
              </w:rPr>
              <w:t>4.</w:t>
            </w:r>
          </w:p>
        </w:tc>
        <w:tc>
          <w:tcPr>
            <w:tcW w:w="1812" w:type="dxa"/>
            <w:shd w:val="clear" w:color="auto" w:fill="auto"/>
          </w:tcPr>
          <w:p w14:paraId="32BE4F63" w14:textId="77777777" w:rsidR="00052522" w:rsidRPr="006E6BFA" w:rsidRDefault="00052522" w:rsidP="00052522">
            <w:pPr>
              <w:rPr>
                <w:rFonts w:cstheme="minorHAnsi"/>
                <w:szCs w:val="24"/>
              </w:rPr>
            </w:pPr>
            <w:r w:rsidRPr="006E6BFA">
              <w:rPr>
                <w:rFonts w:cstheme="minorHAnsi"/>
                <w:szCs w:val="24"/>
              </w:rPr>
              <w:t>9 Dec/ Day 2</w:t>
            </w:r>
          </w:p>
        </w:tc>
        <w:tc>
          <w:tcPr>
            <w:tcW w:w="4705" w:type="dxa"/>
            <w:shd w:val="clear" w:color="auto" w:fill="auto"/>
          </w:tcPr>
          <w:p w14:paraId="49F856D1" w14:textId="77777777" w:rsidR="00052522" w:rsidRPr="006E6BFA" w:rsidRDefault="00052522" w:rsidP="00052522">
            <w:pPr>
              <w:rPr>
                <w:rFonts w:cstheme="minorHAnsi"/>
                <w:szCs w:val="24"/>
              </w:rPr>
            </w:pPr>
            <w:r w:rsidRPr="006E6BFA">
              <w:rPr>
                <w:rFonts w:cstheme="minorHAnsi"/>
                <w:color w:val="333333"/>
                <w:szCs w:val="24"/>
              </w:rPr>
              <w:t xml:space="preserve">Dr. </w:t>
            </w:r>
            <w:r w:rsidRPr="006E6BFA">
              <w:rPr>
                <w:rFonts w:cstheme="minorHAnsi"/>
                <w:szCs w:val="24"/>
              </w:rPr>
              <w:t>Krishna Bhattachan,</w:t>
            </w:r>
          </w:p>
          <w:p w14:paraId="57275F33" w14:textId="77777777" w:rsidR="00052522" w:rsidRPr="006E6BFA" w:rsidRDefault="00052522" w:rsidP="00052522">
            <w:pPr>
              <w:rPr>
                <w:rFonts w:eastAsia="Times New Roman" w:cstheme="minorHAnsi"/>
                <w:szCs w:val="24"/>
              </w:rPr>
            </w:pPr>
            <w:r w:rsidRPr="006E6BFA">
              <w:rPr>
                <w:rFonts w:cstheme="minorHAnsi"/>
                <w:szCs w:val="24"/>
              </w:rPr>
              <w:t>IPs Expert</w:t>
            </w:r>
          </w:p>
        </w:tc>
        <w:tc>
          <w:tcPr>
            <w:tcW w:w="1710" w:type="dxa"/>
            <w:shd w:val="clear" w:color="auto" w:fill="auto"/>
          </w:tcPr>
          <w:p w14:paraId="1C7C081D" w14:textId="77777777" w:rsidR="00052522" w:rsidRPr="006E6BFA" w:rsidRDefault="00052522" w:rsidP="00052522">
            <w:pPr>
              <w:rPr>
                <w:rFonts w:cstheme="minorHAnsi"/>
                <w:szCs w:val="24"/>
              </w:rPr>
            </w:pPr>
            <w:r w:rsidRPr="006E6BFA">
              <w:rPr>
                <w:rFonts w:cstheme="minorHAnsi"/>
                <w:szCs w:val="24"/>
              </w:rPr>
              <w:t>9851176803</w:t>
            </w:r>
          </w:p>
        </w:tc>
      </w:tr>
      <w:tr w:rsidR="00052522" w:rsidRPr="006E6BFA" w14:paraId="182FF833" w14:textId="77777777" w:rsidTr="00052522">
        <w:tc>
          <w:tcPr>
            <w:tcW w:w="523" w:type="dxa"/>
            <w:shd w:val="clear" w:color="auto" w:fill="auto"/>
          </w:tcPr>
          <w:p w14:paraId="60173FD6" w14:textId="77777777" w:rsidR="00052522" w:rsidRPr="006E6BFA" w:rsidRDefault="00052522" w:rsidP="00052522">
            <w:pPr>
              <w:rPr>
                <w:rFonts w:cstheme="minorHAnsi"/>
                <w:szCs w:val="24"/>
              </w:rPr>
            </w:pPr>
            <w:r w:rsidRPr="006E6BFA">
              <w:rPr>
                <w:rFonts w:cstheme="minorHAnsi"/>
                <w:szCs w:val="24"/>
              </w:rPr>
              <w:t>5.</w:t>
            </w:r>
          </w:p>
        </w:tc>
        <w:tc>
          <w:tcPr>
            <w:tcW w:w="1812" w:type="dxa"/>
            <w:shd w:val="clear" w:color="auto" w:fill="auto"/>
          </w:tcPr>
          <w:p w14:paraId="76F8E4AF" w14:textId="77777777" w:rsidR="00052522" w:rsidRPr="006E6BFA" w:rsidRDefault="00052522" w:rsidP="00052522">
            <w:pPr>
              <w:rPr>
                <w:rFonts w:cstheme="minorHAnsi"/>
                <w:szCs w:val="24"/>
              </w:rPr>
            </w:pPr>
            <w:r w:rsidRPr="006E6BFA">
              <w:rPr>
                <w:rFonts w:cstheme="minorHAnsi"/>
                <w:szCs w:val="24"/>
              </w:rPr>
              <w:t>9 Dec/ Day 2</w:t>
            </w:r>
          </w:p>
        </w:tc>
        <w:tc>
          <w:tcPr>
            <w:tcW w:w="4705" w:type="dxa"/>
            <w:shd w:val="clear" w:color="auto" w:fill="auto"/>
          </w:tcPr>
          <w:p w14:paraId="4569F5A6" w14:textId="77777777" w:rsidR="00052522" w:rsidRPr="006E6BFA" w:rsidRDefault="00052522" w:rsidP="00052522">
            <w:pPr>
              <w:rPr>
                <w:rFonts w:cstheme="minorHAnsi"/>
                <w:szCs w:val="24"/>
              </w:rPr>
            </w:pPr>
            <w:r w:rsidRPr="006E6BFA">
              <w:rPr>
                <w:rFonts w:cstheme="minorHAnsi"/>
                <w:szCs w:val="24"/>
              </w:rPr>
              <w:t>Ms. Binda Thapa, UNDP</w:t>
            </w:r>
          </w:p>
        </w:tc>
        <w:tc>
          <w:tcPr>
            <w:tcW w:w="1710" w:type="dxa"/>
            <w:shd w:val="clear" w:color="auto" w:fill="auto"/>
          </w:tcPr>
          <w:p w14:paraId="0D01C6B0" w14:textId="77777777" w:rsidR="00052522" w:rsidRPr="006E6BFA" w:rsidRDefault="00052522" w:rsidP="00052522">
            <w:pPr>
              <w:rPr>
                <w:rFonts w:cstheme="minorHAnsi"/>
                <w:szCs w:val="24"/>
              </w:rPr>
            </w:pPr>
            <w:r w:rsidRPr="006E6BFA">
              <w:rPr>
                <w:rFonts w:cstheme="minorHAnsi"/>
                <w:szCs w:val="24"/>
              </w:rPr>
              <w:t>9851137646</w:t>
            </w:r>
          </w:p>
        </w:tc>
      </w:tr>
      <w:tr w:rsidR="00052522" w:rsidRPr="006E6BFA" w14:paraId="1D336EF2" w14:textId="77777777" w:rsidTr="00052522">
        <w:tc>
          <w:tcPr>
            <w:tcW w:w="523" w:type="dxa"/>
            <w:shd w:val="clear" w:color="auto" w:fill="auto"/>
          </w:tcPr>
          <w:p w14:paraId="03518117" w14:textId="77777777" w:rsidR="00052522" w:rsidRPr="006E6BFA" w:rsidRDefault="00052522" w:rsidP="00052522">
            <w:pPr>
              <w:rPr>
                <w:rFonts w:cstheme="minorHAnsi"/>
                <w:szCs w:val="24"/>
              </w:rPr>
            </w:pPr>
            <w:r w:rsidRPr="006E6BFA">
              <w:rPr>
                <w:rFonts w:cstheme="minorHAnsi"/>
                <w:szCs w:val="24"/>
              </w:rPr>
              <w:lastRenderedPageBreak/>
              <w:t>7.</w:t>
            </w:r>
          </w:p>
        </w:tc>
        <w:tc>
          <w:tcPr>
            <w:tcW w:w="1812" w:type="dxa"/>
            <w:shd w:val="clear" w:color="auto" w:fill="auto"/>
          </w:tcPr>
          <w:p w14:paraId="68D20A8C" w14:textId="77777777" w:rsidR="00052522" w:rsidRPr="006E6BFA" w:rsidRDefault="00052522" w:rsidP="00052522">
            <w:pPr>
              <w:rPr>
                <w:rFonts w:cstheme="minorHAnsi"/>
                <w:szCs w:val="24"/>
              </w:rPr>
            </w:pPr>
            <w:r w:rsidRPr="006E6BFA">
              <w:rPr>
                <w:rFonts w:cstheme="minorHAnsi"/>
                <w:szCs w:val="24"/>
              </w:rPr>
              <w:t>9 Dec/ Day 2</w:t>
            </w:r>
          </w:p>
        </w:tc>
        <w:tc>
          <w:tcPr>
            <w:tcW w:w="4705" w:type="dxa"/>
            <w:shd w:val="clear" w:color="auto" w:fill="auto"/>
          </w:tcPr>
          <w:p w14:paraId="5CEB89BB" w14:textId="77777777" w:rsidR="00052522" w:rsidRPr="006E6BFA" w:rsidRDefault="00052522" w:rsidP="00052522">
            <w:pPr>
              <w:rPr>
                <w:rFonts w:cstheme="minorHAnsi"/>
                <w:szCs w:val="24"/>
              </w:rPr>
            </w:pPr>
            <w:r w:rsidRPr="006E6BFA">
              <w:rPr>
                <w:rFonts w:cstheme="minorHAnsi"/>
                <w:szCs w:val="24"/>
              </w:rPr>
              <w:t xml:space="preserve">Hon. Parliamentary Member Mr. </w:t>
            </w:r>
            <w:r w:rsidRPr="006E6BFA">
              <w:rPr>
                <w:rFonts w:cstheme="minorHAnsi"/>
                <w:color w:val="333333"/>
                <w:szCs w:val="24"/>
              </w:rPr>
              <w:t xml:space="preserve"> </w:t>
            </w:r>
            <w:r w:rsidRPr="006E6BFA">
              <w:rPr>
                <w:rFonts w:cstheme="minorHAnsi"/>
                <w:szCs w:val="24"/>
              </w:rPr>
              <w:t xml:space="preserve">Prakash Pantha </w:t>
            </w:r>
          </w:p>
        </w:tc>
        <w:tc>
          <w:tcPr>
            <w:tcW w:w="1710" w:type="dxa"/>
            <w:shd w:val="clear" w:color="auto" w:fill="auto"/>
          </w:tcPr>
          <w:p w14:paraId="530FB8DA" w14:textId="77777777" w:rsidR="00052522" w:rsidRPr="006E6BFA" w:rsidRDefault="00052522" w:rsidP="00052522">
            <w:pPr>
              <w:rPr>
                <w:rFonts w:cstheme="minorHAnsi"/>
                <w:szCs w:val="24"/>
              </w:rPr>
            </w:pPr>
            <w:r w:rsidRPr="006E6BFA">
              <w:rPr>
                <w:rFonts w:cstheme="minorHAnsi"/>
                <w:szCs w:val="24"/>
              </w:rPr>
              <w:t>9851007932</w:t>
            </w:r>
          </w:p>
        </w:tc>
      </w:tr>
      <w:tr w:rsidR="00052522" w:rsidRPr="006E6BFA" w14:paraId="3AD228FA" w14:textId="77777777" w:rsidTr="00052522">
        <w:tc>
          <w:tcPr>
            <w:tcW w:w="523" w:type="dxa"/>
            <w:shd w:val="clear" w:color="auto" w:fill="auto"/>
          </w:tcPr>
          <w:p w14:paraId="5933F508" w14:textId="77777777" w:rsidR="00052522" w:rsidRPr="006E6BFA" w:rsidRDefault="00052522" w:rsidP="00052522">
            <w:pPr>
              <w:rPr>
                <w:rFonts w:cstheme="minorHAnsi"/>
                <w:szCs w:val="24"/>
              </w:rPr>
            </w:pPr>
            <w:r w:rsidRPr="006E6BFA">
              <w:rPr>
                <w:rFonts w:cstheme="minorHAnsi"/>
                <w:szCs w:val="24"/>
              </w:rPr>
              <w:t>8.</w:t>
            </w:r>
          </w:p>
        </w:tc>
        <w:tc>
          <w:tcPr>
            <w:tcW w:w="1812" w:type="dxa"/>
            <w:shd w:val="clear" w:color="auto" w:fill="auto"/>
          </w:tcPr>
          <w:p w14:paraId="394C19CF" w14:textId="77777777" w:rsidR="00052522" w:rsidRPr="006E6BFA" w:rsidRDefault="00052522" w:rsidP="00052522">
            <w:pPr>
              <w:rPr>
                <w:rFonts w:cstheme="minorHAnsi"/>
                <w:szCs w:val="24"/>
              </w:rPr>
            </w:pPr>
            <w:r w:rsidRPr="006E6BFA">
              <w:rPr>
                <w:rFonts w:cstheme="minorHAnsi"/>
                <w:szCs w:val="24"/>
              </w:rPr>
              <w:t>10 Dec/ Day 3</w:t>
            </w:r>
          </w:p>
        </w:tc>
        <w:tc>
          <w:tcPr>
            <w:tcW w:w="4705" w:type="dxa"/>
            <w:shd w:val="clear" w:color="auto" w:fill="auto"/>
          </w:tcPr>
          <w:p w14:paraId="3786F53D" w14:textId="77777777" w:rsidR="00052522" w:rsidRPr="006E6BFA" w:rsidRDefault="00052522" w:rsidP="00052522">
            <w:pPr>
              <w:rPr>
                <w:rFonts w:cstheme="minorHAnsi"/>
                <w:szCs w:val="24"/>
              </w:rPr>
            </w:pPr>
            <w:r w:rsidRPr="006E6BFA">
              <w:rPr>
                <w:rFonts w:cstheme="minorHAnsi"/>
                <w:szCs w:val="24"/>
              </w:rPr>
              <w:t>Mr. Bibek Luitel, Researcher</w:t>
            </w:r>
          </w:p>
        </w:tc>
        <w:tc>
          <w:tcPr>
            <w:tcW w:w="1710" w:type="dxa"/>
            <w:shd w:val="clear" w:color="auto" w:fill="auto"/>
          </w:tcPr>
          <w:p w14:paraId="4F7AF33C" w14:textId="77777777" w:rsidR="00052522" w:rsidRPr="006E6BFA" w:rsidRDefault="00052522" w:rsidP="00052522">
            <w:pPr>
              <w:rPr>
                <w:rFonts w:cstheme="minorHAnsi"/>
                <w:szCs w:val="24"/>
              </w:rPr>
            </w:pPr>
            <w:r w:rsidRPr="006E6BFA">
              <w:rPr>
                <w:rFonts w:cstheme="minorHAnsi"/>
                <w:szCs w:val="24"/>
              </w:rPr>
              <w:t>9851132555</w:t>
            </w:r>
          </w:p>
        </w:tc>
      </w:tr>
      <w:tr w:rsidR="00052522" w:rsidRPr="006E6BFA" w14:paraId="5D4C16FF" w14:textId="77777777" w:rsidTr="00052522">
        <w:tc>
          <w:tcPr>
            <w:tcW w:w="523" w:type="dxa"/>
            <w:shd w:val="clear" w:color="auto" w:fill="auto"/>
          </w:tcPr>
          <w:p w14:paraId="2B7AD30B" w14:textId="77777777" w:rsidR="00052522" w:rsidRPr="006E6BFA" w:rsidRDefault="00052522" w:rsidP="00052522">
            <w:pPr>
              <w:rPr>
                <w:rFonts w:cstheme="minorHAnsi"/>
                <w:szCs w:val="24"/>
              </w:rPr>
            </w:pPr>
            <w:r w:rsidRPr="006E6BFA">
              <w:rPr>
                <w:rFonts w:cstheme="minorHAnsi"/>
                <w:szCs w:val="24"/>
              </w:rPr>
              <w:t>9.</w:t>
            </w:r>
          </w:p>
        </w:tc>
        <w:tc>
          <w:tcPr>
            <w:tcW w:w="1812" w:type="dxa"/>
            <w:shd w:val="clear" w:color="auto" w:fill="auto"/>
          </w:tcPr>
          <w:p w14:paraId="21FF06C5" w14:textId="77777777" w:rsidR="00052522" w:rsidRPr="006E6BFA" w:rsidRDefault="00052522" w:rsidP="00052522">
            <w:pPr>
              <w:rPr>
                <w:rFonts w:cstheme="minorHAnsi"/>
                <w:szCs w:val="24"/>
              </w:rPr>
            </w:pPr>
            <w:r w:rsidRPr="006E6BFA">
              <w:rPr>
                <w:rFonts w:cstheme="minorHAnsi"/>
                <w:szCs w:val="24"/>
              </w:rPr>
              <w:t>10 Dec/ Day 3</w:t>
            </w:r>
          </w:p>
        </w:tc>
        <w:tc>
          <w:tcPr>
            <w:tcW w:w="4705" w:type="dxa"/>
            <w:shd w:val="clear" w:color="auto" w:fill="auto"/>
          </w:tcPr>
          <w:p w14:paraId="4FB368C4" w14:textId="77777777" w:rsidR="00052522" w:rsidRPr="006E6BFA" w:rsidRDefault="00052522" w:rsidP="00052522">
            <w:pPr>
              <w:rPr>
                <w:rFonts w:cstheme="minorHAnsi"/>
                <w:szCs w:val="24"/>
              </w:rPr>
            </w:pPr>
            <w:r w:rsidRPr="006E6BFA">
              <w:rPr>
                <w:rFonts w:cstheme="minorHAnsi"/>
                <w:szCs w:val="24"/>
              </w:rPr>
              <w:t xml:space="preserve">Ms. Kailash Rai, Indigenous Women Expert and Resaercher  </w:t>
            </w:r>
          </w:p>
        </w:tc>
        <w:tc>
          <w:tcPr>
            <w:tcW w:w="1710" w:type="dxa"/>
            <w:shd w:val="clear" w:color="auto" w:fill="auto"/>
          </w:tcPr>
          <w:p w14:paraId="30C6FFB2" w14:textId="77777777" w:rsidR="00052522" w:rsidRPr="006E6BFA" w:rsidRDefault="00052522" w:rsidP="00052522">
            <w:pPr>
              <w:rPr>
                <w:rFonts w:cstheme="minorHAnsi"/>
                <w:szCs w:val="24"/>
              </w:rPr>
            </w:pPr>
            <w:r w:rsidRPr="006E6BFA">
              <w:rPr>
                <w:rFonts w:cstheme="minorHAnsi"/>
                <w:szCs w:val="24"/>
              </w:rPr>
              <w:t>9841332288</w:t>
            </w:r>
          </w:p>
        </w:tc>
      </w:tr>
      <w:tr w:rsidR="00052522" w:rsidRPr="006E6BFA" w14:paraId="475C8F8A" w14:textId="77777777" w:rsidTr="00052522">
        <w:tc>
          <w:tcPr>
            <w:tcW w:w="523" w:type="dxa"/>
            <w:shd w:val="clear" w:color="auto" w:fill="auto"/>
          </w:tcPr>
          <w:p w14:paraId="4B1B0B7A" w14:textId="77777777" w:rsidR="00052522" w:rsidRPr="006E6BFA" w:rsidRDefault="00052522" w:rsidP="00052522">
            <w:pPr>
              <w:rPr>
                <w:rFonts w:cstheme="minorHAnsi"/>
                <w:szCs w:val="24"/>
              </w:rPr>
            </w:pPr>
            <w:r w:rsidRPr="006E6BFA">
              <w:rPr>
                <w:rFonts w:cstheme="minorHAnsi"/>
                <w:szCs w:val="24"/>
              </w:rPr>
              <w:t>10</w:t>
            </w:r>
          </w:p>
        </w:tc>
        <w:tc>
          <w:tcPr>
            <w:tcW w:w="1812" w:type="dxa"/>
            <w:shd w:val="clear" w:color="auto" w:fill="auto"/>
          </w:tcPr>
          <w:p w14:paraId="6794352A" w14:textId="77777777" w:rsidR="00052522" w:rsidRPr="006E6BFA" w:rsidRDefault="00052522" w:rsidP="00052522">
            <w:pPr>
              <w:rPr>
                <w:rFonts w:cstheme="minorHAnsi"/>
                <w:szCs w:val="24"/>
              </w:rPr>
            </w:pPr>
            <w:r w:rsidRPr="006E6BFA">
              <w:rPr>
                <w:rFonts w:cstheme="minorHAnsi"/>
                <w:szCs w:val="24"/>
              </w:rPr>
              <w:t>10 Dec/ Day 3</w:t>
            </w:r>
          </w:p>
        </w:tc>
        <w:tc>
          <w:tcPr>
            <w:tcW w:w="4705" w:type="dxa"/>
            <w:shd w:val="clear" w:color="auto" w:fill="auto"/>
          </w:tcPr>
          <w:p w14:paraId="3BC87109" w14:textId="77777777" w:rsidR="00052522" w:rsidRPr="006E6BFA" w:rsidRDefault="00052522" w:rsidP="00052522">
            <w:pPr>
              <w:rPr>
                <w:rFonts w:cstheme="minorHAnsi"/>
                <w:szCs w:val="24"/>
              </w:rPr>
            </w:pPr>
            <w:r w:rsidRPr="006E6BFA">
              <w:rPr>
                <w:rFonts w:cstheme="minorHAnsi"/>
                <w:szCs w:val="24"/>
              </w:rPr>
              <w:t xml:space="preserve">Dr. Shree Kumar Maharjan, Deputy General Secretary AIPP </w:t>
            </w:r>
          </w:p>
        </w:tc>
        <w:tc>
          <w:tcPr>
            <w:tcW w:w="1710" w:type="dxa"/>
            <w:shd w:val="clear" w:color="auto" w:fill="auto"/>
          </w:tcPr>
          <w:p w14:paraId="13A54BE0" w14:textId="77777777" w:rsidR="00052522" w:rsidRPr="006E6BFA" w:rsidRDefault="00052522" w:rsidP="00052522">
            <w:pPr>
              <w:rPr>
                <w:rFonts w:cstheme="minorHAnsi"/>
                <w:szCs w:val="24"/>
              </w:rPr>
            </w:pPr>
            <w:r w:rsidRPr="006E6BFA">
              <w:rPr>
                <w:rFonts w:eastAsia="Times New Roman" w:cstheme="minorHAnsi"/>
                <w:color w:val="000000"/>
                <w:szCs w:val="24"/>
              </w:rPr>
              <w:t>9840826433</w:t>
            </w:r>
          </w:p>
        </w:tc>
      </w:tr>
    </w:tbl>
    <w:p w14:paraId="44FB7FB1" w14:textId="77777777" w:rsidR="00052522" w:rsidRPr="006E6BFA" w:rsidRDefault="00052522" w:rsidP="00052522">
      <w:pPr>
        <w:rPr>
          <w:rFonts w:cstheme="minorHAnsi"/>
          <w:szCs w:val="24"/>
        </w:rPr>
      </w:pPr>
    </w:p>
    <w:p w14:paraId="7F5E8BFA" w14:textId="77777777" w:rsidR="00052522" w:rsidRPr="006E6BFA" w:rsidRDefault="00052522" w:rsidP="00052522">
      <w:pPr>
        <w:rPr>
          <w:rFonts w:cstheme="minorHAnsi"/>
          <w:szCs w:val="24"/>
        </w:rPr>
      </w:pPr>
    </w:p>
    <w:p w14:paraId="692CFE7D" w14:textId="77777777" w:rsidR="003C165A" w:rsidRDefault="003C165A" w:rsidP="003C165A">
      <w:pPr>
        <w:jc w:val="center"/>
        <w:rPr>
          <w:rFonts w:cstheme="minorHAnsi"/>
          <w:b/>
          <w:bCs/>
          <w:szCs w:val="24"/>
        </w:rPr>
      </w:pPr>
      <w:r w:rsidRPr="003C165A">
        <w:rPr>
          <w:rFonts w:cstheme="minorHAnsi"/>
          <w:b/>
          <w:bCs/>
          <w:szCs w:val="24"/>
        </w:rPr>
        <w:t xml:space="preserve">Workshop III: Evaluating the Progress made by Nepal in the Implementation of the Global Disability </w:t>
      </w:r>
      <w:r>
        <w:rPr>
          <w:rFonts w:cstheme="minorHAnsi"/>
          <w:b/>
          <w:bCs/>
          <w:szCs w:val="24"/>
        </w:rPr>
        <w:t xml:space="preserve">Summit 2018 Commitments </w:t>
      </w:r>
    </w:p>
    <w:p w14:paraId="7E2BE73C" w14:textId="77777777" w:rsidR="003C165A" w:rsidRPr="006E6BFA" w:rsidRDefault="003C165A" w:rsidP="003C165A">
      <w:pPr>
        <w:jc w:val="center"/>
        <w:rPr>
          <w:rFonts w:cstheme="minorHAnsi"/>
          <w:b/>
          <w:bCs/>
          <w:lang w:val="en-US"/>
        </w:rPr>
      </w:pPr>
      <w:r w:rsidRPr="006E6BFA">
        <w:rPr>
          <w:rFonts w:cstheme="minorHAnsi"/>
          <w:b/>
          <w:bCs/>
          <w:lang w:val="en-US"/>
        </w:rPr>
        <w:t xml:space="preserve">Organized by </w:t>
      </w:r>
      <w:r>
        <w:rPr>
          <w:rFonts w:cstheme="minorHAnsi"/>
          <w:b/>
          <w:bCs/>
          <w:lang w:val="en-US"/>
        </w:rPr>
        <w:t>National Indigenous Disable Women Association (</w:t>
      </w:r>
      <w:r w:rsidRPr="006E6BFA">
        <w:rPr>
          <w:rFonts w:cstheme="minorHAnsi"/>
          <w:b/>
          <w:bCs/>
          <w:lang w:val="en-US"/>
        </w:rPr>
        <w:t>NIDWAN</w:t>
      </w:r>
      <w:r>
        <w:rPr>
          <w:rFonts w:cstheme="minorHAnsi"/>
          <w:b/>
          <w:bCs/>
          <w:lang w:val="en-US"/>
        </w:rPr>
        <w:t>)</w:t>
      </w:r>
      <w:r w:rsidRPr="006E6BFA">
        <w:rPr>
          <w:rFonts w:cstheme="minorHAnsi"/>
          <w:b/>
          <w:bCs/>
          <w:lang w:val="en-US"/>
        </w:rPr>
        <w:t xml:space="preserve"> In Collaboration</w:t>
      </w:r>
      <w:r w:rsidRPr="006E6BFA">
        <w:rPr>
          <w:rFonts w:cstheme="minorHAnsi"/>
          <w:b/>
          <w:bCs/>
        </w:rPr>
        <w:t xml:space="preserve"> </w:t>
      </w:r>
      <w:r w:rsidRPr="006E6BFA">
        <w:rPr>
          <w:rFonts w:cstheme="minorHAnsi"/>
          <w:b/>
          <w:bCs/>
          <w:lang w:val="en-US"/>
        </w:rPr>
        <w:t>with</w:t>
      </w:r>
      <w:r>
        <w:rPr>
          <w:rFonts w:cstheme="minorHAnsi"/>
          <w:b/>
          <w:bCs/>
          <w:lang w:val="en-US"/>
        </w:rPr>
        <w:t xml:space="preserve"> International Disability Alliance</w:t>
      </w:r>
      <w:r w:rsidRPr="006E6BFA">
        <w:rPr>
          <w:rFonts w:cstheme="minorHAnsi"/>
          <w:b/>
          <w:bCs/>
          <w:lang w:val="en-US"/>
        </w:rPr>
        <w:t xml:space="preserve"> </w:t>
      </w:r>
      <w:r>
        <w:rPr>
          <w:rFonts w:cstheme="minorHAnsi"/>
          <w:b/>
          <w:bCs/>
          <w:lang w:val="en-US"/>
        </w:rPr>
        <w:t>(</w:t>
      </w:r>
      <w:r w:rsidRPr="006E6BFA">
        <w:rPr>
          <w:rFonts w:cstheme="minorHAnsi"/>
          <w:b/>
          <w:bCs/>
          <w:lang w:val="en-US"/>
        </w:rPr>
        <w:t>IDA</w:t>
      </w:r>
      <w:r>
        <w:rPr>
          <w:rFonts w:cstheme="minorHAnsi"/>
          <w:b/>
          <w:bCs/>
          <w:lang w:val="en-US"/>
        </w:rPr>
        <w:t xml:space="preserve">) </w:t>
      </w:r>
      <w:r w:rsidRPr="006E6BFA">
        <w:rPr>
          <w:rFonts w:cstheme="minorHAnsi"/>
          <w:b/>
          <w:bCs/>
          <w:lang w:val="en-US"/>
        </w:rPr>
        <w:t>and</w:t>
      </w:r>
      <w:r>
        <w:rPr>
          <w:rFonts w:ascii="Arial" w:hAnsi="Arial" w:cs="Arial"/>
          <w:color w:val="4D5156"/>
          <w:sz w:val="21"/>
          <w:shd w:val="clear" w:color="auto" w:fill="FFFFFF"/>
        </w:rPr>
        <w:t> </w:t>
      </w:r>
      <w:r w:rsidRPr="003C165A">
        <w:rPr>
          <w:rFonts w:cstheme="minorHAnsi"/>
          <w:b/>
          <w:bCs/>
          <w:szCs w:val="24"/>
          <w:shd w:val="clear" w:color="auto" w:fill="FFFFFF"/>
        </w:rPr>
        <w:t>Indigenous Persons with Disabilities Global Network</w:t>
      </w:r>
      <w:r w:rsidRPr="003C165A">
        <w:rPr>
          <w:rFonts w:cstheme="minorHAnsi"/>
          <w:b/>
          <w:bCs/>
          <w:szCs w:val="24"/>
          <w:lang w:val="en-US"/>
        </w:rPr>
        <w:t xml:space="preserve"> </w:t>
      </w:r>
      <w:r>
        <w:rPr>
          <w:rFonts w:cstheme="minorHAnsi"/>
          <w:b/>
          <w:bCs/>
          <w:szCs w:val="24"/>
          <w:lang w:val="en-US"/>
        </w:rPr>
        <w:t>(</w:t>
      </w:r>
      <w:r w:rsidRPr="006E6BFA">
        <w:rPr>
          <w:rFonts w:cstheme="minorHAnsi"/>
          <w:b/>
          <w:bCs/>
          <w:lang w:val="en-US"/>
        </w:rPr>
        <w:t>IPWDGN</w:t>
      </w:r>
      <w:r>
        <w:rPr>
          <w:rFonts w:cstheme="minorHAnsi"/>
          <w:b/>
          <w:bCs/>
          <w:lang w:val="en-US"/>
        </w:rPr>
        <w:t>)</w:t>
      </w:r>
    </w:p>
    <w:p w14:paraId="7552E33A" w14:textId="77777777" w:rsidR="003C165A" w:rsidRPr="006E6BFA" w:rsidRDefault="003C165A" w:rsidP="003C165A">
      <w:pPr>
        <w:jc w:val="center"/>
        <w:rPr>
          <w:rFonts w:cstheme="minorHAnsi"/>
          <w:b/>
          <w:bCs/>
          <w:lang w:val="en-US"/>
        </w:rPr>
      </w:pPr>
      <w:r>
        <w:rPr>
          <w:rFonts w:cstheme="minorHAnsi"/>
          <w:b/>
          <w:bCs/>
          <w:lang w:val="en-US"/>
        </w:rPr>
        <w:t>11</w:t>
      </w:r>
      <w:r w:rsidRPr="006E6BFA">
        <w:rPr>
          <w:rFonts w:cstheme="minorHAnsi"/>
          <w:b/>
          <w:bCs/>
        </w:rPr>
        <w:t xml:space="preserve"> Dec</w:t>
      </w:r>
      <w:r w:rsidRPr="006E6BFA">
        <w:rPr>
          <w:rFonts w:cstheme="minorHAnsi"/>
          <w:b/>
          <w:bCs/>
          <w:lang w:val="en-US"/>
        </w:rPr>
        <w:t>ember 2020</w:t>
      </w:r>
    </w:p>
    <w:p w14:paraId="07E420C9" w14:textId="77777777" w:rsidR="003C165A" w:rsidRPr="003C165A" w:rsidRDefault="003C165A" w:rsidP="003C165A">
      <w:pPr>
        <w:jc w:val="center"/>
        <w:rPr>
          <w:rFonts w:cstheme="minorHAnsi"/>
          <w:b/>
          <w:bCs/>
          <w:szCs w:val="24"/>
        </w:rPr>
      </w:pPr>
    </w:p>
    <w:p w14:paraId="55CA641C" w14:textId="77777777" w:rsidR="00052522" w:rsidRPr="006E6BFA" w:rsidRDefault="00052522" w:rsidP="00052522">
      <w:pPr>
        <w:rPr>
          <w:rFonts w:cstheme="minorHAnsi"/>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1657"/>
        <w:gridCol w:w="4860"/>
        <w:gridCol w:w="1710"/>
      </w:tblGrid>
      <w:tr w:rsidR="00052522" w:rsidRPr="006E6BFA" w14:paraId="3A7D0A8B" w14:textId="77777777" w:rsidTr="00052522">
        <w:tc>
          <w:tcPr>
            <w:tcW w:w="523" w:type="dxa"/>
            <w:shd w:val="clear" w:color="auto" w:fill="auto"/>
          </w:tcPr>
          <w:p w14:paraId="506F5CA3" w14:textId="77777777" w:rsidR="00052522" w:rsidRPr="006E6BFA" w:rsidRDefault="00052522" w:rsidP="00052522">
            <w:pPr>
              <w:ind w:left="-30" w:firstLine="30"/>
              <w:rPr>
                <w:rFonts w:cstheme="minorHAnsi"/>
                <w:b/>
                <w:bCs/>
                <w:szCs w:val="24"/>
              </w:rPr>
            </w:pPr>
            <w:r w:rsidRPr="006E6BFA">
              <w:rPr>
                <w:rFonts w:cstheme="minorHAnsi"/>
                <w:b/>
                <w:bCs/>
                <w:szCs w:val="24"/>
              </w:rPr>
              <w:t>SN</w:t>
            </w:r>
          </w:p>
        </w:tc>
        <w:tc>
          <w:tcPr>
            <w:tcW w:w="1657" w:type="dxa"/>
            <w:shd w:val="clear" w:color="auto" w:fill="auto"/>
          </w:tcPr>
          <w:p w14:paraId="5B41CA94" w14:textId="77777777" w:rsidR="00052522" w:rsidRPr="006E6BFA" w:rsidRDefault="00052522" w:rsidP="00052522">
            <w:pPr>
              <w:rPr>
                <w:rFonts w:cstheme="minorHAnsi"/>
                <w:b/>
                <w:bCs/>
                <w:szCs w:val="24"/>
              </w:rPr>
            </w:pPr>
            <w:r w:rsidRPr="006E6BFA">
              <w:rPr>
                <w:rFonts w:cstheme="minorHAnsi"/>
                <w:b/>
                <w:bCs/>
                <w:szCs w:val="24"/>
              </w:rPr>
              <w:t xml:space="preserve">Date </w:t>
            </w:r>
          </w:p>
        </w:tc>
        <w:tc>
          <w:tcPr>
            <w:tcW w:w="4860" w:type="dxa"/>
            <w:shd w:val="clear" w:color="auto" w:fill="auto"/>
          </w:tcPr>
          <w:p w14:paraId="06058927" w14:textId="77777777" w:rsidR="00052522" w:rsidRPr="006E6BFA" w:rsidRDefault="00052522" w:rsidP="00052522">
            <w:pPr>
              <w:rPr>
                <w:rFonts w:cstheme="minorHAnsi"/>
                <w:b/>
                <w:bCs/>
                <w:szCs w:val="24"/>
              </w:rPr>
            </w:pPr>
            <w:r w:rsidRPr="006E6BFA">
              <w:rPr>
                <w:rFonts w:cstheme="minorHAnsi"/>
                <w:b/>
                <w:bCs/>
                <w:szCs w:val="24"/>
              </w:rPr>
              <w:t>Resource Person</w:t>
            </w:r>
          </w:p>
        </w:tc>
        <w:tc>
          <w:tcPr>
            <w:tcW w:w="1710" w:type="dxa"/>
            <w:shd w:val="clear" w:color="auto" w:fill="auto"/>
          </w:tcPr>
          <w:p w14:paraId="1D6B5A89" w14:textId="77777777" w:rsidR="00052522" w:rsidRPr="006E6BFA" w:rsidRDefault="00052522" w:rsidP="00052522">
            <w:pPr>
              <w:rPr>
                <w:rFonts w:cstheme="minorHAnsi"/>
                <w:b/>
                <w:bCs/>
                <w:szCs w:val="24"/>
              </w:rPr>
            </w:pPr>
            <w:r w:rsidRPr="006E6BFA">
              <w:rPr>
                <w:rFonts w:cstheme="minorHAnsi"/>
                <w:b/>
                <w:bCs/>
                <w:szCs w:val="24"/>
              </w:rPr>
              <w:t>Contact No.</w:t>
            </w:r>
          </w:p>
        </w:tc>
      </w:tr>
      <w:tr w:rsidR="00052522" w:rsidRPr="006E6BFA" w14:paraId="15400CC0" w14:textId="77777777" w:rsidTr="00052522">
        <w:tc>
          <w:tcPr>
            <w:tcW w:w="523" w:type="dxa"/>
            <w:shd w:val="clear" w:color="auto" w:fill="auto"/>
          </w:tcPr>
          <w:p w14:paraId="6A0A48FD" w14:textId="77777777" w:rsidR="00052522" w:rsidRPr="006E6BFA" w:rsidRDefault="00052522" w:rsidP="00052522">
            <w:pPr>
              <w:rPr>
                <w:rFonts w:cstheme="minorHAnsi"/>
                <w:szCs w:val="24"/>
              </w:rPr>
            </w:pPr>
            <w:r w:rsidRPr="006E6BFA">
              <w:rPr>
                <w:rFonts w:cstheme="minorHAnsi"/>
                <w:szCs w:val="24"/>
              </w:rPr>
              <w:t>1.</w:t>
            </w:r>
          </w:p>
        </w:tc>
        <w:tc>
          <w:tcPr>
            <w:tcW w:w="1657" w:type="dxa"/>
            <w:shd w:val="clear" w:color="auto" w:fill="auto"/>
          </w:tcPr>
          <w:p w14:paraId="279F1197" w14:textId="77777777" w:rsidR="00052522" w:rsidRPr="006E6BFA" w:rsidRDefault="00052522" w:rsidP="00052522">
            <w:pPr>
              <w:rPr>
                <w:rFonts w:cstheme="minorHAnsi"/>
                <w:szCs w:val="24"/>
              </w:rPr>
            </w:pPr>
            <w:r w:rsidRPr="006E6BFA">
              <w:rPr>
                <w:rFonts w:cstheme="minorHAnsi"/>
                <w:szCs w:val="24"/>
              </w:rPr>
              <w:t>11 December</w:t>
            </w:r>
          </w:p>
        </w:tc>
        <w:tc>
          <w:tcPr>
            <w:tcW w:w="4860" w:type="dxa"/>
            <w:shd w:val="clear" w:color="auto" w:fill="auto"/>
          </w:tcPr>
          <w:p w14:paraId="1C72951D" w14:textId="77777777" w:rsidR="00052522" w:rsidRPr="006E6BFA" w:rsidRDefault="00052522" w:rsidP="00052522">
            <w:pPr>
              <w:rPr>
                <w:rFonts w:cstheme="minorHAnsi"/>
                <w:szCs w:val="24"/>
              </w:rPr>
            </w:pPr>
            <w:r w:rsidRPr="006E6BFA">
              <w:rPr>
                <w:rFonts w:cstheme="minorHAnsi"/>
                <w:szCs w:val="24"/>
              </w:rPr>
              <w:t>Advocate Sudarshan Subedi, Disability and Human Rights Promotion Society</w:t>
            </w:r>
          </w:p>
        </w:tc>
        <w:tc>
          <w:tcPr>
            <w:tcW w:w="1710" w:type="dxa"/>
            <w:shd w:val="clear" w:color="auto" w:fill="auto"/>
          </w:tcPr>
          <w:p w14:paraId="72CF4968" w14:textId="77777777" w:rsidR="00052522" w:rsidRPr="006E6BFA" w:rsidRDefault="00052522" w:rsidP="00052522">
            <w:pPr>
              <w:rPr>
                <w:rFonts w:cstheme="minorHAnsi"/>
                <w:szCs w:val="24"/>
              </w:rPr>
            </w:pPr>
            <w:r w:rsidRPr="006E6BFA">
              <w:rPr>
                <w:rFonts w:cstheme="minorHAnsi"/>
                <w:szCs w:val="24"/>
              </w:rPr>
              <w:t>9851059360</w:t>
            </w:r>
          </w:p>
        </w:tc>
      </w:tr>
      <w:tr w:rsidR="00052522" w:rsidRPr="006E6BFA" w14:paraId="3B892F73" w14:textId="77777777" w:rsidTr="00052522">
        <w:tc>
          <w:tcPr>
            <w:tcW w:w="523" w:type="dxa"/>
            <w:shd w:val="clear" w:color="auto" w:fill="auto"/>
          </w:tcPr>
          <w:p w14:paraId="5535DFDD" w14:textId="77777777" w:rsidR="00052522" w:rsidRPr="006E6BFA" w:rsidRDefault="00052522" w:rsidP="00052522">
            <w:pPr>
              <w:rPr>
                <w:rFonts w:cstheme="minorHAnsi"/>
                <w:szCs w:val="24"/>
              </w:rPr>
            </w:pPr>
            <w:r w:rsidRPr="006E6BFA">
              <w:rPr>
                <w:rFonts w:cstheme="minorHAnsi"/>
                <w:szCs w:val="24"/>
              </w:rPr>
              <w:t xml:space="preserve">2. </w:t>
            </w:r>
          </w:p>
        </w:tc>
        <w:tc>
          <w:tcPr>
            <w:tcW w:w="1657" w:type="dxa"/>
            <w:shd w:val="clear" w:color="auto" w:fill="auto"/>
          </w:tcPr>
          <w:p w14:paraId="0EDA1162" w14:textId="77777777" w:rsidR="00052522" w:rsidRPr="006E6BFA" w:rsidRDefault="00052522" w:rsidP="00052522">
            <w:pPr>
              <w:rPr>
                <w:rFonts w:cstheme="minorHAnsi"/>
                <w:szCs w:val="24"/>
              </w:rPr>
            </w:pPr>
            <w:r w:rsidRPr="006E6BFA">
              <w:rPr>
                <w:rFonts w:cstheme="minorHAnsi"/>
                <w:szCs w:val="24"/>
              </w:rPr>
              <w:t>11 December</w:t>
            </w:r>
          </w:p>
        </w:tc>
        <w:tc>
          <w:tcPr>
            <w:tcW w:w="4860" w:type="dxa"/>
            <w:shd w:val="clear" w:color="auto" w:fill="auto"/>
          </w:tcPr>
          <w:p w14:paraId="5ED985E3" w14:textId="77777777" w:rsidR="00052522" w:rsidRPr="006E6BFA" w:rsidRDefault="00052522" w:rsidP="00052522">
            <w:pPr>
              <w:rPr>
                <w:rFonts w:cstheme="minorHAnsi"/>
                <w:szCs w:val="24"/>
              </w:rPr>
            </w:pPr>
            <w:r w:rsidRPr="006E6BFA">
              <w:rPr>
                <w:rFonts w:cstheme="minorHAnsi"/>
                <w:szCs w:val="24"/>
              </w:rPr>
              <w:t xml:space="preserve">Neeta Kesari Bhattatai ,  President Shruti  </w:t>
            </w:r>
          </w:p>
        </w:tc>
        <w:tc>
          <w:tcPr>
            <w:tcW w:w="1710" w:type="dxa"/>
            <w:shd w:val="clear" w:color="auto" w:fill="auto"/>
          </w:tcPr>
          <w:p w14:paraId="59F23286" w14:textId="77777777" w:rsidR="00052522" w:rsidRPr="006E6BFA" w:rsidRDefault="00052522" w:rsidP="00052522">
            <w:pPr>
              <w:rPr>
                <w:rFonts w:cstheme="minorHAnsi"/>
                <w:szCs w:val="24"/>
              </w:rPr>
            </w:pPr>
            <w:r w:rsidRPr="006E6BFA">
              <w:rPr>
                <w:rFonts w:cstheme="minorHAnsi"/>
                <w:szCs w:val="24"/>
              </w:rPr>
              <w:t>9849501416</w:t>
            </w:r>
          </w:p>
        </w:tc>
      </w:tr>
      <w:tr w:rsidR="00052522" w:rsidRPr="006E6BFA" w14:paraId="22F10D53" w14:textId="77777777" w:rsidTr="00052522">
        <w:tc>
          <w:tcPr>
            <w:tcW w:w="523" w:type="dxa"/>
            <w:shd w:val="clear" w:color="auto" w:fill="auto"/>
          </w:tcPr>
          <w:p w14:paraId="18EE106B" w14:textId="77777777" w:rsidR="00052522" w:rsidRPr="006E6BFA" w:rsidRDefault="00052522" w:rsidP="00052522">
            <w:pPr>
              <w:rPr>
                <w:rFonts w:cstheme="minorHAnsi"/>
                <w:szCs w:val="24"/>
              </w:rPr>
            </w:pPr>
            <w:r w:rsidRPr="006E6BFA">
              <w:rPr>
                <w:rFonts w:cstheme="minorHAnsi"/>
                <w:szCs w:val="24"/>
              </w:rPr>
              <w:t xml:space="preserve">3 </w:t>
            </w:r>
          </w:p>
        </w:tc>
        <w:tc>
          <w:tcPr>
            <w:tcW w:w="1657" w:type="dxa"/>
            <w:shd w:val="clear" w:color="auto" w:fill="auto"/>
          </w:tcPr>
          <w:p w14:paraId="7FF890D7" w14:textId="77777777" w:rsidR="00052522" w:rsidRPr="006E6BFA" w:rsidRDefault="00052522" w:rsidP="00052522">
            <w:pPr>
              <w:rPr>
                <w:rFonts w:cstheme="minorHAnsi"/>
                <w:szCs w:val="24"/>
              </w:rPr>
            </w:pPr>
            <w:r w:rsidRPr="006E6BFA">
              <w:rPr>
                <w:rFonts w:cstheme="minorHAnsi"/>
                <w:szCs w:val="24"/>
              </w:rPr>
              <w:t>11 December</w:t>
            </w:r>
          </w:p>
        </w:tc>
        <w:tc>
          <w:tcPr>
            <w:tcW w:w="4860" w:type="dxa"/>
            <w:shd w:val="clear" w:color="auto" w:fill="auto"/>
          </w:tcPr>
          <w:p w14:paraId="7DD97C3E" w14:textId="77777777" w:rsidR="00052522" w:rsidRPr="006E6BFA" w:rsidRDefault="00052522" w:rsidP="00052522">
            <w:pPr>
              <w:rPr>
                <w:rFonts w:cstheme="minorHAnsi"/>
                <w:szCs w:val="24"/>
              </w:rPr>
            </w:pPr>
            <w:r w:rsidRPr="006E6BFA">
              <w:rPr>
                <w:rFonts w:cstheme="minorHAnsi"/>
                <w:szCs w:val="24"/>
              </w:rPr>
              <w:t>Ms. Pratima Gurung,  President NIDWAN</w:t>
            </w:r>
          </w:p>
        </w:tc>
        <w:tc>
          <w:tcPr>
            <w:tcW w:w="1710" w:type="dxa"/>
            <w:shd w:val="clear" w:color="auto" w:fill="auto"/>
          </w:tcPr>
          <w:p w14:paraId="1B804558" w14:textId="77777777" w:rsidR="00052522" w:rsidRPr="006E6BFA" w:rsidRDefault="00052522" w:rsidP="00052522">
            <w:pPr>
              <w:rPr>
                <w:rFonts w:cstheme="minorHAnsi"/>
                <w:szCs w:val="24"/>
              </w:rPr>
            </w:pPr>
            <w:r w:rsidRPr="006E6BFA">
              <w:rPr>
                <w:rFonts w:cstheme="minorHAnsi"/>
                <w:szCs w:val="24"/>
              </w:rPr>
              <w:t>9841457270</w:t>
            </w:r>
          </w:p>
        </w:tc>
      </w:tr>
      <w:tr w:rsidR="00052522" w:rsidRPr="006E6BFA" w14:paraId="260CBF7C" w14:textId="77777777" w:rsidTr="00052522">
        <w:tc>
          <w:tcPr>
            <w:tcW w:w="523" w:type="dxa"/>
            <w:shd w:val="clear" w:color="auto" w:fill="auto"/>
          </w:tcPr>
          <w:p w14:paraId="1498E027" w14:textId="77777777" w:rsidR="00052522" w:rsidRPr="006E6BFA" w:rsidRDefault="00052522" w:rsidP="00052522">
            <w:pPr>
              <w:rPr>
                <w:rFonts w:cstheme="minorHAnsi"/>
                <w:szCs w:val="24"/>
              </w:rPr>
            </w:pPr>
            <w:r w:rsidRPr="006E6BFA">
              <w:rPr>
                <w:rFonts w:cstheme="minorHAnsi"/>
                <w:szCs w:val="24"/>
              </w:rPr>
              <w:t>2.</w:t>
            </w:r>
          </w:p>
        </w:tc>
        <w:tc>
          <w:tcPr>
            <w:tcW w:w="1657" w:type="dxa"/>
            <w:shd w:val="clear" w:color="auto" w:fill="auto"/>
          </w:tcPr>
          <w:p w14:paraId="47DBF815" w14:textId="77777777" w:rsidR="00052522" w:rsidRPr="006E6BFA" w:rsidRDefault="00052522" w:rsidP="00052522">
            <w:pPr>
              <w:rPr>
                <w:rFonts w:cstheme="minorHAnsi"/>
                <w:szCs w:val="24"/>
              </w:rPr>
            </w:pPr>
            <w:r w:rsidRPr="006E6BFA">
              <w:rPr>
                <w:rFonts w:cstheme="minorHAnsi"/>
                <w:szCs w:val="24"/>
              </w:rPr>
              <w:t>11 December</w:t>
            </w:r>
          </w:p>
        </w:tc>
        <w:tc>
          <w:tcPr>
            <w:tcW w:w="4860" w:type="dxa"/>
            <w:shd w:val="clear" w:color="auto" w:fill="auto"/>
          </w:tcPr>
          <w:p w14:paraId="5CC91525" w14:textId="77777777" w:rsidR="00052522" w:rsidRPr="006E6BFA" w:rsidRDefault="00052522" w:rsidP="00052522">
            <w:pPr>
              <w:rPr>
                <w:rFonts w:cstheme="minorHAnsi"/>
                <w:szCs w:val="24"/>
              </w:rPr>
            </w:pPr>
            <w:r w:rsidRPr="006E6BFA">
              <w:rPr>
                <w:rFonts w:cstheme="minorHAnsi"/>
                <w:szCs w:val="24"/>
              </w:rPr>
              <w:t xml:space="preserve">Mr. Jamuna Mishra, Joint Secretary Ministry of Women, Children &amp; Senior Citizen </w:t>
            </w:r>
          </w:p>
        </w:tc>
        <w:tc>
          <w:tcPr>
            <w:tcW w:w="1710" w:type="dxa"/>
            <w:shd w:val="clear" w:color="auto" w:fill="auto"/>
          </w:tcPr>
          <w:p w14:paraId="293D0C47" w14:textId="77777777" w:rsidR="00052522" w:rsidRPr="006E6BFA" w:rsidRDefault="00052522" w:rsidP="00052522">
            <w:pPr>
              <w:rPr>
                <w:rFonts w:cstheme="minorHAnsi"/>
                <w:szCs w:val="24"/>
              </w:rPr>
            </w:pPr>
            <w:r w:rsidRPr="006E6BFA">
              <w:rPr>
                <w:rFonts w:cstheme="minorHAnsi"/>
                <w:szCs w:val="24"/>
              </w:rPr>
              <w:t>9841273825</w:t>
            </w:r>
          </w:p>
        </w:tc>
      </w:tr>
      <w:tr w:rsidR="00052522" w:rsidRPr="006E6BFA" w14:paraId="61C731A2" w14:textId="77777777" w:rsidTr="00052522">
        <w:tc>
          <w:tcPr>
            <w:tcW w:w="523" w:type="dxa"/>
            <w:shd w:val="clear" w:color="auto" w:fill="auto"/>
          </w:tcPr>
          <w:p w14:paraId="521ABAA8" w14:textId="77777777" w:rsidR="00052522" w:rsidRPr="006E6BFA" w:rsidRDefault="00052522" w:rsidP="00052522">
            <w:pPr>
              <w:rPr>
                <w:rFonts w:cstheme="minorHAnsi"/>
                <w:szCs w:val="24"/>
              </w:rPr>
            </w:pPr>
            <w:r w:rsidRPr="006E6BFA">
              <w:rPr>
                <w:rFonts w:cstheme="minorHAnsi"/>
                <w:szCs w:val="24"/>
              </w:rPr>
              <w:t>4.</w:t>
            </w:r>
          </w:p>
        </w:tc>
        <w:tc>
          <w:tcPr>
            <w:tcW w:w="1657" w:type="dxa"/>
            <w:shd w:val="clear" w:color="auto" w:fill="auto"/>
          </w:tcPr>
          <w:p w14:paraId="6677AB3A" w14:textId="77777777" w:rsidR="00052522" w:rsidRPr="006E6BFA" w:rsidRDefault="00052522" w:rsidP="00052522">
            <w:pPr>
              <w:rPr>
                <w:rFonts w:cstheme="minorHAnsi"/>
                <w:szCs w:val="24"/>
              </w:rPr>
            </w:pPr>
            <w:r w:rsidRPr="006E6BFA">
              <w:rPr>
                <w:rFonts w:cstheme="minorHAnsi"/>
                <w:szCs w:val="24"/>
              </w:rPr>
              <w:t>11 December</w:t>
            </w:r>
          </w:p>
        </w:tc>
        <w:tc>
          <w:tcPr>
            <w:tcW w:w="4860" w:type="dxa"/>
            <w:shd w:val="clear" w:color="auto" w:fill="auto"/>
          </w:tcPr>
          <w:p w14:paraId="17F0B500" w14:textId="77777777" w:rsidR="00052522" w:rsidRPr="006E6BFA" w:rsidRDefault="00052522" w:rsidP="00052522">
            <w:pPr>
              <w:rPr>
                <w:rFonts w:cstheme="minorHAnsi"/>
                <w:szCs w:val="24"/>
              </w:rPr>
            </w:pPr>
            <w:r w:rsidRPr="006E6BFA">
              <w:rPr>
                <w:rFonts w:cstheme="minorHAnsi"/>
                <w:szCs w:val="24"/>
              </w:rPr>
              <w:t>Mr. Shiva Acharya, Humanity &amp; Inclusion Nepal</w:t>
            </w:r>
          </w:p>
        </w:tc>
        <w:tc>
          <w:tcPr>
            <w:tcW w:w="1710" w:type="dxa"/>
            <w:shd w:val="clear" w:color="auto" w:fill="auto"/>
          </w:tcPr>
          <w:p w14:paraId="085C8E2E" w14:textId="77777777" w:rsidR="00052522" w:rsidRPr="006E6BFA" w:rsidRDefault="00052522" w:rsidP="00052522">
            <w:pPr>
              <w:rPr>
                <w:rFonts w:cstheme="minorHAnsi"/>
                <w:szCs w:val="24"/>
              </w:rPr>
            </w:pPr>
            <w:r w:rsidRPr="006E6BFA">
              <w:rPr>
                <w:rFonts w:cstheme="minorHAnsi"/>
                <w:szCs w:val="24"/>
              </w:rPr>
              <w:t>9801975961</w:t>
            </w:r>
          </w:p>
        </w:tc>
      </w:tr>
      <w:tr w:rsidR="00052522" w:rsidRPr="006E6BFA" w14:paraId="3FACFD24" w14:textId="77777777" w:rsidTr="00052522">
        <w:tc>
          <w:tcPr>
            <w:tcW w:w="523" w:type="dxa"/>
            <w:shd w:val="clear" w:color="auto" w:fill="auto"/>
          </w:tcPr>
          <w:p w14:paraId="31C7F329" w14:textId="77777777" w:rsidR="00052522" w:rsidRPr="006E6BFA" w:rsidRDefault="00052522" w:rsidP="00052522">
            <w:pPr>
              <w:rPr>
                <w:rFonts w:cstheme="minorHAnsi"/>
                <w:szCs w:val="24"/>
              </w:rPr>
            </w:pPr>
            <w:r w:rsidRPr="006E6BFA">
              <w:rPr>
                <w:rFonts w:cstheme="minorHAnsi"/>
                <w:szCs w:val="24"/>
              </w:rPr>
              <w:t>5.</w:t>
            </w:r>
          </w:p>
        </w:tc>
        <w:tc>
          <w:tcPr>
            <w:tcW w:w="1657" w:type="dxa"/>
            <w:shd w:val="clear" w:color="auto" w:fill="auto"/>
          </w:tcPr>
          <w:p w14:paraId="5EC84788" w14:textId="77777777" w:rsidR="00052522" w:rsidRPr="006E6BFA" w:rsidRDefault="00052522" w:rsidP="00052522">
            <w:pPr>
              <w:rPr>
                <w:rFonts w:cstheme="minorHAnsi"/>
                <w:szCs w:val="24"/>
              </w:rPr>
            </w:pPr>
            <w:r w:rsidRPr="006E6BFA">
              <w:rPr>
                <w:rFonts w:cstheme="minorHAnsi"/>
                <w:szCs w:val="24"/>
              </w:rPr>
              <w:t>11 December</w:t>
            </w:r>
          </w:p>
        </w:tc>
        <w:tc>
          <w:tcPr>
            <w:tcW w:w="4860" w:type="dxa"/>
            <w:shd w:val="clear" w:color="auto" w:fill="auto"/>
          </w:tcPr>
          <w:p w14:paraId="446D0BDD" w14:textId="77777777" w:rsidR="00052522" w:rsidRPr="006E6BFA" w:rsidRDefault="00052522" w:rsidP="00052522">
            <w:pPr>
              <w:rPr>
                <w:rFonts w:cstheme="minorHAnsi"/>
                <w:szCs w:val="24"/>
              </w:rPr>
            </w:pPr>
            <w:r w:rsidRPr="006E6BFA">
              <w:rPr>
                <w:rFonts w:cstheme="minorHAnsi"/>
                <w:szCs w:val="24"/>
              </w:rPr>
              <w:t>Mr. Mitra Lal Sharma, President, NFDN</w:t>
            </w:r>
          </w:p>
        </w:tc>
        <w:tc>
          <w:tcPr>
            <w:tcW w:w="1710" w:type="dxa"/>
            <w:shd w:val="clear" w:color="auto" w:fill="auto"/>
          </w:tcPr>
          <w:p w14:paraId="266D06DC" w14:textId="77777777" w:rsidR="00052522" w:rsidRPr="006E6BFA" w:rsidRDefault="00052522" w:rsidP="00052522">
            <w:pPr>
              <w:rPr>
                <w:rFonts w:cstheme="minorHAnsi"/>
                <w:szCs w:val="24"/>
              </w:rPr>
            </w:pPr>
            <w:r w:rsidRPr="006E6BFA">
              <w:rPr>
                <w:rFonts w:cstheme="minorHAnsi"/>
                <w:szCs w:val="24"/>
              </w:rPr>
              <w:t>9857051466</w:t>
            </w:r>
          </w:p>
        </w:tc>
      </w:tr>
    </w:tbl>
    <w:p w14:paraId="6A781209" w14:textId="77777777" w:rsidR="00052522" w:rsidRPr="006E6BFA" w:rsidRDefault="00052522" w:rsidP="00052522">
      <w:pPr>
        <w:rPr>
          <w:rFonts w:cstheme="minorHAnsi"/>
          <w:szCs w:val="24"/>
        </w:rPr>
      </w:pPr>
    </w:p>
    <w:p w14:paraId="1B58D9CF" w14:textId="77777777" w:rsidR="00052522" w:rsidRDefault="00052522" w:rsidP="00052522">
      <w:pPr>
        <w:rPr>
          <w:rFonts w:cstheme="minorHAnsi"/>
          <w:b/>
          <w:bCs/>
          <w:szCs w:val="24"/>
          <w:lang w:val="en-US"/>
        </w:rPr>
      </w:pPr>
    </w:p>
    <w:p w14:paraId="3AA89B50" w14:textId="77777777" w:rsidR="00346A83" w:rsidRDefault="00346A83" w:rsidP="00052522">
      <w:pPr>
        <w:rPr>
          <w:rFonts w:cstheme="minorHAnsi"/>
          <w:b/>
          <w:bCs/>
          <w:szCs w:val="24"/>
          <w:lang w:val="en-US"/>
        </w:rPr>
      </w:pPr>
    </w:p>
    <w:p w14:paraId="715B1FFB" w14:textId="77777777" w:rsidR="00346A83" w:rsidRDefault="00346A83" w:rsidP="00052522">
      <w:pPr>
        <w:rPr>
          <w:rFonts w:cstheme="minorHAnsi"/>
          <w:b/>
          <w:bCs/>
          <w:szCs w:val="24"/>
          <w:lang w:val="en-US"/>
        </w:rPr>
      </w:pPr>
    </w:p>
    <w:p w14:paraId="4FE6CACE" w14:textId="77777777" w:rsidR="00346A83" w:rsidRDefault="00346A83" w:rsidP="00052522">
      <w:pPr>
        <w:rPr>
          <w:rFonts w:cstheme="minorHAnsi"/>
          <w:b/>
          <w:bCs/>
          <w:szCs w:val="24"/>
          <w:lang w:val="en-US"/>
        </w:rPr>
      </w:pPr>
    </w:p>
    <w:p w14:paraId="63FF2CF5" w14:textId="77777777" w:rsidR="00346A83" w:rsidRDefault="00346A83" w:rsidP="00052522">
      <w:pPr>
        <w:rPr>
          <w:rFonts w:cstheme="minorHAnsi"/>
          <w:b/>
          <w:bCs/>
          <w:szCs w:val="24"/>
          <w:lang w:val="en-US"/>
        </w:rPr>
      </w:pPr>
    </w:p>
    <w:p w14:paraId="4F6C90F7" w14:textId="77777777" w:rsidR="00346A83" w:rsidRDefault="00346A83" w:rsidP="00052522">
      <w:pPr>
        <w:rPr>
          <w:rFonts w:cstheme="minorHAnsi"/>
          <w:b/>
          <w:bCs/>
          <w:szCs w:val="24"/>
          <w:lang w:val="en-US"/>
        </w:rPr>
      </w:pPr>
    </w:p>
    <w:p w14:paraId="13022508" w14:textId="77777777" w:rsidR="00346A83" w:rsidRDefault="00346A83" w:rsidP="00052522">
      <w:pPr>
        <w:rPr>
          <w:rFonts w:cstheme="minorHAnsi"/>
          <w:b/>
          <w:bCs/>
          <w:szCs w:val="24"/>
          <w:lang w:val="en-US"/>
        </w:rPr>
      </w:pPr>
    </w:p>
    <w:p w14:paraId="54535A74" w14:textId="77777777" w:rsidR="00346A83" w:rsidRDefault="00346A83" w:rsidP="00052522">
      <w:pPr>
        <w:rPr>
          <w:rFonts w:cstheme="minorHAnsi"/>
          <w:b/>
          <w:bCs/>
          <w:szCs w:val="24"/>
          <w:lang w:val="en-US"/>
        </w:rPr>
      </w:pPr>
    </w:p>
    <w:p w14:paraId="1CC1F6F9" w14:textId="77777777" w:rsidR="00346A83" w:rsidRDefault="00346A83" w:rsidP="00052522">
      <w:pPr>
        <w:rPr>
          <w:rFonts w:cstheme="minorHAnsi"/>
          <w:b/>
          <w:bCs/>
          <w:szCs w:val="24"/>
          <w:lang w:val="en-US"/>
        </w:rPr>
      </w:pPr>
    </w:p>
    <w:p w14:paraId="582C7856" w14:textId="77777777" w:rsidR="00346A83" w:rsidRDefault="00346A83" w:rsidP="00052522">
      <w:pPr>
        <w:rPr>
          <w:rFonts w:cstheme="minorHAnsi"/>
          <w:b/>
          <w:bCs/>
          <w:szCs w:val="24"/>
          <w:lang w:val="en-US"/>
        </w:rPr>
      </w:pPr>
    </w:p>
    <w:p w14:paraId="3D1158D4" w14:textId="77777777" w:rsidR="00346A83" w:rsidRDefault="00346A83" w:rsidP="00052522">
      <w:pPr>
        <w:rPr>
          <w:rFonts w:cstheme="minorHAnsi"/>
          <w:b/>
          <w:bCs/>
          <w:szCs w:val="24"/>
          <w:lang w:val="en-US"/>
        </w:rPr>
      </w:pPr>
    </w:p>
    <w:p w14:paraId="5D8991D5" w14:textId="77777777" w:rsidR="00346A83" w:rsidRDefault="00346A83" w:rsidP="00052522">
      <w:pPr>
        <w:rPr>
          <w:rFonts w:cstheme="minorHAnsi"/>
          <w:b/>
          <w:bCs/>
          <w:szCs w:val="24"/>
          <w:lang w:val="en-US"/>
        </w:rPr>
      </w:pPr>
    </w:p>
    <w:p w14:paraId="01AC89E6" w14:textId="77777777" w:rsidR="00346A83" w:rsidRDefault="00346A83" w:rsidP="00052522">
      <w:pPr>
        <w:rPr>
          <w:rFonts w:cstheme="minorHAnsi"/>
          <w:b/>
          <w:bCs/>
          <w:szCs w:val="24"/>
          <w:lang w:val="en-US"/>
        </w:rPr>
      </w:pPr>
    </w:p>
    <w:p w14:paraId="5332F726" w14:textId="77777777" w:rsidR="00346A83" w:rsidRDefault="00346A83" w:rsidP="00052522">
      <w:pPr>
        <w:rPr>
          <w:rFonts w:cstheme="minorHAnsi"/>
          <w:b/>
          <w:bCs/>
          <w:szCs w:val="24"/>
          <w:lang w:val="en-US"/>
        </w:rPr>
      </w:pPr>
    </w:p>
    <w:p w14:paraId="6540484B" w14:textId="77777777" w:rsidR="00346A83" w:rsidRDefault="00346A83" w:rsidP="00052522">
      <w:pPr>
        <w:rPr>
          <w:rFonts w:cstheme="minorHAnsi"/>
          <w:b/>
          <w:bCs/>
          <w:szCs w:val="24"/>
          <w:lang w:val="en-US"/>
        </w:rPr>
      </w:pPr>
    </w:p>
    <w:p w14:paraId="6E224DC5" w14:textId="77777777" w:rsidR="005221EA" w:rsidRDefault="005221EA" w:rsidP="00052522">
      <w:pPr>
        <w:rPr>
          <w:rFonts w:cstheme="minorHAnsi"/>
          <w:b/>
          <w:bCs/>
          <w:szCs w:val="24"/>
          <w:lang w:val="en-US"/>
        </w:rPr>
      </w:pPr>
    </w:p>
    <w:p w14:paraId="350E6751" w14:textId="77777777" w:rsidR="00052522" w:rsidRPr="006E6BFA" w:rsidRDefault="00052522" w:rsidP="00052522">
      <w:pPr>
        <w:rPr>
          <w:rFonts w:cstheme="minorHAnsi"/>
          <w:b/>
          <w:bCs/>
          <w:szCs w:val="24"/>
          <w:lang w:val="en-US"/>
        </w:rPr>
      </w:pPr>
      <w:r w:rsidRPr="006E6BFA">
        <w:rPr>
          <w:rFonts w:cstheme="minorHAnsi"/>
          <w:b/>
          <w:bCs/>
          <w:szCs w:val="24"/>
          <w:lang w:val="en-US"/>
        </w:rPr>
        <w:lastRenderedPageBreak/>
        <w:t>Annex: iv</w:t>
      </w:r>
    </w:p>
    <w:p w14:paraId="049E65DF" w14:textId="77777777" w:rsidR="00052522" w:rsidRPr="006E6BFA" w:rsidRDefault="00052522" w:rsidP="00052522">
      <w:pPr>
        <w:rPr>
          <w:rFonts w:cstheme="minorHAnsi"/>
          <w:b/>
          <w:bCs/>
          <w:szCs w:val="24"/>
          <w:lang w:val="en-US"/>
        </w:rPr>
      </w:pPr>
      <w:r w:rsidRPr="006E6BFA">
        <w:rPr>
          <w:rFonts w:cstheme="minorHAnsi"/>
          <w:b/>
          <w:bCs/>
          <w:szCs w:val="24"/>
          <w:lang w:val="en-US"/>
        </w:rPr>
        <w:t>Photographs</w:t>
      </w:r>
    </w:p>
    <w:tbl>
      <w:tblPr>
        <w:tblStyle w:val="TableGrid"/>
        <w:tblpPr w:leftFromText="180" w:rightFromText="180" w:vertAnchor="text" w:horzAnchor="margin" w:tblpXSpec="center" w:tblpY="160"/>
        <w:tblW w:w="115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6662"/>
      </w:tblGrid>
      <w:tr w:rsidR="00052522" w:rsidRPr="006E6BFA" w14:paraId="0E040EF4" w14:textId="77777777" w:rsidTr="00052522">
        <w:trPr>
          <w:trHeight w:val="5669"/>
        </w:trPr>
        <w:tc>
          <w:tcPr>
            <w:tcW w:w="4928" w:type="dxa"/>
          </w:tcPr>
          <w:p w14:paraId="4BB6CE83" w14:textId="77777777" w:rsidR="00052522" w:rsidRPr="006E6BFA" w:rsidRDefault="00052522" w:rsidP="00052522">
            <w:pPr>
              <w:rPr>
                <w:rFonts w:cstheme="minorHAnsi"/>
                <w:b/>
                <w:bCs/>
                <w:sz w:val="20"/>
                <w:lang w:val="en-US"/>
              </w:rPr>
            </w:pPr>
          </w:p>
          <w:p w14:paraId="3F1D61C3" w14:textId="77777777" w:rsidR="00052522" w:rsidRPr="006E6BFA" w:rsidRDefault="00052522" w:rsidP="00052522">
            <w:pPr>
              <w:rPr>
                <w:rFonts w:cstheme="minorHAnsi"/>
                <w:b/>
                <w:bCs/>
                <w:sz w:val="20"/>
                <w:lang w:val="en-US"/>
              </w:rPr>
            </w:pPr>
            <w:r w:rsidRPr="006E6BFA">
              <w:rPr>
                <w:rFonts w:cstheme="minorHAnsi"/>
                <w:b/>
                <w:bCs/>
                <w:noProof/>
                <w:szCs w:val="24"/>
                <w:lang w:val="en-US"/>
              </w:rPr>
              <w:t xml:space="preserve">      </w:t>
            </w:r>
            <w:r w:rsidRPr="006E6BFA">
              <w:rPr>
                <w:rFonts w:cstheme="minorHAnsi"/>
                <w:b/>
                <w:bCs/>
                <w:noProof/>
                <w:szCs w:val="24"/>
                <w:lang w:val="en-US" w:eastAsia="en-US" w:bidi="ar-SA"/>
              </w:rPr>
              <w:drawing>
                <wp:inline distT="0" distB="0" distL="0" distR="0" wp14:anchorId="6522B906" wp14:editId="00210941">
                  <wp:extent cx="2495550" cy="3210941"/>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9143951_802044950643859_8293883199632959882_n.jpg"/>
                          <pic:cNvPicPr/>
                        </pic:nvPicPr>
                        <pic:blipFill rotWithShape="1">
                          <a:blip r:embed="rId27">
                            <a:extLst>
                              <a:ext uri="{28A0092B-C50C-407E-A947-70E740481C1C}">
                                <a14:useLocalDpi xmlns:a14="http://schemas.microsoft.com/office/drawing/2010/main" val="0"/>
                              </a:ext>
                            </a:extLst>
                          </a:blip>
                          <a:srcRect t="11250" b="16375"/>
                          <a:stretch/>
                        </pic:blipFill>
                        <pic:spPr bwMode="auto">
                          <a:xfrm>
                            <a:off x="0" y="0"/>
                            <a:ext cx="2495550" cy="321094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6662" w:type="dxa"/>
          </w:tcPr>
          <w:p w14:paraId="653C5E70" w14:textId="77777777" w:rsidR="00052522" w:rsidRPr="006E6BFA" w:rsidRDefault="00052522" w:rsidP="00052522">
            <w:pPr>
              <w:rPr>
                <w:rFonts w:cstheme="minorHAnsi"/>
                <w:b/>
                <w:bCs/>
                <w:noProof/>
                <w:szCs w:val="24"/>
                <w:lang w:val="en-US"/>
              </w:rPr>
            </w:pPr>
            <w:r w:rsidRPr="006E6BFA">
              <w:rPr>
                <w:rFonts w:cstheme="minorHAnsi"/>
                <w:b/>
                <w:bCs/>
                <w:szCs w:val="24"/>
                <w:lang w:val="en-US"/>
              </w:rPr>
              <w:t xml:space="preserve">          </w:t>
            </w:r>
          </w:p>
          <w:p w14:paraId="57FFDE68" w14:textId="77777777" w:rsidR="00052522" w:rsidRPr="006E6BFA" w:rsidRDefault="00052522" w:rsidP="00052522">
            <w:pPr>
              <w:rPr>
                <w:rFonts w:cstheme="minorHAnsi"/>
                <w:b/>
                <w:bCs/>
                <w:szCs w:val="24"/>
                <w:lang w:val="en-US"/>
              </w:rPr>
            </w:pPr>
            <w:r w:rsidRPr="006E6BFA">
              <w:rPr>
                <w:rFonts w:cstheme="minorHAnsi"/>
                <w:noProof/>
                <w:sz w:val="20"/>
                <w:lang w:val="en-US"/>
              </w:rPr>
              <w:t xml:space="preserve">    </w:t>
            </w:r>
            <w:r w:rsidRPr="006E6BFA">
              <w:rPr>
                <w:rFonts w:cstheme="minorHAnsi"/>
                <w:noProof/>
                <w:sz w:val="20"/>
                <w:szCs w:val="20"/>
                <w:lang w:val="en-US" w:eastAsia="en-US" w:bidi="ar-SA"/>
              </w:rPr>
              <w:drawing>
                <wp:inline distT="0" distB="0" distL="0" distR="0" wp14:anchorId="0E6CAF93" wp14:editId="7A984D47">
                  <wp:extent cx="3837894" cy="30137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32852823_734255484154206_8984840161500616342_n.jpg"/>
                          <pic:cNvPicPr/>
                        </pic:nvPicPr>
                        <pic:blipFill rotWithShape="1">
                          <a:blip r:embed="rId28">
                            <a:extLst>
                              <a:ext uri="{28A0092B-C50C-407E-A947-70E740481C1C}">
                                <a14:useLocalDpi xmlns:a14="http://schemas.microsoft.com/office/drawing/2010/main" val="0"/>
                              </a:ext>
                            </a:extLst>
                          </a:blip>
                          <a:srcRect l="8882" r="16210"/>
                          <a:stretch/>
                        </pic:blipFill>
                        <pic:spPr bwMode="auto">
                          <a:xfrm>
                            <a:off x="0" y="0"/>
                            <a:ext cx="3881716" cy="304812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6E6BFA">
              <w:rPr>
                <w:rFonts w:cstheme="minorHAnsi"/>
                <w:b/>
                <w:bCs/>
                <w:noProof/>
                <w:szCs w:val="24"/>
                <w:lang w:val="en-US"/>
              </w:rPr>
              <w:t xml:space="preserve">           </w:t>
            </w:r>
          </w:p>
        </w:tc>
      </w:tr>
      <w:tr w:rsidR="00052522" w:rsidRPr="006E6BFA" w14:paraId="6DAAFDA8" w14:textId="77777777" w:rsidTr="00052522">
        <w:trPr>
          <w:trHeight w:val="575"/>
        </w:trPr>
        <w:tc>
          <w:tcPr>
            <w:tcW w:w="4928" w:type="dxa"/>
          </w:tcPr>
          <w:p w14:paraId="4CBE71F1" w14:textId="77777777" w:rsidR="00052522" w:rsidRPr="006E6BFA" w:rsidRDefault="00052522" w:rsidP="00052522">
            <w:pPr>
              <w:rPr>
                <w:rFonts w:cstheme="minorHAnsi"/>
                <w:sz w:val="20"/>
                <w:lang w:val="en-US"/>
              </w:rPr>
            </w:pPr>
            <w:r w:rsidRPr="006E6BFA">
              <w:rPr>
                <w:rFonts w:cstheme="minorHAnsi"/>
                <w:sz w:val="20"/>
                <w:lang w:val="en-US"/>
              </w:rPr>
              <w:t>Photo 1:   Providing token of love to Gita Satyal By Pratima Gurung.</w:t>
            </w:r>
          </w:p>
        </w:tc>
        <w:tc>
          <w:tcPr>
            <w:tcW w:w="6662" w:type="dxa"/>
          </w:tcPr>
          <w:p w14:paraId="41261972" w14:textId="77777777" w:rsidR="00052522" w:rsidRPr="006E6BFA" w:rsidRDefault="00052522" w:rsidP="00052522">
            <w:pPr>
              <w:rPr>
                <w:rFonts w:cstheme="minorHAnsi"/>
                <w:b/>
                <w:bCs/>
                <w:szCs w:val="24"/>
                <w:lang w:val="en-US"/>
              </w:rPr>
            </w:pPr>
            <w:r w:rsidRPr="006E6BFA">
              <w:rPr>
                <w:rFonts w:cstheme="minorHAnsi"/>
                <w:b/>
                <w:bCs/>
                <w:szCs w:val="24"/>
                <w:lang w:val="en-US"/>
              </w:rPr>
              <w:t xml:space="preserve"> </w:t>
            </w:r>
            <w:r w:rsidRPr="006E6BFA">
              <w:rPr>
                <w:rFonts w:cstheme="minorHAnsi"/>
                <w:sz w:val="20"/>
                <w:lang w:val="en-US"/>
              </w:rPr>
              <w:t>Photo 2:  Group picture of Day 1, Workshop 1.</w:t>
            </w:r>
          </w:p>
        </w:tc>
      </w:tr>
      <w:tr w:rsidR="00052522" w:rsidRPr="006E6BFA" w14:paraId="32A9A93F" w14:textId="77777777" w:rsidTr="00052522">
        <w:trPr>
          <w:trHeight w:val="5104"/>
        </w:trPr>
        <w:tc>
          <w:tcPr>
            <w:tcW w:w="4928" w:type="dxa"/>
          </w:tcPr>
          <w:p w14:paraId="53D20EAA" w14:textId="77777777" w:rsidR="00052522" w:rsidRPr="006E6BFA" w:rsidRDefault="00052522" w:rsidP="00052522">
            <w:pPr>
              <w:rPr>
                <w:rFonts w:cstheme="minorHAnsi"/>
                <w:b/>
                <w:bCs/>
                <w:szCs w:val="24"/>
                <w:lang w:val="en-US"/>
              </w:rPr>
            </w:pPr>
          </w:p>
          <w:p w14:paraId="3C897AAE" w14:textId="77777777" w:rsidR="00052522" w:rsidRPr="006E6BFA" w:rsidRDefault="00052522" w:rsidP="00052522">
            <w:pPr>
              <w:rPr>
                <w:rFonts w:cstheme="minorHAnsi"/>
                <w:b/>
                <w:bCs/>
                <w:szCs w:val="24"/>
                <w:lang w:val="en-US"/>
              </w:rPr>
            </w:pPr>
          </w:p>
          <w:p w14:paraId="013446C6" w14:textId="77777777" w:rsidR="00052522" w:rsidRPr="006E6BFA" w:rsidRDefault="00052522" w:rsidP="00052522">
            <w:pPr>
              <w:rPr>
                <w:rFonts w:cstheme="minorHAnsi"/>
                <w:b/>
                <w:bCs/>
                <w:noProof/>
                <w:szCs w:val="24"/>
                <w:lang w:val="en-US"/>
              </w:rPr>
            </w:pPr>
          </w:p>
          <w:p w14:paraId="4D8BBA13" w14:textId="77777777" w:rsidR="00052522" w:rsidRPr="006E6BFA" w:rsidRDefault="00052522" w:rsidP="00052522">
            <w:pPr>
              <w:rPr>
                <w:rFonts w:cstheme="minorHAnsi"/>
                <w:b/>
                <w:bCs/>
                <w:noProof/>
                <w:szCs w:val="24"/>
                <w:lang w:val="en-US"/>
              </w:rPr>
            </w:pPr>
          </w:p>
          <w:p w14:paraId="046E41D3" w14:textId="77777777" w:rsidR="00052522" w:rsidRPr="006E6BFA" w:rsidRDefault="00052522" w:rsidP="00052522">
            <w:pPr>
              <w:rPr>
                <w:rFonts w:cstheme="minorHAnsi"/>
                <w:b/>
                <w:bCs/>
                <w:szCs w:val="24"/>
                <w:lang w:val="en-US"/>
              </w:rPr>
            </w:pPr>
            <w:r w:rsidRPr="006E6BFA">
              <w:rPr>
                <w:rFonts w:cstheme="minorHAnsi"/>
                <w:b/>
                <w:bCs/>
                <w:noProof/>
                <w:szCs w:val="24"/>
                <w:lang w:val="en-US" w:eastAsia="en-US" w:bidi="ar-SA"/>
              </w:rPr>
              <w:drawing>
                <wp:inline distT="0" distB="0" distL="0" distR="0" wp14:anchorId="3FD991D0" wp14:editId="18BBAFB5">
                  <wp:extent cx="2978103" cy="22508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33772111_896876147553882_3651675551872587864_n.jpg"/>
                          <pic:cNvPicPr/>
                        </pic:nvPicPr>
                        <pic:blipFill rotWithShape="1">
                          <a:blip r:embed="rId29">
                            <a:extLst>
                              <a:ext uri="{28A0092B-C50C-407E-A947-70E740481C1C}">
                                <a14:useLocalDpi xmlns:a14="http://schemas.microsoft.com/office/drawing/2010/main" val="0"/>
                              </a:ext>
                            </a:extLst>
                          </a:blip>
                          <a:srcRect l="5285" t="8611"/>
                          <a:stretch/>
                        </pic:blipFill>
                        <pic:spPr bwMode="auto">
                          <a:xfrm>
                            <a:off x="0" y="0"/>
                            <a:ext cx="2991320" cy="226082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6662" w:type="dxa"/>
          </w:tcPr>
          <w:p w14:paraId="14DFEF35" w14:textId="77777777" w:rsidR="00052522" w:rsidRPr="006E6BFA" w:rsidRDefault="00052522" w:rsidP="00052522">
            <w:pPr>
              <w:rPr>
                <w:rFonts w:cstheme="minorHAnsi"/>
                <w:b/>
                <w:bCs/>
                <w:szCs w:val="24"/>
                <w:lang w:val="en-US"/>
              </w:rPr>
            </w:pPr>
          </w:p>
          <w:p w14:paraId="6DE87687" w14:textId="77777777" w:rsidR="00052522" w:rsidRPr="006E6BFA" w:rsidRDefault="00052522" w:rsidP="00052522">
            <w:pPr>
              <w:rPr>
                <w:rFonts w:cstheme="minorHAnsi"/>
                <w:b/>
                <w:bCs/>
                <w:szCs w:val="24"/>
                <w:lang w:val="en-US"/>
              </w:rPr>
            </w:pPr>
          </w:p>
          <w:p w14:paraId="0A1814AE" w14:textId="77777777" w:rsidR="00052522" w:rsidRPr="006E6BFA" w:rsidRDefault="00052522" w:rsidP="00052522">
            <w:pPr>
              <w:rPr>
                <w:rFonts w:cstheme="minorHAnsi"/>
                <w:b/>
                <w:bCs/>
                <w:noProof/>
                <w:szCs w:val="24"/>
                <w:lang w:val="en-US"/>
              </w:rPr>
            </w:pPr>
            <w:r w:rsidRPr="006E6BFA">
              <w:rPr>
                <w:rFonts w:cstheme="minorHAnsi"/>
                <w:b/>
                <w:bCs/>
                <w:szCs w:val="24"/>
                <w:lang w:val="en-US"/>
              </w:rPr>
              <w:t xml:space="preserve">   </w:t>
            </w:r>
            <w:r w:rsidRPr="006E6BFA">
              <w:rPr>
                <w:rFonts w:cstheme="minorHAnsi"/>
                <w:noProof/>
                <w:sz w:val="20"/>
                <w:lang w:val="en-US"/>
              </w:rPr>
              <w:t xml:space="preserve"> </w:t>
            </w:r>
          </w:p>
          <w:p w14:paraId="58DDFF99" w14:textId="77777777" w:rsidR="00052522" w:rsidRPr="006E6BFA" w:rsidRDefault="00052522" w:rsidP="00052522">
            <w:pPr>
              <w:rPr>
                <w:rFonts w:cstheme="minorHAnsi"/>
                <w:b/>
                <w:bCs/>
                <w:noProof/>
                <w:szCs w:val="24"/>
                <w:lang w:val="en-US"/>
              </w:rPr>
            </w:pPr>
          </w:p>
          <w:p w14:paraId="57A366C0" w14:textId="77777777" w:rsidR="00052522" w:rsidRPr="006E6BFA" w:rsidRDefault="00052522" w:rsidP="00052522">
            <w:pPr>
              <w:rPr>
                <w:rFonts w:cstheme="minorHAnsi"/>
                <w:b/>
                <w:bCs/>
                <w:szCs w:val="24"/>
                <w:lang w:val="en-US"/>
              </w:rPr>
            </w:pPr>
            <w:r w:rsidRPr="006E6BFA">
              <w:rPr>
                <w:rFonts w:cstheme="minorHAnsi"/>
                <w:b/>
                <w:bCs/>
                <w:noProof/>
                <w:szCs w:val="24"/>
                <w:lang w:val="en-US"/>
              </w:rPr>
              <w:t xml:space="preserve">    </w:t>
            </w:r>
            <w:r w:rsidRPr="006E6BFA">
              <w:rPr>
                <w:rFonts w:cstheme="minorHAnsi"/>
                <w:b/>
                <w:bCs/>
                <w:noProof/>
                <w:szCs w:val="24"/>
                <w:lang w:val="en-US" w:eastAsia="en-US" w:bidi="ar-SA"/>
              </w:rPr>
              <w:drawing>
                <wp:inline distT="0" distB="0" distL="0" distR="0" wp14:anchorId="73506FBE" wp14:editId="6FDBC6AE">
                  <wp:extent cx="3418812" cy="2278576"/>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34456757_729008534487879_2198238367518274368_n.jpg"/>
                          <pic:cNvPicPr/>
                        </pic:nvPicPr>
                        <pic:blipFill>
                          <a:blip r:embed="rId30">
                            <a:extLst>
                              <a:ext uri="{28A0092B-C50C-407E-A947-70E740481C1C}">
                                <a14:useLocalDpi xmlns:a14="http://schemas.microsoft.com/office/drawing/2010/main" val="0"/>
                              </a:ext>
                            </a:extLst>
                          </a:blip>
                          <a:stretch>
                            <a:fillRect/>
                          </a:stretch>
                        </pic:blipFill>
                        <pic:spPr>
                          <a:xfrm>
                            <a:off x="0" y="0"/>
                            <a:ext cx="3426583" cy="2283755"/>
                          </a:xfrm>
                          <a:prstGeom prst="rect">
                            <a:avLst/>
                          </a:prstGeom>
                        </pic:spPr>
                      </pic:pic>
                    </a:graphicData>
                  </a:graphic>
                </wp:inline>
              </w:drawing>
            </w:r>
          </w:p>
        </w:tc>
      </w:tr>
      <w:tr w:rsidR="00052522" w:rsidRPr="006E6BFA" w14:paraId="4B466BCA" w14:textId="77777777" w:rsidTr="00052522">
        <w:trPr>
          <w:trHeight w:val="840"/>
        </w:trPr>
        <w:tc>
          <w:tcPr>
            <w:tcW w:w="4928" w:type="dxa"/>
          </w:tcPr>
          <w:p w14:paraId="31CE9308" w14:textId="77777777" w:rsidR="00052522" w:rsidRPr="006E6BFA" w:rsidRDefault="00052522" w:rsidP="00052522">
            <w:pPr>
              <w:rPr>
                <w:rFonts w:cstheme="minorHAnsi"/>
                <w:sz w:val="20"/>
                <w:lang w:val="en-US"/>
              </w:rPr>
            </w:pPr>
            <w:r w:rsidRPr="006E6BFA">
              <w:rPr>
                <w:rFonts w:cstheme="minorHAnsi"/>
                <w:sz w:val="20"/>
                <w:lang w:val="en-US"/>
              </w:rPr>
              <w:t>Photo 3:  Display of hygiene kits, token of love and NIDWAN publications to be distributed to participants.</w:t>
            </w:r>
          </w:p>
        </w:tc>
        <w:tc>
          <w:tcPr>
            <w:tcW w:w="6662" w:type="dxa"/>
          </w:tcPr>
          <w:p w14:paraId="5CEB55C6" w14:textId="77777777" w:rsidR="00052522" w:rsidRPr="006E6BFA" w:rsidRDefault="00052522" w:rsidP="00052522">
            <w:pPr>
              <w:rPr>
                <w:rFonts w:cstheme="minorHAnsi"/>
                <w:sz w:val="20"/>
                <w:lang w:val="en-US"/>
              </w:rPr>
            </w:pPr>
            <w:r w:rsidRPr="006E6BFA">
              <w:rPr>
                <w:rFonts w:cstheme="minorHAnsi"/>
                <w:sz w:val="20"/>
                <w:lang w:val="en-US"/>
              </w:rPr>
              <w:t xml:space="preserve">Photo 4: Pratima Gurung putting </w:t>
            </w:r>
            <w:r w:rsidRPr="006E6BFA">
              <w:rPr>
                <w:rFonts w:cstheme="minorHAnsi"/>
                <w:i/>
                <w:iCs/>
                <w:sz w:val="20"/>
                <w:lang w:val="en-US"/>
              </w:rPr>
              <w:t>khada</w:t>
            </w:r>
            <w:r w:rsidRPr="006E6BFA">
              <w:rPr>
                <w:rFonts w:cstheme="minorHAnsi"/>
                <w:sz w:val="20"/>
                <w:lang w:val="en-US"/>
              </w:rPr>
              <w:t xml:space="preserve"> on the guest</w:t>
            </w:r>
          </w:p>
        </w:tc>
      </w:tr>
    </w:tbl>
    <w:tbl>
      <w:tblPr>
        <w:tblStyle w:val="TableGrid"/>
        <w:tblpPr w:leftFromText="180" w:rightFromText="180" w:vertAnchor="text" w:horzAnchor="margin" w:tblpXSpec="center" w:tblpY="-32"/>
        <w:tblW w:w="117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6"/>
        <w:gridCol w:w="5156"/>
      </w:tblGrid>
      <w:tr w:rsidR="00346A83" w:rsidRPr="006E6BFA" w14:paraId="5507A86A" w14:textId="77777777" w:rsidTr="00346A83">
        <w:trPr>
          <w:trHeight w:val="5517"/>
        </w:trPr>
        <w:tc>
          <w:tcPr>
            <w:tcW w:w="6576" w:type="dxa"/>
          </w:tcPr>
          <w:p w14:paraId="67A1FC92" w14:textId="77777777" w:rsidR="00346A83" w:rsidRPr="006E6BFA" w:rsidRDefault="00346A83" w:rsidP="00346A83">
            <w:pPr>
              <w:rPr>
                <w:rFonts w:cstheme="minorHAnsi"/>
                <w:noProof/>
                <w:sz w:val="20"/>
                <w:szCs w:val="20"/>
                <w:lang w:val="en-US"/>
              </w:rPr>
            </w:pPr>
          </w:p>
          <w:p w14:paraId="4C636539" w14:textId="77777777" w:rsidR="00346A83" w:rsidRPr="006E6BFA" w:rsidRDefault="00346A83" w:rsidP="00346A83">
            <w:pPr>
              <w:rPr>
                <w:rFonts w:cstheme="minorHAnsi"/>
                <w:noProof/>
                <w:sz w:val="20"/>
                <w:szCs w:val="20"/>
                <w:lang w:val="en-US"/>
              </w:rPr>
            </w:pPr>
          </w:p>
          <w:p w14:paraId="1C2F2309" w14:textId="77777777" w:rsidR="00346A83" w:rsidRPr="006E6BFA" w:rsidRDefault="00346A83" w:rsidP="00346A83">
            <w:pPr>
              <w:rPr>
                <w:rFonts w:cstheme="minorHAnsi"/>
                <w:sz w:val="20"/>
                <w:szCs w:val="20"/>
                <w:lang w:val="en-US"/>
              </w:rPr>
            </w:pPr>
            <w:r w:rsidRPr="006E6BFA">
              <w:rPr>
                <w:rFonts w:cstheme="minorHAnsi"/>
                <w:noProof/>
                <w:sz w:val="20"/>
                <w:szCs w:val="20"/>
                <w:lang w:val="en-US"/>
              </w:rPr>
              <w:t xml:space="preserve">  </w:t>
            </w:r>
            <w:r w:rsidRPr="006E6BFA">
              <w:rPr>
                <w:rFonts w:cstheme="minorHAnsi"/>
                <w:noProof/>
                <w:sz w:val="20"/>
                <w:szCs w:val="20"/>
                <w:lang w:val="en-US" w:eastAsia="en-US" w:bidi="ar-SA"/>
              </w:rPr>
              <w:drawing>
                <wp:inline distT="0" distB="0" distL="0" distR="0" wp14:anchorId="5D61E863" wp14:editId="101CFC74">
                  <wp:extent cx="4031514" cy="2686929"/>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34744878_194080862424235_5643041472166561375_n.jpg"/>
                          <pic:cNvPicPr/>
                        </pic:nvPicPr>
                        <pic:blipFill>
                          <a:blip r:embed="rId31">
                            <a:extLst>
                              <a:ext uri="{28A0092B-C50C-407E-A947-70E740481C1C}">
                                <a14:useLocalDpi xmlns:a14="http://schemas.microsoft.com/office/drawing/2010/main" val="0"/>
                              </a:ext>
                            </a:extLst>
                          </a:blip>
                          <a:stretch>
                            <a:fillRect/>
                          </a:stretch>
                        </pic:blipFill>
                        <pic:spPr>
                          <a:xfrm>
                            <a:off x="0" y="0"/>
                            <a:ext cx="4047852" cy="2697818"/>
                          </a:xfrm>
                          <a:prstGeom prst="rect">
                            <a:avLst/>
                          </a:prstGeom>
                        </pic:spPr>
                      </pic:pic>
                    </a:graphicData>
                  </a:graphic>
                </wp:inline>
              </w:drawing>
            </w:r>
          </w:p>
        </w:tc>
        <w:tc>
          <w:tcPr>
            <w:tcW w:w="5156" w:type="dxa"/>
          </w:tcPr>
          <w:p w14:paraId="575FD640" w14:textId="77777777" w:rsidR="00346A83" w:rsidRPr="006E6BFA" w:rsidRDefault="00346A83" w:rsidP="00346A83">
            <w:pPr>
              <w:rPr>
                <w:rFonts w:cstheme="minorHAnsi"/>
                <w:noProof/>
                <w:sz w:val="20"/>
                <w:szCs w:val="20"/>
                <w:lang w:val="en-US"/>
              </w:rPr>
            </w:pPr>
            <w:r w:rsidRPr="006E6BFA">
              <w:rPr>
                <w:rFonts w:cstheme="minorHAnsi"/>
                <w:noProof/>
                <w:sz w:val="20"/>
                <w:szCs w:val="20"/>
                <w:lang w:val="en-US"/>
              </w:rPr>
              <w:t xml:space="preserve">       </w:t>
            </w:r>
          </w:p>
          <w:p w14:paraId="12AB481E" w14:textId="77777777" w:rsidR="00346A83" w:rsidRPr="006E6BFA" w:rsidRDefault="00346A83" w:rsidP="00346A83">
            <w:pPr>
              <w:rPr>
                <w:rFonts w:cstheme="minorHAnsi"/>
                <w:noProof/>
                <w:sz w:val="20"/>
                <w:szCs w:val="20"/>
                <w:lang w:val="en-US"/>
              </w:rPr>
            </w:pPr>
          </w:p>
          <w:p w14:paraId="4FFA6BD5" w14:textId="77777777" w:rsidR="00346A83" w:rsidRPr="006E6BFA" w:rsidRDefault="00346A83" w:rsidP="00346A83">
            <w:pPr>
              <w:rPr>
                <w:rFonts w:cstheme="minorHAnsi"/>
                <w:sz w:val="20"/>
                <w:szCs w:val="20"/>
                <w:lang w:val="en-US"/>
              </w:rPr>
            </w:pPr>
            <w:r w:rsidRPr="006E6BFA">
              <w:rPr>
                <w:rFonts w:cstheme="minorHAnsi"/>
                <w:noProof/>
                <w:sz w:val="20"/>
                <w:szCs w:val="20"/>
                <w:lang w:val="en-US"/>
              </w:rPr>
              <w:t xml:space="preserve">               </w:t>
            </w:r>
            <w:r w:rsidRPr="006E6BFA">
              <w:rPr>
                <w:rFonts w:cstheme="minorHAnsi"/>
                <w:noProof/>
                <w:sz w:val="20"/>
                <w:szCs w:val="20"/>
                <w:lang w:val="en-US" w:eastAsia="en-US" w:bidi="ar-SA"/>
              </w:rPr>
              <w:drawing>
                <wp:inline distT="0" distB="0" distL="0" distR="0" wp14:anchorId="430DA37D" wp14:editId="7D45D8D5">
                  <wp:extent cx="2025748" cy="3039255"/>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34934770_382697409686701_5282880087044609404_n.jpg"/>
                          <pic:cNvPicPr/>
                        </pic:nvPicPr>
                        <pic:blipFill>
                          <a:blip r:embed="rId32">
                            <a:extLst>
                              <a:ext uri="{28A0092B-C50C-407E-A947-70E740481C1C}">
                                <a14:useLocalDpi xmlns:a14="http://schemas.microsoft.com/office/drawing/2010/main" val="0"/>
                              </a:ext>
                            </a:extLst>
                          </a:blip>
                          <a:stretch>
                            <a:fillRect/>
                          </a:stretch>
                        </pic:blipFill>
                        <pic:spPr>
                          <a:xfrm>
                            <a:off x="0" y="0"/>
                            <a:ext cx="2031055" cy="3047218"/>
                          </a:xfrm>
                          <a:prstGeom prst="rect">
                            <a:avLst/>
                          </a:prstGeom>
                        </pic:spPr>
                      </pic:pic>
                    </a:graphicData>
                  </a:graphic>
                </wp:inline>
              </w:drawing>
            </w:r>
          </w:p>
        </w:tc>
      </w:tr>
      <w:tr w:rsidR="00346A83" w:rsidRPr="006E6BFA" w14:paraId="2A78BC0D" w14:textId="77777777" w:rsidTr="00346A83">
        <w:trPr>
          <w:trHeight w:val="974"/>
        </w:trPr>
        <w:tc>
          <w:tcPr>
            <w:tcW w:w="6576" w:type="dxa"/>
          </w:tcPr>
          <w:p w14:paraId="21D4C2C7" w14:textId="77777777" w:rsidR="00346A83" w:rsidRPr="006E6BFA" w:rsidRDefault="00346A83" w:rsidP="00346A83">
            <w:pPr>
              <w:rPr>
                <w:rFonts w:cstheme="minorHAnsi"/>
                <w:sz w:val="20"/>
                <w:szCs w:val="20"/>
                <w:lang w:val="en-US"/>
              </w:rPr>
            </w:pPr>
            <w:r w:rsidRPr="006E6BFA">
              <w:rPr>
                <w:rFonts w:cstheme="minorHAnsi"/>
                <w:sz w:val="20"/>
                <w:lang w:val="en-US"/>
              </w:rPr>
              <w:t>Photo 5: GroUp Photo of NIDWAN Members and staff.</w:t>
            </w:r>
          </w:p>
        </w:tc>
        <w:tc>
          <w:tcPr>
            <w:tcW w:w="5156" w:type="dxa"/>
          </w:tcPr>
          <w:p w14:paraId="7A40FEB7" w14:textId="77777777" w:rsidR="00346A83" w:rsidRPr="006E6BFA" w:rsidRDefault="00346A83" w:rsidP="00346A83">
            <w:pPr>
              <w:rPr>
                <w:rFonts w:cstheme="minorHAnsi"/>
                <w:sz w:val="20"/>
                <w:szCs w:val="20"/>
                <w:lang w:val="en-US"/>
              </w:rPr>
            </w:pPr>
            <w:r w:rsidRPr="006E6BFA">
              <w:rPr>
                <w:rFonts w:cstheme="minorHAnsi"/>
                <w:sz w:val="20"/>
                <w:lang w:val="en-US"/>
              </w:rPr>
              <w:t>Photo 6: Representative from Province 5 Tilak Tharu.</w:t>
            </w:r>
          </w:p>
        </w:tc>
      </w:tr>
      <w:tr w:rsidR="00346A83" w:rsidRPr="006E6BFA" w14:paraId="2763F4E4" w14:textId="77777777" w:rsidTr="00346A83">
        <w:trPr>
          <w:trHeight w:val="5241"/>
        </w:trPr>
        <w:tc>
          <w:tcPr>
            <w:tcW w:w="6576" w:type="dxa"/>
          </w:tcPr>
          <w:p w14:paraId="74D30514" w14:textId="77777777" w:rsidR="00346A83" w:rsidRPr="006E6BFA" w:rsidRDefault="00346A83" w:rsidP="00346A83">
            <w:pPr>
              <w:rPr>
                <w:rFonts w:cstheme="minorHAnsi"/>
                <w:noProof/>
                <w:sz w:val="20"/>
                <w:szCs w:val="20"/>
                <w:lang w:val="en-US"/>
              </w:rPr>
            </w:pPr>
          </w:p>
          <w:p w14:paraId="5E76BF9C" w14:textId="77777777" w:rsidR="00346A83" w:rsidRPr="006E6BFA" w:rsidRDefault="00346A83" w:rsidP="00346A83">
            <w:pPr>
              <w:rPr>
                <w:rFonts w:cstheme="minorHAnsi"/>
                <w:noProof/>
                <w:sz w:val="20"/>
                <w:szCs w:val="20"/>
                <w:lang w:val="en-US"/>
              </w:rPr>
            </w:pPr>
          </w:p>
          <w:p w14:paraId="0CA19A84" w14:textId="77777777" w:rsidR="00346A83" w:rsidRPr="006E6BFA" w:rsidRDefault="00346A83" w:rsidP="00346A83">
            <w:pPr>
              <w:rPr>
                <w:rFonts w:cstheme="minorHAnsi"/>
                <w:sz w:val="20"/>
                <w:szCs w:val="20"/>
                <w:lang w:val="en-US"/>
              </w:rPr>
            </w:pPr>
            <w:r w:rsidRPr="006E6BFA">
              <w:rPr>
                <w:rFonts w:cstheme="minorHAnsi"/>
                <w:noProof/>
                <w:sz w:val="20"/>
                <w:szCs w:val="20"/>
                <w:lang w:val="en-US" w:eastAsia="en-US" w:bidi="ar-SA"/>
              </w:rPr>
              <w:drawing>
                <wp:inline distT="0" distB="0" distL="0" distR="0" wp14:anchorId="7B9C6F31" wp14:editId="3B62A8E8">
                  <wp:extent cx="3910819" cy="261619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34989020_392039455217883_9041699633427041982_n.jpg"/>
                          <pic:cNvPicPr/>
                        </pic:nvPicPr>
                        <pic:blipFill rotWithShape="1">
                          <a:blip r:embed="rId33">
                            <a:extLst>
                              <a:ext uri="{28A0092B-C50C-407E-A947-70E740481C1C}">
                                <a14:useLocalDpi xmlns:a14="http://schemas.microsoft.com/office/drawing/2010/main" val="0"/>
                              </a:ext>
                            </a:extLst>
                          </a:blip>
                          <a:srcRect l="4729" r="10169"/>
                          <a:stretch/>
                        </pic:blipFill>
                        <pic:spPr bwMode="auto">
                          <a:xfrm>
                            <a:off x="0" y="0"/>
                            <a:ext cx="3965272" cy="265262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5156" w:type="dxa"/>
          </w:tcPr>
          <w:p w14:paraId="2EB18170" w14:textId="77777777" w:rsidR="00346A83" w:rsidRPr="006E6BFA" w:rsidRDefault="00346A83" w:rsidP="00346A83">
            <w:pPr>
              <w:rPr>
                <w:rFonts w:cstheme="minorHAnsi"/>
                <w:noProof/>
                <w:sz w:val="20"/>
                <w:szCs w:val="20"/>
                <w:lang w:val="en-US"/>
              </w:rPr>
            </w:pPr>
          </w:p>
          <w:p w14:paraId="6ABF641A" w14:textId="77777777" w:rsidR="00346A83" w:rsidRPr="006E6BFA" w:rsidRDefault="00346A83" w:rsidP="00346A83">
            <w:pPr>
              <w:rPr>
                <w:rFonts w:cstheme="minorHAnsi"/>
                <w:noProof/>
                <w:sz w:val="20"/>
                <w:szCs w:val="20"/>
                <w:lang w:val="en-US"/>
              </w:rPr>
            </w:pPr>
          </w:p>
          <w:p w14:paraId="4B701F0C" w14:textId="77777777" w:rsidR="00346A83" w:rsidRPr="006E6BFA" w:rsidRDefault="00346A83" w:rsidP="00346A83">
            <w:pPr>
              <w:rPr>
                <w:rFonts w:cstheme="minorHAnsi"/>
                <w:sz w:val="20"/>
                <w:szCs w:val="20"/>
                <w:lang w:val="en-US"/>
              </w:rPr>
            </w:pPr>
            <w:r w:rsidRPr="006E6BFA">
              <w:rPr>
                <w:rFonts w:cstheme="minorHAnsi"/>
                <w:noProof/>
                <w:sz w:val="20"/>
                <w:szCs w:val="20"/>
                <w:lang w:val="en-US" w:eastAsia="en-US" w:bidi="ar-SA"/>
              </w:rPr>
              <w:drawing>
                <wp:inline distT="0" distB="0" distL="0" distR="0" wp14:anchorId="52F69ABB" wp14:editId="599AD897">
                  <wp:extent cx="3024554" cy="2588260"/>
                  <wp:effectExtent l="0" t="0" r="444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34368660_2739566689597848_3873939050532507908_n.jpg"/>
                          <pic:cNvPicPr/>
                        </pic:nvPicPr>
                        <pic:blipFill rotWithShape="1">
                          <a:blip r:embed="rId34">
                            <a:extLst>
                              <a:ext uri="{28A0092B-C50C-407E-A947-70E740481C1C}">
                                <a14:useLocalDpi xmlns:a14="http://schemas.microsoft.com/office/drawing/2010/main" val="0"/>
                              </a:ext>
                            </a:extLst>
                          </a:blip>
                          <a:srcRect l="17180" r="24718"/>
                          <a:stretch/>
                        </pic:blipFill>
                        <pic:spPr bwMode="auto">
                          <a:xfrm>
                            <a:off x="0" y="0"/>
                            <a:ext cx="3053479" cy="261301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346A83" w:rsidRPr="006E6BFA" w14:paraId="44DA813A" w14:textId="77777777" w:rsidTr="00346A83">
        <w:trPr>
          <w:trHeight w:val="979"/>
        </w:trPr>
        <w:tc>
          <w:tcPr>
            <w:tcW w:w="6576" w:type="dxa"/>
          </w:tcPr>
          <w:p w14:paraId="40B68706" w14:textId="77777777" w:rsidR="00346A83" w:rsidRPr="006E6BFA" w:rsidRDefault="00346A83" w:rsidP="00346A83">
            <w:pPr>
              <w:rPr>
                <w:rFonts w:cstheme="minorHAnsi"/>
                <w:sz w:val="20"/>
                <w:szCs w:val="20"/>
                <w:lang w:val="en-US"/>
              </w:rPr>
            </w:pPr>
            <w:r w:rsidRPr="006E6BFA">
              <w:rPr>
                <w:rFonts w:cstheme="minorHAnsi"/>
                <w:sz w:val="20"/>
                <w:lang w:val="en-US"/>
              </w:rPr>
              <w:t>Photo 7: Resource Person presenting to the participants.</w:t>
            </w:r>
          </w:p>
        </w:tc>
        <w:tc>
          <w:tcPr>
            <w:tcW w:w="5156" w:type="dxa"/>
          </w:tcPr>
          <w:p w14:paraId="3566D3DC" w14:textId="77777777" w:rsidR="00346A83" w:rsidRPr="006E6BFA" w:rsidRDefault="00346A83" w:rsidP="00346A83">
            <w:pPr>
              <w:rPr>
                <w:rFonts w:cstheme="minorHAnsi"/>
                <w:sz w:val="20"/>
                <w:szCs w:val="20"/>
                <w:lang w:val="en-US"/>
              </w:rPr>
            </w:pPr>
            <w:r w:rsidRPr="006E6BFA">
              <w:rPr>
                <w:rFonts w:cstheme="minorHAnsi"/>
                <w:sz w:val="20"/>
                <w:lang w:val="en-US"/>
              </w:rPr>
              <w:t>Photo 8: Pratima Gurung providing hygiene kit to</w:t>
            </w:r>
          </w:p>
        </w:tc>
      </w:tr>
    </w:tbl>
    <w:p w14:paraId="0D9C73E7" w14:textId="77777777" w:rsidR="00052522" w:rsidRPr="00346A83" w:rsidRDefault="00052522" w:rsidP="00052522">
      <w:pPr>
        <w:rPr>
          <w:rFonts w:cstheme="minorHAnsi"/>
          <w:b/>
          <w:bCs/>
          <w:szCs w:val="24"/>
          <w:lang w:val="en-US"/>
        </w:rPr>
      </w:pPr>
    </w:p>
    <w:tbl>
      <w:tblPr>
        <w:tblStyle w:val="TableGrid"/>
        <w:tblpPr w:leftFromText="180" w:rightFromText="180" w:vertAnchor="text" w:horzAnchor="margin" w:tblpXSpec="center" w:tblpY="54"/>
        <w:tblW w:w="11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23"/>
        <w:gridCol w:w="5920"/>
      </w:tblGrid>
      <w:tr w:rsidR="00346A83" w:rsidRPr="006E6BFA" w14:paraId="5968181B" w14:textId="77777777" w:rsidTr="00346A83">
        <w:trPr>
          <w:trHeight w:val="5301"/>
        </w:trPr>
        <w:tc>
          <w:tcPr>
            <w:tcW w:w="5823" w:type="dxa"/>
          </w:tcPr>
          <w:p w14:paraId="461712A0" w14:textId="77777777" w:rsidR="00346A83" w:rsidRPr="006E6BFA" w:rsidRDefault="00346A83" w:rsidP="00346A83">
            <w:pPr>
              <w:rPr>
                <w:rFonts w:cstheme="minorHAnsi"/>
                <w:b/>
                <w:bCs/>
                <w:szCs w:val="24"/>
                <w:lang w:val="en-US"/>
              </w:rPr>
            </w:pPr>
          </w:p>
          <w:p w14:paraId="7E325651" w14:textId="77777777" w:rsidR="00346A83" w:rsidRPr="006E6BFA" w:rsidRDefault="00346A83" w:rsidP="00346A83">
            <w:pPr>
              <w:rPr>
                <w:rFonts w:cstheme="minorHAnsi"/>
                <w:b/>
                <w:bCs/>
                <w:szCs w:val="24"/>
                <w:lang w:val="en-US"/>
              </w:rPr>
            </w:pPr>
          </w:p>
          <w:p w14:paraId="6C266B97" w14:textId="77777777" w:rsidR="00346A83" w:rsidRPr="006E6BFA" w:rsidRDefault="00346A83" w:rsidP="00346A83">
            <w:pPr>
              <w:rPr>
                <w:rFonts w:cstheme="minorHAnsi"/>
                <w:b/>
                <w:bCs/>
                <w:szCs w:val="24"/>
                <w:lang w:val="en-US"/>
              </w:rPr>
            </w:pPr>
            <w:r w:rsidRPr="006E6BFA">
              <w:rPr>
                <w:rFonts w:cstheme="minorHAnsi"/>
                <w:b/>
                <w:bCs/>
                <w:noProof/>
                <w:szCs w:val="24"/>
                <w:lang w:val="en-US" w:eastAsia="en-US" w:bidi="ar-SA"/>
              </w:rPr>
              <w:drawing>
                <wp:inline distT="0" distB="0" distL="0" distR="0" wp14:anchorId="2473FED6" wp14:editId="11041363">
                  <wp:extent cx="3672000" cy="2652458"/>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9787651_1283451605366678_1894295862473016126_n.png"/>
                          <pic:cNvPicPr/>
                        </pic:nvPicPr>
                        <pic:blipFill rotWithShape="1">
                          <a:blip r:embed="rId35">
                            <a:extLst>
                              <a:ext uri="{28A0092B-C50C-407E-A947-70E740481C1C}">
                                <a14:useLocalDpi xmlns:a14="http://schemas.microsoft.com/office/drawing/2010/main" val="0"/>
                              </a:ext>
                            </a:extLst>
                          </a:blip>
                          <a:srcRect l="1111" r="11249" b="11067"/>
                          <a:stretch/>
                        </pic:blipFill>
                        <pic:spPr bwMode="auto">
                          <a:xfrm>
                            <a:off x="0" y="0"/>
                            <a:ext cx="3672000" cy="265245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5920" w:type="dxa"/>
          </w:tcPr>
          <w:p w14:paraId="18FA7DF6" w14:textId="77777777" w:rsidR="00346A83" w:rsidRPr="006E6BFA" w:rsidRDefault="00346A83" w:rsidP="00346A83">
            <w:pPr>
              <w:rPr>
                <w:rFonts w:cstheme="minorHAnsi"/>
                <w:b/>
                <w:bCs/>
                <w:szCs w:val="24"/>
                <w:lang w:val="en-US"/>
              </w:rPr>
            </w:pPr>
            <w:r w:rsidRPr="006E6BFA">
              <w:rPr>
                <w:rFonts w:cstheme="minorHAnsi"/>
                <w:b/>
                <w:bCs/>
                <w:szCs w:val="24"/>
                <w:lang w:val="en-US"/>
              </w:rPr>
              <w:t xml:space="preserve">   </w:t>
            </w:r>
          </w:p>
          <w:p w14:paraId="5CBF14D1" w14:textId="77777777" w:rsidR="00346A83" w:rsidRPr="006E6BFA" w:rsidRDefault="00346A83" w:rsidP="00346A83">
            <w:pPr>
              <w:rPr>
                <w:rFonts w:cstheme="minorHAnsi"/>
                <w:b/>
                <w:bCs/>
                <w:szCs w:val="24"/>
                <w:lang w:val="en-US"/>
              </w:rPr>
            </w:pPr>
          </w:p>
          <w:p w14:paraId="298E7696" w14:textId="77777777" w:rsidR="00346A83" w:rsidRPr="006E6BFA" w:rsidRDefault="00346A83" w:rsidP="00346A83">
            <w:pPr>
              <w:rPr>
                <w:rFonts w:cstheme="minorHAnsi"/>
                <w:b/>
                <w:bCs/>
                <w:szCs w:val="24"/>
                <w:lang w:val="en-US"/>
              </w:rPr>
            </w:pPr>
            <w:r w:rsidRPr="006E6BFA">
              <w:rPr>
                <w:rFonts w:cstheme="minorHAnsi"/>
                <w:b/>
                <w:bCs/>
                <w:szCs w:val="24"/>
                <w:lang w:val="en-US"/>
              </w:rPr>
              <w:t xml:space="preserve"> </w:t>
            </w:r>
            <w:r w:rsidRPr="006E6BFA">
              <w:rPr>
                <w:rFonts w:cstheme="minorHAnsi"/>
                <w:b/>
                <w:bCs/>
                <w:noProof/>
                <w:szCs w:val="24"/>
                <w:lang w:val="en-US" w:eastAsia="en-US" w:bidi="ar-SA"/>
              </w:rPr>
              <w:drawing>
                <wp:inline distT="0" distB="0" distL="0" distR="0" wp14:anchorId="646886EB" wp14:editId="190CC9ED">
                  <wp:extent cx="3283558" cy="26523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35202923_1126464217788496_3252984692054450463_n.jpg"/>
                          <pic:cNvPicPr/>
                        </pic:nvPicPr>
                        <pic:blipFill>
                          <a:blip r:embed="rId36">
                            <a:extLst>
                              <a:ext uri="{28A0092B-C50C-407E-A947-70E740481C1C}">
                                <a14:useLocalDpi xmlns:a14="http://schemas.microsoft.com/office/drawing/2010/main" val="0"/>
                              </a:ext>
                            </a:extLst>
                          </a:blip>
                          <a:stretch>
                            <a:fillRect/>
                          </a:stretch>
                        </pic:blipFill>
                        <pic:spPr>
                          <a:xfrm>
                            <a:off x="0" y="0"/>
                            <a:ext cx="3301994" cy="2667288"/>
                          </a:xfrm>
                          <a:prstGeom prst="rect">
                            <a:avLst/>
                          </a:prstGeom>
                        </pic:spPr>
                      </pic:pic>
                    </a:graphicData>
                  </a:graphic>
                </wp:inline>
              </w:drawing>
            </w:r>
          </w:p>
        </w:tc>
      </w:tr>
      <w:tr w:rsidR="00346A83" w:rsidRPr="006E6BFA" w14:paraId="7241F84A" w14:textId="77777777" w:rsidTr="00346A83">
        <w:trPr>
          <w:trHeight w:val="970"/>
        </w:trPr>
        <w:tc>
          <w:tcPr>
            <w:tcW w:w="5823" w:type="dxa"/>
          </w:tcPr>
          <w:p w14:paraId="0971A5D2" w14:textId="77777777" w:rsidR="00346A83" w:rsidRPr="006E6BFA" w:rsidRDefault="00346A83" w:rsidP="00346A83">
            <w:pPr>
              <w:rPr>
                <w:rFonts w:cstheme="minorHAnsi"/>
                <w:sz w:val="20"/>
                <w:szCs w:val="20"/>
                <w:lang w:val="en-US"/>
              </w:rPr>
            </w:pPr>
            <w:r w:rsidRPr="006E6BFA">
              <w:rPr>
                <w:rFonts w:cstheme="minorHAnsi"/>
                <w:sz w:val="20"/>
                <w:lang w:val="en-US"/>
              </w:rPr>
              <w:t xml:space="preserve">Photo 9: </w:t>
            </w:r>
          </w:p>
        </w:tc>
        <w:tc>
          <w:tcPr>
            <w:tcW w:w="5920" w:type="dxa"/>
          </w:tcPr>
          <w:p w14:paraId="67F30CE1" w14:textId="77777777" w:rsidR="00346A83" w:rsidRPr="006E6BFA" w:rsidRDefault="00346A83" w:rsidP="00346A83">
            <w:pPr>
              <w:rPr>
                <w:rFonts w:cstheme="minorHAnsi"/>
                <w:sz w:val="20"/>
                <w:szCs w:val="20"/>
                <w:lang w:val="en-US"/>
              </w:rPr>
            </w:pPr>
            <w:r w:rsidRPr="006E6BFA">
              <w:rPr>
                <w:rFonts w:cstheme="minorHAnsi"/>
                <w:sz w:val="20"/>
                <w:lang w:val="en-US"/>
              </w:rPr>
              <w:t>Photo 10: NIDWAN team preparing flyers for the distribution for provincial reporsentatives.</w:t>
            </w:r>
          </w:p>
        </w:tc>
      </w:tr>
      <w:tr w:rsidR="00346A83" w:rsidRPr="006E6BFA" w14:paraId="0A67A94F" w14:textId="77777777" w:rsidTr="00346A83">
        <w:trPr>
          <w:trHeight w:val="4893"/>
        </w:trPr>
        <w:tc>
          <w:tcPr>
            <w:tcW w:w="5823" w:type="dxa"/>
          </w:tcPr>
          <w:p w14:paraId="67DF25F1" w14:textId="77777777" w:rsidR="00346A83" w:rsidRPr="006E6BFA" w:rsidRDefault="00346A83" w:rsidP="00346A83">
            <w:pPr>
              <w:rPr>
                <w:rFonts w:cstheme="minorHAnsi"/>
                <w:sz w:val="20"/>
                <w:szCs w:val="20"/>
                <w:lang w:val="en-US"/>
              </w:rPr>
            </w:pPr>
          </w:p>
          <w:p w14:paraId="76BF8084" w14:textId="77777777" w:rsidR="00346A83" w:rsidRPr="006E6BFA" w:rsidRDefault="00346A83" w:rsidP="00346A83">
            <w:pPr>
              <w:rPr>
                <w:rFonts w:cstheme="minorHAnsi"/>
                <w:sz w:val="20"/>
                <w:szCs w:val="20"/>
                <w:lang w:val="en-US"/>
              </w:rPr>
            </w:pPr>
            <w:r w:rsidRPr="006E6BFA">
              <w:rPr>
                <w:rFonts w:cstheme="minorHAnsi"/>
                <w:sz w:val="20"/>
                <w:szCs w:val="20"/>
                <w:lang w:val="en-US"/>
              </w:rPr>
              <w:t xml:space="preserve">  </w:t>
            </w:r>
            <w:r w:rsidRPr="006E6BFA">
              <w:rPr>
                <w:rFonts w:cstheme="minorHAnsi"/>
                <w:noProof/>
                <w:sz w:val="20"/>
                <w:lang w:val="en-US" w:eastAsia="en-US" w:bidi="ar-SA"/>
              </w:rPr>
              <w:drawing>
                <wp:inline distT="0" distB="0" distL="0" distR="0" wp14:anchorId="1AAB59CC" wp14:editId="3AA0B2A3">
                  <wp:extent cx="3712210" cy="2473960"/>
                  <wp:effectExtent l="0" t="0" r="254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34379337_601752680633073_531085345783147183_n.jpg"/>
                          <pic:cNvPicPr/>
                        </pic:nvPicPr>
                        <pic:blipFill>
                          <a:blip r:embed="rId37">
                            <a:extLst>
                              <a:ext uri="{28A0092B-C50C-407E-A947-70E740481C1C}">
                                <a14:useLocalDpi xmlns:a14="http://schemas.microsoft.com/office/drawing/2010/main" val="0"/>
                              </a:ext>
                            </a:extLst>
                          </a:blip>
                          <a:stretch>
                            <a:fillRect/>
                          </a:stretch>
                        </pic:blipFill>
                        <pic:spPr>
                          <a:xfrm>
                            <a:off x="0" y="0"/>
                            <a:ext cx="3712210" cy="2473960"/>
                          </a:xfrm>
                          <a:prstGeom prst="rect">
                            <a:avLst/>
                          </a:prstGeom>
                        </pic:spPr>
                      </pic:pic>
                    </a:graphicData>
                  </a:graphic>
                </wp:inline>
              </w:drawing>
            </w:r>
          </w:p>
        </w:tc>
        <w:tc>
          <w:tcPr>
            <w:tcW w:w="5920" w:type="dxa"/>
          </w:tcPr>
          <w:p w14:paraId="2BB22C5C" w14:textId="77777777" w:rsidR="00346A83" w:rsidRPr="006E6BFA" w:rsidRDefault="00346A83" w:rsidP="00346A83">
            <w:pPr>
              <w:rPr>
                <w:rFonts w:cstheme="minorHAnsi"/>
                <w:sz w:val="20"/>
                <w:szCs w:val="20"/>
                <w:lang w:val="en-US"/>
              </w:rPr>
            </w:pPr>
          </w:p>
          <w:p w14:paraId="6D5C882E" w14:textId="77777777" w:rsidR="00346A83" w:rsidRPr="006E6BFA" w:rsidRDefault="00346A83" w:rsidP="00346A83">
            <w:pPr>
              <w:rPr>
                <w:rFonts w:cstheme="minorHAnsi"/>
                <w:sz w:val="20"/>
                <w:szCs w:val="20"/>
                <w:lang w:val="en-US"/>
              </w:rPr>
            </w:pPr>
            <w:r w:rsidRPr="006E6BFA">
              <w:rPr>
                <w:rFonts w:cstheme="minorHAnsi"/>
                <w:sz w:val="20"/>
                <w:szCs w:val="20"/>
                <w:lang w:val="en-US"/>
              </w:rPr>
              <w:t xml:space="preserve"> </w:t>
            </w:r>
          </w:p>
          <w:p w14:paraId="11E146D9" w14:textId="77777777" w:rsidR="00346A83" w:rsidRPr="006E6BFA" w:rsidRDefault="00346A83" w:rsidP="00346A83">
            <w:pPr>
              <w:rPr>
                <w:rFonts w:cstheme="minorHAnsi"/>
                <w:sz w:val="20"/>
                <w:szCs w:val="20"/>
                <w:lang w:val="en-US"/>
              </w:rPr>
            </w:pPr>
            <w:r w:rsidRPr="006E6BFA">
              <w:rPr>
                <w:rFonts w:cstheme="minorHAnsi"/>
                <w:sz w:val="20"/>
                <w:szCs w:val="20"/>
                <w:lang w:val="en-US"/>
              </w:rPr>
              <w:t xml:space="preserve">   </w:t>
            </w:r>
            <w:r w:rsidRPr="006E6BFA">
              <w:rPr>
                <w:rFonts w:cstheme="minorHAnsi"/>
                <w:noProof/>
                <w:sz w:val="20"/>
                <w:szCs w:val="20"/>
                <w:lang w:val="en-US" w:eastAsia="en-US" w:bidi="ar-SA"/>
              </w:rPr>
              <w:drawing>
                <wp:inline distT="0" distB="0" distL="0" distR="0" wp14:anchorId="41F1F4A7" wp14:editId="7A43718C">
                  <wp:extent cx="3112852" cy="274800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33550255_1038069366705267_999727660447714163_n.jpg"/>
                          <pic:cNvPicPr/>
                        </pic:nvPicPr>
                        <pic:blipFill rotWithShape="1">
                          <a:blip r:embed="rId38">
                            <a:extLst>
                              <a:ext uri="{28A0092B-C50C-407E-A947-70E740481C1C}">
                                <a14:useLocalDpi xmlns:a14="http://schemas.microsoft.com/office/drawing/2010/main" val="0"/>
                              </a:ext>
                            </a:extLst>
                          </a:blip>
                          <a:srcRect r="20702"/>
                          <a:stretch/>
                        </pic:blipFill>
                        <pic:spPr bwMode="auto">
                          <a:xfrm>
                            <a:off x="0" y="0"/>
                            <a:ext cx="3135888" cy="27683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346A83" w:rsidRPr="006E6BFA" w14:paraId="4F2ABB41" w14:textId="77777777" w:rsidTr="00346A83">
        <w:trPr>
          <w:trHeight w:val="1387"/>
        </w:trPr>
        <w:tc>
          <w:tcPr>
            <w:tcW w:w="5823" w:type="dxa"/>
          </w:tcPr>
          <w:p w14:paraId="45D6F133" w14:textId="77777777" w:rsidR="00346A83" w:rsidRPr="006E6BFA" w:rsidRDefault="00346A83" w:rsidP="00346A83">
            <w:pPr>
              <w:rPr>
                <w:rFonts w:cstheme="minorHAnsi"/>
                <w:sz w:val="20"/>
                <w:szCs w:val="20"/>
                <w:lang w:val="en-US"/>
              </w:rPr>
            </w:pPr>
            <w:r w:rsidRPr="006E6BFA">
              <w:rPr>
                <w:rFonts w:cstheme="minorHAnsi"/>
                <w:sz w:val="20"/>
                <w:lang w:val="en-US"/>
              </w:rPr>
              <w:t>Photo 11: Participants from different province taking pictures wearing their respective cultural dress.</w:t>
            </w:r>
          </w:p>
        </w:tc>
        <w:tc>
          <w:tcPr>
            <w:tcW w:w="5920" w:type="dxa"/>
          </w:tcPr>
          <w:p w14:paraId="61EFFF87" w14:textId="77777777" w:rsidR="00346A83" w:rsidRPr="006E6BFA" w:rsidRDefault="00346A83" w:rsidP="00346A83">
            <w:pPr>
              <w:rPr>
                <w:rFonts w:cstheme="minorHAnsi"/>
                <w:sz w:val="20"/>
                <w:szCs w:val="20"/>
                <w:lang w:val="en-US"/>
              </w:rPr>
            </w:pPr>
            <w:r w:rsidRPr="006E6BFA">
              <w:rPr>
                <w:rFonts w:cstheme="minorHAnsi"/>
                <w:sz w:val="20"/>
                <w:lang w:val="en-US"/>
              </w:rPr>
              <w:t>Photo 12: Bags, Mask, Sanitizer, Face shields to be provided to the participants and guest.</w:t>
            </w:r>
          </w:p>
        </w:tc>
      </w:tr>
    </w:tbl>
    <w:tbl>
      <w:tblPr>
        <w:tblStyle w:val="TableGrid"/>
        <w:tblpPr w:leftFromText="180" w:rightFromText="180" w:vertAnchor="page" w:horzAnchor="margin" w:tblpXSpec="center" w:tblpY="1546"/>
        <w:tblW w:w="120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5658"/>
      </w:tblGrid>
      <w:tr w:rsidR="00346A83" w:rsidRPr="006E6BFA" w14:paraId="23013F6C" w14:textId="77777777" w:rsidTr="00346A83">
        <w:trPr>
          <w:trHeight w:val="5807"/>
        </w:trPr>
        <w:tc>
          <w:tcPr>
            <w:tcW w:w="6345" w:type="dxa"/>
          </w:tcPr>
          <w:p w14:paraId="355E84F4" w14:textId="77777777" w:rsidR="00346A83" w:rsidRPr="006E6BFA" w:rsidRDefault="00346A83" w:rsidP="00346A83">
            <w:pPr>
              <w:rPr>
                <w:rFonts w:cstheme="minorHAnsi"/>
                <w:sz w:val="20"/>
                <w:szCs w:val="20"/>
                <w:lang w:val="en-US"/>
              </w:rPr>
            </w:pPr>
          </w:p>
          <w:p w14:paraId="061F6467" w14:textId="77777777" w:rsidR="00346A83" w:rsidRPr="006E6BFA" w:rsidRDefault="00346A83" w:rsidP="00346A83">
            <w:pPr>
              <w:rPr>
                <w:rFonts w:cstheme="minorHAnsi"/>
                <w:sz w:val="20"/>
                <w:szCs w:val="20"/>
                <w:lang w:val="en-US"/>
              </w:rPr>
            </w:pPr>
          </w:p>
          <w:p w14:paraId="7D5B7C23" w14:textId="77777777" w:rsidR="00346A83" w:rsidRPr="006E6BFA" w:rsidRDefault="00346A83" w:rsidP="00346A83">
            <w:pPr>
              <w:rPr>
                <w:rFonts w:cstheme="minorHAnsi"/>
                <w:noProof/>
                <w:sz w:val="20"/>
                <w:szCs w:val="20"/>
                <w:lang w:val="en-US"/>
              </w:rPr>
            </w:pPr>
            <w:r w:rsidRPr="006E6BFA">
              <w:rPr>
                <w:rFonts w:cstheme="minorHAnsi"/>
                <w:sz w:val="20"/>
                <w:szCs w:val="20"/>
                <w:lang w:val="en-US"/>
              </w:rPr>
              <w:t xml:space="preserve">  </w:t>
            </w:r>
          </w:p>
          <w:p w14:paraId="39B637D0" w14:textId="77777777" w:rsidR="00346A83" w:rsidRPr="006E6BFA" w:rsidRDefault="00346A83" w:rsidP="00346A83">
            <w:pPr>
              <w:rPr>
                <w:rFonts w:cstheme="minorHAnsi"/>
                <w:sz w:val="20"/>
                <w:szCs w:val="20"/>
                <w:lang w:val="en-US"/>
              </w:rPr>
            </w:pPr>
            <w:r w:rsidRPr="006E6BFA">
              <w:rPr>
                <w:rFonts w:cstheme="minorHAnsi"/>
                <w:noProof/>
                <w:sz w:val="20"/>
                <w:szCs w:val="20"/>
                <w:lang w:val="en-US" w:eastAsia="en-US" w:bidi="ar-SA"/>
              </w:rPr>
              <w:drawing>
                <wp:inline distT="0" distB="0" distL="0" distR="0" wp14:anchorId="0868019F" wp14:editId="1912EAAF">
                  <wp:extent cx="3885758" cy="267462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34434565_1671999306310855_9064336386852159837_n.jpg"/>
                          <pic:cNvPicPr/>
                        </pic:nvPicPr>
                        <pic:blipFill rotWithShape="1">
                          <a:blip r:embed="rId39">
                            <a:extLst>
                              <a:ext uri="{28A0092B-C50C-407E-A947-70E740481C1C}">
                                <a14:useLocalDpi xmlns:a14="http://schemas.microsoft.com/office/drawing/2010/main" val="0"/>
                              </a:ext>
                            </a:extLst>
                          </a:blip>
                          <a:srcRect r="14756"/>
                          <a:stretch/>
                        </pic:blipFill>
                        <pic:spPr bwMode="auto">
                          <a:xfrm>
                            <a:off x="0" y="0"/>
                            <a:ext cx="3969706" cy="273240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5658" w:type="dxa"/>
          </w:tcPr>
          <w:p w14:paraId="1E87EC06" w14:textId="77777777" w:rsidR="00346A83" w:rsidRPr="006E6BFA" w:rsidRDefault="00346A83" w:rsidP="00346A83">
            <w:pPr>
              <w:rPr>
                <w:rFonts w:cstheme="minorHAnsi"/>
                <w:sz w:val="20"/>
                <w:szCs w:val="20"/>
                <w:lang w:val="en-US"/>
              </w:rPr>
            </w:pPr>
          </w:p>
          <w:p w14:paraId="5F766444" w14:textId="77777777" w:rsidR="00346A83" w:rsidRPr="006E6BFA" w:rsidRDefault="00346A83" w:rsidP="00346A83">
            <w:pPr>
              <w:rPr>
                <w:rFonts w:cstheme="minorHAnsi"/>
                <w:sz w:val="20"/>
                <w:szCs w:val="20"/>
                <w:lang w:val="en-US"/>
              </w:rPr>
            </w:pPr>
          </w:p>
          <w:p w14:paraId="5BF1667C" w14:textId="77777777" w:rsidR="00346A83" w:rsidRPr="006E6BFA" w:rsidRDefault="00346A83" w:rsidP="00346A83">
            <w:pPr>
              <w:rPr>
                <w:rFonts w:cstheme="minorHAnsi"/>
                <w:sz w:val="20"/>
                <w:szCs w:val="20"/>
                <w:lang w:val="en-US"/>
              </w:rPr>
            </w:pPr>
          </w:p>
          <w:p w14:paraId="56F57E75" w14:textId="77777777" w:rsidR="00346A83" w:rsidRPr="006E6BFA" w:rsidRDefault="00346A83" w:rsidP="00346A83">
            <w:pPr>
              <w:rPr>
                <w:rFonts w:cstheme="minorHAnsi"/>
                <w:sz w:val="20"/>
                <w:szCs w:val="20"/>
                <w:lang w:val="en-US"/>
              </w:rPr>
            </w:pPr>
            <w:r w:rsidRPr="006E6BFA">
              <w:rPr>
                <w:rFonts w:cstheme="minorHAnsi"/>
                <w:noProof/>
                <w:sz w:val="20"/>
                <w:szCs w:val="20"/>
                <w:lang w:val="en-US"/>
              </w:rPr>
              <w:t xml:space="preserve">  </w:t>
            </w:r>
            <w:r w:rsidRPr="006E6BFA">
              <w:rPr>
                <w:rFonts w:cstheme="minorHAnsi"/>
                <w:noProof/>
                <w:sz w:val="20"/>
                <w:szCs w:val="20"/>
                <w:lang w:val="en-US" w:eastAsia="en-US" w:bidi="ar-SA"/>
              </w:rPr>
              <w:drawing>
                <wp:inline distT="0" distB="0" distL="0" distR="0" wp14:anchorId="05C1FEB7" wp14:editId="7E555C5D">
                  <wp:extent cx="3037115" cy="267506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35008323_238130497682639_1433677633549377612_n.jpg"/>
                          <pic:cNvPicPr/>
                        </pic:nvPicPr>
                        <pic:blipFill rotWithShape="1">
                          <a:blip r:embed="rId40">
                            <a:extLst>
                              <a:ext uri="{28A0092B-C50C-407E-A947-70E740481C1C}">
                                <a14:useLocalDpi xmlns:a14="http://schemas.microsoft.com/office/drawing/2010/main" val="0"/>
                              </a:ext>
                            </a:extLst>
                          </a:blip>
                          <a:srcRect l="19648" r="22256"/>
                          <a:stretch/>
                        </pic:blipFill>
                        <pic:spPr bwMode="auto">
                          <a:xfrm>
                            <a:off x="0" y="0"/>
                            <a:ext cx="3075754" cy="270909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346A83" w:rsidRPr="006E6BFA" w14:paraId="451043C6" w14:textId="77777777" w:rsidTr="003C165A">
        <w:trPr>
          <w:trHeight w:val="855"/>
        </w:trPr>
        <w:tc>
          <w:tcPr>
            <w:tcW w:w="6345" w:type="dxa"/>
          </w:tcPr>
          <w:p w14:paraId="01EAE1D0" w14:textId="77777777" w:rsidR="00346A83" w:rsidRPr="006E6BFA" w:rsidRDefault="00346A83" w:rsidP="00346A83">
            <w:pPr>
              <w:rPr>
                <w:rFonts w:cstheme="minorHAnsi"/>
                <w:sz w:val="20"/>
                <w:szCs w:val="20"/>
                <w:lang w:val="en-US"/>
              </w:rPr>
            </w:pPr>
            <w:r w:rsidRPr="006E6BFA">
              <w:rPr>
                <w:rFonts w:cstheme="minorHAnsi"/>
                <w:sz w:val="20"/>
                <w:lang w:val="en-US"/>
              </w:rPr>
              <w:t>Photo 13: Sakun Chaudary, representative from Province 2 presenting thoughts of respective group.</w:t>
            </w:r>
          </w:p>
        </w:tc>
        <w:tc>
          <w:tcPr>
            <w:tcW w:w="5658" w:type="dxa"/>
          </w:tcPr>
          <w:p w14:paraId="2AE5984B" w14:textId="77777777" w:rsidR="00346A83" w:rsidRPr="006E6BFA" w:rsidRDefault="00346A83" w:rsidP="00346A83">
            <w:pPr>
              <w:rPr>
                <w:rFonts w:cstheme="minorHAnsi"/>
                <w:sz w:val="20"/>
                <w:szCs w:val="20"/>
                <w:lang w:val="en-US"/>
              </w:rPr>
            </w:pPr>
            <w:r w:rsidRPr="006E6BFA">
              <w:rPr>
                <w:rFonts w:cstheme="minorHAnsi"/>
                <w:sz w:val="20"/>
                <w:lang w:val="en-US"/>
              </w:rPr>
              <w:t>Photo 14: Resource Person</w:t>
            </w:r>
          </w:p>
        </w:tc>
      </w:tr>
      <w:tr w:rsidR="00346A83" w:rsidRPr="006E6BFA" w14:paraId="46A060C2" w14:textId="77777777" w:rsidTr="00346A83">
        <w:trPr>
          <w:trHeight w:val="4941"/>
        </w:trPr>
        <w:tc>
          <w:tcPr>
            <w:tcW w:w="6345" w:type="dxa"/>
          </w:tcPr>
          <w:p w14:paraId="1C04DB33" w14:textId="77777777" w:rsidR="00346A83" w:rsidRPr="006E6BFA" w:rsidRDefault="00346A83" w:rsidP="00346A83">
            <w:pPr>
              <w:rPr>
                <w:rFonts w:cstheme="minorHAnsi"/>
                <w:sz w:val="20"/>
                <w:szCs w:val="20"/>
                <w:lang w:val="en-US"/>
              </w:rPr>
            </w:pPr>
          </w:p>
          <w:p w14:paraId="0159E5F5" w14:textId="77777777" w:rsidR="00346A83" w:rsidRPr="006E6BFA" w:rsidRDefault="00346A83" w:rsidP="00346A83">
            <w:pPr>
              <w:rPr>
                <w:rFonts w:cstheme="minorHAnsi"/>
                <w:sz w:val="20"/>
                <w:szCs w:val="20"/>
                <w:lang w:val="en-US"/>
              </w:rPr>
            </w:pPr>
          </w:p>
          <w:p w14:paraId="70D7A4D8" w14:textId="77777777" w:rsidR="00346A83" w:rsidRPr="006E6BFA" w:rsidRDefault="00346A83" w:rsidP="00346A83">
            <w:pPr>
              <w:rPr>
                <w:rFonts w:cstheme="minorHAnsi"/>
                <w:noProof/>
                <w:sz w:val="20"/>
                <w:szCs w:val="20"/>
                <w:lang w:val="en-US"/>
              </w:rPr>
            </w:pPr>
          </w:p>
          <w:p w14:paraId="1BDBDF32" w14:textId="77777777" w:rsidR="00346A83" w:rsidRPr="006E6BFA" w:rsidRDefault="00346A83" w:rsidP="00346A83">
            <w:pPr>
              <w:rPr>
                <w:rFonts w:cstheme="minorHAnsi"/>
                <w:sz w:val="20"/>
                <w:szCs w:val="20"/>
                <w:lang w:val="en-US"/>
              </w:rPr>
            </w:pPr>
            <w:r w:rsidRPr="006E6BFA">
              <w:rPr>
                <w:rFonts w:cstheme="minorHAnsi"/>
                <w:noProof/>
                <w:sz w:val="20"/>
                <w:lang w:val="en-US"/>
              </w:rPr>
              <w:t xml:space="preserve"> </w:t>
            </w:r>
            <w:r w:rsidRPr="006E6BFA">
              <w:rPr>
                <w:rFonts w:cstheme="minorHAnsi"/>
                <w:noProof/>
                <w:sz w:val="20"/>
                <w:szCs w:val="20"/>
                <w:lang w:val="en-US" w:eastAsia="en-US" w:bidi="ar-SA"/>
              </w:rPr>
              <w:drawing>
                <wp:inline distT="0" distB="0" distL="0" distR="0" wp14:anchorId="2BC54A3B" wp14:editId="4ABD8962">
                  <wp:extent cx="3694176" cy="2585085"/>
                  <wp:effectExtent l="0" t="0" r="190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33997047_897079167698713_7879962104237012053_n.jpg"/>
                          <pic:cNvPicPr/>
                        </pic:nvPicPr>
                        <pic:blipFill rotWithShape="1">
                          <a:blip r:embed="rId41">
                            <a:extLst>
                              <a:ext uri="{28A0092B-C50C-407E-A947-70E740481C1C}">
                                <a14:useLocalDpi xmlns:a14="http://schemas.microsoft.com/office/drawing/2010/main" val="0"/>
                              </a:ext>
                            </a:extLst>
                          </a:blip>
                          <a:srcRect l="12935" r="9632"/>
                          <a:stretch/>
                        </pic:blipFill>
                        <pic:spPr bwMode="auto">
                          <a:xfrm>
                            <a:off x="0" y="0"/>
                            <a:ext cx="3718218" cy="260190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5658" w:type="dxa"/>
          </w:tcPr>
          <w:p w14:paraId="5D0E2F65" w14:textId="77777777" w:rsidR="00346A83" w:rsidRPr="006E6BFA" w:rsidRDefault="00346A83" w:rsidP="00346A83">
            <w:pPr>
              <w:rPr>
                <w:rFonts w:cstheme="minorHAnsi"/>
                <w:sz w:val="20"/>
                <w:szCs w:val="20"/>
                <w:lang w:val="en-US"/>
              </w:rPr>
            </w:pPr>
          </w:p>
          <w:p w14:paraId="043D124F" w14:textId="77777777" w:rsidR="00346A83" w:rsidRPr="006E6BFA" w:rsidRDefault="00346A83" w:rsidP="00346A83">
            <w:pPr>
              <w:rPr>
                <w:rFonts w:cstheme="minorHAnsi"/>
                <w:sz w:val="20"/>
                <w:lang w:val="en-US"/>
              </w:rPr>
            </w:pPr>
          </w:p>
          <w:p w14:paraId="35F4014B" w14:textId="77777777" w:rsidR="00346A83" w:rsidRPr="006E6BFA" w:rsidRDefault="00346A83" w:rsidP="00346A83">
            <w:pPr>
              <w:rPr>
                <w:rFonts w:cstheme="minorHAnsi"/>
                <w:sz w:val="20"/>
                <w:lang w:val="en-US"/>
              </w:rPr>
            </w:pPr>
          </w:p>
          <w:p w14:paraId="6CE2749B" w14:textId="77777777" w:rsidR="00346A83" w:rsidRPr="006E6BFA" w:rsidRDefault="00346A83" w:rsidP="00346A83">
            <w:pPr>
              <w:rPr>
                <w:rFonts w:cstheme="minorHAnsi"/>
                <w:sz w:val="20"/>
                <w:szCs w:val="20"/>
                <w:lang w:val="en-US"/>
              </w:rPr>
            </w:pPr>
            <w:r w:rsidRPr="006E6BFA">
              <w:rPr>
                <w:rFonts w:cstheme="minorHAnsi"/>
                <w:noProof/>
                <w:sz w:val="20"/>
                <w:lang w:val="en-US"/>
              </w:rPr>
              <w:t xml:space="preserve">    </w:t>
            </w:r>
            <w:r w:rsidRPr="006E6BFA">
              <w:rPr>
                <w:rFonts w:cstheme="minorHAnsi"/>
                <w:noProof/>
                <w:sz w:val="20"/>
                <w:szCs w:val="20"/>
                <w:lang w:val="en-US" w:eastAsia="en-US" w:bidi="ar-SA"/>
              </w:rPr>
              <w:drawing>
                <wp:inline distT="0" distB="0" distL="0" distR="0" wp14:anchorId="644C472C" wp14:editId="5D534344">
                  <wp:extent cx="3315843" cy="2438148"/>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33902091_994130357663942_3091748741015688401_n.jpg"/>
                          <pic:cNvPicPr/>
                        </pic:nvPicPr>
                        <pic:blipFill rotWithShape="1">
                          <a:blip r:embed="rId42">
                            <a:extLst>
                              <a:ext uri="{28A0092B-C50C-407E-A947-70E740481C1C}">
                                <a14:useLocalDpi xmlns:a14="http://schemas.microsoft.com/office/drawing/2010/main" val="0"/>
                              </a:ext>
                            </a:extLst>
                          </a:blip>
                          <a:srcRect l="16454" r="8369"/>
                          <a:stretch/>
                        </pic:blipFill>
                        <pic:spPr bwMode="auto">
                          <a:xfrm>
                            <a:off x="0" y="0"/>
                            <a:ext cx="3340805" cy="245650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346A83" w:rsidRPr="006E6BFA" w14:paraId="5C563C22" w14:textId="77777777" w:rsidTr="00346A83">
        <w:trPr>
          <w:trHeight w:val="1298"/>
        </w:trPr>
        <w:tc>
          <w:tcPr>
            <w:tcW w:w="6345" w:type="dxa"/>
          </w:tcPr>
          <w:p w14:paraId="11ACD576" w14:textId="77777777" w:rsidR="00346A83" w:rsidRPr="006E6BFA" w:rsidRDefault="00346A83" w:rsidP="00346A83">
            <w:pPr>
              <w:rPr>
                <w:rFonts w:cstheme="minorHAnsi"/>
                <w:sz w:val="20"/>
                <w:szCs w:val="20"/>
                <w:lang w:val="en-US"/>
              </w:rPr>
            </w:pPr>
            <w:r w:rsidRPr="006E6BFA">
              <w:rPr>
                <w:rFonts w:cstheme="minorHAnsi"/>
                <w:sz w:val="20"/>
                <w:lang w:val="en-US"/>
              </w:rPr>
              <w:t>Photo 15:  Representatives from Province 3 carrying out group discussion.</w:t>
            </w:r>
          </w:p>
        </w:tc>
        <w:tc>
          <w:tcPr>
            <w:tcW w:w="5658" w:type="dxa"/>
          </w:tcPr>
          <w:p w14:paraId="2E85C152" w14:textId="77777777" w:rsidR="00346A83" w:rsidRPr="006E6BFA" w:rsidRDefault="00346A83" w:rsidP="00346A83">
            <w:pPr>
              <w:rPr>
                <w:rFonts w:cstheme="minorHAnsi"/>
                <w:sz w:val="20"/>
                <w:szCs w:val="20"/>
                <w:lang w:val="en-US"/>
              </w:rPr>
            </w:pPr>
            <w:r w:rsidRPr="006E6BFA">
              <w:rPr>
                <w:rFonts w:cstheme="minorHAnsi"/>
                <w:sz w:val="20"/>
                <w:lang w:val="en-US"/>
              </w:rPr>
              <w:t>Photo 16:  Ramnani Choudary, representative from province 7 presenting her views.</w:t>
            </w:r>
          </w:p>
        </w:tc>
      </w:tr>
    </w:tbl>
    <w:p w14:paraId="734DB9EB" w14:textId="77777777" w:rsidR="00052522" w:rsidRPr="006E6BFA" w:rsidRDefault="00052522" w:rsidP="00052522">
      <w:pPr>
        <w:rPr>
          <w:rFonts w:cstheme="minorHAnsi"/>
          <w:b/>
          <w:bCs/>
          <w:szCs w:val="24"/>
          <w:lang w:val="en-US"/>
        </w:rPr>
      </w:pPr>
    </w:p>
    <w:p w14:paraId="07E256D9" w14:textId="77777777" w:rsidR="00052522" w:rsidRPr="006E6BFA" w:rsidRDefault="00052522" w:rsidP="00052522">
      <w:pPr>
        <w:rPr>
          <w:rFonts w:cstheme="minorHAnsi"/>
          <w:sz w:val="20"/>
          <w:szCs w:val="20"/>
          <w:lang w:val="en-US"/>
        </w:rPr>
      </w:pPr>
    </w:p>
    <w:tbl>
      <w:tblPr>
        <w:tblStyle w:val="TableGrid"/>
        <w:tblpPr w:leftFromText="180" w:rightFromText="180" w:vertAnchor="text" w:horzAnchor="margin" w:tblpXSpec="center" w:tblpY="54"/>
        <w:tblW w:w="11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71"/>
        <w:gridCol w:w="5209"/>
      </w:tblGrid>
      <w:tr w:rsidR="003C165A" w:rsidRPr="006E6BFA" w14:paraId="50706875" w14:textId="77777777" w:rsidTr="003C165A">
        <w:trPr>
          <w:trHeight w:val="5293"/>
        </w:trPr>
        <w:tc>
          <w:tcPr>
            <w:tcW w:w="6471" w:type="dxa"/>
          </w:tcPr>
          <w:p w14:paraId="112A7AA8" w14:textId="77777777" w:rsidR="003C165A" w:rsidRPr="006E6BFA" w:rsidRDefault="003C165A" w:rsidP="003C165A">
            <w:pPr>
              <w:rPr>
                <w:rFonts w:cstheme="minorHAnsi"/>
                <w:noProof/>
                <w:sz w:val="20"/>
                <w:szCs w:val="20"/>
                <w:lang w:val="en-US"/>
              </w:rPr>
            </w:pPr>
          </w:p>
          <w:p w14:paraId="25B03EDF" w14:textId="77777777" w:rsidR="003C165A" w:rsidRPr="006E6BFA" w:rsidRDefault="003C165A" w:rsidP="003C165A">
            <w:pPr>
              <w:rPr>
                <w:rFonts w:cstheme="minorHAnsi"/>
                <w:sz w:val="20"/>
                <w:szCs w:val="20"/>
                <w:lang w:val="en-US"/>
              </w:rPr>
            </w:pPr>
            <w:r w:rsidRPr="006E6BFA">
              <w:rPr>
                <w:rFonts w:cstheme="minorHAnsi"/>
                <w:sz w:val="20"/>
                <w:lang w:val="en-US"/>
              </w:rPr>
              <w:t xml:space="preserve">   </w:t>
            </w:r>
            <w:r w:rsidRPr="006E6BFA">
              <w:rPr>
                <w:rFonts w:cstheme="minorHAnsi"/>
                <w:noProof/>
                <w:sz w:val="20"/>
                <w:szCs w:val="20"/>
                <w:lang w:val="en-US" w:eastAsia="en-US" w:bidi="ar-SA"/>
              </w:rPr>
              <w:drawing>
                <wp:inline distT="0" distB="0" distL="0" distR="0" wp14:anchorId="5E487133" wp14:editId="1C2BA824">
                  <wp:extent cx="3932555" cy="2852023"/>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9981695_508496153408865_7589119544794275726_n.jpg"/>
                          <pic:cNvPicPr/>
                        </pic:nvPicPr>
                        <pic:blipFill rotWithShape="1">
                          <a:blip r:embed="rId43">
                            <a:extLst>
                              <a:ext uri="{28A0092B-C50C-407E-A947-70E740481C1C}">
                                <a14:useLocalDpi xmlns:a14="http://schemas.microsoft.com/office/drawing/2010/main" val="0"/>
                              </a:ext>
                            </a:extLst>
                          </a:blip>
                          <a:srcRect l="7019" r="2451"/>
                          <a:stretch/>
                        </pic:blipFill>
                        <pic:spPr bwMode="auto">
                          <a:xfrm>
                            <a:off x="0" y="0"/>
                            <a:ext cx="3969168" cy="287857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5209" w:type="dxa"/>
          </w:tcPr>
          <w:p w14:paraId="7568C18F" w14:textId="77777777" w:rsidR="003C165A" w:rsidRPr="006E6BFA" w:rsidRDefault="003C165A" w:rsidP="003C165A">
            <w:pPr>
              <w:rPr>
                <w:rFonts w:cstheme="minorHAnsi"/>
                <w:noProof/>
                <w:sz w:val="20"/>
                <w:szCs w:val="20"/>
                <w:lang w:val="en-US"/>
              </w:rPr>
            </w:pPr>
          </w:p>
          <w:p w14:paraId="4ED66EE7" w14:textId="77777777" w:rsidR="003C165A" w:rsidRPr="006E6BFA" w:rsidRDefault="003C165A" w:rsidP="003C165A">
            <w:pPr>
              <w:rPr>
                <w:rFonts w:cstheme="minorHAnsi"/>
                <w:noProof/>
                <w:sz w:val="20"/>
                <w:lang w:val="en-US"/>
              </w:rPr>
            </w:pPr>
          </w:p>
          <w:p w14:paraId="136979C0" w14:textId="77777777" w:rsidR="003C165A" w:rsidRPr="006E6BFA" w:rsidRDefault="003C165A" w:rsidP="003C165A">
            <w:pPr>
              <w:rPr>
                <w:rFonts w:cstheme="minorHAnsi"/>
                <w:sz w:val="20"/>
                <w:szCs w:val="20"/>
                <w:lang w:val="en-US"/>
              </w:rPr>
            </w:pPr>
            <w:r w:rsidRPr="006E6BFA">
              <w:rPr>
                <w:rFonts w:cstheme="minorHAnsi"/>
                <w:noProof/>
                <w:sz w:val="20"/>
                <w:lang w:val="en-US"/>
              </w:rPr>
              <w:t xml:space="preserve">       </w:t>
            </w:r>
            <w:r w:rsidRPr="006E6BFA">
              <w:rPr>
                <w:rFonts w:cstheme="minorHAnsi"/>
                <w:noProof/>
                <w:sz w:val="20"/>
                <w:lang w:val="en-US" w:eastAsia="en-US" w:bidi="ar-SA"/>
              </w:rPr>
              <w:drawing>
                <wp:inline distT="0" distB="0" distL="0" distR="0" wp14:anchorId="51DE3529" wp14:editId="54AA35B1">
                  <wp:extent cx="3145536" cy="24015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33114806_2767435730179606_149807356483576125_n.jpg"/>
                          <pic:cNvPicPr/>
                        </pic:nvPicPr>
                        <pic:blipFill rotWithShape="1">
                          <a:blip r:embed="rId44">
                            <a:extLst>
                              <a:ext uri="{28A0092B-C50C-407E-A947-70E740481C1C}">
                                <a14:useLocalDpi xmlns:a14="http://schemas.microsoft.com/office/drawing/2010/main" val="0"/>
                              </a:ext>
                            </a:extLst>
                          </a:blip>
                          <a:srcRect l="4872" r="5176"/>
                          <a:stretch/>
                        </pic:blipFill>
                        <pic:spPr bwMode="auto">
                          <a:xfrm>
                            <a:off x="0" y="0"/>
                            <a:ext cx="3231867" cy="246748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3C165A" w:rsidRPr="006E6BFA" w14:paraId="5256931F" w14:textId="77777777" w:rsidTr="003C165A">
        <w:trPr>
          <w:trHeight w:val="658"/>
        </w:trPr>
        <w:tc>
          <w:tcPr>
            <w:tcW w:w="6471" w:type="dxa"/>
          </w:tcPr>
          <w:p w14:paraId="036422B4" w14:textId="77777777" w:rsidR="003C165A" w:rsidRPr="006E6BFA" w:rsidRDefault="003C165A" w:rsidP="003C165A">
            <w:pPr>
              <w:rPr>
                <w:rFonts w:cstheme="minorHAnsi"/>
                <w:sz w:val="20"/>
                <w:szCs w:val="20"/>
                <w:lang w:val="en-US"/>
              </w:rPr>
            </w:pPr>
            <w:r w:rsidRPr="006E6BFA">
              <w:rPr>
                <w:rFonts w:cstheme="minorHAnsi"/>
                <w:sz w:val="20"/>
                <w:lang w:val="en-US"/>
              </w:rPr>
              <w:t>Photo 17: Resource person explaining to the participants.</w:t>
            </w:r>
          </w:p>
        </w:tc>
        <w:tc>
          <w:tcPr>
            <w:tcW w:w="5209" w:type="dxa"/>
          </w:tcPr>
          <w:p w14:paraId="339410D5" w14:textId="77777777" w:rsidR="003C165A" w:rsidRPr="006E6BFA" w:rsidRDefault="003C165A" w:rsidP="003C165A">
            <w:pPr>
              <w:rPr>
                <w:rFonts w:cstheme="minorHAnsi"/>
                <w:sz w:val="20"/>
                <w:szCs w:val="20"/>
                <w:lang w:val="en-US"/>
              </w:rPr>
            </w:pPr>
            <w:r w:rsidRPr="006E6BFA">
              <w:rPr>
                <w:rFonts w:cstheme="minorHAnsi"/>
                <w:sz w:val="20"/>
                <w:lang w:val="en-US"/>
              </w:rPr>
              <w:t>Photo 18: Sign Language Interpreter interpreting to deaf participant.</w:t>
            </w:r>
          </w:p>
        </w:tc>
      </w:tr>
      <w:tr w:rsidR="003C165A" w:rsidRPr="006E6BFA" w14:paraId="316588E5" w14:textId="77777777" w:rsidTr="003C165A">
        <w:trPr>
          <w:trHeight w:val="4776"/>
        </w:trPr>
        <w:tc>
          <w:tcPr>
            <w:tcW w:w="6471" w:type="dxa"/>
          </w:tcPr>
          <w:p w14:paraId="5E56DAA3" w14:textId="77777777" w:rsidR="003C165A" w:rsidRPr="006E6BFA" w:rsidRDefault="003C165A" w:rsidP="003C165A">
            <w:pPr>
              <w:rPr>
                <w:rFonts w:cstheme="minorHAnsi"/>
                <w:noProof/>
                <w:sz w:val="20"/>
                <w:szCs w:val="20"/>
                <w:lang w:val="en-US"/>
              </w:rPr>
            </w:pPr>
          </w:p>
          <w:p w14:paraId="450E78E7" w14:textId="77777777" w:rsidR="003C165A" w:rsidRPr="006E6BFA" w:rsidRDefault="003C165A" w:rsidP="003C165A">
            <w:pPr>
              <w:rPr>
                <w:rFonts w:cstheme="minorHAnsi"/>
                <w:noProof/>
                <w:sz w:val="20"/>
                <w:szCs w:val="20"/>
                <w:lang w:val="en-US"/>
              </w:rPr>
            </w:pPr>
          </w:p>
          <w:p w14:paraId="57412004" w14:textId="77777777" w:rsidR="003C165A" w:rsidRPr="006E6BFA" w:rsidRDefault="003C165A" w:rsidP="003C165A">
            <w:pPr>
              <w:rPr>
                <w:rFonts w:cstheme="minorHAnsi"/>
                <w:sz w:val="20"/>
                <w:lang w:val="en-US"/>
              </w:rPr>
            </w:pPr>
            <w:r w:rsidRPr="006E6BFA">
              <w:rPr>
                <w:rFonts w:cstheme="minorHAnsi"/>
                <w:noProof/>
                <w:sz w:val="20"/>
                <w:lang w:val="en-US"/>
              </w:rPr>
              <w:t xml:space="preserve">    </w:t>
            </w:r>
            <w:r w:rsidRPr="006E6BFA">
              <w:rPr>
                <w:rFonts w:cstheme="minorHAnsi"/>
                <w:noProof/>
                <w:sz w:val="20"/>
                <w:lang w:val="en-US" w:eastAsia="en-US" w:bidi="ar-SA"/>
              </w:rPr>
              <w:drawing>
                <wp:inline distT="0" distB="0" distL="0" distR="0" wp14:anchorId="20DAB24D" wp14:editId="00F6F623">
                  <wp:extent cx="3255264" cy="2671978"/>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34678869_3687011474721932_5772605403289953020_n.jpg"/>
                          <pic:cNvPicPr/>
                        </pic:nvPicPr>
                        <pic:blipFill rotWithShape="1">
                          <a:blip r:embed="rId45">
                            <a:extLst>
                              <a:ext uri="{28A0092B-C50C-407E-A947-70E740481C1C}">
                                <a14:useLocalDpi xmlns:a14="http://schemas.microsoft.com/office/drawing/2010/main" val="0"/>
                              </a:ext>
                            </a:extLst>
                          </a:blip>
                          <a:srcRect r="14688"/>
                          <a:stretch/>
                        </pic:blipFill>
                        <pic:spPr bwMode="auto">
                          <a:xfrm>
                            <a:off x="0" y="0"/>
                            <a:ext cx="3271403" cy="26852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8761B15" w14:textId="77777777" w:rsidR="003C165A" w:rsidRPr="006E6BFA" w:rsidRDefault="003C165A" w:rsidP="003C165A">
            <w:pPr>
              <w:rPr>
                <w:rFonts w:cstheme="minorHAnsi"/>
                <w:sz w:val="20"/>
                <w:szCs w:val="20"/>
                <w:lang w:val="en-US"/>
              </w:rPr>
            </w:pPr>
          </w:p>
        </w:tc>
        <w:tc>
          <w:tcPr>
            <w:tcW w:w="5209" w:type="dxa"/>
          </w:tcPr>
          <w:p w14:paraId="65F9E877" w14:textId="77777777" w:rsidR="003C165A" w:rsidRPr="006E6BFA" w:rsidRDefault="003C165A" w:rsidP="003C165A">
            <w:pPr>
              <w:rPr>
                <w:rFonts w:cstheme="minorHAnsi"/>
                <w:noProof/>
                <w:sz w:val="20"/>
                <w:lang w:val="en-US"/>
              </w:rPr>
            </w:pPr>
          </w:p>
          <w:p w14:paraId="3F58168A" w14:textId="77777777" w:rsidR="003C165A" w:rsidRPr="006E6BFA" w:rsidRDefault="003C165A" w:rsidP="003C165A">
            <w:pPr>
              <w:rPr>
                <w:rFonts w:cstheme="minorHAnsi"/>
                <w:sz w:val="20"/>
                <w:szCs w:val="20"/>
                <w:lang w:val="en-US"/>
              </w:rPr>
            </w:pPr>
            <w:r w:rsidRPr="006E6BFA">
              <w:rPr>
                <w:rFonts w:cstheme="minorHAnsi"/>
                <w:noProof/>
                <w:sz w:val="20"/>
                <w:lang w:val="en-US"/>
              </w:rPr>
              <w:t xml:space="preserve">             </w:t>
            </w:r>
            <w:r w:rsidRPr="006E6BFA">
              <w:rPr>
                <w:rFonts w:cstheme="minorHAnsi"/>
                <w:noProof/>
                <w:sz w:val="20"/>
                <w:szCs w:val="20"/>
                <w:lang w:val="en-US" w:eastAsia="en-US" w:bidi="ar-SA"/>
              </w:rPr>
              <w:drawing>
                <wp:inline distT="0" distB="0" distL="0" distR="0" wp14:anchorId="1D4D5F1B" wp14:editId="3C463FBD">
                  <wp:extent cx="3148428" cy="267144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34408685_1019235625266895_1950462381469157362_n.jpg"/>
                          <pic:cNvPicPr/>
                        </pic:nvPicPr>
                        <pic:blipFill rotWithShape="1">
                          <a:blip r:embed="rId46">
                            <a:extLst>
                              <a:ext uri="{28A0092B-C50C-407E-A947-70E740481C1C}">
                                <a14:useLocalDpi xmlns:a14="http://schemas.microsoft.com/office/drawing/2010/main" val="0"/>
                              </a:ext>
                            </a:extLst>
                          </a:blip>
                          <a:srcRect l="19038" t="-263" r="4205" b="5700"/>
                          <a:stretch/>
                        </pic:blipFill>
                        <pic:spPr bwMode="auto">
                          <a:xfrm>
                            <a:off x="0" y="0"/>
                            <a:ext cx="3195393" cy="27112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3C165A" w:rsidRPr="006E6BFA" w14:paraId="36AE995F" w14:textId="77777777" w:rsidTr="003C165A">
        <w:trPr>
          <w:trHeight w:val="1418"/>
        </w:trPr>
        <w:tc>
          <w:tcPr>
            <w:tcW w:w="6471" w:type="dxa"/>
          </w:tcPr>
          <w:p w14:paraId="1F418E16" w14:textId="77777777" w:rsidR="003C165A" w:rsidRPr="006E6BFA" w:rsidRDefault="003C165A" w:rsidP="003C165A">
            <w:pPr>
              <w:rPr>
                <w:rFonts w:cstheme="minorHAnsi"/>
                <w:sz w:val="20"/>
                <w:szCs w:val="20"/>
                <w:lang w:val="en-US"/>
              </w:rPr>
            </w:pPr>
            <w:r w:rsidRPr="006E6BFA">
              <w:rPr>
                <w:rFonts w:cstheme="minorHAnsi"/>
                <w:sz w:val="20"/>
                <w:lang w:val="en-US"/>
              </w:rPr>
              <w:t>Photo 19: Representatives From Province 1, 2, 5 and 6. (From left to right)</w:t>
            </w:r>
          </w:p>
        </w:tc>
        <w:tc>
          <w:tcPr>
            <w:tcW w:w="5209" w:type="dxa"/>
          </w:tcPr>
          <w:p w14:paraId="30F4B41D" w14:textId="77777777" w:rsidR="003C165A" w:rsidRPr="006E6BFA" w:rsidRDefault="003C165A" w:rsidP="003C165A">
            <w:pPr>
              <w:rPr>
                <w:rFonts w:cstheme="minorHAnsi"/>
                <w:sz w:val="20"/>
                <w:szCs w:val="20"/>
                <w:lang w:val="en-US"/>
              </w:rPr>
            </w:pPr>
            <w:r w:rsidRPr="006E6BFA">
              <w:rPr>
                <w:rFonts w:cstheme="minorHAnsi"/>
                <w:sz w:val="20"/>
                <w:lang w:val="en-US"/>
              </w:rPr>
              <w:t>Photo 20: Expectations of participants displayed.</w:t>
            </w:r>
          </w:p>
        </w:tc>
      </w:tr>
    </w:tbl>
    <w:p w14:paraId="633EAD5F" w14:textId="77777777" w:rsidR="00052522" w:rsidRPr="006E6BFA" w:rsidRDefault="00052522" w:rsidP="00052522">
      <w:pPr>
        <w:rPr>
          <w:rFonts w:cstheme="minorHAnsi"/>
          <w:sz w:val="20"/>
          <w:szCs w:val="20"/>
          <w:lang w:val="en-US"/>
        </w:rPr>
      </w:pPr>
      <w:r w:rsidRPr="006E6BFA">
        <w:rPr>
          <w:rFonts w:cstheme="minorHAnsi"/>
          <w:noProof/>
          <w:sz w:val="20"/>
          <w:szCs w:val="20"/>
          <w:lang w:val="en-US"/>
        </w:rPr>
        <w:lastRenderedPageBreak/>
        <w:t xml:space="preserve"> </w:t>
      </w:r>
    </w:p>
    <w:tbl>
      <w:tblPr>
        <w:tblStyle w:val="TableGrid"/>
        <w:tblpPr w:leftFromText="180" w:rightFromText="180" w:vertAnchor="text" w:horzAnchor="margin" w:tblpXSpec="center" w:tblpY="27"/>
        <w:tblW w:w="114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6"/>
        <w:gridCol w:w="4637"/>
      </w:tblGrid>
      <w:tr w:rsidR="003C165A" w:rsidRPr="006E6BFA" w14:paraId="45903021" w14:textId="77777777" w:rsidTr="003C165A">
        <w:trPr>
          <w:trHeight w:val="5807"/>
        </w:trPr>
        <w:tc>
          <w:tcPr>
            <w:tcW w:w="6846" w:type="dxa"/>
          </w:tcPr>
          <w:p w14:paraId="768E09DF" w14:textId="77777777" w:rsidR="003C165A" w:rsidRPr="006E6BFA" w:rsidRDefault="003C165A" w:rsidP="003C165A">
            <w:pPr>
              <w:rPr>
                <w:rFonts w:cstheme="minorHAnsi"/>
                <w:noProof/>
                <w:sz w:val="20"/>
                <w:lang w:val="en-US"/>
              </w:rPr>
            </w:pPr>
          </w:p>
          <w:p w14:paraId="421DB396" w14:textId="77777777" w:rsidR="003C165A" w:rsidRPr="006E6BFA" w:rsidRDefault="003C165A" w:rsidP="003C165A">
            <w:pPr>
              <w:rPr>
                <w:rFonts w:cstheme="minorHAnsi"/>
                <w:noProof/>
                <w:sz w:val="20"/>
                <w:lang w:val="en-US"/>
              </w:rPr>
            </w:pPr>
          </w:p>
          <w:p w14:paraId="087F59D6" w14:textId="77777777" w:rsidR="003C165A" w:rsidRPr="006E6BFA" w:rsidRDefault="003C165A" w:rsidP="003C165A">
            <w:pPr>
              <w:rPr>
                <w:rFonts w:cstheme="minorHAnsi"/>
                <w:sz w:val="20"/>
                <w:lang w:val="en-US"/>
              </w:rPr>
            </w:pPr>
            <w:r w:rsidRPr="006E6BFA">
              <w:rPr>
                <w:rFonts w:cstheme="minorHAnsi"/>
                <w:noProof/>
                <w:sz w:val="20"/>
                <w:lang w:val="en-US" w:eastAsia="en-US" w:bidi="ar-SA"/>
              </w:rPr>
              <w:drawing>
                <wp:inline distT="0" distB="0" distL="0" distR="0" wp14:anchorId="6E080C16" wp14:editId="45C4A905">
                  <wp:extent cx="4206240" cy="3169920"/>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33633022_527614788198334_8084314989871947824_n.jpg"/>
                          <pic:cNvPicPr/>
                        </pic:nvPicPr>
                        <pic:blipFill rotWithShape="1">
                          <a:blip r:embed="rId47">
                            <a:extLst>
                              <a:ext uri="{28A0092B-C50C-407E-A947-70E740481C1C}">
                                <a14:useLocalDpi xmlns:a14="http://schemas.microsoft.com/office/drawing/2010/main" val="0"/>
                              </a:ext>
                            </a:extLst>
                          </a:blip>
                          <a:srcRect l="2582" r="3945"/>
                          <a:stretch/>
                        </pic:blipFill>
                        <pic:spPr bwMode="auto">
                          <a:xfrm>
                            <a:off x="0" y="0"/>
                            <a:ext cx="4228432" cy="318664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637" w:type="dxa"/>
          </w:tcPr>
          <w:p w14:paraId="18A62024" w14:textId="77777777" w:rsidR="003C165A" w:rsidRPr="006E6BFA" w:rsidRDefault="003C165A" w:rsidP="003C165A">
            <w:pPr>
              <w:rPr>
                <w:rFonts w:cstheme="minorHAnsi"/>
                <w:sz w:val="20"/>
                <w:lang w:val="en-US"/>
              </w:rPr>
            </w:pPr>
          </w:p>
          <w:p w14:paraId="382BBDCD" w14:textId="77777777" w:rsidR="003C165A" w:rsidRPr="006E6BFA" w:rsidRDefault="003C165A" w:rsidP="003C165A">
            <w:pPr>
              <w:rPr>
                <w:rFonts w:cstheme="minorHAnsi"/>
                <w:noProof/>
                <w:sz w:val="20"/>
                <w:lang w:val="en-US"/>
              </w:rPr>
            </w:pPr>
          </w:p>
          <w:p w14:paraId="011D2836" w14:textId="77777777" w:rsidR="003C165A" w:rsidRPr="006E6BFA" w:rsidRDefault="003C165A" w:rsidP="003C165A">
            <w:pPr>
              <w:rPr>
                <w:rFonts w:cstheme="minorHAnsi"/>
                <w:sz w:val="20"/>
                <w:lang w:val="en-US"/>
              </w:rPr>
            </w:pPr>
            <w:r w:rsidRPr="006E6BFA">
              <w:rPr>
                <w:rFonts w:cstheme="minorHAnsi"/>
                <w:noProof/>
                <w:sz w:val="20"/>
                <w:lang w:val="en-US"/>
              </w:rPr>
              <w:t xml:space="preserve">  </w:t>
            </w:r>
            <w:r w:rsidRPr="006E6BFA">
              <w:rPr>
                <w:rFonts w:cstheme="minorHAnsi"/>
                <w:noProof/>
                <w:sz w:val="20"/>
                <w:lang w:val="en-US" w:eastAsia="en-US" w:bidi="ar-SA"/>
              </w:rPr>
              <w:drawing>
                <wp:inline distT="0" distB="0" distL="0" distR="0" wp14:anchorId="2494F691" wp14:editId="01C3D2AD">
                  <wp:extent cx="2341880" cy="316992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33331020_416505909792164_7270259999421848442_n.jpg"/>
                          <pic:cNvPicPr/>
                        </pic:nvPicPr>
                        <pic:blipFill rotWithShape="1">
                          <a:blip r:embed="rId48">
                            <a:extLst>
                              <a:ext uri="{28A0092B-C50C-407E-A947-70E740481C1C}">
                                <a14:useLocalDpi xmlns:a14="http://schemas.microsoft.com/office/drawing/2010/main" val="0"/>
                              </a:ext>
                            </a:extLst>
                          </a:blip>
                          <a:srcRect t="17569" b="24558"/>
                          <a:stretch/>
                        </pic:blipFill>
                        <pic:spPr bwMode="auto">
                          <a:xfrm>
                            <a:off x="0" y="0"/>
                            <a:ext cx="2353452" cy="318558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69C3EB6" w14:textId="77777777" w:rsidR="003C165A" w:rsidRPr="006E6BFA" w:rsidRDefault="003C165A" w:rsidP="003C165A">
            <w:pPr>
              <w:rPr>
                <w:rFonts w:cstheme="minorHAnsi"/>
                <w:sz w:val="20"/>
                <w:lang w:val="en-US"/>
              </w:rPr>
            </w:pPr>
          </w:p>
          <w:p w14:paraId="431EB492" w14:textId="77777777" w:rsidR="003C165A" w:rsidRPr="006E6BFA" w:rsidRDefault="003C165A" w:rsidP="003C165A">
            <w:pPr>
              <w:rPr>
                <w:rFonts w:cstheme="minorHAnsi"/>
                <w:sz w:val="20"/>
                <w:lang w:val="en-US"/>
              </w:rPr>
            </w:pPr>
          </w:p>
          <w:p w14:paraId="0C020BED" w14:textId="77777777" w:rsidR="003C165A" w:rsidRPr="006E6BFA" w:rsidRDefault="003C165A" w:rsidP="003C165A">
            <w:pPr>
              <w:rPr>
                <w:rFonts w:cstheme="minorHAnsi"/>
                <w:sz w:val="20"/>
                <w:lang w:val="en-US"/>
              </w:rPr>
            </w:pPr>
          </w:p>
        </w:tc>
      </w:tr>
      <w:tr w:rsidR="003C165A" w:rsidRPr="006E6BFA" w14:paraId="20273309" w14:textId="77777777" w:rsidTr="003C165A">
        <w:trPr>
          <w:trHeight w:val="565"/>
        </w:trPr>
        <w:tc>
          <w:tcPr>
            <w:tcW w:w="6846" w:type="dxa"/>
          </w:tcPr>
          <w:p w14:paraId="47934232" w14:textId="77777777" w:rsidR="003C165A" w:rsidRPr="006E6BFA" w:rsidRDefault="003C165A" w:rsidP="003C165A">
            <w:pPr>
              <w:rPr>
                <w:rFonts w:cstheme="minorHAnsi"/>
                <w:sz w:val="20"/>
                <w:lang w:val="en-US"/>
              </w:rPr>
            </w:pPr>
            <w:r w:rsidRPr="006E6BFA">
              <w:rPr>
                <w:rFonts w:cstheme="minorHAnsi"/>
                <w:sz w:val="20"/>
                <w:lang w:val="en-US"/>
              </w:rPr>
              <w:t xml:space="preserve">Photo 21: </w:t>
            </w:r>
          </w:p>
        </w:tc>
        <w:tc>
          <w:tcPr>
            <w:tcW w:w="4637" w:type="dxa"/>
          </w:tcPr>
          <w:p w14:paraId="775F5AB1" w14:textId="77777777" w:rsidR="003C165A" w:rsidRPr="006E6BFA" w:rsidRDefault="003C165A" w:rsidP="003C165A">
            <w:pPr>
              <w:rPr>
                <w:rFonts w:cstheme="minorHAnsi"/>
                <w:sz w:val="20"/>
                <w:lang w:val="en-US"/>
              </w:rPr>
            </w:pPr>
            <w:r w:rsidRPr="006E6BFA">
              <w:rPr>
                <w:rFonts w:cstheme="minorHAnsi"/>
                <w:sz w:val="20"/>
                <w:lang w:val="en-US"/>
              </w:rPr>
              <w:t>Photo 22: Yuvraj Lama standing infront of the banner.</w:t>
            </w:r>
          </w:p>
        </w:tc>
      </w:tr>
      <w:tr w:rsidR="003C165A" w:rsidRPr="006E6BFA" w14:paraId="7FF09AFF" w14:textId="77777777" w:rsidTr="003C165A">
        <w:trPr>
          <w:trHeight w:val="4698"/>
        </w:trPr>
        <w:tc>
          <w:tcPr>
            <w:tcW w:w="6846" w:type="dxa"/>
          </w:tcPr>
          <w:p w14:paraId="1ADDA821" w14:textId="77777777" w:rsidR="003C165A" w:rsidRPr="006E6BFA" w:rsidRDefault="003C165A" w:rsidP="003C165A">
            <w:pPr>
              <w:rPr>
                <w:rFonts w:cstheme="minorHAnsi"/>
                <w:noProof/>
                <w:sz w:val="20"/>
                <w:lang w:val="en-US"/>
              </w:rPr>
            </w:pPr>
          </w:p>
          <w:p w14:paraId="4487B4E2" w14:textId="77777777" w:rsidR="003C165A" w:rsidRPr="006E6BFA" w:rsidRDefault="003C165A" w:rsidP="003C165A">
            <w:pPr>
              <w:rPr>
                <w:rFonts w:cstheme="minorHAnsi"/>
                <w:sz w:val="20"/>
                <w:lang w:val="en-US"/>
              </w:rPr>
            </w:pPr>
            <w:r w:rsidRPr="006E6BFA">
              <w:rPr>
                <w:rFonts w:cstheme="minorHAnsi"/>
                <w:noProof/>
                <w:sz w:val="20"/>
                <w:lang w:val="en-US"/>
              </w:rPr>
              <w:t xml:space="preserve">  </w:t>
            </w:r>
            <w:r w:rsidRPr="006E6BFA">
              <w:rPr>
                <w:rFonts w:cstheme="minorHAnsi"/>
                <w:noProof/>
                <w:sz w:val="20"/>
                <w:lang w:val="en-US" w:eastAsia="en-US" w:bidi="ar-SA"/>
              </w:rPr>
              <w:drawing>
                <wp:inline distT="0" distB="0" distL="0" distR="0" wp14:anchorId="5075DA96" wp14:editId="544F9EFC">
                  <wp:extent cx="3980499" cy="2682240"/>
                  <wp:effectExtent l="0" t="0" r="127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33237260_981541762254970_2443995013465630373_n.jpg"/>
                          <pic:cNvPicPr/>
                        </pic:nvPicPr>
                        <pic:blipFill rotWithShape="1">
                          <a:blip r:embed="rId49">
                            <a:extLst>
                              <a:ext uri="{28A0092B-C50C-407E-A947-70E740481C1C}">
                                <a14:useLocalDpi xmlns:a14="http://schemas.microsoft.com/office/drawing/2010/main" val="0"/>
                              </a:ext>
                            </a:extLst>
                          </a:blip>
                          <a:srcRect l="6045" r="25319"/>
                          <a:stretch/>
                        </pic:blipFill>
                        <pic:spPr bwMode="auto">
                          <a:xfrm>
                            <a:off x="0" y="0"/>
                            <a:ext cx="4017997" cy="270750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637" w:type="dxa"/>
          </w:tcPr>
          <w:p w14:paraId="2533131A" w14:textId="77777777" w:rsidR="003C165A" w:rsidRPr="006E6BFA" w:rsidRDefault="003C165A" w:rsidP="003C165A">
            <w:pPr>
              <w:rPr>
                <w:rFonts w:cstheme="minorHAnsi"/>
                <w:noProof/>
                <w:sz w:val="20"/>
                <w:lang w:val="en-US"/>
              </w:rPr>
            </w:pPr>
          </w:p>
          <w:p w14:paraId="33708D7C" w14:textId="77777777" w:rsidR="003C165A" w:rsidRPr="006E6BFA" w:rsidRDefault="003C165A" w:rsidP="003C165A">
            <w:pPr>
              <w:rPr>
                <w:rFonts w:cstheme="minorHAnsi"/>
                <w:sz w:val="20"/>
                <w:lang w:val="en-US"/>
              </w:rPr>
            </w:pPr>
            <w:r w:rsidRPr="006E6BFA">
              <w:rPr>
                <w:rFonts w:cstheme="minorHAnsi"/>
                <w:noProof/>
                <w:sz w:val="20"/>
                <w:lang w:val="en-US"/>
              </w:rPr>
              <w:t xml:space="preserve">     </w:t>
            </w:r>
            <w:r w:rsidRPr="006E6BFA">
              <w:rPr>
                <w:rFonts w:cstheme="minorHAnsi"/>
                <w:noProof/>
                <w:sz w:val="20"/>
                <w:lang w:val="en-US" w:eastAsia="en-US" w:bidi="ar-SA"/>
              </w:rPr>
              <w:drawing>
                <wp:inline distT="0" distB="0" distL="0" distR="0" wp14:anchorId="0D930902" wp14:editId="5CCD54F0">
                  <wp:extent cx="2303522" cy="2682240"/>
                  <wp:effectExtent l="0" t="0" r="1905"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29408277_833979420733309_6149492549479729302_n.jpg"/>
                          <pic:cNvPicPr/>
                        </pic:nvPicPr>
                        <pic:blipFill rotWithShape="1">
                          <a:blip r:embed="rId50">
                            <a:extLst>
                              <a:ext uri="{28A0092B-C50C-407E-A947-70E740481C1C}">
                                <a14:useLocalDpi xmlns:a14="http://schemas.microsoft.com/office/drawing/2010/main" val="0"/>
                              </a:ext>
                            </a:extLst>
                          </a:blip>
                          <a:srcRect l="2954" t="19748" r="4018" b="24395"/>
                          <a:stretch/>
                        </pic:blipFill>
                        <pic:spPr bwMode="auto">
                          <a:xfrm>
                            <a:off x="0" y="0"/>
                            <a:ext cx="2319844" cy="27012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3C165A" w:rsidRPr="006E6BFA" w14:paraId="25E2B7E7" w14:textId="77777777" w:rsidTr="003C165A">
        <w:trPr>
          <w:trHeight w:val="834"/>
        </w:trPr>
        <w:tc>
          <w:tcPr>
            <w:tcW w:w="6846" w:type="dxa"/>
          </w:tcPr>
          <w:p w14:paraId="4C771761" w14:textId="77777777" w:rsidR="003C165A" w:rsidRPr="006E6BFA" w:rsidRDefault="003C165A" w:rsidP="003C165A">
            <w:pPr>
              <w:rPr>
                <w:rFonts w:cstheme="minorHAnsi"/>
                <w:sz w:val="20"/>
                <w:lang w:val="en-US"/>
              </w:rPr>
            </w:pPr>
            <w:r w:rsidRPr="006E6BFA">
              <w:rPr>
                <w:rFonts w:cstheme="minorHAnsi"/>
                <w:sz w:val="20"/>
                <w:lang w:val="en-US"/>
              </w:rPr>
              <w:t>Photo 23:</w:t>
            </w:r>
          </w:p>
        </w:tc>
        <w:tc>
          <w:tcPr>
            <w:tcW w:w="4637" w:type="dxa"/>
          </w:tcPr>
          <w:p w14:paraId="0FC8D010" w14:textId="77777777" w:rsidR="003C165A" w:rsidRPr="006E6BFA" w:rsidRDefault="003C165A" w:rsidP="003C165A">
            <w:pPr>
              <w:rPr>
                <w:rFonts w:cstheme="minorHAnsi"/>
                <w:sz w:val="20"/>
                <w:lang w:val="en-US"/>
              </w:rPr>
            </w:pPr>
            <w:r w:rsidRPr="006E6BFA">
              <w:rPr>
                <w:rFonts w:cstheme="minorHAnsi"/>
                <w:sz w:val="20"/>
                <w:lang w:val="en-US"/>
              </w:rPr>
              <w:t>Photo 24:</w:t>
            </w:r>
          </w:p>
        </w:tc>
      </w:tr>
    </w:tbl>
    <w:p w14:paraId="05B5D457" w14:textId="77777777" w:rsidR="0070065B" w:rsidRPr="003C165A" w:rsidRDefault="0070065B" w:rsidP="003C165A">
      <w:pPr>
        <w:tabs>
          <w:tab w:val="left" w:pos="1125"/>
        </w:tabs>
        <w:rPr>
          <w:rFonts w:cstheme="minorHAnsi"/>
          <w:lang w:val="en-US"/>
        </w:rPr>
      </w:pPr>
    </w:p>
    <w:sectPr w:rsidR="0070065B" w:rsidRPr="003C165A">
      <w:footerReference w:type="even" r:id="rId51"/>
      <w:footerReference w:type="default" r:id="rId5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30724C" w14:textId="77777777" w:rsidR="00116EFC" w:rsidRDefault="00116EFC" w:rsidP="00642BAF">
      <w:r>
        <w:separator/>
      </w:r>
    </w:p>
  </w:endnote>
  <w:endnote w:type="continuationSeparator" w:id="0">
    <w:p w14:paraId="2033CF36" w14:textId="77777777" w:rsidR="00116EFC" w:rsidRDefault="00116EFC" w:rsidP="00642B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Mangal">
    <w:panose1 w:val="02040503050203030202"/>
    <w:charset w:val="01"/>
    <w:family w:val="roman"/>
    <w:pitch w:val="variable"/>
    <w:sig w:usb0="0000A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notTrueType/>
    <w:pitch w:val="variable"/>
    <w:sig w:usb0="E00002FF" w:usb1="2AC7FDFF" w:usb2="00000016"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33874523"/>
      <w:docPartObj>
        <w:docPartGallery w:val="Page Numbers (Bottom of Page)"/>
        <w:docPartUnique/>
      </w:docPartObj>
    </w:sdtPr>
    <w:sdtEndPr>
      <w:rPr>
        <w:rStyle w:val="PageNumber"/>
      </w:rPr>
    </w:sdtEndPr>
    <w:sdtContent>
      <w:p w14:paraId="3DF9BAE7" w14:textId="77777777" w:rsidR="004C1D99" w:rsidRDefault="004C1D99" w:rsidP="00B6514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0840C75" w14:textId="77777777" w:rsidR="004C1D99" w:rsidRDefault="004C1D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61713250"/>
      <w:docPartObj>
        <w:docPartGallery w:val="Page Numbers (Bottom of Page)"/>
        <w:docPartUnique/>
      </w:docPartObj>
    </w:sdtPr>
    <w:sdtEndPr>
      <w:rPr>
        <w:rStyle w:val="PageNumber"/>
      </w:rPr>
    </w:sdtEndPr>
    <w:sdtContent>
      <w:p w14:paraId="7C595441" w14:textId="77777777" w:rsidR="004C1D99" w:rsidRDefault="004C1D99" w:rsidP="00B6514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8D23F0">
          <w:rPr>
            <w:rStyle w:val="PageNumber"/>
            <w:noProof/>
          </w:rPr>
          <w:t>5</w:t>
        </w:r>
        <w:r>
          <w:rPr>
            <w:rStyle w:val="PageNumber"/>
          </w:rPr>
          <w:fldChar w:fldCharType="end"/>
        </w:r>
      </w:p>
    </w:sdtContent>
  </w:sdt>
  <w:p w14:paraId="0A0243B1" w14:textId="77777777" w:rsidR="004C1D99" w:rsidRDefault="004C1D9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0025060"/>
      <w:docPartObj>
        <w:docPartGallery w:val="Page Numbers (Bottom of Page)"/>
        <w:docPartUnique/>
      </w:docPartObj>
    </w:sdtPr>
    <w:sdtEndPr>
      <w:rPr>
        <w:rStyle w:val="PageNumber"/>
      </w:rPr>
    </w:sdtEndPr>
    <w:sdtContent>
      <w:p w14:paraId="5100DE3D" w14:textId="77777777" w:rsidR="004C1D99" w:rsidRDefault="004C1D99" w:rsidP="00B6514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95AA1C1" w14:textId="77777777" w:rsidR="004C1D99" w:rsidRDefault="004C1D9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4398023"/>
      <w:docPartObj>
        <w:docPartGallery w:val="Page Numbers (Bottom of Page)"/>
        <w:docPartUnique/>
      </w:docPartObj>
    </w:sdtPr>
    <w:sdtEndPr>
      <w:rPr>
        <w:rStyle w:val="PageNumber"/>
      </w:rPr>
    </w:sdtEndPr>
    <w:sdtContent>
      <w:p w14:paraId="28D2E828" w14:textId="77777777" w:rsidR="004C1D99" w:rsidRDefault="004C1D99" w:rsidP="00B6514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8D23F0">
          <w:rPr>
            <w:rStyle w:val="PageNumber"/>
            <w:noProof/>
          </w:rPr>
          <w:t>48</w:t>
        </w:r>
        <w:r>
          <w:rPr>
            <w:rStyle w:val="PageNumber"/>
          </w:rPr>
          <w:fldChar w:fldCharType="end"/>
        </w:r>
      </w:p>
    </w:sdtContent>
  </w:sdt>
  <w:p w14:paraId="3E210985" w14:textId="77777777" w:rsidR="004C1D99" w:rsidRDefault="004C1D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EDA9F9" w14:textId="77777777" w:rsidR="00116EFC" w:rsidRDefault="00116EFC" w:rsidP="00642BAF">
      <w:r>
        <w:separator/>
      </w:r>
    </w:p>
  </w:footnote>
  <w:footnote w:type="continuationSeparator" w:id="0">
    <w:p w14:paraId="0AF54A6D" w14:textId="77777777" w:rsidR="00116EFC" w:rsidRDefault="00116EFC" w:rsidP="00642BAF">
      <w:r>
        <w:continuationSeparator/>
      </w:r>
    </w:p>
  </w:footnote>
  <w:footnote w:id="1">
    <w:p w14:paraId="227E879D" w14:textId="77777777" w:rsidR="004C1D99" w:rsidRPr="00642BAF" w:rsidRDefault="004C1D99">
      <w:pPr>
        <w:pStyle w:val="FootnoteText"/>
        <w:rPr>
          <w:i/>
          <w:iCs/>
          <w:lang w:val="en-US"/>
        </w:rPr>
      </w:pPr>
      <w:r w:rsidRPr="00642BAF">
        <w:rPr>
          <w:rStyle w:val="FootnoteReference"/>
          <w:i/>
          <w:iCs/>
        </w:rPr>
        <w:footnoteRef/>
      </w:r>
      <w:r w:rsidRPr="00642BAF">
        <w:rPr>
          <w:i/>
          <w:iCs/>
        </w:rPr>
        <w:t xml:space="preserve"> </w:t>
      </w:r>
      <w:r w:rsidRPr="00642BAF">
        <w:rPr>
          <w:i/>
          <w:iCs/>
          <w:lang w:val="en-US"/>
        </w:rPr>
        <w:t>NFDIN is autonomous and independent government of body for ensuring the overall welfare and mainstreaming the issues and concerns of indigenous nationalities in Nepal.</w:t>
      </w:r>
    </w:p>
  </w:footnote>
  <w:footnote w:id="2">
    <w:p w14:paraId="6B255DB6" w14:textId="77777777" w:rsidR="004C1D99" w:rsidRPr="00642BAF" w:rsidRDefault="004C1D99">
      <w:pPr>
        <w:pStyle w:val="FootnoteText"/>
        <w:rPr>
          <w:lang w:val="en-US"/>
        </w:rPr>
      </w:pPr>
      <w:r w:rsidRPr="00642BAF">
        <w:rPr>
          <w:rStyle w:val="FootnoteReference"/>
          <w:i/>
          <w:iCs/>
        </w:rPr>
        <w:footnoteRef/>
      </w:r>
      <w:r w:rsidRPr="00642BAF">
        <w:rPr>
          <w:i/>
          <w:iCs/>
        </w:rPr>
        <w:t xml:space="preserve"> </w:t>
      </w:r>
      <w:r w:rsidRPr="00642BAF">
        <w:rPr>
          <w:i/>
          <w:iCs/>
          <w:lang w:val="en-US"/>
        </w:rPr>
        <w:t>NIWF is an umbrella organization of indigenous women’s organizations in Nepal with the network of indigenous women’s organization throughout the country.</w:t>
      </w:r>
      <w:r>
        <w:rPr>
          <w:lang w:val="en-US"/>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6pt;height:11.6pt" o:bullet="t">
        <v:imagedata r:id="rId1" o:title="mso69C1"/>
      </v:shape>
    </w:pict>
  </w:numPicBullet>
  <w:abstractNum w:abstractNumId="0" w15:restartNumberingAfterBreak="0">
    <w:nsid w:val="014850E4"/>
    <w:multiLevelType w:val="hybridMultilevel"/>
    <w:tmpl w:val="963AB88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2C6101"/>
    <w:multiLevelType w:val="multilevel"/>
    <w:tmpl w:val="6BA2964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93577F8"/>
    <w:multiLevelType w:val="hybridMultilevel"/>
    <w:tmpl w:val="569E6FFA"/>
    <w:lvl w:ilvl="0" w:tplc="04090001">
      <w:start w:val="1"/>
      <w:numFmt w:val="bullet"/>
      <w:lvlText w:val=""/>
      <w:lvlJc w:val="left"/>
      <w:pPr>
        <w:ind w:left="840" w:hanging="360"/>
      </w:pPr>
      <w:rPr>
        <w:rFonts w:ascii="Symbol" w:hAnsi="Symbol" w:hint="default"/>
      </w:rPr>
    </w:lvl>
    <w:lvl w:ilvl="1" w:tplc="04090003">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3" w15:restartNumberingAfterBreak="0">
    <w:nsid w:val="0C9141CE"/>
    <w:multiLevelType w:val="hybridMultilevel"/>
    <w:tmpl w:val="6224636A"/>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632421C"/>
    <w:multiLevelType w:val="hybridMultilevel"/>
    <w:tmpl w:val="1CB6D7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3963C0"/>
    <w:multiLevelType w:val="hybridMultilevel"/>
    <w:tmpl w:val="F3442A2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9D1FEE"/>
    <w:multiLevelType w:val="hybridMultilevel"/>
    <w:tmpl w:val="5AD630C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6E0D01"/>
    <w:multiLevelType w:val="hybridMultilevel"/>
    <w:tmpl w:val="450EB34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3036EE9"/>
    <w:multiLevelType w:val="hybridMultilevel"/>
    <w:tmpl w:val="F85C900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C743C9"/>
    <w:multiLevelType w:val="hybridMultilevel"/>
    <w:tmpl w:val="526EA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E01296"/>
    <w:multiLevelType w:val="hybridMultilevel"/>
    <w:tmpl w:val="5D98EB8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19067A"/>
    <w:multiLevelType w:val="hybridMultilevel"/>
    <w:tmpl w:val="342CD410"/>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630394E"/>
    <w:multiLevelType w:val="hybridMultilevel"/>
    <w:tmpl w:val="41EE9BD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BC7E4C"/>
    <w:multiLevelType w:val="hybridMultilevel"/>
    <w:tmpl w:val="DD025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80265F"/>
    <w:multiLevelType w:val="multilevel"/>
    <w:tmpl w:val="D1F8995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D277383"/>
    <w:multiLevelType w:val="hybridMultilevel"/>
    <w:tmpl w:val="6BBEC3FE"/>
    <w:lvl w:ilvl="0" w:tplc="04090001">
      <w:start w:val="1"/>
      <w:numFmt w:val="bullet"/>
      <w:lvlText w:val=""/>
      <w:lvlJc w:val="left"/>
      <w:pPr>
        <w:ind w:left="840" w:hanging="360"/>
      </w:pPr>
      <w:rPr>
        <w:rFonts w:ascii="Symbol" w:hAnsi="Symbol" w:hint="default"/>
      </w:rPr>
    </w:lvl>
    <w:lvl w:ilvl="1" w:tplc="04090003">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6" w15:restartNumberingAfterBreak="0">
    <w:nsid w:val="2E413DAA"/>
    <w:multiLevelType w:val="hybridMultilevel"/>
    <w:tmpl w:val="BE88E4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DF4B43"/>
    <w:multiLevelType w:val="hybridMultilevel"/>
    <w:tmpl w:val="232243F0"/>
    <w:lvl w:ilvl="0" w:tplc="04090003">
      <w:start w:val="1"/>
      <w:numFmt w:val="bullet"/>
      <w:lvlText w:val="o"/>
      <w:lvlJc w:val="left"/>
      <w:pPr>
        <w:ind w:left="450" w:hanging="360"/>
      </w:pPr>
      <w:rPr>
        <w:rFonts w:ascii="Courier New" w:hAnsi="Courier New" w:cs="Courier New"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8" w15:restartNumberingAfterBreak="0">
    <w:nsid w:val="36602CEA"/>
    <w:multiLevelType w:val="hybridMultilevel"/>
    <w:tmpl w:val="7BA60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002C48"/>
    <w:multiLevelType w:val="hybridMultilevel"/>
    <w:tmpl w:val="8C8A2FA8"/>
    <w:lvl w:ilvl="0" w:tplc="C2DAB28E">
      <w:start w:val="2"/>
      <w:numFmt w:val="bullet"/>
      <w:lvlText w:val="-"/>
      <w:lvlJc w:val="left"/>
      <w:pPr>
        <w:ind w:left="1080" w:hanging="360"/>
      </w:pPr>
      <w:rPr>
        <w:rFonts w:ascii="Calibri" w:eastAsiaTheme="minorEastAsia"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D1E6E30"/>
    <w:multiLevelType w:val="hybridMultilevel"/>
    <w:tmpl w:val="C870012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224733"/>
    <w:multiLevelType w:val="hybridMultilevel"/>
    <w:tmpl w:val="3494A2D6"/>
    <w:lvl w:ilvl="0" w:tplc="04090001">
      <w:start w:val="1"/>
      <w:numFmt w:val="bullet"/>
      <w:lvlText w:val=""/>
      <w:lvlJc w:val="left"/>
      <w:pPr>
        <w:ind w:left="720" w:hanging="360"/>
      </w:pPr>
      <w:rPr>
        <w:rFonts w:ascii="Symbol" w:hAnsi="Symbol" w:hint="default"/>
      </w:rPr>
    </w:lvl>
    <w:lvl w:ilvl="1" w:tplc="04090009">
      <w:start w:val="1"/>
      <w:numFmt w:val="bullet"/>
      <w:lvlText w:val=""/>
      <w:lvlJc w:val="left"/>
      <w:pPr>
        <w:ind w:left="36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591F60"/>
    <w:multiLevelType w:val="hybridMultilevel"/>
    <w:tmpl w:val="2C06625E"/>
    <w:lvl w:ilvl="0" w:tplc="B832F7CE">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F2B5ABA"/>
    <w:multiLevelType w:val="hybridMultilevel"/>
    <w:tmpl w:val="CF36FAB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4B43F83"/>
    <w:multiLevelType w:val="hybridMultilevel"/>
    <w:tmpl w:val="A2EA7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32739C"/>
    <w:multiLevelType w:val="hybridMultilevel"/>
    <w:tmpl w:val="BAF4D1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EB6614"/>
    <w:multiLevelType w:val="hybridMultilevel"/>
    <w:tmpl w:val="802A38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BB32393"/>
    <w:multiLevelType w:val="hybridMultilevel"/>
    <w:tmpl w:val="8012A8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BE22704"/>
    <w:multiLevelType w:val="hybridMultilevel"/>
    <w:tmpl w:val="03E275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C713597"/>
    <w:multiLevelType w:val="hybridMultilevel"/>
    <w:tmpl w:val="B748C450"/>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916A31"/>
    <w:multiLevelType w:val="hybridMultilevel"/>
    <w:tmpl w:val="5D1EC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C916E58"/>
    <w:multiLevelType w:val="hybridMultilevel"/>
    <w:tmpl w:val="07B2B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F3F45DA"/>
    <w:multiLevelType w:val="hybridMultilevel"/>
    <w:tmpl w:val="325C6E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F7B3872"/>
    <w:multiLevelType w:val="hybridMultilevel"/>
    <w:tmpl w:val="464679C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D82303"/>
    <w:multiLevelType w:val="hybridMultilevel"/>
    <w:tmpl w:val="E67A68F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614431F6"/>
    <w:multiLevelType w:val="hybridMultilevel"/>
    <w:tmpl w:val="D684432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1AE1B80"/>
    <w:multiLevelType w:val="hybridMultilevel"/>
    <w:tmpl w:val="3294B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1CF0489"/>
    <w:multiLevelType w:val="hybridMultilevel"/>
    <w:tmpl w:val="4C9EE140"/>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80A0992"/>
    <w:multiLevelType w:val="hybridMultilevel"/>
    <w:tmpl w:val="0D54BCB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9C9022F"/>
    <w:multiLevelType w:val="hybridMultilevel"/>
    <w:tmpl w:val="AF62B17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CFB340A"/>
    <w:multiLevelType w:val="hybridMultilevel"/>
    <w:tmpl w:val="43EAC3F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2F20396"/>
    <w:multiLevelType w:val="hybridMultilevel"/>
    <w:tmpl w:val="A45CE2C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5406191"/>
    <w:multiLevelType w:val="hybridMultilevel"/>
    <w:tmpl w:val="AB78BC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8040874"/>
    <w:multiLevelType w:val="hybridMultilevel"/>
    <w:tmpl w:val="FA5E7FE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B8852F4"/>
    <w:multiLevelType w:val="hybridMultilevel"/>
    <w:tmpl w:val="54D874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CCC5F3A"/>
    <w:multiLevelType w:val="hybridMultilevel"/>
    <w:tmpl w:val="3EA46E1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2"/>
  </w:num>
  <w:num w:numId="2">
    <w:abstractNumId w:val="26"/>
  </w:num>
  <w:num w:numId="3">
    <w:abstractNumId w:val="32"/>
  </w:num>
  <w:num w:numId="4">
    <w:abstractNumId w:val="14"/>
  </w:num>
  <w:num w:numId="5">
    <w:abstractNumId w:val="35"/>
  </w:num>
  <w:num w:numId="6">
    <w:abstractNumId w:val="8"/>
  </w:num>
  <w:num w:numId="7">
    <w:abstractNumId w:val="42"/>
  </w:num>
  <w:num w:numId="8">
    <w:abstractNumId w:val="33"/>
  </w:num>
  <w:num w:numId="9">
    <w:abstractNumId w:val="20"/>
  </w:num>
  <w:num w:numId="10">
    <w:abstractNumId w:val="28"/>
  </w:num>
  <w:num w:numId="11">
    <w:abstractNumId w:val="41"/>
  </w:num>
  <w:num w:numId="12">
    <w:abstractNumId w:val="10"/>
  </w:num>
  <w:num w:numId="13">
    <w:abstractNumId w:val="16"/>
  </w:num>
  <w:num w:numId="14">
    <w:abstractNumId w:val="7"/>
  </w:num>
  <w:num w:numId="15">
    <w:abstractNumId w:val="34"/>
  </w:num>
  <w:num w:numId="16">
    <w:abstractNumId w:val="31"/>
  </w:num>
  <w:num w:numId="17">
    <w:abstractNumId w:val="6"/>
  </w:num>
  <w:num w:numId="18">
    <w:abstractNumId w:val="0"/>
  </w:num>
  <w:num w:numId="19">
    <w:abstractNumId w:val="19"/>
  </w:num>
  <w:num w:numId="20">
    <w:abstractNumId w:val="40"/>
  </w:num>
  <w:num w:numId="21">
    <w:abstractNumId w:val="45"/>
  </w:num>
  <w:num w:numId="22">
    <w:abstractNumId w:val="30"/>
  </w:num>
  <w:num w:numId="23">
    <w:abstractNumId w:val="12"/>
  </w:num>
  <w:num w:numId="24">
    <w:abstractNumId w:val="5"/>
  </w:num>
  <w:num w:numId="25">
    <w:abstractNumId w:val="17"/>
  </w:num>
  <w:num w:numId="26">
    <w:abstractNumId w:val="43"/>
  </w:num>
  <w:num w:numId="27">
    <w:abstractNumId w:val="11"/>
  </w:num>
  <w:num w:numId="28">
    <w:abstractNumId w:val="23"/>
  </w:num>
  <w:num w:numId="29">
    <w:abstractNumId w:val="4"/>
  </w:num>
  <w:num w:numId="30">
    <w:abstractNumId w:val="13"/>
  </w:num>
  <w:num w:numId="31">
    <w:abstractNumId w:val="15"/>
  </w:num>
  <w:num w:numId="32">
    <w:abstractNumId w:val="2"/>
  </w:num>
  <w:num w:numId="33">
    <w:abstractNumId w:val="44"/>
  </w:num>
  <w:num w:numId="34">
    <w:abstractNumId w:val="25"/>
  </w:num>
  <w:num w:numId="35">
    <w:abstractNumId w:val="27"/>
  </w:num>
  <w:num w:numId="36">
    <w:abstractNumId w:val="21"/>
  </w:num>
  <w:num w:numId="37">
    <w:abstractNumId w:val="36"/>
  </w:num>
  <w:num w:numId="38">
    <w:abstractNumId w:val="9"/>
  </w:num>
  <w:num w:numId="39">
    <w:abstractNumId w:val="24"/>
  </w:num>
  <w:num w:numId="40">
    <w:abstractNumId w:val="18"/>
  </w:num>
  <w:num w:numId="41">
    <w:abstractNumId w:val="38"/>
  </w:num>
  <w:num w:numId="42">
    <w:abstractNumId w:val="37"/>
  </w:num>
  <w:num w:numId="43">
    <w:abstractNumId w:val="29"/>
  </w:num>
  <w:num w:numId="44">
    <w:abstractNumId w:val="39"/>
  </w:num>
  <w:num w:numId="45">
    <w:abstractNumId w:val="3"/>
  </w:num>
  <w:num w:numId="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5"/>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bawMLUwNzQyNzUyMzJU0lEKTi0uzszPAykwqwUAmp81kywAAAA="/>
  </w:docVars>
  <w:rsids>
    <w:rsidRoot w:val="00AE7A5F"/>
    <w:rsid w:val="0000345B"/>
    <w:rsid w:val="000137F2"/>
    <w:rsid w:val="00015307"/>
    <w:rsid w:val="00020096"/>
    <w:rsid w:val="00025341"/>
    <w:rsid w:val="00025C3C"/>
    <w:rsid w:val="000274A4"/>
    <w:rsid w:val="000438BE"/>
    <w:rsid w:val="000519B1"/>
    <w:rsid w:val="00052522"/>
    <w:rsid w:val="00053845"/>
    <w:rsid w:val="000544E4"/>
    <w:rsid w:val="00057061"/>
    <w:rsid w:val="00067AFC"/>
    <w:rsid w:val="00067C9C"/>
    <w:rsid w:val="00071771"/>
    <w:rsid w:val="00072052"/>
    <w:rsid w:val="000722E6"/>
    <w:rsid w:val="000815C3"/>
    <w:rsid w:val="00081E7B"/>
    <w:rsid w:val="00082B7D"/>
    <w:rsid w:val="00091A87"/>
    <w:rsid w:val="000928E0"/>
    <w:rsid w:val="000934C9"/>
    <w:rsid w:val="00093AA9"/>
    <w:rsid w:val="00094FE8"/>
    <w:rsid w:val="000A2CEC"/>
    <w:rsid w:val="000A6EC0"/>
    <w:rsid w:val="000B68FE"/>
    <w:rsid w:val="000D072E"/>
    <w:rsid w:val="000D4199"/>
    <w:rsid w:val="000D5D0B"/>
    <w:rsid w:val="000D7188"/>
    <w:rsid w:val="000E1F2C"/>
    <w:rsid w:val="000E2275"/>
    <w:rsid w:val="000E6D2D"/>
    <w:rsid w:val="000F3C9F"/>
    <w:rsid w:val="000F5D5A"/>
    <w:rsid w:val="000F623E"/>
    <w:rsid w:val="000F697A"/>
    <w:rsid w:val="00103D05"/>
    <w:rsid w:val="001042E0"/>
    <w:rsid w:val="00107246"/>
    <w:rsid w:val="0011230E"/>
    <w:rsid w:val="00116244"/>
    <w:rsid w:val="00116EFC"/>
    <w:rsid w:val="001234F5"/>
    <w:rsid w:val="00123EA2"/>
    <w:rsid w:val="001330C2"/>
    <w:rsid w:val="00145188"/>
    <w:rsid w:val="0014581A"/>
    <w:rsid w:val="00146602"/>
    <w:rsid w:val="001471F5"/>
    <w:rsid w:val="00151B98"/>
    <w:rsid w:val="001538F1"/>
    <w:rsid w:val="00160293"/>
    <w:rsid w:val="001624E8"/>
    <w:rsid w:val="00162BB7"/>
    <w:rsid w:val="00164664"/>
    <w:rsid w:val="0017166E"/>
    <w:rsid w:val="00183CDA"/>
    <w:rsid w:val="001876B9"/>
    <w:rsid w:val="00187F2E"/>
    <w:rsid w:val="00190853"/>
    <w:rsid w:val="00193E62"/>
    <w:rsid w:val="0019473F"/>
    <w:rsid w:val="00196A85"/>
    <w:rsid w:val="001A0891"/>
    <w:rsid w:val="001A2429"/>
    <w:rsid w:val="001B30C4"/>
    <w:rsid w:val="001C10C7"/>
    <w:rsid w:val="001E009F"/>
    <w:rsid w:val="001E1C26"/>
    <w:rsid w:val="001E28CD"/>
    <w:rsid w:val="00200F7F"/>
    <w:rsid w:val="00201C98"/>
    <w:rsid w:val="00202D17"/>
    <w:rsid w:val="00206DCD"/>
    <w:rsid w:val="00210371"/>
    <w:rsid w:val="00211144"/>
    <w:rsid w:val="0021324C"/>
    <w:rsid w:val="00214074"/>
    <w:rsid w:val="00223F4A"/>
    <w:rsid w:val="00224263"/>
    <w:rsid w:val="0022430B"/>
    <w:rsid w:val="002263FA"/>
    <w:rsid w:val="00227B14"/>
    <w:rsid w:val="002366E6"/>
    <w:rsid w:val="00243673"/>
    <w:rsid w:val="00243B74"/>
    <w:rsid w:val="00263433"/>
    <w:rsid w:val="00265E2E"/>
    <w:rsid w:val="002668DA"/>
    <w:rsid w:val="002724A2"/>
    <w:rsid w:val="00272C57"/>
    <w:rsid w:val="00274BA6"/>
    <w:rsid w:val="00276280"/>
    <w:rsid w:val="0027641D"/>
    <w:rsid w:val="002864AB"/>
    <w:rsid w:val="002934CC"/>
    <w:rsid w:val="0029411A"/>
    <w:rsid w:val="00294473"/>
    <w:rsid w:val="00297CD3"/>
    <w:rsid w:val="002A6078"/>
    <w:rsid w:val="002A76C1"/>
    <w:rsid w:val="002B0B31"/>
    <w:rsid w:val="002B6493"/>
    <w:rsid w:val="002B7335"/>
    <w:rsid w:val="002C29D2"/>
    <w:rsid w:val="002C2C1C"/>
    <w:rsid w:val="002D0BDA"/>
    <w:rsid w:val="002D1CE9"/>
    <w:rsid w:val="002D3D05"/>
    <w:rsid w:val="002D4DE8"/>
    <w:rsid w:val="002E543F"/>
    <w:rsid w:val="002F0136"/>
    <w:rsid w:val="002F4019"/>
    <w:rsid w:val="002F6B2C"/>
    <w:rsid w:val="002F75FD"/>
    <w:rsid w:val="002F790E"/>
    <w:rsid w:val="00302B92"/>
    <w:rsid w:val="00311F11"/>
    <w:rsid w:val="003135BF"/>
    <w:rsid w:val="003168CA"/>
    <w:rsid w:val="00322CF0"/>
    <w:rsid w:val="0033208D"/>
    <w:rsid w:val="00333B2E"/>
    <w:rsid w:val="00336DAA"/>
    <w:rsid w:val="0034310E"/>
    <w:rsid w:val="0034396F"/>
    <w:rsid w:val="00344373"/>
    <w:rsid w:val="00346A83"/>
    <w:rsid w:val="00350E13"/>
    <w:rsid w:val="00351BBF"/>
    <w:rsid w:val="00352547"/>
    <w:rsid w:val="00372B23"/>
    <w:rsid w:val="00375D7F"/>
    <w:rsid w:val="00376FEF"/>
    <w:rsid w:val="00390D3B"/>
    <w:rsid w:val="003930B2"/>
    <w:rsid w:val="003933A4"/>
    <w:rsid w:val="003A1866"/>
    <w:rsid w:val="003A1F2B"/>
    <w:rsid w:val="003A44E7"/>
    <w:rsid w:val="003A44E9"/>
    <w:rsid w:val="003A781B"/>
    <w:rsid w:val="003A7CB9"/>
    <w:rsid w:val="003B2AB6"/>
    <w:rsid w:val="003C165A"/>
    <w:rsid w:val="003D1E0E"/>
    <w:rsid w:val="003D3989"/>
    <w:rsid w:val="003E2A4B"/>
    <w:rsid w:val="003E3198"/>
    <w:rsid w:val="003E49CB"/>
    <w:rsid w:val="003F0034"/>
    <w:rsid w:val="003F0BE5"/>
    <w:rsid w:val="003F20BA"/>
    <w:rsid w:val="003F381E"/>
    <w:rsid w:val="003F640C"/>
    <w:rsid w:val="003F6C47"/>
    <w:rsid w:val="004019F1"/>
    <w:rsid w:val="004110B9"/>
    <w:rsid w:val="0041281F"/>
    <w:rsid w:val="00412FB0"/>
    <w:rsid w:val="004148DE"/>
    <w:rsid w:val="00420A73"/>
    <w:rsid w:val="00423792"/>
    <w:rsid w:val="00426801"/>
    <w:rsid w:val="004321C1"/>
    <w:rsid w:val="00440316"/>
    <w:rsid w:val="0044327C"/>
    <w:rsid w:val="00450CF9"/>
    <w:rsid w:val="004521CC"/>
    <w:rsid w:val="00454FAD"/>
    <w:rsid w:val="004644DE"/>
    <w:rsid w:val="00464DF4"/>
    <w:rsid w:val="00470F06"/>
    <w:rsid w:val="0047118F"/>
    <w:rsid w:val="0047624F"/>
    <w:rsid w:val="00482ADA"/>
    <w:rsid w:val="00482BBF"/>
    <w:rsid w:val="0048385E"/>
    <w:rsid w:val="00487C2A"/>
    <w:rsid w:val="00492C89"/>
    <w:rsid w:val="00493942"/>
    <w:rsid w:val="0049483F"/>
    <w:rsid w:val="004958E0"/>
    <w:rsid w:val="004A6BEF"/>
    <w:rsid w:val="004B30A8"/>
    <w:rsid w:val="004B5923"/>
    <w:rsid w:val="004B76A2"/>
    <w:rsid w:val="004B77A2"/>
    <w:rsid w:val="004C1627"/>
    <w:rsid w:val="004C1D99"/>
    <w:rsid w:val="004C4EB8"/>
    <w:rsid w:val="004D0352"/>
    <w:rsid w:val="004D0628"/>
    <w:rsid w:val="004D4229"/>
    <w:rsid w:val="004D5081"/>
    <w:rsid w:val="004D7461"/>
    <w:rsid w:val="004E0A85"/>
    <w:rsid w:val="004E0D17"/>
    <w:rsid w:val="004E3C46"/>
    <w:rsid w:val="004F0ECA"/>
    <w:rsid w:val="004F1BA0"/>
    <w:rsid w:val="004F695E"/>
    <w:rsid w:val="00501C38"/>
    <w:rsid w:val="0050400E"/>
    <w:rsid w:val="00515A48"/>
    <w:rsid w:val="00516615"/>
    <w:rsid w:val="00520499"/>
    <w:rsid w:val="005221EA"/>
    <w:rsid w:val="00522726"/>
    <w:rsid w:val="005234D7"/>
    <w:rsid w:val="0052675B"/>
    <w:rsid w:val="00532AB3"/>
    <w:rsid w:val="00533D4F"/>
    <w:rsid w:val="00545CD3"/>
    <w:rsid w:val="00551A50"/>
    <w:rsid w:val="00552937"/>
    <w:rsid w:val="00556902"/>
    <w:rsid w:val="0056412E"/>
    <w:rsid w:val="0057006E"/>
    <w:rsid w:val="005773FE"/>
    <w:rsid w:val="00592103"/>
    <w:rsid w:val="00592FC5"/>
    <w:rsid w:val="005A043B"/>
    <w:rsid w:val="005A04D4"/>
    <w:rsid w:val="005A50A2"/>
    <w:rsid w:val="005A58C0"/>
    <w:rsid w:val="005A6A84"/>
    <w:rsid w:val="005B404C"/>
    <w:rsid w:val="005C59C7"/>
    <w:rsid w:val="005D5FB9"/>
    <w:rsid w:val="005D7A47"/>
    <w:rsid w:val="005D7E9E"/>
    <w:rsid w:val="005F51E5"/>
    <w:rsid w:val="005F63D1"/>
    <w:rsid w:val="00602832"/>
    <w:rsid w:val="0060338C"/>
    <w:rsid w:val="00603641"/>
    <w:rsid w:val="0060515F"/>
    <w:rsid w:val="00605ABF"/>
    <w:rsid w:val="0060703D"/>
    <w:rsid w:val="006157A2"/>
    <w:rsid w:val="00627E6F"/>
    <w:rsid w:val="0063014D"/>
    <w:rsid w:val="00633BCC"/>
    <w:rsid w:val="00633ED8"/>
    <w:rsid w:val="00635B20"/>
    <w:rsid w:val="00637459"/>
    <w:rsid w:val="0064101B"/>
    <w:rsid w:val="0064112B"/>
    <w:rsid w:val="00642BAF"/>
    <w:rsid w:val="006530D3"/>
    <w:rsid w:val="00653DED"/>
    <w:rsid w:val="006559A7"/>
    <w:rsid w:val="006559D9"/>
    <w:rsid w:val="0066026B"/>
    <w:rsid w:val="00663169"/>
    <w:rsid w:val="00664C05"/>
    <w:rsid w:val="006802CC"/>
    <w:rsid w:val="00681996"/>
    <w:rsid w:val="00681A36"/>
    <w:rsid w:val="0069205A"/>
    <w:rsid w:val="00692F1E"/>
    <w:rsid w:val="006A5CB0"/>
    <w:rsid w:val="006A5F55"/>
    <w:rsid w:val="006B69B3"/>
    <w:rsid w:val="006C0F67"/>
    <w:rsid w:val="006C100F"/>
    <w:rsid w:val="006C304E"/>
    <w:rsid w:val="006C3742"/>
    <w:rsid w:val="006C5A64"/>
    <w:rsid w:val="006C75C5"/>
    <w:rsid w:val="006C7D10"/>
    <w:rsid w:val="006D2E8D"/>
    <w:rsid w:val="006D4CCC"/>
    <w:rsid w:val="006D6BBF"/>
    <w:rsid w:val="006E65ED"/>
    <w:rsid w:val="006E6712"/>
    <w:rsid w:val="006E6BFA"/>
    <w:rsid w:val="006F20E9"/>
    <w:rsid w:val="006F42F2"/>
    <w:rsid w:val="006F4F72"/>
    <w:rsid w:val="0070065B"/>
    <w:rsid w:val="00702AB4"/>
    <w:rsid w:val="00714020"/>
    <w:rsid w:val="00714227"/>
    <w:rsid w:val="007160E8"/>
    <w:rsid w:val="00717EA6"/>
    <w:rsid w:val="00721219"/>
    <w:rsid w:val="00724148"/>
    <w:rsid w:val="00724394"/>
    <w:rsid w:val="007318F6"/>
    <w:rsid w:val="00731B19"/>
    <w:rsid w:val="0073414E"/>
    <w:rsid w:val="0073750B"/>
    <w:rsid w:val="00741DDB"/>
    <w:rsid w:val="00743AAA"/>
    <w:rsid w:val="00745DE9"/>
    <w:rsid w:val="0075215C"/>
    <w:rsid w:val="0075227A"/>
    <w:rsid w:val="00755622"/>
    <w:rsid w:val="00765ED3"/>
    <w:rsid w:val="00771CBB"/>
    <w:rsid w:val="007732C3"/>
    <w:rsid w:val="00773669"/>
    <w:rsid w:val="00782090"/>
    <w:rsid w:val="007855C7"/>
    <w:rsid w:val="007929F1"/>
    <w:rsid w:val="00795EDA"/>
    <w:rsid w:val="007973A3"/>
    <w:rsid w:val="007A20D4"/>
    <w:rsid w:val="007A571B"/>
    <w:rsid w:val="007A6A9D"/>
    <w:rsid w:val="007A7CD0"/>
    <w:rsid w:val="007B2533"/>
    <w:rsid w:val="007B4A30"/>
    <w:rsid w:val="007D4477"/>
    <w:rsid w:val="007D63DD"/>
    <w:rsid w:val="007D720C"/>
    <w:rsid w:val="007E04AE"/>
    <w:rsid w:val="007E0BAA"/>
    <w:rsid w:val="007E10B1"/>
    <w:rsid w:val="007E30CD"/>
    <w:rsid w:val="007E3FBC"/>
    <w:rsid w:val="007E5301"/>
    <w:rsid w:val="007F2A8F"/>
    <w:rsid w:val="007F324A"/>
    <w:rsid w:val="008036EC"/>
    <w:rsid w:val="008059BA"/>
    <w:rsid w:val="00807128"/>
    <w:rsid w:val="00811541"/>
    <w:rsid w:val="00820A76"/>
    <w:rsid w:val="00821938"/>
    <w:rsid w:val="00823ED5"/>
    <w:rsid w:val="00830E98"/>
    <w:rsid w:val="00830FBA"/>
    <w:rsid w:val="00831E79"/>
    <w:rsid w:val="00832351"/>
    <w:rsid w:val="00840124"/>
    <w:rsid w:val="008419D1"/>
    <w:rsid w:val="00842FBA"/>
    <w:rsid w:val="00847353"/>
    <w:rsid w:val="00854FDD"/>
    <w:rsid w:val="008609EC"/>
    <w:rsid w:val="00861CF6"/>
    <w:rsid w:val="00866F7A"/>
    <w:rsid w:val="00871324"/>
    <w:rsid w:val="00881235"/>
    <w:rsid w:val="00882F95"/>
    <w:rsid w:val="00883D01"/>
    <w:rsid w:val="00884167"/>
    <w:rsid w:val="00884A34"/>
    <w:rsid w:val="0088738A"/>
    <w:rsid w:val="00891696"/>
    <w:rsid w:val="00891D48"/>
    <w:rsid w:val="00892B28"/>
    <w:rsid w:val="008A5325"/>
    <w:rsid w:val="008A6323"/>
    <w:rsid w:val="008B0AA5"/>
    <w:rsid w:val="008B3664"/>
    <w:rsid w:val="008B578A"/>
    <w:rsid w:val="008C09E0"/>
    <w:rsid w:val="008C3A1E"/>
    <w:rsid w:val="008C6CCC"/>
    <w:rsid w:val="008D1D62"/>
    <w:rsid w:val="008D23F0"/>
    <w:rsid w:val="008D5FC9"/>
    <w:rsid w:val="008F2A14"/>
    <w:rsid w:val="009077F1"/>
    <w:rsid w:val="00913BAE"/>
    <w:rsid w:val="0091652C"/>
    <w:rsid w:val="00916B2F"/>
    <w:rsid w:val="00917E7A"/>
    <w:rsid w:val="00920166"/>
    <w:rsid w:val="00923C73"/>
    <w:rsid w:val="009517A1"/>
    <w:rsid w:val="00952FE9"/>
    <w:rsid w:val="0095313F"/>
    <w:rsid w:val="00956DCC"/>
    <w:rsid w:val="00962B51"/>
    <w:rsid w:val="00963F94"/>
    <w:rsid w:val="009653EA"/>
    <w:rsid w:val="0096549B"/>
    <w:rsid w:val="009718B7"/>
    <w:rsid w:val="00981199"/>
    <w:rsid w:val="009879DB"/>
    <w:rsid w:val="009900EF"/>
    <w:rsid w:val="0099216E"/>
    <w:rsid w:val="00993649"/>
    <w:rsid w:val="009C1954"/>
    <w:rsid w:val="009C2D25"/>
    <w:rsid w:val="009C48D9"/>
    <w:rsid w:val="009D5692"/>
    <w:rsid w:val="009D7C53"/>
    <w:rsid w:val="009E1133"/>
    <w:rsid w:val="009E72CD"/>
    <w:rsid w:val="009F208F"/>
    <w:rsid w:val="009F7329"/>
    <w:rsid w:val="00A13B32"/>
    <w:rsid w:val="00A1457D"/>
    <w:rsid w:val="00A16036"/>
    <w:rsid w:val="00A170ED"/>
    <w:rsid w:val="00A1769B"/>
    <w:rsid w:val="00A17C4D"/>
    <w:rsid w:val="00A318B5"/>
    <w:rsid w:val="00A36E0F"/>
    <w:rsid w:val="00A41483"/>
    <w:rsid w:val="00A44B51"/>
    <w:rsid w:val="00A50FF8"/>
    <w:rsid w:val="00A518C2"/>
    <w:rsid w:val="00A57AED"/>
    <w:rsid w:val="00A633B4"/>
    <w:rsid w:val="00A63DC5"/>
    <w:rsid w:val="00A66519"/>
    <w:rsid w:val="00A70D68"/>
    <w:rsid w:val="00A7621D"/>
    <w:rsid w:val="00A82EDE"/>
    <w:rsid w:val="00A842FC"/>
    <w:rsid w:val="00A92940"/>
    <w:rsid w:val="00AA109E"/>
    <w:rsid w:val="00AA14AE"/>
    <w:rsid w:val="00AA238D"/>
    <w:rsid w:val="00AA3463"/>
    <w:rsid w:val="00AA4C56"/>
    <w:rsid w:val="00AA7801"/>
    <w:rsid w:val="00AB2D3D"/>
    <w:rsid w:val="00AB2E6E"/>
    <w:rsid w:val="00AB524C"/>
    <w:rsid w:val="00AC31EB"/>
    <w:rsid w:val="00AC36A8"/>
    <w:rsid w:val="00AD0A91"/>
    <w:rsid w:val="00AD441F"/>
    <w:rsid w:val="00AD5EAE"/>
    <w:rsid w:val="00AD65B7"/>
    <w:rsid w:val="00AE7A5F"/>
    <w:rsid w:val="00AF5AD4"/>
    <w:rsid w:val="00AF6572"/>
    <w:rsid w:val="00B036BF"/>
    <w:rsid w:val="00B043D8"/>
    <w:rsid w:val="00B0449D"/>
    <w:rsid w:val="00B048F9"/>
    <w:rsid w:val="00B07DC3"/>
    <w:rsid w:val="00B10310"/>
    <w:rsid w:val="00B13BE1"/>
    <w:rsid w:val="00B176AB"/>
    <w:rsid w:val="00B21A46"/>
    <w:rsid w:val="00B242AB"/>
    <w:rsid w:val="00B27553"/>
    <w:rsid w:val="00B42218"/>
    <w:rsid w:val="00B45474"/>
    <w:rsid w:val="00B458EA"/>
    <w:rsid w:val="00B459BD"/>
    <w:rsid w:val="00B535E3"/>
    <w:rsid w:val="00B60AB2"/>
    <w:rsid w:val="00B63324"/>
    <w:rsid w:val="00B634EB"/>
    <w:rsid w:val="00B65140"/>
    <w:rsid w:val="00B7096C"/>
    <w:rsid w:val="00B710BA"/>
    <w:rsid w:val="00B73B94"/>
    <w:rsid w:val="00B745DF"/>
    <w:rsid w:val="00B750B6"/>
    <w:rsid w:val="00B75BB7"/>
    <w:rsid w:val="00B75F4B"/>
    <w:rsid w:val="00B76B73"/>
    <w:rsid w:val="00B777BD"/>
    <w:rsid w:val="00B8006E"/>
    <w:rsid w:val="00B872B6"/>
    <w:rsid w:val="00B900C6"/>
    <w:rsid w:val="00B90403"/>
    <w:rsid w:val="00B92329"/>
    <w:rsid w:val="00B9283D"/>
    <w:rsid w:val="00B93D41"/>
    <w:rsid w:val="00BA21B6"/>
    <w:rsid w:val="00BA40FA"/>
    <w:rsid w:val="00BA7E6F"/>
    <w:rsid w:val="00BB57F6"/>
    <w:rsid w:val="00BC04AB"/>
    <w:rsid w:val="00BE5023"/>
    <w:rsid w:val="00BE5030"/>
    <w:rsid w:val="00BE5AB7"/>
    <w:rsid w:val="00BE666D"/>
    <w:rsid w:val="00BF0DA7"/>
    <w:rsid w:val="00C00C68"/>
    <w:rsid w:val="00C00EEB"/>
    <w:rsid w:val="00C05AED"/>
    <w:rsid w:val="00C10E20"/>
    <w:rsid w:val="00C122A6"/>
    <w:rsid w:val="00C1617F"/>
    <w:rsid w:val="00C21F3E"/>
    <w:rsid w:val="00C27E33"/>
    <w:rsid w:val="00C30A47"/>
    <w:rsid w:val="00C3144B"/>
    <w:rsid w:val="00C3233C"/>
    <w:rsid w:val="00C33A1D"/>
    <w:rsid w:val="00C33B7E"/>
    <w:rsid w:val="00C36499"/>
    <w:rsid w:val="00C42C0A"/>
    <w:rsid w:val="00C42DEE"/>
    <w:rsid w:val="00C454D3"/>
    <w:rsid w:val="00C4600A"/>
    <w:rsid w:val="00C50608"/>
    <w:rsid w:val="00C547A6"/>
    <w:rsid w:val="00C563A8"/>
    <w:rsid w:val="00C571DA"/>
    <w:rsid w:val="00C664C1"/>
    <w:rsid w:val="00C66A1E"/>
    <w:rsid w:val="00C70611"/>
    <w:rsid w:val="00C7372A"/>
    <w:rsid w:val="00C75330"/>
    <w:rsid w:val="00C75E1B"/>
    <w:rsid w:val="00C82AB1"/>
    <w:rsid w:val="00C8634E"/>
    <w:rsid w:val="00C86E6D"/>
    <w:rsid w:val="00C91AB6"/>
    <w:rsid w:val="00C93671"/>
    <w:rsid w:val="00C94481"/>
    <w:rsid w:val="00C97D35"/>
    <w:rsid w:val="00CA556C"/>
    <w:rsid w:val="00CB46F9"/>
    <w:rsid w:val="00CC011D"/>
    <w:rsid w:val="00CC0A6E"/>
    <w:rsid w:val="00CC165D"/>
    <w:rsid w:val="00CC1D59"/>
    <w:rsid w:val="00CC1D72"/>
    <w:rsid w:val="00CC4C66"/>
    <w:rsid w:val="00CD0FB4"/>
    <w:rsid w:val="00CD3DB5"/>
    <w:rsid w:val="00CD5063"/>
    <w:rsid w:val="00CE1A23"/>
    <w:rsid w:val="00CE45A8"/>
    <w:rsid w:val="00CE502E"/>
    <w:rsid w:val="00CF4D4D"/>
    <w:rsid w:val="00CF7250"/>
    <w:rsid w:val="00CF7D6C"/>
    <w:rsid w:val="00D03019"/>
    <w:rsid w:val="00D03544"/>
    <w:rsid w:val="00D10FD0"/>
    <w:rsid w:val="00D255D2"/>
    <w:rsid w:val="00D25D8B"/>
    <w:rsid w:val="00D31404"/>
    <w:rsid w:val="00D31F3A"/>
    <w:rsid w:val="00D34AEA"/>
    <w:rsid w:val="00D34CAB"/>
    <w:rsid w:val="00D3600B"/>
    <w:rsid w:val="00D42950"/>
    <w:rsid w:val="00D45E4C"/>
    <w:rsid w:val="00D51EB6"/>
    <w:rsid w:val="00D577A4"/>
    <w:rsid w:val="00D604F7"/>
    <w:rsid w:val="00D626C3"/>
    <w:rsid w:val="00D644AC"/>
    <w:rsid w:val="00D65907"/>
    <w:rsid w:val="00D674AA"/>
    <w:rsid w:val="00D7097E"/>
    <w:rsid w:val="00D7355B"/>
    <w:rsid w:val="00D7628B"/>
    <w:rsid w:val="00D7703A"/>
    <w:rsid w:val="00D80457"/>
    <w:rsid w:val="00D81915"/>
    <w:rsid w:val="00D81FC3"/>
    <w:rsid w:val="00D902F9"/>
    <w:rsid w:val="00D91B34"/>
    <w:rsid w:val="00D97749"/>
    <w:rsid w:val="00DA0426"/>
    <w:rsid w:val="00DA5235"/>
    <w:rsid w:val="00DB2ACC"/>
    <w:rsid w:val="00DC44B3"/>
    <w:rsid w:val="00DC4973"/>
    <w:rsid w:val="00DD2BCF"/>
    <w:rsid w:val="00DD33B9"/>
    <w:rsid w:val="00DD3591"/>
    <w:rsid w:val="00DD4984"/>
    <w:rsid w:val="00DD5EE8"/>
    <w:rsid w:val="00DD67B5"/>
    <w:rsid w:val="00DE280A"/>
    <w:rsid w:val="00DE4765"/>
    <w:rsid w:val="00DF0631"/>
    <w:rsid w:val="00DF065C"/>
    <w:rsid w:val="00DF3518"/>
    <w:rsid w:val="00DF3B63"/>
    <w:rsid w:val="00DF5FAE"/>
    <w:rsid w:val="00DF76C5"/>
    <w:rsid w:val="00E02C1C"/>
    <w:rsid w:val="00E109B1"/>
    <w:rsid w:val="00E16F26"/>
    <w:rsid w:val="00E203EC"/>
    <w:rsid w:val="00E206C7"/>
    <w:rsid w:val="00E21C28"/>
    <w:rsid w:val="00E21F91"/>
    <w:rsid w:val="00E257FB"/>
    <w:rsid w:val="00E259B0"/>
    <w:rsid w:val="00E2609A"/>
    <w:rsid w:val="00E265EB"/>
    <w:rsid w:val="00E26C25"/>
    <w:rsid w:val="00E31CF4"/>
    <w:rsid w:val="00E40996"/>
    <w:rsid w:val="00E42DC8"/>
    <w:rsid w:val="00E46FB0"/>
    <w:rsid w:val="00E606F8"/>
    <w:rsid w:val="00E6387D"/>
    <w:rsid w:val="00E63AD7"/>
    <w:rsid w:val="00E659BE"/>
    <w:rsid w:val="00E7033E"/>
    <w:rsid w:val="00E70BC2"/>
    <w:rsid w:val="00E75877"/>
    <w:rsid w:val="00E77E20"/>
    <w:rsid w:val="00E80934"/>
    <w:rsid w:val="00E84974"/>
    <w:rsid w:val="00E8643A"/>
    <w:rsid w:val="00E87643"/>
    <w:rsid w:val="00E90287"/>
    <w:rsid w:val="00EA50E4"/>
    <w:rsid w:val="00EA60FB"/>
    <w:rsid w:val="00EB0827"/>
    <w:rsid w:val="00EB2D66"/>
    <w:rsid w:val="00EB3984"/>
    <w:rsid w:val="00EB3D60"/>
    <w:rsid w:val="00EC04B2"/>
    <w:rsid w:val="00EC2920"/>
    <w:rsid w:val="00EC3B50"/>
    <w:rsid w:val="00EC58F0"/>
    <w:rsid w:val="00ED2235"/>
    <w:rsid w:val="00ED4488"/>
    <w:rsid w:val="00ED51D8"/>
    <w:rsid w:val="00ED697F"/>
    <w:rsid w:val="00EE1BA1"/>
    <w:rsid w:val="00EE6D2C"/>
    <w:rsid w:val="00EE7BE4"/>
    <w:rsid w:val="00EF129A"/>
    <w:rsid w:val="00EF1CE9"/>
    <w:rsid w:val="00F03616"/>
    <w:rsid w:val="00F03D3D"/>
    <w:rsid w:val="00F05290"/>
    <w:rsid w:val="00F11EEA"/>
    <w:rsid w:val="00F17CB5"/>
    <w:rsid w:val="00F20446"/>
    <w:rsid w:val="00F205E9"/>
    <w:rsid w:val="00F22E9F"/>
    <w:rsid w:val="00F2305A"/>
    <w:rsid w:val="00F24CF1"/>
    <w:rsid w:val="00F30E06"/>
    <w:rsid w:val="00F37250"/>
    <w:rsid w:val="00F400C7"/>
    <w:rsid w:val="00F40987"/>
    <w:rsid w:val="00F41A1A"/>
    <w:rsid w:val="00F430F9"/>
    <w:rsid w:val="00F4432A"/>
    <w:rsid w:val="00F4732F"/>
    <w:rsid w:val="00F4769D"/>
    <w:rsid w:val="00F56E8A"/>
    <w:rsid w:val="00F62C6E"/>
    <w:rsid w:val="00F70D86"/>
    <w:rsid w:val="00F7168E"/>
    <w:rsid w:val="00F7661D"/>
    <w:rsid w:val="00F768F8"/>
    <w:rsid w:val="00F822A9"/>
    <w:rsid w:val="00F8276C"/>
    <w:rsid w:val="00F850C4"/>
    <w:rsid w:val="00F90F53"/>
    <w:rsid w:val="00F95395"/>
    <w:rsid w:val="00FA125F"/>
    <w:rsid w:val="00FB0311"/>
    <w:rsid w:val="00FB1A49"/>
    <w:rsid w:val="00FB1AEF"/>
    <w:rsid w:val="00FB20D7"/>
    <w:rsid w:val="00FB2B0D"/>
    <w:rsid w:val="00FB549A"/>
    <w:rsid w:val="00FB5A3A"/>
    <w:rsid w:val="00FC1698"/>
    <w:rsid w:val="00FC6742"/>
    <w:rsid w:val="00FD333D"/>
    <w:rsid w:val="00FD3BC2"/>
    <w:rsid w:val="00FD713B"/>
    <w:rsid w:val="00FD7C76"/>
    <w:rsid w:val="00FE4EBB"/>
    <w:rsid w:val="00FE55B9"/>
  </w:rsids>
  <m:mathPr>
    <m:mathFont m:val="Cambria Math"/>
    <m:brkBin m:val="before"/>
    <m:brkBinSub m:val="--"/>
    <m:smallFrac m:val="0"/>
    <m:dispDef/>
    <m:lMargin m:val="0"/>
    <m:rMargin m:val="0"/>
    <m:defJc m:val="centerGroup"/>
    <m:wrapIndent m:val="1440"/>
    <m:intLim m:val="subSup"/>
    <m:naryLim m:val="undOvr"/>
  </m:mathPr>
  <w:themeFontLang w:val="uz-Cyrl-UZ" w:eastAsia="ja-JP" w:bidi="ne-N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F4DA7F5"/>
  <w15:docId w15:val="{AB3216D2-217F-0B49-A3D4-3975C396B1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1"/>
        <w:lang w:val="uz-Cyrl-UZ" w:eastAsia="ja-JP" w:bidi="ne-NP"/>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C165A"/>
  </w:style>
  <w:style w:type="paragraph" w:styleId="Heading1">
    <w:name w:val="heading 1"/>
    <w:basedOn w:val="Normal"/>
    <w:next w:val="Normal"/>
    <w:link w:val="Heading1Char"/>
    <w:uiPriority w:val="9"/>
    <w:qFormat/>
    <w:rsid w:val="00F430F9"/>
    <w:pPr>
      <w:keepNext/>
      <w:keepLines/>
      <w:spacing w:before="240"/>
      <w:outlineLvl w:val="0"/>
    </w:pPr>
    <w:rPr>
      <w:rFonts w:asciiTheme="majorHAnsi" w:eastAsiaTheme="majorEastAsia" w:hAnsiTheme="majorHAnsi" w:cstheme="majorBidi"/>
      <w:color w:val="2F5496" w:themeColor="accent1" w:themeShade="BF"/>
      <w:sz w:val="32"/>
      <w:szCs w:val="29"/>
    </w:rPr>
  </w:style>
  <w:style w:type="paragraph" w:styleId="Heading2">
    <w:name w:val="heading 2"/>
    <w:basedOn w:val="Normal"/>
    <w:next w:val="Normal"/>
    <w:link w:val="Heading2Char"/>
    <w:uiPriority w:val="9"/>
    <w:unhideWhenUsed/>
    <w:qFormat/>
    <w:rsid w:val="00F430F9"/>
    <w:pPr>
      <w:keepNext/>
      <w:keepLines/>
      <w:spacing w:before="40"/>
      <w:outlineLvl w:val="1"/>
    </w:pPr>
    <w:rPr>
      <w:rFonts w:asciiTheme="majorHAnsi" w:eastAsiaTheme="majorEastAsia" w:hAnsiTheme="majorHAnsi" w:cstheme="majorBidi"/>
      <w:color w:val="2F5496" w:themeColor="accent1" w:themeShade="BF"/>
      <w:sz w:val="26"/>
      <w:szCs w:val="23"/>
    </w:rPr>
  </w:style>
  <w:style w:type="paragraph" w:styleId="Heading3">
    <w:name w:val="heading 3"/>
    <w:basedOn w:val="Normal"/>
    <w:next w:val="Normal"/>
    <w:link w:val="Heading3Char"/>
    <w:uiPriority w:val="9"/>
    <w:unhideWhenUsed/>
    <w:qFormat/>
    <w:rsid w:val="00F430F9"/>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F430F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16036"/>
    <w:rPr>
      <w:rFonts w:ascii="Times New Roman" w:hAnsi="Times New Roman" w:cs="Times New Roman"/>
      <w:sz w:val="18"/>
      <w:szCs w:val="16"/>
    </w:rPr>
  </w:style>
  <w:style w:type="character" w:customStyle="1" w:styleId="BalloonTextChar">
    <w:name w:val="Balloon Text Char"/>
    <w:basedOn w:val="DefaultParagraphFont"/>
    <w:link w:val="BalloonText"/>
    <w:uiPriority w:val="99"/>
    <w:semiHidden/>
    <w:rsid w:val="00A16036"/>
    <w:rPr>
      <w:rFonts w:ascii="Times New Roman" w:hAnsi="Times New Roman" w:cs="Times New Roman"/>
      <w:sz w:val="18"/>
      <w:szCs w:val="16"/>
    </w:rPr>
  </w:style>
  <w:style w:type="paragraph" w:styleId="ListParagraph">
    <w:name w:val="List Paragraph"/>
    <w:basedOn w:val="Normal"/>
    <w:uiPriority w:val="34"/>
    <w:qFormat/>
    <w:rsid w:val="00A16036"/>
    <w:pPr>
      <w:ind w:left="720"/>
      <w:contextualSpacing/>
    </w:pPr>
  </w:style>
  <w:style w:type="character" w:styleId="Hyperlink">
    <w:name w:val="Hyperlink"/>
    <w:basedOn w:val="DefaultParagraphFont"/>
    <w:uiPriority w:val="99"/>
    <w:unhideWhenUsed/>
    <w:rsid w:val="00724148"/>
    <w:rPr>
      <w:color w:val="0563C1" w:themeColor="hyperlink"/>
      <w:u w:val="single"/>
    </w:rPr>
  </w:style>
  <w:style w:type="character" w:customStyle="1" w:styleId="UnresolvedMention1">
    <w:name w:val="Unresolved Mention1"/>
    <w:basedOn w:val="DefaultParagraphFont"/>
    <w:uiPriority w:val="99"/>
    <w:semiHidden/>
    <w:unhideWhenUsed/>
    <w:rsid w:val="00724148"/>
    <w:rPr>
      <w:color w:val="605E5C"/>
      <w:shd w:val="clear" w:color="auto" w:fill="E1DFDD"/>
    </w:rPr>
  </w:style>
  <w:style w:type="character" w:customStyle="1" w:styleId="Heading1Char">
    <w:name w:val="Heading 1 Char"/>
    <w:basedOn w:val="DefaultParagraphFont"/>
    <w:link w:val="Heading1"/>
    <w:uiPriority w:val="9"/>
    <w:rsid w:val="00F430F9"/>
    <w:rPr>
      <w:rFonts w:asciiTheme="majorHAnsi" w:eastAsiaTheme="majorEastAsia" w:hAnsiTheme="majorHAnsi" w:cstheme="majorBidi"/>
      <w:color w:val="2F5496" w:themeColor="accent1" w:themeShade="BF"/>
      <w:sz w:val="32"/>
      <w:szCs w:val="29"/>
    </w:rPr>
  </w:style>
  <w:style w:type="character" w:customStyle="1" w:styleId="Heading2Char">
    <w:name w:val="Heading 2 Char"/>
    <w:basedOn w:val="DefaultParagraphFont"/>
    <w:link w:val="Heading2"/>
    <w:uiPriority w:val="9"/>
    <w:rsid w:val="00F430F9"/>
    <w:rPr>
      <w:rFonts w:asciiTheme="majorHAnsi" w:eastAsiaTheme="majorEastAsia" w:hAnsiTheme="majorHAnsi" w:cstheme="majorBidi"/>
      <w:color w:val="2F5496" w:themeColor="accent1" w:themeShade="BF"/>
      <w:sz w:val="26"/>
      <w:szCs w:val="23"/>
    </w:rPr>
  </w:style>
  <w:style w:type="character" w:customStyle="1" w:styleId="Heading3Char">
    <w:name w:val="Heading 3 Char"/>
    <w:basedOn w:val="DefaultParagraphFont"/>
    <w:link w:val="Heading3"/>
    <w:uiPriority w:val="9"/>
    <w:rsid w:val="00F430F9"/>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F430F9"/>
    <w:rPr>
      <w:rFonts w:asciiTheme="majorHAnsi" w:eastAsiaTheme="majorEastAsia" w:hAnsiTheme="majorHAnsi" w:cstheme="majorBidi"/>
      <w:i/>
      <w:iCs/>
      <w:color w:val="2F5496" w:themeColor="accent1" w:themeShade="BF"/>
    </w:rPr>
  </w:style>
  <w:style w:type="paragraph" w:styleId="TOC1">
    <w:name w:val="toc 1"/>
    <w:basedOn w:val="Normal"/>
    <w:next w:val="Normal"/>
    <w:autoRedefine/>
    <w:uiPriority w:val="39"/>
    <w:unhideWhenUsed/>
    <w:rsid w:val="00F430F9"/>
    <w:pPr>
      <w:spacing w:after="100"/>
    </w:pPr>
  </w:style>
  <w:style w:type="paragraph" w:styleId="TOC2">
    <w:name w:val="toc 2"/>
    <w:basedOn w:val="Normal"/>
    <w:next w:val="Normal"/>
    <w:autoRedefine/>
    <w:uiPriority w:val="39"/>
    <w:unhideWhenUsed/>
    <w:rsid w:val="00F430F9"/>
    <w:pPr>
      <w:spacing w:after="100"/>
      <w:ind w:left="240"/>
    </w:pPr>
  </w:style>
  <w:style w:type="paragraph" w:styleId="TOC3">
    <w:name w:val="toc 3"/>
    <w:basedOn w:val="Normal"/>
    <w:next w:val="Normal"/>
    <w:autoRedefine/>
    <w:uiPriority w:val="39"/>
    <w:unhideWhenUsed/>
    <w:rsid w:val="00F430F9"/>
    <w:pPr>
      <w:spacing w:after="100"/>
      <w:ind w:left="480"/>
    </w:pPr>
  </w:style>
  <w:style w:type="character" w:styleId="FollowedHyperlink">
    <w:name w:val="FollowedHyperlink"/>
    <w:basedOn w:val="DefaultParagraphFont"/>
    <w:uiPriority w:val="99"/>
    <w:semiHidden/>
    <w:unhideWhenUsed/>
    <w:rsid w:val="009879DB"/>
    <w:rPr>
      <w:color w:val="954F72" w:themeColor="followedHyperlink"/>
      <w:u w:val="single"/>
    </w:rPr>
  </w:style>
  <w:style w:type="table" w:styleId="TableGrid">
    <w:name w:val="Table Grid"/>
    <w:basedOn w:val="TableNormal"/>
    <w:uiPriority w:val="39"/>
    <w:rsid w:val="007F2A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1">
    <w:name w:val="Grid Table 31"/>
    <w:basedOn w:val="TableNormal"/>
    <w:uiPriority w:val="48"/>
    <w:rsid w:val="007F2A8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4-Accent11">
    <w:name w:val="Grid Table 4 - Accent 11"/>
    <w:basedOn w:val="TableNormal"/>
    <w:uiPriority w:val="49"/>
    <w:rsid w:val="007F2A8F"/>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5Dark-Accent11">
    <w:name w:val="Grid Table 5 Dark - Accent 11"/>
    <w:basedOn w:val="TableNormal"/>
    <w:uiPriority w:val="50"/>
    <w:rsid w:val="007F2A8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FootnoteText">
    <w:name w:val="footnote text"/>
    <w:basedOn w:val="Normal"/>
    <w:link w:val="FootnoteTextChar"/>
    <w:uiPriority w:val="99"/>
    <w:semiHidden/>
    <w:unhideWhenUsed/>
    <w:rsid w:val="00642BAF"/>
    <w:rPr>
      <w:sz w:val="20"/>
      <w:szCs w:val="18"/>
    </w:rPr>
  </w:style>
  <w:style w:type="character" w:customStyle="1" w:styleId="FootnoteTextChar">
    <w:name w:val="Footnote Text Char"/>
    <w:basedOn w:val="DefaultParagraphFont"/>
    <w:link w:val="FootnoteText"/>
    <w:uiPriority w:val="99"/>
    <w:semiHidden/>
    <w:rsid w:val="00642BAF"/>
    <w:rPr>
      <w:sz w:val="20"/>
      <w:szCs w:val="18"/>
    </w:rPr>
  </w:style>
  <w:style w:type="character" w:styleId="FootnoteReference">
    <w:name w:val="footnote reference"/>
    <w:basedOn w:val="DefaultParagraphFont"/>
    <w:uiPriority w:val="99"/>
    <w:semiHidden/>
    <w:unhideWhenUsed/>
    <w:rsid w:val="00642BAF"/>
    <w:rPr>
      <w:vertAlign w:val="superscript"/>
    </w:rPr>
  </w:style>
  <w:style w:type="paragraph" w:styleId="Caption">
    <w:name w:val="caption"/>
    <w:basedOn w:val="Normal"/>
    <w:next w:val="Normal"/>
    <w:uiPriority w:val="35"/>
    <w:unhideWhenUsed/>
    <w:qFormat/>
    <w:rsid w:val="004148DE"/>
    <w:pPr>
      <w:spacing w:after="200"/>
    </w:pPr>
    <w:rPr>
      <w:i/>
      <w:iCs/>
      <w:color w:val="44546A" w:themeColor="text2"/>
      <w:sz w:val="18"/>
      <w:szCs w:val="16"/>
    </w:rPr>
  </w:style>
  <w:style w:type="paragraph" w:styleId="Header">
    <w:name w:val="header"/>
    <w:basedOn w:val="Normal"/>
    <w:link w:val="HeaderChar"/>
    <w:uiPriority w:val="99"/>
    <w:unhideWhenUsed/>
    <w:rsid w:val="00FD713B"/>
    <w:pPr>
      <w:tabs>
        <w:tab w:val="center" w:pos="4680"/>
        <w:tab w:val="right" w:pos="9360"/>
      </w:tabs>
    </w:pPr>
  </w:style>
  <w:style w:type="character" w:customStyle="1" w:styleId="HeaderChar">
    <w:name w:val="Header Char"/>
    <w:basedOn w:val="DefaultParagraphFont"/>
    <w:link w:val="Header"/>
    <w:uiPriority w:val="99"/>
    <w:rsid w:val="00FD713B"/>
  </w:style>
  <w:style w:type="paragraph" w:styleId="Footer">
    <w:name w:val="footer"/>
    <w:basedOn w:val="Normal"/>
    <w:link w:val="FooterChar"/>
    <w:uiPriority w:val="99"/>
    <w:unhideWhenUsed/>
    <w:rsid w:val="00FD713B"/>
    <w:pPr>
      <w:tabs>
        <w:tab w:val="center" w:pos="4680"/>
        <w:tab w:val="right" w:pos="9360"/>
      </w:tabs>
    </w:pPr>
  </w:style>
  <w:style w:type="character" w:customStyle="1" w:styleId="FooterChar">
    <w:name w:val="Footer Char"/>
    <w:basedOn w:val="DefaultParagraphFont"/>
    <w:link w:val="Footer"/>
    <w:uiPriority w:val="99"/>
    <w:rsid w:val="00FD713B"/>
  </w:style>
  <w:style w:type="character" w:styleId="PageNumber">
    <w:name w:val="page number"/>
    <w:basedOn w:val="DefaultParagraphFont"/>
    <w:uiPriority w:val="99"/>
    <w:semiHidden/>
    <w:unhideWhenUsed/>
    <w:rsid w:val="00FD713B"/>
  </w:style>
  <w:style w:type="paragraph" w:styleId="TableofFigures">
    <w:name w:val="table of figures"/>
    <w:basedOn w:val="Normal"/>
    <w:next w:val="Normal"/>
    <w:uiPriority w:val="99"/>
    <w:unhideWhenUsed/>
    <w:rsid w:val="00FD713B"/>
  </w:style>
  <w:style w:type="paragraph" w:styleId="Date">
    <w:name w:val="Date"/>
    <w:basedOn w:val="Normal"/>
    <w:next w:val="Normal"/>
    <w:link w:val="DateChar"/>
    <w:uiPriority w:val="99"/>
    <w:semiHidden/>
    <w:unhideWhenUsed/>
    <w:rsid w:val="00052522"/>
  </w:style>
  <w:style w:type="character" w:customStyle="1" w:styleId="DateChar">
    <w:name w:val="Date Char"/>
    <w:basedOn w:val="DefaultParagraphFont"/>
    <w:link w:val="Date"/>
    <w:uiPriority w:val="99"/>
    <w:semiHidden/>
    <w:rsid w:val="00052522"/>
  </w:style>
  <w:style w:type="paragraph" w:styleId="NormalWeb">
    <w:name w:val="Normal (Web)"/>
    <w:basedOn w:val="Normal"/>
    <w:uiPriority w:val="99"/>
    <w:unhideWhenUsed/>
    <w:rsid w:val="00346A83"/>
    <w:pPr>
      <w:spacing w:before="100" w:beforeAutospacing="1" w:after="100" w:afterAutospacing="1"/>
    </w:pPr>
    <w:rPr>
      <w:rFonts w:ascii="Times New Roman" w:eastAsia="Times New Roman" w:hAnsi="Times New Roman" w:cs="Times New Roman"/>
      <w:szCs w:val="24"/>
      <w:lang w:val="en-US" w:eastAsia="en-US"/>
    </w:rPr>
  </w:style>
  <w:style w:type="character" w:customStyle="1" w:styleId="apple-tab-span">
    <w:name w:val="apple-tab-span"/>
    <w:basedOn w:val="DefaultParagraphFont"/>
    <w:rsid w:val="00346A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9313350">
      <w:bodyDiv w:val="1"/>
      <w:marLeft w:val="0"/>
      <w:marRight w:val="0"/>
      <w:marTop w:val="0"/>
      <w:marBottom w:val="0"/>
      <w:divBdr>
        <w:top w:val="none" w:sz="0" w:space="0" w:color="auto"/>
        <w:left w:val="none" w:sz="0" w:space="0" w:color="auto"/>
        <w:bottom w:val="none" w:sz="0" w:space="0" w:color="auto"/>
        <w:right w:val="none" w:sz="0" w:space="0" w:color="auto"/>
      </w:divBdr>
    </w:div>
    <w:div w:id="769859451">
      <w:bodyDiv w:val="1"/>
      <w:marLeft w:val="0"/>
      <w:marRight w:val="0"/>
      <w:marTop w:val="0"/>
      <w:marBottom w:val="0"/>
      <w:divBdr>
        <w:top w:val="none" w:sz="0" w:space="0" w:color="auto"/>
        <w:left w:val="none" w:sz="0" w:space="0" w:color="auto"/>
        <w:bottom w:val="none" w:sz="0" w:space="0" w:color="auto"/>
        <w:right w:val="none" w:sz="0" w:space="0" w:color="auto"/>
      </w:divBdr>
    </w:div>
    <w:div w:id="938830672">
      <w:bodyDiv w:val="1"/>
      <w:marLeft w:val="0"/>
      <w:marRight w:val="0"/>
      <w:marTop w:val="0"/>
      <w:marBottom w:val="0"/>
      <w:divBdr>
        <w:top w:val="none" w:sz="0" w:space="0" w:color="auto"/>
        <w:left w:val="none" w:sz="0" w:space="0" w:color="auto"/>
        <w:bottom w:val="none" w:sz="0" w:space="0" w:color="auto"/>
        <w:right w:val="none" w:sz="0" w:space="0" w:color="auto"/>
      </w:divBdr>
    </w:div>
    <w:div w:id="1134635628">
      <w:bodyDiv w:val="1"/>
      <w:marLeft w:val="0"/>
      <w:marRight w:val="0"/>
      <w:marTop w:val="0"/>
      <w:marBottom w:val="0"/>
      <w:divBdr>
        <w:top w:val="none" w:sz="0" w:space="0" w:color="auto"/>
        <w:left w:val="none" w:sz="0" w:space="0" w:color="auto"/>
        <w:bottom w:val="none" w:sz="0" w:space="0" w:color="auto"/>
        <w:right w:val="none" w:sz="0" w:space="0" w:color="auto"/>
      </w:divBdr>
    </w:div>
    <w:div w:id="1609391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Acer\Downloads\NIDWAN-IDA-Report.docx" TargetMode="External"/><Relationship Id="rId18" Type="http://schemas.openxmlformats.org/officeDocument/2006/relationships/chart" Target="charts/chart3.xml"/><Relationship Id="rId26" Type="http://schemas.openxmlformats.org/officeDocument/2006/relationships/image" Target="media/image3.png"/><Relationship Id="rId39" Type="http://schemas.openxmlformats.org/officeDocument/2006/relationships/image" Target="media/image16.png"/><Relationship Id="rId21" Type="http://schemas.openxmlformats.org/officeDocument/2006/relationships/chart" Target="charts/chart6.xml"/><Relationship Id="rId34" Type="http://schemas.openxmlformats.org/officeDocument/2006/relationships/image" Target="media/image11.jpg"/><Relationship Id="rId42" Type="http://schemas.openxmlformats.org/officeDocument/2006/relationships/image" Target="media/image19.jpg"/><Relationship Id="rId47" Type="http://schemas.openxmlformats.org/officeDocument/2006/relationships/image" Target="media/image24.jpg"/><Relationship Id="rId50" Type="http://schemas.openxmlformats.org/officeDocument/2006/relationships/image" Target="media/image27.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6.jpg"/><Relationship Id="rId11" Type="http://schemas.openxmlformats.org/officeDocument/2006/relationships/hyperlink" Target="http://www.nidwan.org.np" TargetMode="External"/><Relationship Id="rId24" Type="http://schemas.openxmlformats.org/officeDocument/2006/relationships/chart" Target="charts/chart9.xml"/><Relationship Id="rId32" Type="http://schemas.openxmlformats.org/officeDocument/2006/relationships/image" Target="media/image9.jpg"/><Relationship Id="rId37" Type="http://schemas.openxmlformats.org/officeDocument/2006/relationships/image" Target="media/image14.png"/><Relationship Id="rId40" Type="http://schemas.openxmlformats.org/officeDocument/2006/relationships/image" Target="media/image17.jpg"/><Relationship Id="rId45" Type="http://schemas.openxmlformats.org/officeDocument/2006/relationships/image" Target="media/image22.jp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mailto:info@nidwan.org.np" TargetMode="External"/><Relationship Id="rId19" Type="http://schemas.openxmlformats.org/officeDocument/2006/relationships/chart" Target="charts/chart4.xml"/><Relationship Id="rId31" Type="http://schemas.openxmlformats.org/officeDocument/2006/relationships/image" Target="media/image8.jpg"/><Relationship Id="rId44" Type="http://schemas.openxmlformats.org/officeDocument/2006/relationships/image" Target="media/image21.jpg"/><Relationship Id="rId52"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yperlink" Target="mailto:nidwan2015@gmail.com" TargetMode="External"/><Relationship Id="rId14" Type="http://schemas.openxmlformats.org/officeDocument/2006/relationships/footer" Target="footer1.xml"/><Relationship Id="rId22" Type="http://schemas.openxmlformats.org/officeDocument/2006/relationships/chart" Target="charts/chart7.xml"/><Relationship Id="rId27" Type="http://schemas.openxmlformats.org/officeDocument/2006/relationships/image" Target="media/image4.jpg"/><Relationship Id="rId30" Type="http://schemas.openxmlformats.org/officeDocument/2006/relationships/image" Target="media/image7.jpg"/><Relationship Id="rId35" Type="http://schemas.openxmlformats.org/officeDocument/2006/relationships/image" Target="media/image12.png"/><Relationship Id="rId43" Type="http://schemas.openxmlformats.org/officeDocument/2006/relationships/image" Target="media/image20.jpg"/><Relationship Id="rId48" Type="http://schemas.openxmlformats.org/officeDocument/2006/relationships/image" Target="media/image25.jpg"/><Relationship Id="rId8" Type="http://schemas.openxmlformats.org/officeDocument/2006/relationships/image" Target="media/image2.jpg"/><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file:///C:\Users\Acer\Downloads\NIDWAN-IDA-Report.docx" TargetMode="External"/><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image" Target="media/image10.png"/><Relationship Id="rId38" Type="http://schemas.openxmlformats.org/officeDocument/2006/relationships/image" Target="media/image15.jpg"/><Relationship Id="rId46" Type="http://schemas.openxmlformats.org/officeDocument/2006/relationships/image" Target="media/image23.jpg"/><Relationship Id="rId20" Type="http://schemas.openxmlformats.org/officeDocument/2006/relationships/chart" Target="charts/chart5.xml"/><Relationship Id="rId41" Type="http://schemas.openxmlformats.org/officeDocument/2006/relationships/image" Target="media/image18.jp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chart" Target="charts/chart8.xml"/><Relationship Id="rId28" Type="http://schemas.openxmlformats.org/officeDocument/2006/relationships/image" Target="media/image5.jpg"/><Relationship Id="rId36" Type="http://schemas.openxmlformats.org/officeDocument/2006/relationships/image" Target="media/image13.jpg"/><Relationship Id="rId49" Type="http://schemas.openxmlformats.org/officeDocument/2006/relationships/image" Target="media/image26.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Users\shreena2015\Documents\NIDWAN\Work%20to%20be%20done\NIDWAN%20Workshop\Feedback%20form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Users\shreena2015\Documents\NIDWAN\Feedback%20forms.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Users\shreena2015\Documents\NIDWAN\Work%20to%20be%20done\NIDWAN%20Workshop\Feedback%20forms.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Users\shreena2015\Documents\NIDWAN\Work%20to%20be%20done\NIDWAN%20Workshop\Feedback%20forms.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Users\shreena2015\Documents\NIDWAN\Feedback%20forms.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1" Type="http://schemas.openxmlformats.org/officeDocument/2006/relationships/oleObject" Target="file:////Users\shreena2015\Documents\NIDWAN\Feedback%20form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Users\shreena2015\Documents\NIDWAN\Feedback%20forms.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Users\shreena2015\Documents\NIDWAN\Feedback%20forms.xlsx" TargetMode="External"/><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3" Type="http://schemas.openxmlformats.org/officeDocument/2006/relationships/oleObject" Target="file:////Users\shreena2015\Documents\NIDWAN\Feedback%20forms.xlsx" TargetMode="External"/><Relationship Id="rId2" Type="http://schemas.microsoft.com/office/2011/relationships/chartColorStyle" Target="colors5.xml"/><Relationship Id="rId1" Type="http://schemas.microsoft.com/office/2011/relationships/chartStyle" Target="style5.xml"/></Relationships>
</file>

<file path=word/charts/_rels/chart9.xml.rels><?xml version="1.0" encoding="UTF-8" standalone="yes"?>
<Relationships xmlns="http://schemas.openxmlformats.org/package/2006/relationships"><Relationship Id="rId3" Type="http://schemas.openxmlformats.org/officeDocument/2006/relationships/oleObject" Target="file:////Users\shreena2015\Documents\NIDWAN\Feedback%20forms.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[Feedback forms.xlsx]Sheet2!PivotTable1</c:name>
    <c:fmtId val="-1"/>
  </c:pivotSource>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200" b="1" i="0" u="none" strike="noStrike" cap="all" baseline="0">
                <a:effectLst/>
              </a:rPr>
              <a:t>Gender of the participants</a:t>
            </a:r>
            <a:endParaRPr lang="en-US" sz="1200"/>
          </a:p>
        </c:rich>
      </c:tx>
      <c:overlay val="0"/>
      <c:spPr>
        <a:noFill/>
        <a:ln>
          <a:noFill/>
        </a:ln>
        <a:effectLst/>
      </c:spPr>
    </c:title>
    <c:autoTitleDeleted val="0"/>
    <c:pivotFmts>
      <c:pivotFmt>
        <c:idx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2"/>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7"/>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8"/>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s>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Sheet2!$F$27</c:f>
              <c:strCache>
                <c:ptCount val="1"/>
                <c:pt idx="0">
                  <c:v>Total</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44B-A340-8009-2C64309A5705}"/>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44B-A340-8009-2C64309A5705}"/>
              </c:ext>
            </c:extLst>
          </c:dPt>
          <c:dLbls>
            <c:dLbl>
              <c:idx val="1"/>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944B-A340-8009-2C64309A5705}"/>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Sheet2!$E$28:$E$30</c:f>
              <c:strCache>
                <c:ptCount val="2"/>
                <c:pt idx="0">
                  <c:v>Female</c:v>
                </c:pt>
                <c:pt idx="1">
                  <c:v>Male</c:v>
                </c:pt>
              </c:strCache>
            </c:strRef>
          </c:cat>
          <c:val>
            <c:numRef>
              <c:f>Sheet2!$F$28:$F$30</c:f>
              <c:numCache>
                <c:formatCode>General</c:formatCode>
                <c:ptCount val="2"/>
                <c:pt idx="0">
                  <c:v>27</c:v>
                </c:pt>
                <c:pt idx="1">
                  <c:v>11</c:v>
                </c:pt>
              </c:numCache>
            </c:numRef>
          </c:val>
          <c:extLst>
            <c:ext xmlns:c16="http://schemas.microsoft.com/office/drawing/2014/chart" uri="{C3380CC4-5D6E-409C-BE32-E72D297353CC}">
              <c16:uniqueId val="{00000004-944B-A340-8009-2C64309A5705}"/>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1">
    <c:autoUpdate val="0"/>
  </c:externalData>
  <c:extLst>
    <c:ext xmlns:c14="http://schemas.microsoft.com/office/drawing/2007/8/2/chart" uri="{781A3756-C4B2-4CAC-9D66-4F8BD8637D16}">
      <c14:pivotOptions>
        <c14:dropZoneFilter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US" sz="1200"/>
              <a:t>Participants' Interest to Engage with NIDWAN</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8FE-FE49-A75A-3400665FA243}"/>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8FE-FE49-A75A-3400665FA243}"/>
              </c:ext>
            </c:extLst>
          </c:dPt>
          <c:dLbls>
            <c:dLbl>
              <c:idx val="1"/>
              <c:layout>
                <c:manualLayout>
                  <c:x val="2.4116724948751899E-2"/>
                  <c:y val="2.1857923497267801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8FE-FE49-A75A-3400665FA24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Sheet4!$B$53:$B$54</c:f>
              <c:strCache>
                <c:ptCount val="2"/>
                <c:pt idx="0">
                  <c:v>Yes </c:v>
                </c:pt>
                <c:pt idx="1">
                  <c:v>No Response </c:v>
                </c:pt>
              </c:strCache>
            </c:strRef>
          </c:cat>
          <c:val>
            <c:numRef>
              <c:f>Sheet4!$C$53:$C$54</c:f>
              <c:numCache>
                <c:formatCode>General</c:formatCode>
                <c:ptCount val="2"/>
                <c:pt idx="0">
                  <c:v>18</c:v>
                </c:pt>
                <c:pt idx="1">
                  <c:v>1</c:v>
                </c:pt>
              </c:numCache>
            </c:numRef>
          </c:val>
          <c:extLst>
            <c:ext xmlns:c16="http://schemas.microsoft.com/office/drawing/2014/chart" uri="{C3380CC4-5D6E-409C-BE32-E72D297353CC}">
              <c16:uniqueId val="{00000004-58FE-FE49-A75A-3400665FA243}"/>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200"/>
              <a:t>Ethnicity of the participants</a:t>
            </a:r>
            <a:r>
              <a:rPr lang="en-US"/>
              <a:t> </a:t>
            </a:r>
          </a:p>
        </c:rich>
      </c:tx>
      <c:layout>
        <c:manualLayout>
          <c:xMode val="edge"/>
          <c:yMode val="edge"/>
          <c:x val="0.14787408106545799"/>
          <c:y val="0"/>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33A-F14C-8EF4-E28C81620C94}"/>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33A-F14C-8EF4-E28C81620C94}"/>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33A-F14C-8EF4-E28C81620C94}"/>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33A-F14C-8EF4-E28C81620C94}"/>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933A-F14C-8EF4-E28C81620C94}"/>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933A-F14C-8EF4-E28C81620C94}"/>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933A-F14C-8EF4-E28C81620C94}"/>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933A-F14C-8EF4-E28C81620C94}"/>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1-933A-F14C-8EF4-E28C81620C94}"/>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3-933A-F14C-8EF4-E28C81620C94}"/>
              </c:ext>
            </c:extLst>
          </c:dPt>
          <c:dPt>
            <c:idx val="10"/>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5-933A-F14C-8EF4-E28C81620C94}"/>
              </c:ext>
            </c:extLst>
          </c:dPt>
          <c:dLbls>
            <c:dLbl>
              <c:idx val="0"/>
              <c:layout>
                <c:manualLayout>
                  <c:x val="-0.20051211335357799"/>
                  <c:y val="3.65087246603302E-2"/>
                </c:manualLayout>
              </c:layout>
              <c:tx>
                <c:rich>
                  <a:bodyPr rot="0" spcFirstLastPara="1" vertOverflow="ellipsis" vert="horz" wrap="square" lIns="38100" tIns="19050" rIns="38100" bIns="19050" anchor="ctr" anchorCtr="1">
                    <a:noAutofit/>
                  </a:bodyPr>
                  <a:lstStyle/>
                  <a:p>
                    <a:pPr>
                      <a:defRPr sz="1200" b="1" i="0" u="none" strike="noStrike" kern="1200" spc="0" baseline="0">
                        <a:solidFill>
                          <a:schemeClr val="accent1"/>
                        </a:solidFill>
                        <a:latin typeface="+mn-lt"/>
                        <a:ea typeface="+mn-ea"/>
                        <a:cs typeface="+mn-cs"/>
                      </a:defRPr>
                    </a:pPr>
                    <a:fld id="{642777CB-639C-E141-AE90-E346A389C122}" type="CATEGORYNAME">
                      <a:rPr lang="en-US"/>
                      <a:pPr>
                        <a:defRPr sz="1200"/>
                      </a:pPr>
                      <a:t>[CATEGORY NAME]</a:t>
                    </a:fld>
                    <a:r>
                      <a:rPr lang="en-US" baseline="0"/>
                      <a:t>
4%</a:t>
                    </a:r>
                  </a:p>
                </c:rich>
              </c:tx>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45388258848190044"/>
                      <c:h val="0.28893273505099948"/>
                    </c:manualLayout>
                  </c15:layout>
                  <c15:dlblFieldTable/>
                  <c15:showDataLabelsRange val="0"/>
                </c:ext>
                <c:ext xmlns:c16="http://schemas.microsoft.com/office/drawing/2014/chart" uri="{C3380CC4-5D6E-409C-BE32-E72D297353CC}">
                  <c16:uniqueId val="{00000001-933A-F14C-8EF4-E28C81620C94}"/>
                </c:ext>
              </c:extLst>
            </c:dLbl>
            <c:dLbl>
              <c:idx val="1"/>
              <c:layout>
                <c:manualLayout>
                  <c:x val="5.5104066989552399E-2"/>
                  <c:y val="3.0949926523808499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33277236550325445"/>
                      <c:h val="0.29062209842154124"/>
                    </c:manualLayout>
                  </c15:layout>
                </c:ext>
                <c:ext xmlns:c16="http://schemas.microsoft.com/office/drawing/2014/chart" uri="{C3380CC4-5D6E-409C-BE32-E72D297353CC}">
                  <c16:uniqueId val="{00000003-933A-F14C-8EF4-E28C81620C94}"/>
                </c:ext>
              </c:extLst>
            </c:dLbl>
            <c:dLbl>
              <c:idx val="2"/>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933A-F14C-8EF4-E28C81620C94}"/>
                </c:ext>
              </c:extLst>
            </c:dLbl>
            <c:dLbl>
              <c:idx val="3"/>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933A-F14C-8EF4-E28C81620C94}"/>
                </c:ext>
              </c:extLst>
            </c:dLbl>
            <c:dLbl>
              <c:idx val="4"/>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5"/>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9-933A-F14C-8EF4-E28C81620C94}"/>
                </c:ext>
              </c:extLst>
            </c:dLbl>
            <c:dLbl>
              <c:idx val="5"/>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6"/>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B-933A-F14C-8EF4-E28C81620C94}"/>
                </c:ext>
              </c:extLst>
            </c:dLbl>
            <c:dLbl>
              <c:idx val="6"/>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lumMod val="6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D-933A-F14C-8EF4-E28C81620C94}"/>
                </c:ext>
              </c:extLst>
            </c:dLbl>
            <c:dLbl>
              <c:idx val="7"/>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2">
                          <a:lumMod val="6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F-933A-F14C-8EF4-E28C81620C94}"/>
                </c:ext>
              </c:extLst>
            </c:dLbl>
            <c:dLbl>
              <c:idx val="8"/>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3">
                          <a:lumMod val="6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11-933A-F14C-8EF4-E28C81620C94}"/>
                </c:ext>
              </c:extLst>
            </c:dLbl>
            <c:dLbl>
              <c:idx val="9"/>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4">
                          <a:lumMod val="6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13-933A-F14C-8EF4-E28C81620C94}"/>
                </c:ext>
              </c:extLst>
            </c:dLbl>
            <c:dLbl>
              <c:idx val="1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5">
                          <a:lumMod val="6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15-933A-F14C-8EF4-E28C81620C94}"/>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Sheet2!$C$82:$C$92</c:f>
              <c:strCache>
                <c:ptCount val="11"/>
                <c:pt idx="0">
                  <c:v>Byansi</c:v>
                </c:pt>
                <c:pt idx="1">
                  <c:v>Chayantyal </c:v>
                </c:pt>
                <c:pt idx="2">
                  <c:v>Gurung </c:v>
                </c:pt>
                <c:pt idx="3">
                  <c:v>Kahar</c:v>
                </c:pt>
                <c:pt idx="4">
                  <c:v>Magar</c:v>
                </c:pt>
                <c:pt idx="5">
                  <c:v>Majhi</c:v>
                </c:pt>
                <c:pt idx="6">
                  <c:v>Newar </c:v>
                </c:pt>
                <c:pt idx="7">
                  <c:v>Rai</c:v>
                </c:pt>
                <c:pt idx="8">
                  <c:v>Sherpa</c:v>
                </c:pt>
                <c:pt idx="9">
                  <c:v>Tamang</c:v>
                </c:pt>
                <c:pt idx="10">
                  <c:v>Tharu</c:v>
                </c:pt>
              </c:strCache>
            </c:strRef>
          </c:cat>
          <c:val>
            <c:numRef>
              <c:f>Sheet2!$D$82:$D$92</c:f>
              <c:numCache>
                <c:formatCode>General</c:formatCode>
                <c:ptCount val="11"/>
                <c:pt idx="0">
                  <c:v>1</c:v>
                </c:pt>
                <c:pt idx="1">
                  <c:v>1</c:v>
                </c:pt>
                <c:pt idx="2">
                  <c:v>4</c:v>
                </c:pt>
                <c:pt idx="3">
                  <c:v>1</c:v>
                </c:pt>
                <c:pt idx="4">
                  <c:v>3</c:v>
                </c:pt>
                <c:pt idx="5">
                  <c:v>1</c:v>
                </c:pt>
                <c:pt idx="6">
                  <c:v>3</c:v>
                </c:pt>
                <c:pt idx="7">
                  <c:v>1</c:v>
                </c:pt>
                <c:pt idx="8">
                  <c:v>1</c:v>
                </c:pt>
                <c:pt idx="9">
                  <c:v>4</c:v>
                </c:pt>
                <c:pt idx="10">
                  <c:v>3</c:v>
                </c:pt>
              </c:numCache>
            </c:numRef>
          </c:val>
          <c:extLst>
            <c:ext xmlns:c16="http://schemas.microsoft.com/office/drawing/2014/chart" uri="{C3380CC4-5D6E-409C-BE32-E72D297353CC}">
              <c16:uniqueId val="{00000016-933A-F14C-8EF4-E28C81620C94}"/>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200"/>
              <a:t>Types of disabilities</a:t>
            </a:r>
            <a:r>
              <a:rPr lang="en-US" sz="1200" baseline="0"/>
              <a:t> among the participants</a:t>
            </a:r>
            <a:endParaRPr lang="en-US" sz="1200"/>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D967-E843-98D9-7DC077DB365F}"/>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D967-E843-98D9-7DC077DB365F}"/>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D967-E843-98D9-7DC077DB365F}"/>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D967-E843-98D9-7DC077DB365F}"/>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D967-E843-98D9-7DC077DB365F}"/>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D967-E843-98D9-7DC077DB365F}"/>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D967-E843-98D9-7DC077DB365F}"/>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D967-E843-98D9-7DC077DB365F}"/>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D967-E843-98D9-7DC077DB365F}"/>
                </c:ext>
              </c:extLst>
            </c:dLbl>
            <c:dLbl>
              <c:idx val="1"/>
              <c:layout>
                <c:manualLayout>
                  <c:x val="-2.7777777777777801E-3"/>
                  <c:y val="-4.6296296296296301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6C3F4B97-69D3-3046-BEFC-21AD4EDFE50B}" type="CATEGORYNAME">
                      <a:rPr lang="en-US"/>
                      <a:pPr>
                        <a:defRPr>
                          <a:solidFill>
                            <a:schemeClr val="accent1"/>
                          </a:solidFill>
                        </a:defRPr>
                      </a:pPr>
                      <a:t>[CATEGORY NAME]</a:t>
                    </a:fld>
                    <a:r>
                      <a:rPr lang="en-US" baseline="0"/>
                      <a:t>
4%</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967-E843-98D9-7DC077DB365F}"/>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D967-E843-98D9-7DC077DB365F}"/>
                </c:ext>
              </c:extLst>
            </c:dLbl>
            <c:dLbl>
              <c:idx val="3"/>
              <c:layout>
                <c:manualLayout>
                  <c:x val="1.6666666666666701E-2"/>
                  <c:y val="-1.851851851851860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967-E843-98D9-7DC077DB365F}"/>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9-D967-E843-98D9-7DC077DB365F}"/>
                </c:ext>
              </c:extLst>
            </c:dLbl>
            <c:dLbl>
              <c:idx val="5"/>
              <c:layout>
                <c:manualLayout>
                  <c:x val="-6.1111111111111102E-2"/>
                  <c:y val="9.722222222222219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967-E843-98D9-7DC077DB365F}"/>
                </c:ext>
              </c:extLst>
            </c:dLbl>
            <c:dLbl>
              <c:idx val="6"/>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5A577361-522A-1046-95F1-E0A929B3C613}" type="CATEGORYNAME">
                      <a:rPr lang="en-US"/>
                      <a:pPr>
                        <a:defRPr>
                          <a:solidFill>
                            <a:schemeClr val="accent1"/>
                          </a:solidFill>
                        </a:defRPr>
                      </a:pPr>
                      <a:t>[CATEGORY NAME]</a:t>
                    </a:fld>
                    <a:r>
                      <a:rPr lang="en-US" baseline="0"/>
                      <a:t>
58%</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D967-E843-98D9-7DC077DB365F}"/>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F-D967-E843-98D9-7DC077DB365F}"/>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Sheet2!$C$35:$C$42</c:f>
              <c:strCache>
                <c:ptCount val="8"/>
                <c:pt idx="0">
                  <c:v>Blind</c:v>
                </c:pt>
                <c:pt idx="1">
                  <c:v>Cerebral Palsy </c:v>
                </c:pt>
                <c:pt idx="2">
                  <c:v>Deaf</c:v>
                </c:pt>
                <c:pt idx="3">
                  <c:v>Deaf blind</c:v>
                </c:pt>
                <c:pt idx="4">
                  <c:v>Dwarf </c:v>
                </c:pt>
                <c:pt idx="5">
                  <c:v>Hard of hearing </c:v>
                </c:pt>
                <c:pt idx="6">
                  <c:v>Physical</c:v>
                </c:pt>
                <c:pt idx="7">
                  <c:v>Polio </c:v>
                </c:pt>
              </c:strCache>
            </c:strRef>
          </c:cat>
          <c:val>
            <c:numRef>
              <c:f>Sheet2!$D$35:$D$42</c:f>
              <c:numCache>
                <c:formatCode>General</c:formatCode>
                <c:ptCount val="8"/>
                <c:pt idx="0">
                  <c:v>4</c:v>
                </c:pt>
                <c:pt idx="1">
                  <c:v>1</c:v>
                </c:pt>
                <c:pt idx="2">
                  <c:v>1</c:v>
                </c:pt>
                <c:pt idx="3">
                  <c:v>1</c:v>
                </c:pt>
                <c:pt idx="4">
                  <c:v>1</c:v>
                </c:pt>
                <c:pt idx="5">
                  <c:v>1</c:v>
                </c:pt>
                <c:pt idx="6">
                  <c:v>13</c:v>
                </c:pt>
                <c:pt idx="7">
                  <c:v>1</c:v>
                </c:pt>
              </c:numCache>
            </c:numRef>
          </c:val>
          <c:extLst>
            <c:ext xmlns:c16="http://schemas.microsoft.com/office/drawing/2014/chart" uri="{C3380CC4-5D6E-409C-BE32-E72D297353CC}">
              <c16:uniqueId val="{00000010-D967-E843-98D9-7DC077DB365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US" sz="1200"/>
              <a:t>Familiarity on the Topics</a:t>
            </a:r>
          </a:p>
        </c:rich>
      </c:tx>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17A8-B545-9B34-BF91A28C86AF}"/>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17A8-B545-9B34-BF91A28C86AF}"/>
              </c:ext>
            </c:extLst>
          </c:dPt>
          <c:dLbls>
            <c:dLbl>
              <c:idx val="0"/>
              <c:layout>
                <c:manualLayout>
                  <c:x val="0.123152709359606"/>
                  <c:y val="2.145922746781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7A8-B545-9B34-BF91A28C86AF}"/>
                </c:ext>
              </c:extLst>
            </c:dLbl>
            <c:dLbl>
              <c:idx val="1"/>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17A8-B545-9B34-BF91A28C86AF}"/>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Sheet4!$AG$4:$AG$5</c:f>
              <c:strCache>
                <c:ptCount val="2"/>
                <c:pt idx="0">
                  <c:v>No</c:v>
                </c:pt>
                <c:pt idx="1">
                  <c:v>Yes </c:v>
                </c:pt>
              </c:strCache>
            </c:strRef>
          </c:cat>
          <c:val>
            <c:numRef>
              <c:f>Sheet4!$AH$4:$AH$5</c:f>
              <c:numCache>
                <c:formatCode>General</c:formatCode>
                <c:ptCount val="2"/>
                <c:pt idx="0">
                  <c:v>1</c:v>
                </c:pt>
                <c:pt idx="1">
                  <c:v>18</c:v>
                </c:pt>
              </c:numCache>
            </c:numRef>
          </c:val>
          <c:extLst>
            <c:ext xmlns:c16="http://schemas.microsoft.com/office/drawing/2014/chart" uri="{C3380CC4-5D6E-409C-BE32-E72D297353CC}">
              <c16:uniqueId val="{00000004-17A8-B545-9B34-BF91A28C86A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US" sz="1200"/>
              <a:t>Fulfillment of the</a:t>
            </a:r>
            <a:r>
              <a:rPr lang="en-US" sz="1200" baseline="0"/>
              <a:t> Expectations in WS II (Issue of IW and YOuth)</a:t>
            </a:r>
            <a:endParaRPr lang="en-US" sz="1200"/>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854-0B4E-8C63-308D4D54FF8F}"/>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854-0B4E-8C63-308D4D54FF8F}"/>
              </c:ext>
            </c:extLst>
          </c:dPt>
          <c:dLbls>
            <c:dLbl>
              <c:idx val="1"/>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F854-0B4E-8C63-308D4D54FF8F}"/>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Sheet4!$Y$5:$Y$6</c:f>
              <c:strCache>
                <c:ptCount val="2"/>
                <c:pt idx="0">
                  <c:v>So-so</c:v>
                </c:pt>
                <c:pt idx="1">
                  <c:v>Yes</c:v>
                </c:pt>
              </c:strCache>
            </c:strRef>
          </c:cat>
          <c:val>
            <c:numRef>
              <c:f>Sheet4!$Z$5:$Z$6</c:f>
              <c:numCache>
                <c:formatCode>General</c:formatCode>
                <c:ptCount val="2"/>
                <c:pt idx="0">
                  <c:v>6</c:v>
                </c:pt>
                <c:pt idx="1">
                  <c:v>13</c:v>
                </c:pt>
              </c:numCache>
            </c:numRef>
          </c:val>
          <c:extLst>
            <c:ext xmlns:c16="http://schemas.microsoft.com/office/drawing/2014/chart" uri="{C3380CC4-5D6E-409C-BE32-E72D297353CC}">
              <c16:uniqueId val="{00000004-F854-0B4E-8C63-308D4D54FF8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US" sz="1200"/>
              <a:t>Distribution</a:t>
            </a:r>
            <a:r>
              <a:rPr lang="en-US" sz="1200" baseline="0"/>
              <a:t> of Materials during WS II (Issue of IW and Youth)</a:t>
            </a:r>
            <a:endParaRPr lang="en-US" sz="1200"/>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311-8947-B111-DB4F2EB029C4}"/>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311-8947-B111-DB4F2EB029C4}"/>
              </c:ext>
            </c:extLst>
          </c:dPt>
          <c:dLbls>
            <c:dLbl>
              <c:idx val="1"/>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F311-8947-B111-DB4F2EB029C4}"/>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Sheet4!$B$20:$B$21</c:f>
              <c:strCache>
                <c:ptCount val="2"/>
                <c:pt idx="0">
                  <c:v>Yes</c:v>
                </c:pt>
                <c:pt idx="1">
                  <c:v>No</c:v>
                </c:pt>
              </c:strCache>
            </c:strRef>
          </c:cat>
          <c:val>
            <c:numRef>
              <c:f>Sheet4!$C$20:$C$21</c:f>
              <c:numCache>
                <c:formatCode>General</c:formatCode>
                <c:ptCount val="2"/>
                <c:pt idx="0">
                  <c:v>18</c:v>
                </c:pt>
                <c:pt idx="1">
                  <c:v>1</c:v>
                </c:pt>
              </c:numCache>
            </c:numRef>
          </c:val>
          <c:extLst>
            <c:ext xmlns:c16="http://schemas.microsoft.com/office/drawing/2014/chart" uri="{C3380CC4-5D6E-409C-BE32-E72D297353CC}">
              <c16:uniqueId val="{00000004-F311-8947-B111-DB4F2EB029C4}"/>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US" sz="1200"/>
              <a:t>Satisfaction</a:t>
            </a:r>
            <a:r>
              <a:rPr lang="en-US" sz="1200" baseline="0"/>
              <a:t> with the facilitation and presentation - WS II (Issue of IW and Youth) </a:t>
            </a:r>
            <a:endParaRPr lang="en-US" sz="1200"/>
          </a:p>
        </c:rich>
      </c:tx>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8467741935483902E-2"/>
          <c:y val="0.44788662618316699"/>
          <c:w val="0.83467741935483897"/>
          <c:h val="0.46615874636261501"/>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CA8E-964E-8D4E-A6256164C223}"/>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CA8E-964E-8D4E-A6256164C223}"/>
              </c:ext>
            </c:extLst>
          </c:dPt>
          <c:dLbls>
            <c:dLbl>
              <c:idx val="0"/>
              <c:layout>
                <c:manualLayout>
                  <c:x val="-2.29726625315874E-2"/>
                  <c:y val="0.11848929989566399"/>
                </c:manualLayout>
              </c:layout>
              <c:tx>
                <c:rich>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fld id="{503CF5E7-39F9-1248-B55F-504F11639BB4}" type="CATEGORYNAME">
                      <a:rPr lang="en-US"/>
                      <a:pPr>
                        <a:defRPr sz="1200"/>
                      </a:pPr>
                      <a:t>[CATEGORY NAME]</a:t>
                    </a:fld>
                    <a:r>
                      <a:rPr lang="en-US" baseline="0"/>
                      <a:t> </a:t>
                    </a:r>
                    <a:fld id="{E22FC5A1-977C-2542-965A-9ECE9A3F6DE6}" type="PERCENTAGE">
                      <a:rPr lang="en-US" baseline="0"/>
                      <a:pPr>
                        <a:defRPr sz="1200"/>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30179204856457037"/>
                      <c:h val="0.2052748649507467"/>
                    </c:manualLayout>
                  </c15:layout>
                  <c15:dlblFieldTable/>
                  <c15:showDataLabelsRange val="0"/>
                </c:ext>
                <c:ext xmlns:c16="http://schemas.microsoft.com/office/drawing/2014/chart" uri="{C3380CC4-5D6E-409C-BE32-E72D297353CC}">
                  <c16:uniqueId val="{00000001-CA8E-964E-8D4E-A6256164C223}"/>
                </c:ext>
              </c:extLst>
            </c:dLbl>
            <c:dLbl>
              <c:idx val="1"/>
              <c:tx>
                <c:rich>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fld id="{A5F934A5-0C59-804F-A17E-6180D94F375E}" type="CATEGORYNAME">
                      <a:rPr lang="en-US"/>
                      <a:pPr>
                        <a:defRPr sz="1200">
                          <a:solidFill>
                            <a:schemeClr val="accent1"/>
                          </a:solidFill>
                        </a:defRPr>
                      </a:pPr>
                      <a:t>[CATEGORY NAME]</a:t>
                    </a:fld>
                    <a:r>
                      <a:rPr lang="en-US" baseline="0"/>
                      <a:t> </a:t>
                    </a:r>
                    <a:fld id="{35DD5A18-E1D2-DA4A-8971-FE445B1C2054}" type="PERCENTAGE">
                      <a:rPr lang="en-US" baseline="0"/>
                      <a:pPr>
                        <a:defRPr sz="1200">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A8E-964E-8D4E-A6256164C22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Sheet4!$B$25:$B$26</c:f>
              <c:strCache>
                <c:ptCount val="2"/>
                <c:pt idx="0">
                  <c:v>Satisfactory</c:v>
                </c:pt>
                <c:pt idx="1">
                  <c:v>So-so</c:v>
                </c:pt>
              </c:strCache>
            </c:strRef>
          </c:cat>
          <c:val>
            <c:numRef>
              <c:f>Sheet4!$C$25:$C$26</c:f>
              <c:numCache>
                <c:formatCode>General</c:formatCode>
                <c:ptCount val="2"/>
                <c:pt idx="0">
                  <c:v>12</c:v>
                </c:pt>
                <c:pt idx="1">
                  <c:v>7</c:v>
                </c:pt>
              </c:numCache>
            </c:numRef>
          </c:val>
          <c:extLst>
            <c:ext xmlns:c16="http://schemas.microsoft.com/office/drawing/2014/chart" uri="{C3380CC4-5D6E-409C-BE32-E72D297353CC}">
              <c16:uniqueId val="{00000004-CA8E-964E-8D4E-A6256164C223}"/>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US" sz="1200"/>
              <a:t>Satisfaction</a:t>
            </a:r>
            <a:r>
              <a:rPr lang="en-US" sz="1200" baseline="0"/>
              <a:t> on the logistic support - WS II (Issue of IW and Youth)</a:t>
            </a:r>
            <a:endParaRPr lang="en-US" sz="1200"/>
          </a:p>
        </c:rich>
      </c:tx>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14E-A046-ADC1-70F9CA953B64}"/>
              </c:ext>
            </c:extLst>
          </c:dPt>
          <c:dPt>
            <c:idx val="1"/>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14E-A046-ADC1-70F9CA953B64}"/>
              </c:ext>
            </c:extLst>
          </c:dPt>
          <c:dPt>
            <c:idx val="2"/>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14E-A046-ADC1-70F9CA953B64}"/>
              </c:ext>
            </c:extLst>
          </c:dPt>
          <c:dLbls>
            <c:dLbl>
              <c:idx val="0"/>
              <c:layout>
                <c:manualLayout>
                  <c:x val="5.4076539101497498E-2"/>
                  <c:y val="9.1454701343240893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24758735440931781"/>
                      <c:h val="0.35210060017147754"/>
                    </c:manualLayout>
                  </c15:layout>
                </c:ext>
                <c:ext xmlns:c16="http://schemas.microsoft.com/office/drawing/2014/chart" uri="{C3380CC4-5D6E-409C-BE32-E72D297353CC}">
                  <c16:uniqueId val="{00000001-A14E-A046-ADC1-70F9CA953B64}"/>
                </c:ext>
              </c:extLst>
            </c:dLbl>
            <c:dLbl>
              <c:idx val="1"/>
              <c:layout>
                <c:manualLayout>
                  <c:x val="4.15973377703827E-2"/>
                  <c:y val="0.14861388968276601"/>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4"/>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14E-A046-ADC1-70F9CA953B64}"/>
                </c:ext>
              </c:extLst>
            </c:dLbl>
            <c:dLbl>
              <c:idx val="2"/>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6"/>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A14E-A046-ADC1-70F9CA953B64}"/>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'[Feedback forms.xlsx]Sheet4'!$B$30:$B$32</c:f>
              <c:strCache>
                <c:ptCount val="3"/>
                <c:pt idx="0">
                  <c:v>No Response</c:v>
                </c:pt>
                <c:pt idx="1">
                  <c:v>So-So</c:v>
                </c:pt>
                <c:pt idx="2">
                  <c:v>Satisfactory</c:v>
                </c:pt>
              </c:strCache>
            </c:strRef>
          </c:cat>
          <c:val>
            <c:numRef>
              <c:f>'[Feedback forms.xlsx]Sheet4'!$C$30:$C$32</c:f>
              <c:numCache>
                <c:formatCode>General</c:formatCode>
                <c:ptCount val="3"/>
                <c:pt idx="0">
                  <c:v>2</c:v>
                </c:pt>
                <c:pt idx="1">
                  <c:v>3</c:v>
                </c:pt>
                <c:pt idx="2">
                  <c:v>14</c:v>
                </c:pt>
              </c:numCache>
            </c:numRef>
          </c:val>
          <c:extLst>
            <c:ext xmlns:c16="http://schemas.microsoft.com/office/drawing/2014/chart" uri="{C3380CC4-5D6E-409C-BE32-E72D297353CC}">
              <c16:uniqueId val="{00000006-A14E-A046-ADC1-70F9CA953B64}"/>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US" sz="1200"/>
              <a:t>MOST PROMISING</a:t>
            </a:r>
            <a:r>
              <a:rPr lang="en-US" sz="1200" baseline="0"/>
              <a:t> TOPICS - WS II (ISSUE OF IW AND YOUTH</a:t>
            </a:r>
            <a:endParaRPr lang="en-US" sz="1200"/>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Sheet4!$A$75:$A$84</c:f>
              <c:strCache>
                <c:ptCount val="10"/>
                <c:pt idx="0">
                  <c:v>CEDAW and UNDRIP</c:v>
                </c:pt>
                <c:pt idx="1">
                  <c:v>Clarity between individual and collective rights</c:v>
                </c:pt>
                <c:pt idx="2">
                  <c:v>Diversified and inclusiveness</c:v>
                </c:pt>
                <c:pt idx="3">
                  <c:v>Freedom of expression </c:v>
                </c:pt>
                <c:pt idx="4">
                  <c:v>Interactive sessions</c:v>
                </c:pt>
                <c:pt idx="5">
                  <c:v>Intersectionality issue </c:v>
                </c:pt>
                <c:pt idx="6">
                  <c:v>Issues and rights of IW and Disabilities and their efforts</c:v>
                </c:pt>
                <c:pt idx="7">
                  <c:v>Learned many issues </c:v>
                </c:pt>
                <c:pt idx="8">
                  <c:v>No response</c:v>
                </c:pt>
                <c:pt idx="9">
                  <c:v>Opening session, Group activities, Recreational activities</c:v>
                </c:pt>
              </c:strCache>
            </c:strRef>
          </c:cat>
          <c:val>
            <c:numRef>
              <c:f>Sheet4!$B$75:$B$84</c:f>
              <c:numCache>
                <c:formatCode>General</c:formatCode>
                <c:ptCount val="10"/>
                <c:pt idx="0">
                  <c:v>1</c:v>
                </c:pt>
                <c:pt idx="1">
                  <c:v>1</c:v>
                </c:pt>
                <c:pt idx="2">
                  <c:v>1</c:v>
                </c:pt>
                <c:pt idx="3">
                  <c:v>1</c:v>
                </c:pt>
                <c:pt idx="4">
                  <c:v>4</c:v>
                </c:pt>
                <c:pt idx="5">
                  <c:v>2</c:v>
                </c:pt>
                <c:pt idx="6">
                  <c:v>4</c:v>
                </c:pt>
                <c:pt idx="7">
                  <c:v>2</c:v>
                </c:pt>
                <c:pt idx="8">
                  <c:v>2</c:v>
                </c:pt>
                <c:pt idx="9">
                  <c:v>1</c:v>
                </c:pt>
              </c:numCache>
            </c:numRef>
          </c:val>
          <c:extLst>
            <c:ext xmlns:c16="http://schemas.microsoft.com/office/drawing/2014/chart" uri="{C3380CC4-5D6E-409C-BE32-E72D297353CC}">
              <c16:uniqueId val="{00000000-E018-8445-BF84-CB3F3A50E4C5}"/>
            </c:ext>
          </c:extLst>
        </c:ser>
        <c:dLbls>
          <c:showLegendKey val="0"/>
          <c:showVal val="0"/>
          <c:showCatName val="0"/>
          <c:showSerName val="0"/>
          <c:showPercent val="0"/>
          <c:showBubbleSize val="0"/>
        </c:dLbls>
        <c:gapWidth val="115"/>
        <c:overlap val="-20"/>
        <c:axId val="-2147351704"/>
        <c:axId val="2062049448"/>
      </c:barChart>
      <c:catAx>
        <c:axId val="-214735170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062049448"/>
        <c:crosses val="autoZero"/>
        <c:auto val="1"/>
        <c:lblAlgn val="ctr"/>
        <c:lblOffset val="100"/>
        <c:noMultiLvlLbl val="0"/>
      </c:catAx>
      <c:valAx>
        <c:axId val="20620494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1473517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6CB903-65F9-BD47-A7D7-63E84612BD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13085</Words>
  <Characters>74591</Characters>
  <Application>Microsoft Office Word</Application>
  <DocSecurity>0</DocSecurity>
  <Lines>621</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Shree Maharjan</dc:creator>
  <cp:keywords/>
  <dc:description/>
  <cp:lastModifiedBy>Tchaurea Fleury</cp:lastModifiedBy>
  <cp:revision>2</cp:revision>
  <cp:lastPrinted>2021-01-07T03:14:00Z</cp:lastPrinted>
  <dcterms:created xsi:type="dcterms:W3CDTF">2021-01-23T21:27:00Z</dcterms:created>
  <dcterms:modified xsi:type="dcterms:W3CDTF">2021-01-23T21:27:00Z</dcterms:modified>
</cp:coreProperties>
</file>